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12" w:rsidRPr="00912616" w:rsidRDefault="00BA5588">
      <w:pPr>
        <w:rPr>
          <w:rFonts w:asciiTheme="majorHAnsi" w:hAnsiTheme="majorHAnsi"/>
          <w:b/>
          <w:sz w:val="24"/>
          <w:szCs w:val="24"/>
        </w:rPr>
      </w:pPr>
      <w:r w:rsidRPr="00912616">
        <w:rPr>
          <w:rFonts w:asciiTheme="majorHAnsi" w:hAnsiTheme="majorHAnsi"/>
          <w:b/>
          <w:sz w:val="24"/>
          <w:szCs w:val="24"/>
        </w:rPr>
        <w:t>Hive Questions –</w:t>
      </w:r>
    </w:p>
    <w:p w:rsidR="00BA5588" w:rsidRPr="00912616" w:rsidRDefault="00BA5588" w:rsidP="00BA5588">
      <w:pPr>
        <w:pStyle w:val="ListParagraph"/>
        <w:numPr>
          <w:ilvl w:val="0"/>
          <w:numId w:val="1"/>
        </w:numPr>
        <w:rPr>
          <w:sz w:val="24"/>
          <w:szCs w:val="24"/>
        </w:rPr>
      </w:pPr>
      <w:r w:rsidRPr="00912616">
        <w:rPr>
          <w:color w:val="313B3D"/>
          <w:sz w:val="24"/>
          <w:szCs w:val="24"/>
          <w:shd w:val="clear" w:color="auto" w:fill="FFFFFF"/>
        </w:rPr>
        <w:t xml:space="preserve">we can run UNIX shell commands from Hive using the! Mark before the </w:t>
      </w:r>
      <w:proofErr w:type="gramStart"/>
      <w:r w:rsidRPr="00912616">
        <w:rPr>
          <w:color w:val="313B3D"/>
          <w:sz w:val="24"/>
          <w:szCs w:val="24"/>
          <w:shd w:val="clear" w:color="auto" w:fill="FFFFFF"/>
        </w:rPr>
        <w:t>command .For</w:t>
      </w:r>
      <w:proofErr w:type="gramEnd"/>
      <w:r w:rsidRPr="00912616">
        <w:rPr>
          <w:color w:val="313B3D"/>
          <w:sz w:val="24"/>
          <w:szCs w:val="24"/>
          <w:shd w:val="clear" w:color="auto" w:fill="FFFFFF"/>
        </w:rPr>
        <w:t xml:space="preserve"> example: !</w:t>
      </w:r>
      <w:proofErr w:type="spellStart"/>
      <w:r w:rsidRPr="00912616">
        <w:rPr>
          <w:color w:val="313B3D"/>
          <w:sz w:val="24"/>
          <w:szCs w:val="24"/>
          <w:shd w:val="clear" w:color="auto" w:fill="FFFFFF"/>
        </w:rPr>
        <w:t>pwd</w:t>
      </w:r>
      <w:proofErr w:type="spellEnd"/>
      <w:r w:rsidRPr="00912616">
        <w:rPr>
          <w:color w:val="313B3D"/>
          <w:sz w:val="24"/>
          <w:szCs w:val="24"/>
          <w:shd w:val="clear" w:color="auto" w:fill="FFFFFF"/>
        </w:rPr>
        <w:t xml:space="preserve"> at hive prompt will list the current directory.</w:t>
      </w:r>
    </w:p>
    <w:p w:rsidR="00BA5588" w:rsidRPr="00912616" w:rsidRDefault="00BA5588" w:rsidP="00BA5588">
      <w:pPr>
        <w:pStyle w:val="ListParagraph"/>
        <w:numPr>
          <w:ilvl w:val="0"/>
          <w:numId w:val="1"/>
        </w:numPr>
        <w:shd w:val="clear" w:color="auto" w:fill="FFFFFF"/>
        <w:spacing w:after="150" w:line="240" w:lineRule="auto"/>
        <w:rPr>
          <w:rFonts w:eastAsia="Times New Roman" w:cs="Times New Roman"/>
          <w:color w:val="313B3D"/>
          <w:sz w:val="24"/>
          <w:szCs w:val="24"/>
        </w:rPr>
      </w:pPr>
      <w:r w:rsidRPr="00912616">
        <w:rPr>
          <w:rFonts w:eastAsia="Times New Roman" w:cs="Times New Roman"/>
          <w:color w:val="313B3D"/>
          <w:sz w:val="24"/>
          <w:szCs w:val="24"/>
        </w:rPr>
        <w:t>We can execute Hive queries from the script files by using the source command.</w:t>
      </w:r>
      <w:r w:rsidRPr="00912616">
        <w:rPr>
          <w:rFonts w:eastAsia="Times New Roman" w:cs="Times New Roman"/>
          <w:color w:val="313B3D"/>
          <w:sz w:val="24"/>
          <w:szCs w:val="24"/>
        </w:rPr>
        <w:br/>
        <w:t>Example −</w:t>
      </w:r>
    </w:p>
    <w:p w:rsidR="00BA5588" w:rsidRPr="00912616" w:rsidRDefault="00BA5588" w:rsidP="00BA5588">
      <w:pPr>
        <w:pStyle w:val="ListParagraph"/>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eastAsia="Times New Roman" w:cs="Consolas"/>
          <w:color w:val="333333"/>
          <w:sz w:val="24"/>
          <w:szCs w:val="24"/>
        </w:rPr>
      </w:pPr>
      <w:r w:rsidRPr="00912616">
        <w:rPr>
          <w:rFonts w:eastAsia="Times New Roman" w:cs="Consolas"/>
          <w:color w:val="333333"/>
          <w:sz w:val="24"/>
          <w:szCs w:val="24"/>
        </w:rPr>
        <w:t>Hive&gt; source /path/to/file/</w:t>
      </w:r>
      <w:proofErr w:type="spellStart"/>
      <w:r w:rsidRPr="00912616">
        <w:rPr>
          <w:rFonts w:eastAsia="Times New Roman" w:cs="Consolas"/>
          <w:color w:val="333333"/>
          <w:sz w:val="24"/>
          <w:szCs w:val="24"/>
        </w:rPr>
        <w:t>file_with_query.hql</w:t>
      </w:r>
      <w:proofErr w:type="spellEnd"/>
    </w:p>
    <w:p w:rsidR="00BA5588" w:rsidRPr="00912616" w:rsidRDefault="00BA5588" w:rsidP="00BA5588">
      <w:pPr>
        <w:pStyle w:val="ListParagraph"/>
        <w:numPr>
          <w:ilvl w:val="0"/>
          <w:numId w:val="1"/>
        </w:numPr>
        <w:rPr>
          <w:sz w:val="24"/>
          <w:szCs w:val="24"/>
        </w:rPr>
      </w:pPr>
      <w:r w:rsidRPr="00912616">
        <w:rPr>
          <w:sz w:val="24"/>
          <w:szCs w:val="24"/>
        </w:rPr>
        <w:t>Date datatype in Hive – TIMESTAMP</w:t>
      </w:r>
      <w:r w:rsidR="00912616" w:rsidRPr="00912616">
        <w:rPr>
          <w:sz w:val="24"/>
          <w:szCs w:val="24"/>
        </w:rPr>
        <w:t>, DATE</w:t>
      </w:r>
    </w:p>
    <w:p w:rsidR="00912616" w:rsidRPr="00912616" w:rsidRDefault="00912616" w:rsidP="00BA5588">
      <w:pPr>
        <w:pStyle w:val="ListParagraph"/>
        <w:numPr>
          <w:ilvl w:val="0"/>
          <w:numId w:val="1"/>
        </w:numPr>
        <w:rPr>
          <w:sz w:val="24"/>
          <w:szCs w:val="24"/>
        </w:rPr>
      </w:pPr>
      <w:r w:rsidRPr="00912616">
        <w:rPr>
          <w:sz w:val="24"/>
          <w:szCs w:val="24"/>
        </w:rPr>
        <w:t>Numeric Data types – TINYINT, SMALLINT, INT, BIGINT, FLOAT, DOUBLE, DECIMAL</w:t>
      </w:r>
    </w:p>
    <w:p w:rsidR="00912616" w:rsidRPr="00912616" w:rsidRDefault="00912616" w:rsidP="00BA5588">
      <w:pPr>
        <w:pStyle w:val="ListParagraph"/>
        <w:numPr>
          <w:ilvl w:val="0"/>
          <w:numId w:val="1"/>
        </w:numPr>
        <w:rPr>
          <w:sz w:val="24"/>
          <w:szCs w:val="24"/>
        </w:rPr>
      </w:pPr>
      <w:r w:rsidRPr="00912616">
        <w:rPr>
          <w:sz w:val="24"/>
          <w:szCs w:val="24"/>
        </w:rPr>
        <w:t>String Data Types – Char, Varchar, String</w:t>
      </w:r>
    </w:p>
    <w:p w:rsidR="00912616" w:rsidRPr="00912616" w:rsidRDefault="00912616" w:rsidP="00BA5588">
      <w:pPr>
        <w:pStyle w:val="ListParagraph"/>
        <w:numPr>
          <w:ilvl w:val="0"/>
          <w:numId w:val="1"/>
        </w:numPr>
        <w:rPr>
          <w:sz w:val="24"/>
          <w:szCs w:val="24"/>
        </w:rPr>
      </w:pPr>
      <w:proofErr w:type="spellStart"/>
      <w:r w:rsidRPr="00912616">
        <w:rPr>
          <w:sz w:val="24"/>
          <w:szCs w:val="24"/>
        </w:rPr>
        <w:t>Misc</w:t>
      </w:r>
      <w:proofErr w:type="spellEnd"/>
      <w:r w:rsidRPr="00912616">
        <w:rPr>
          <w:sz w:val="24"/>
          <w:szCs w:val="24"/>
        </w:rPr>
        <w:t xml:space="preserve"> Data Types – Boolean, Binary</w:t>
      </w:r>
    </w:p>
    <w:p w:rsidR="00BA5588" w:rsidRPr="00912616" w:rsidRDefault="00BA5588" w:rsidP="00BA5588">
      <w:pPr>
        <w:pStyle w:val="ListParagraph"/>
        <w:numPr>
          <w:ilvl w:val="0"/>
          <w:numId w:val="1"/>
        </w:numPr>
        <w:rPr>
          <w:sz w:val="24"/>
          <w:szCs w:val="24"/>
        </w:rPr>
      </w:pPr>
      <w:r w:rsidRPr="00912616">
        <w:rPr>
          <w:sz w:val="24"/>
          <w:szCs w:val="24"/>
        </w:rPr>
        <w:t>Collection data types in Hive – Array, Struct, Map</w:t>
      </w:r>
      <w:r w:rsidR="00912616" w:rsidRPr="00912616">
        <w:rPr>
          <w:sz w:val="24"/>
          <w:szCs w:val="24"/>
        </w:rPr>
        <w:t xml:space="preserve"> (Also known as complex types) – These data types store multiple values in one row/column of a hive </w:t>
      </w:r>
      <w:proofErr w:type="gramStart"/>
      <w:r w:rsidR="00912616" w:rsidRPr="00912616">
        <w:rPr>
          <w:sz w:val="24"/>
          <w:szCs w:val="24"/>
        </w:rPr>
        <w:t>table..</w:t>
      </w:r>
      <w:proofErr w:type="gramEnd"/>
    </w:p>
    <w:p w:rsidR="00912616" w:rsidRPr="00912616" w:rsidRDefault="00912616" w:rsidP="00BA5588">
      <w:pPr>
        <w:pStyle w:val="ListParagraph"/>
        <w:numPr>
          <w:ilvl w:val="0"/>
          <w:numId w:val="1"/>
        </w:numPr>
        <w:rPr>
          <w:sz w:val="24"/>
          <w:szCs w:val="24"/>
        </w:rPr>
      </w:pPr>
      <w:r w:rsidRPr="00912616">
        <w:rPr>
          <w:rFonts w:cs="Segoe UI"/>
          <w:b/>
          <w:bCs/>
          <w:color w:val="2C2F34"/>
          <w:sz w:val="24"/>
          <w:szCs w:val="24"/>
          <w:bdr w:val="none" w:sz="0" w:space="0" w:color="auto" w:frame="1"/>
          <w:shd w:val="clear" w:color="auto" w:fill="FFFFFF"/>
        </w:rPr>
        <w:t>Array:</w:t>
      </w:r>
      <w:r w:rsidRPr="00912616">
        <w:rPr>
          <w:rFonts w:cs="Segoe UI"/>
          <w:color w:val="2C2F34"/>
          <w:sz w:val="24"/>
          <w:szCs w:val="24"/>
        </w:rPr>
        <w:br/>
      </w:r>
      <w:r w:rsidRPr="00912616">
        <w:rPr>
          <w:rFonts w:cs="Segoe UI"/>
          <w:color w:val="2C2F34"/>
          <w:sz w:val="24"/>
          <w:szCs w:val="24"/>
          <w:bdr w:val="none" w:sz="0" w:space="0" w:color="auto" w:frame="1"/>
          <w:shd w:val="clear" w:color="auto" w:fill="FFFFFF"/>
        </w:rPr>
        <w:t xml:space="preserve">The first complex type is an array. It is nothing but a collection of items of similar data type. </w:t>
      </w:r>
      <w:proofErr w:type="spellStart"/>
      <w:r w:rsidRPr="00912616">
        <w:rPr>
          <w:rFonts w:cs="Segoe UI"/>
          <w:color w:val="2C2F34"/>
          <w:sz w:val="24"/>
          <w:szCs w:val="24"/>
          <w:bdr w:val="none" w:sz="0" w:space="0" w:color="auto" w:frame="1"/>
          <w:shd w:val="clear" w:color="auto" w:fill="FFFFFF"/>
        </w:rPr>
        <w:t>i.e</w:t>
      </w:r>
      <w:proofErr w:type="spellEnd"/>
      <w:r w:rsidRPr="00912616">
        <w:rPr>
          <w:rFonts w:cs="Segoe UI"/>
          <w:color w:val="2C2F34"/>
          <w:sz w:val="24"/>
          <w:szCs w:val="24"/>
          <w:bdr w:val="none" w:sz="0" w:space="0" w:color="auto" w:frame="1"/>
          <w:shd w:val="clear" w:color="auto" w:fill="FFFFFF"/>
        </w:rPr>
        <w:t>, an array can contain one or more values of the same data type.</w:t>
      </w:r>
      <w:r w:rsidRPr="00912616">
        <w:rPr>
          <w:rFonts w:cs="Segoe UI"/>
          <w:color w:val="2C2F34"/>
          <w:sz w:val="24"/>
          <w:szCs w:val="24"/>
        </w:rPr>
        <w:br/>
      </w:r>
      <w:r w:rsidRPr="00912616">
        <w:rPr>
          <w:rFonts w:cs="Segoe UI"/>
          <w:color w:val="2C2F34"/>
          <w:sz w:val="24"/>
          <w:szCs w:val="24"/>
          <w:bdr w:val="none" w:sz="0" w:space="0" w:color="auto" w:frame="1"/>
          <w:shd w:val="clear" w:color="auto" w:fill="FFFFFF"/>
        </w:rPr>
        <w:t>In our Array example, we will be using the dataset Temperature.txt where the fields are delimited by tab and the complex data type Array values are delimited by the comma. </w:t>
      </w:r>
      <w:r w:rsidRPr="00912616">
        <w:rPr>
          <w:rFonts w:cs="Segoe UI"/>
          <w:color w:val="2C2F34"/>
          <w:sz w:val="24"/>
          <w:szCs w:val="24"/>
        </w:rPr>
        <w:br/>
      </w:r>
      <w:proofErr w:type="spellStart"/>
      <w:r w:rsidRPr="00912616">
        <w:rPr>
          <w:rFonts w:cs="Segoe UI"/>
          <w:b/>
          <w:bCs/>
          <w:color w:val="2C2F34"/>
          <w:sz w:val="24"/>
          <w:szCs w:val="24"/>
          <w:bdr w:val="none" w:sz="0" w:space="0" w:color="auto" w:frame="1"/>
          <w:shd w:val="clear" w:color="auto" w:fill="FFFFFF"/>
        </w:rPr>
        <w:t>Dataset_Temperature</w:t>
      </w:r>
      <w:proofErr w:type="spellEnd"/>
      <w:r w:rsidRPr="00912616">
        <w:rPr>
          <w:rFonts w:cs="Segoe UI"/>
          <w:color w:val="2C2F34"/>
          <w:sz w:val="24"/>
          <w:szCs w:val="24"/>
        </w:rPr>
        <w:br/>
      </w:r>
      <w:r w:rsidRPr="00912616">
        <w:rPr>
          <w:noProof/>
          <w:sz w:val="24"/>
          <w:szCs w:val="24"/>
        </w:rPr>
        <w:drawing>
          <wp:inline distT="0" distB="0" distL="0" distR="0">
            <wp:extent cx="4133850" cy="1028700"/>
            <wp:effectExtent l="0" t="0" r="0" b="0"/>
            <wp:docPr id="1" name="Picture 1" descr="https://s3.amazonaws.com/acadgildsite/wordpress_images/bigdatadeveloper/Working+with+Complex+Types+in+Hive/1.8%20Temeperature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acadgildsite/wordpress_images/bigdatadeveloper/Working+with+Complex+Types+in+Hive/1.8%20Temeperature_Datas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3850" cy="1028700"/>
                    </a:xfrm>
                    <a:prstGeom prst="rect">
                      <a:avLst/>
                    </a:prstGeom>
                    <a:noFill/>
                    <a:ln>
                      <a:noFill/>
                    </a:ln>
                  </pic:spPr>
                </pic:pic>
              </a:graphicData>
            </a:graphic>
          </wp:inline>
        </w:drawing>
      </w:r>
    </w:p>
    <w:p w:rsidR="00912616" w:rsidRPr="00912616" w:rsidRDefault="00912616" w:rsidP="00912616">
      <w:pPr>
        <w:pStyle w:val="ListParagraph"/>
        <w:rPr>
          <w:rFonts w:cs="Segoe UI"/>
          <w:b/>
          <w:bCs/>
          <w:color w:val="2C2F34"/>
          <w:sz w:val="24"/>
          <w:szCs w:val="24"/>
          <w:bdr w:val="none" w:sz="0" w:space="0" w:color="auto" w:frame="1"/>
          <w:shd w:val="clear" w:color="auto" w:fill="FFFFFF"/>
        </w:rPr>
      </w:pPr>
    </w:p>
    <w:p w:rsidR="00912616" w:rsidRPr="00912616" w:rsidRDefault="00912616" w:rsidP="00912616">
      <w:pPr>
        <w:pStyle w:val="ListParagraph"/>
        <w:rPr>
          <w:rFonts w:cs="Segoe UI"/>
          <w:color w:val="2C2F34"/>
          <w:sz w:val="24"/>
          <w:szCs w:val="24"/>
          <w:shd w:val="clear" w:color="auto" w:fill="FFFFFF"/>
        </w:rPr>
      </w:pPr>
      <w:r w:rsidRPr="00912616">
        <w:rPr>
          <w:rFonts w:cs="Segoe UI"/>
          <w:color w:val="2C2F34"/>
          <w:sz w:val="24"/>
          <w:szCs w:val="24"/>
          <w:shd w:val="clear" w:color="auto" w:fill="FFFFFF"/>
        </w:rPr>
        <w:t xml:space="preserve">create table </w:t>
      </w:r>
      <w:proofErr w:type="gramStart"/>
      <w:r w:rsidRPr="00912616">
        <w:rPr>
          <w:rFonts w:cs="Segoe UI"/>
          <w:color w:val="2C2F34"/>
          <w:sz w:val="24"/>
          <w:szCs w:val="24"/>
          <w:shd w:val="clear" w:color="auto" w:fill="FFFFFF"/>
        </w:rPr>
        <w:t>Temperature(</w:t>
      </w:r>
      <w:proofErr w:type="gramEnd"/>
      <w:r w:rsidRPr="00912616">
        <w:rPr>
          <w:rFonts w:cs="Segoe UI"/>
          <w:color w:val="2C2F34"/>
          <w:sz w:val="24"/>
          <w:szCs w:val="24"/>
          <w:shd w:val="clear" w:color="auto" w:fill="FFFFFF"/>
        </w:rPr>
        <w:t xml:space="preserve">date </w:t>
      </w:r>
      <w:proofErr w:type="spellStart"/>
      <w:r w:rsidRPr="00912616">
        <w:rPr>
          <w:rFonts w:cs="Segoe UI"/>
          <w:color w:val="2C2F34"/>
          <w:sz w:val="24"/>
          <w:szCs w:val="24"/>
          <w:shd w:val="clear" w:color="auto" w:fill="FFFFFF"/>
        </w:rPr>
        <w:t>string,city</w:t>
      </w:r>
      <w:proofErr w:type="spellEnd"/>
      <w:r w:rsidRPr="00912616">
        <w:rPr>
          <w:rFonts w:cs="Segoe UI"/>
          <w:color w:val="2C2F34"/>
          <w:sz w:val="24"/>
          <w:szCs w:val="24"/>
          <w:shd w:val="clear" w:color="auto" w:fill="FFFFFF"/>
        </w:rPr>
        <w:t xml:space="preserve"> </w:t>
      </w:r>
      <w:proofErr w:type="spellStart"/>
      <w:r w:rsidRPr="00912616">
        <w:rPr>
          <w:rFonts w:cs="Segoe UI"/>
          <w:color w:val="2C2F34"/>
          <w:sz w:val="24"/>
          <w:szCs w:val="24"/>
          <w:shd w:val="clear" w:color="auto" w:fill="FFFFFF"/>
        </w:rPr>
        <w:t>string,MyTemp</w:t>
      </w:r>
      <w:proofErr w:type="spellEnd"/>
      <w:r w:rsidRPr="00912616">
        <w:rPr>
          <w:rFonts w:cs="Segoe UI"/>
          <w:color w:val="2C2F34"/>
          <w:sz w:val="24"/>
          <w:szCs w:val="24"/>
          <w:shd w:val="clear" w:color="auto" w:fill="FFFFFF"/>
        </w:rPr>
        <w:t xml:space="preserve"> array&lt;double&gt;) row format delimited fields terminated by ‘\t’ collection items terminated by ‘,’;</w:t>
      </w:r>
    </w:p>
    <w:p w:rsidR="00912616" w:rsidRPr="00912616" w:rsidRDefault="00912616" w:rsidP="00912616">
      <w:pPr>
        <w:pStyle w:val="ListParagraph"/>
        <w:rPr>
          <w:rFonts w:cs="Segoe UI"/>
          <w:color w:val="2C2F34"/>
          <w:sz w:val="24"/>
          <w:szCs w:val="24"/>
          <w:shd w:val="clear" w:color="auto" w:fill="FFFFFF"/>
        </w:rPr>
      </w:pPr>
    </w:p>
    <w:p w:rsidR="00912616" w:rsidRPr="00912616" w:rsidRDefault="00912616" w:rsidP="00912616">
      <w:pPr>
        <w:pStyle w:val="ListParagraph"/>
        <w:rPr>
          <w:rFonts w:cs="Segoe UI"/>
          <w:color w:val="2C2F34"/>
          <w:sz w:val="24"/>
          <w:szCs w:val="24"/>
          <w:bdr w:val="none" w:sz="0" w:space="0" w:color="auto" w:frame="1"/>
          <w:shd w:val="clear" w:color="auto" w:fill="FFFFFF"/>
        </w:rPr>
      </w:pPr>
      <w:r w:rsidRPr="00912616">
        <w:rPr>
          <w:rFonts w:cs="Segoe UI"/>
          <w:color w:val="2C2F34"/>
          <w:sz w:val="24"/>
          <w:szCs w:val="24"/>
          <w:bdr w:val="none" w:sz="0" w:space="0" w:color="auto" w:frame="1"/>
          <w:shd w:val="clear" w:color="auto" w:fill="FFFFFF"/>
        </w:rPr>
        <w:t>To select a column and a value from the table we can use the below command.</w:t>
      </w:r>
      <w:r w:rsidRPr="00912616">
        <w:rPr>
          <w:rFonts w:cs="Segoe UI"/>
          <w:color w:val="2C2F34"/>
          <w:sz w:val="24"/>
          <w:szCs w:val="24"/>
        </w:rPr>
        <w:br/>
      </w:r>
      <w:r w:rsidRPr="00912616">
        <w:rPr>
          <w:rFonts w:cs="Segoe UI"/>
          <w:color w:val="2C2F34"/>
          <w:sz w:val="24"/>
          <w:szCs w:val="24"/>
          <w:bdr w:val="none" w:sz="0" w:space="0" w:color="auto" w:frame="1"/>
          <w:shd w:val="clear" w:color="auto" w:fill="FFFFFF"/>
        </w:rPr>
        <w:t xml:space="preserve">select </w:t>
      </w:r>
      <w:proofErr w:type="spellStart"/>
      <w:proofErr w:type="gramStart"/>
      <w:r w:rsidRPr="00912616">
        <w:rPr>
          <w:rFonts w:cs="Segoe UI"/>
          <w:color w:val="2C2F34"/>
          <w:sz w:val="24"/>
          <w:szCs w:val="24"/>
          <w:bdr w:val="none" w:sz="0" w:space="0" w:color="auto" w:frame="1"/>
          <w:shd w:val="clear" w:color="auto" w:fill="FFFFFF"/>
        </w:rPr>
        <w:t>city,MyTemp</w:t>
      </w:r>
      <w:proofErr w:type="spellEnd"/>
      <w:proofErr w:type="gramEnd"/>
      <w:r w:rsidRPr="00912616">
        <w:rPr>
          <w:rFonts w:cs="Segoe UI"/>
          <w:color w:val="2C2F34"/>
          <w:sz w:val="24"/>
          <w:szCs w:val="24"/>
          <w:bdr w:val="none" w:sz="0" w:space="0" w:color="auto" w:frame="1"/>
          <w:shd w:val="clear" w:color="auto" w:fill="FFFFFF"/>
        </w:rPr>
        <w:t>[0] from Temperature;</w:t>
      </w:r>
    </w:p>
    <w:p w:rsidR="00912616" w:rsidRDefault="00912616" w:rsidP="00912616">
      <w:pPr>
        <w:pStyle w:val="ListParagraph"/>
        <w:rPr>
          <w:rFonts w:ascii="Segoe UI" w:hAnsi="Segoe UI" w:cs="Segoe UI"/>
          <w:color w:val="2C2F34"/>
          <w:sz w:val="23"/>
          <w:szCs w:val="23"/>
          <w:bdr w:val="none" w:sz="0" w:space="0" w:color="auto" w:frame="1"/>
          <w:shd w:val="clear" w:color="auto" w:fill="FFFFFF"/>
        </w:rPr>
      </w:pPr>
    </w:p>
    <w:p w:rsidR="00912616" w:rsidRPr="00912616" w:rsidRDefault="00912616" w:rsidP="00912616">
      <w:pPr>
        <w:pStyle w:val="ListParagraph"/>
        <w:numPr>
          <w:ilvl w:val="0"/>
          <w:numId w:val="1"/>
        </w:numPr>
      </w:pPr>
      <w:r w:rsidRPr="00912616">
        <w:rPr>
          <w:rFonts w:cs="Segoe UI"/>
          <w:b/>
          <w:bCs/>
          <w:color w:val="2C2F34"/>
          <w:sz w:val="23"/>
          <w:szCs w:val="23"/>
          <w:bdr w:val="none" w:sz="0" w:space="0" w:color="auto" w:frame="1"/>
          <w:shd w:val="clear" w:color="auto" w:fill="FFFFFF"/>
        </w:rPr>
        <w:t>Map: </w:t>
      </w:r>
      <w:r w:rsidRPr="00912616">
        <w:rPr>
          <w:rFonts w:cs="Segoe UI"/>
          <w:color w:val="2C2F34"/>
          <w:sz w:val="23"/>
          <w:szCs w:val="23"/>
        </w:rPr>
        <w:br/>
      </w:r>
      <w:r w:rsidRPr="00912616">
        <w:rPr>
          <w:rFonts w:cs="Arial"/>
          <w:color w:val="666666"/>
          <w:sz w:val="27"/>
          <w:szCs w:val="27"/>
          <w:shd w:val="clear" w:color="auto" w:fill="FFFFFF"/>
        </w:rPr>
        <w:t>A complex data type representing an arbitrary set of key-value pairs. The key part is a scalar type, while the value part can be a scalar or another complex type (</w:t>
      </w:r>
      <w:r w:rsidRPr="00912616">
        <w:rPr>
          <w:rStyle w:val="HTMLSample"/>
          <w:rFonts w:asciiTheme="minorHAnsi" w:eastAsiaTheme="minorHAnsi" w:hAnsiTheme="minorHAnsi"/>
          <w:color w:val="444444"/>
          <w:sz w:val="21"/>
          <w:szCs w:val="21"/>
          <w:bdr w:val="single" w:sz="6" w:space="1" w:color="DCDCDC" w:frame="1"/>
          <w:shd w:val="clear" w:color="auto" w:fill="FAFAFA"/>
        </w:rPr>
        <w:t>ARRAY</w:t>
      </w:r>
      <w:r w:rsidRPr="00912616">
        <w:rPr>
          <w:rFonts w:cs="Arial"/>
          <w:color w:val="666666"/>
          <w:sz w:val="27"/>
          <w:szCs w:val="27"/>
          <w:shd w:val="clear" w:color="auto" w:fill="FFFFFF"/>
        </w:rPr>
        <w:t>, </w:t>
      </w:r>
      <w:r w:rsidRPr="00912616">
        <w:rPr>
          <w:rStyle w:val="HTMLSample"/>
          <w:rFonts w:asciiTheme="minorHAnsi" w:eastAsiaTheme="minorHAnsi" w:hAnsiTheme="minorHAnsi"/>
          <w:color w:val="444444"/>
          <w:sz w:val="21"/>
          <w:szCs w:val="21"/>
          <w:bdr w:val="single" w:sz="6" w:space="1" w:color="DCDCDC" w:frame="1"/>
          <w:shd w:val="clear" w:color="auto" w:fill="FAFAFA"/>
        </w:rPr>
        <w:t>STRUCT</w:t>
      </w:r>
      <w:r w:rsidRPr="00912616">
        <w:rPr>
          <w:rFonts w:cs="Arial"/>
          <w:color w:val="666666"/>
          <w:sz w:val="27"/>
          <w:szCs w:val="27"/>
          <w:shd w:val="clear" w:color="auto" w:fill="FFFFFF"/>
        </w:rPr>
        <w:t>, or </w:t>
      </w:r>
      <w:r w:rsidRPr="00912616">
        <w:rPr>
          <w:rStyle w:val="HTMLSample"/>
          <w:rFonts w:asciiTheme="minorHAnsi" w:eastAsiaTheme="minorHAnsi" w:hAnsiTheme="minorHAnsi"/>
          <w:color w:val="444444"/>
          <w:sz w:val="21"/>
          <w:szCs w:val="21"/>
          <w:bdr w:val="single" w:sz="6" w:space="1" w:color="DCDCDC" w:frame="1"/>
          <w:shd w:val="clear" w:color="auto" w:fill="FAFAFA"/>
        </w:rPr>
        <w:t>MAP</w:t>
      </w:r>
      <w:r w:rsidRPr="00912616">
        <w:rPr>
          <w:rFonts w:cs="Arial"/>
          <w:color w:val="666666"/>
          <w:sz w:val="27"/>
          <w:szCs w:val="27"/>
          <w:shd w:val="clear" w:color="auto" w:fill="FFFFFF"/>
        </w:rPr>
        <w:t>).</w:t>
      </w:r>
      <w:r w:rsidRPr="00912616">
        <w:rPr>
          <w:rFonts w:cs="Segoe UI"/>
          <w:color w:val="2C2F34"/>
          <w:sz w:val="23"/>
          <w:szCs w:val="23"/>
        </w:rPr>
        <w:br/>
      </w:r>
      <w:r w:rsidRPr="00912616">
        <w:rPr>
          <w:rFonts w:cs="Segoe UI"/>
          <w:color w:val="2C2F34"/>
          <w:sz w:val="23"/>
          <w:szCs w:val="23"/>
          <w:bdr w:val="none" w:sz="0" w:space="0" w:color="auto" w:frame="1"/>
          <w:shd w:val="clear" w:color="auto" w:fill="FFFFFF"/>
        </w:rPr>
        <w:t>In our Map example we will be using the dataset Schools.txt where the fields are delimited by tab, the complex type Map values are delimited by the comma. </w:t>
      </w:r>
      <w:r w:rsidRPr="00912616">
        <w:rPr>
          <w:rFonts w:cs="Segoe UI"/>
          <w:color w:val="2C2F34"/>
          <w:sz w:val="23"/>
          <w:szCs w:val="23"/>
        </w:rPr>
        <w:br/>
      </w:r>
      <w:proofErr w:type="spellStart"/>
      <w:r w:rsidRPr="00912616">
        <w:rPr>
          <w:rFonts w:cs="Segoe UI"/>
          <w:b/>
          <w:bCs/>
          <w:color w:val="2C2F34"/>
          <w:sz w:val="23"/>
          <w:szCs w:val="23"/>
          <w:bdr w:val="none" w:sz="0" w:space="0" w:color="auto" w:frame="1"/>
          <w:shd w:val="clear" w:color="auto" w:fill="FFFFFF"/>
        </w:rPr>
        <w:lastRenderedPageBreak/>
        <w:t>Dataset_School_Data</w:t>
      </w:r>
      <w:proofErr w:type="spellEnd"/>
      <w:r w:rsidRPr="00912616">
        <w:rPr>
          <w:rFonts w:cs="Segoe UI"/>
          <w:color w:val="2C2F34"/>
          <w:sz w:val="23"/>
          <w:szCs w:val="23"/>
        </w:rPr>
        <w:br/>
      </w:r>
      <w:r w:rsidRPr="00912616">
        <w:rPr>
          <w:noProof/>
        </w:rPr>
        <w:drawing>
          <wp:inline distT="0" distB="0" distL="0" distR="0">
            <wp:extent cx="5734050" cy="1362075"/>
            <wp:effectExtent l="0" t="0" r="0" b="9525"/>
            <wp:docPr id="2" name="Picture 2" descr="https://s3.amazonaws.com/acadgildsite/wordpress_images/bigdatadeveloper/Working+with+Complex+Types+in+Hive/2.7%20Schools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acadgildsite/wordpress_images/bigdatadeveloper/Working+with+Complex+Types+in+Hive/2.7%20Schools_Datase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912616" w:rsidRPr="00912616" w:rsidRDefault="00912616" w:rsidP="00912616">
      <w:pPr>
        <w:pStyle w:val="ListParagraph"/>
        <w:rPr>
          <w:rFonts w:cs="Segoe UI"/>
          <w:b/>
          <w:bCs/>
          <w:color w:val="2C2F34"/>
          <w:sz w:val="23"/>
          <w:szCs w:val="23"/>
          <w:bdr w:val="none" w:sz="0" w:space="0" w:color="auto" w:frame="1"/>
          <w:shd w:val="clear" w:color="auto" w:fill="FFFFFF"/>
        </w:rPr>
      </w:pPr>
    </w:p>
    <w:p w:rsidR="00912616" w:rsidRPr="00912616" w:rsidRDefault="00912616" w:rsidP="00912616">
      <w:pPr>
        <w:pStyle w:val="ListParagraph"/>
        <w:rPr>
          <w:rFonts w:cs="Segoe UI"/>
          <w:b/>
          <w:bCs/>
          <w:color w:val="2C2F34"/>
          <w:sz w:val="23"/>
          <w:szCs w:val="23"/>
          <w:bdr w:val="none" w:sz="0" w:space="0" w:color="auto" w:frame="1"/>
          <w:shd w:val="clear" w:color="auto" w:fill="FFFFFF"/>
        </w:rPr>
      </w:pPr>
      <w:r w:rsidRPr="00912616">
        <w:rPr>
          <w:rFonts w:cs="Segoe UI"/>
          <w:b/>
          <w:bCs/>
          <w:color w:val="2C2F34"/>
          <w:sz w:val="23"/>
          <w:szCs w:val="23"/>
          <w:bdr w:val="none" w:sz="0" w:space="0" w:color="auto" w:frame="1"/>
          <w:shd w:val="clear" w:color="auto" w:fill="FFFFFF"/>
        </w:rPr>
        <w:t>Create table school (</w:t>
      </w:r>
      <w:proofErr w:type="spellStart"/>
      <w:r w:rsidRPr="00912616">
        <w:rPr>
          <w:rFonts w:cs="Segoe UI"/>
          <w:b/>
          <w:bCs/>
          <w:color w:val="2C2F34"/>
          <w:sz w:val="23"/>
          <w:szCs w:val="23"/>
          <w:bdr w:val="none" w:sz="0" w:space="0" w:color="auto" w:frame="1"/>
          <w:shd w:val="clear" w:color="auto" w:fill="FFFFFF"/>
        </w:rPr>
        <w:t>schooltype</w:t>
      </w:r>
      <w:proofErr w:type="spellEnd"/>
      <w:r w:rsidRPr="00912616">
        <w:rPr>
          <w:rFonts w:cs="Segoe UI"/>
          <w:b/>
          <w:bCs/>
          <w:color w:val="2C2F34"/>
          <w:sz w:val="23"/>
          <w:szCs w:val="23"/>
          <w:bdr w:val="none" w:sz="0" w:space="0" w:color="auto" w:frame="1"/>
          <w:shd w:val="clear" w:color="auto" w:fill="FFFFFF"/>
        </w:rPr>
        <w:t xml:space="preserve"> string, state string, gender char, total map&lt;</w:t>
      </w:r>
      <w:proofErr w:type="spellStart"/>
      <w:proofErr w:type="gramStart"/>
      <w:r w:rsidRPr="00912616">
        <w:rPr>
          <w:rFonts w:cs="Segoe UI"/>
          <w:b/>
          <w:bCs/>
          <w:color w:val="2C2F34"/>
          <w:sz w:val="23"/>
          <w:szCs w:val="23"/>
          <w:bdr w:val="none" w:sz="0" w:space="0" w:color="auto" w:frame="1"/>
          <w:shd w:val="clear" w:color="auto" w:fill="FFFFFF"/>
        </w:rPr>
        <w:t>int,int</w:t>
      </w:r>
      <w:proofErr w:type="spellEnd"/>
      <w:proofErr w:type="gramEnd"/>
      <w:r w:rsidRPr="00912616">
        <w:rPr>
          <w:rFonts w:cs="Segoe UI"/>
          <w:b/>
          <w:bCs/>
          <w:color w:val="2C2F34"/>
          <w:sz w:val="23"/>
          <w:szCs w:val="23"/>
          <w:bdr w:val="none" w:sz="0" w:space="0" w:color="auto" w:frame="1"/>
          <w:shd w:val="clear" w:color="auto" w:fill="FFFFFF"/>
        </w:rPr>
        <w:t>&gt;) row format delimited fields terminated by ‘\t’ collection items terminated by ‘,’ map keys terminated by ‘:’ ;</w:t>
      </w:r>
    </w:p>
    <w:p w:rsidR="00912616" w:rsidRPr="00912616" w:rsidRDefault="00912616" w:rsidP="00912616">
      <w:pPr>
        <w:pStyle w:val="ListParagraph"/>
        <w:rPr>
          <w:rFonts w:cs="Segoe UI"/>
          <w:b/>
          <w:bCs/>
          <w:color w:val="2C2F34"/>
          <w:sz w:val="23"/>
          <w:szCs w:val="23"/>
          <w:bdr w:val="none" w:sz="0" w:space="0" w:color="auto" w:frame="1"/>
          <w:shd w:val="clear" w:color="auto" w:fill="FFFFFF"/>
        </w:rPr>
      </w:pPr>
    </w:p>
    <w:p w:rsidR="00912616" w:rsidRPr="00912616" w:rsidRDefault="00912616" w:rsidP="00912616">
      <w:pPr>
        <w:pStyle w:val="ListParagraph"/>
        <w:rPr>
          <w:rFonts w:cs="Segoe UI"/>
          <w:color w:val="2C2F34"/>
          <w:sz w:val="23"/>
          <w:szCs w:val="23"/>
          <w:shd w:val="clear" w:color="auto" w:fill="FFFFFF"/>
        </w:rPr>
      </w:pPr>
      <w:r w:rsidRPr="00912616">
        <w:rPr>
          <w:rFonts w:cs="Segoe UI"/>
          <w:color w:val="2C2F34"/>
          <w:sz w:val="23"/>
          <w:szCs w:val="23"/>
          <w:shd w:val="clear" w:color="auto" w:fill="FFFFFF"/>
        </w:rPr>
        <w:t xml:space="preserve">select </w:t>
      </w:r>
      <w:proofErr w:type="gramStart"/>
      <w:r w:rsidRPr="00912616">
        <w:rPr>
          <w:rFonts w:cs="Segoe UI"/>
          <w:color w:val="2C2F34"/>
          <w:sz w:val="23"/>
          <w:szCs w:val="23"/>
          <w:shd w:val="clear" w:color="auto" w:fill="FFFFFF"/>
        </w:rPr>
        <w:t>total[</w:t>
      </w:r>
      <w:proofErr w:type="gramEnd"/>
      <w:r w:rsidRPr="00912616">
        <w:rPr>
          <w:rFonts w:cs="Segoe UI"/>
          <w:color w:val="2C2F34"/>
          <w:sz w:val="23"/>
          <w:szCs w:val="23"/>
          <w:shd w:val="clear" w:color="auto" w:fill="FFFFFF"/>
        </w:rPr>
        <w:t xml:space="preserve">2016] from </w:t>
      </w:r>
      <w:proofErr w:type="spellStart"/>
      <w:r w:rsidRPr="00912616">
        <w:rPr>
          <w:rFonts w:cs="Segoe UI"/>
          <w:color w:val="2C2F34"/>
          <w:sz w:val="23"/>
          <w:szCs w:val="23"/>
          <w:shd w:val="clear" w:color="auto" w:fill="FFFFFF"/>
        </w:rPr>
        <w:t>MySchools</w:t>
      </w:r>
      <w:proofErr w:type="spellEnd"/>
      <w:r w:rsidRPr="00912616">
        <w:rPr>
          <w:rFonts w:cs="Segoe UI"/>
          <w:color w:val="2C2F34"/>
          <w:sz w:val="23"/>
          <w:szCs w:val="23"/>
          <w:shd w:val="clear" w:color="auto" w:fill="FFFFFF"/>
        </w:rPr>
        <w:t xml:space="preserve"> where state=’Assam’;</w:t>
      </w:r>
    </w:p>
    <w:p w:rsidR="00912616" w:rsidRPr="00912616" w:rsidRDefault="00912616" w:rsidP="00912616">
      <w:pPr>
        <w:pStyle w:val="ListParagraph"/>
        <w:rPr>
          <w:rFonts w:cs="Segoe UI"/>
          <w:color w:val="2C2F34"/>
          <w:sz w:val="23"/>
          <w:szCs w:val="23"/>
          <w:shd w:val="clear" w:color="auto" w:fill="FFFFFF"/>
        </w:rPr>
      </w:pPr>
    </w:p>
    <w:p w:rsidR="00912616" w:rsidRPr="00912616" w:rsidRDefault="00912616" w:rsidP="00912616">
      <w:pPr>
        <w:pStyle w:val="ListParagraph"/>
        <w:numPr>
          <w:ilvl w:val="0"/>
          <w:numId w:val="1"/>
        </w:numPr>
      </w:pPr>
      <w:r w:rsidRPr="00912616">
        <w:rPr>
          <w:rFonts w:cs="Segoe UI"/>
          <w:b/>
          <w:bCs/>
          <w:color w:val="2C2F34"/>
          <w:sz w:val="23"/>
          <w:szCs w:val="23"/>
          <w:bdr w:val="none" w:sz="0" w:space="0" w:color="auto" w:frame="1"/>
          <w:shd w:val="clear" w:color="auto" w:fill="FFFFFF"/>
        </w:rPr>
        <w:t>Struct:</w:t>
      </w:r>
      <w:r w:rsidRPr="00912616">
        <w:rPr>
          <w:rFonts w:cs="Segoe UI"/>
          <w:color w:val="2C2F34"/>
          <w:sz w:val="23"/>
          <w:szCs w:val="23"/>
        </w:rPr>
        <w:br/>
      </w:r>
      <w:r w:rsidRPr="00912616">
        <w:rPr>
          <w:rFonts w:cs="Arial"/>
          <w:color w:val="666666"/>
          <w:sz w:val="27"/>
          <w:szCs w:val="27"/>
          <w:shd w:val="clear" w:color="auto" w:fill="FFFFFF"/>
        </w:rPr>
        <w:t>A complex data type, representing multiple fields of a single item. </w:t>
      </w:r>
      <w:r w:rsidRPr="00912616">
        <w:rPr>
          <w:rFonts w:cs="Segoe UI"/>
          <w:color w:val="2C2F34"/>
          <w:sz w:val="23"/>
          <w:szCs w:val="23"/>
        </w:rPr>
        <w:br/>
      </w:r>
      <w:r w:rsidRPr="00912616">
        <w:rPr>
          <w:rFonts w:cs="Segoe UI"/>
          <w:color w:val="2C2F34"/>
          <w:sz w:val="23"/>
          <w:szCs w:val="23"/>
          <w:bdr w:val="none" w:sz="0" w:space="0" w:color="auto" w:frame="1"/>
          <w:shd w:val="clear" w:color="auto" w:fill="FFFFFF"/>
        </w:rPr>
        <w:t>In our Struct example, we will be using the dataset Bikes.txt where the fields are delimited by tab and the complex type Array values are delimited by the comma.</w:t>
      </w:r>
      <w:r w:rsidRPr="00912616">
        <w:rPr>
          <w:rFonts w:cs="Segoe UI"/>
          <w:color w:val="2C2F34"/>
          <w:sz w:val="23"/>
          <w:szCs w:val="23"/>
        </w:rPr>
        <w:br/>
      </w:r>
      <w:proofErr w:type="spellStart"/>
      <w:r w:rsidRPr="00912616">
        <w:rPr>
          <w:rFonts w:cs="Segoe UI"/>
          <w:b/>
          <w:bCs/>
          <w:color w:val="2C2F34"/>
          <w:sz w:val="23"/>
          <w:szCs w:val="23"/>
          <w:bdr w:val="none" w:sz="0" w:space="0" w:color="auto" w:frame="1"/>
          <w:shd w:val="clear" w:color="auto" w:fill="FFFFFF"/>
        </w:rPr>
        <w:t>Dataset_Bikes</w:t>
      </w:r>
      <w:proofErr w:type="spellEnd"/>
      <w:r w:rsidRPr="00912616">
        <w:rPr>
          <w:rFonts w:cs="Segoe UI"/>
          <w:color w:val="2C2F34"/>
          <w:sz w:val="23"/>
          <w:szCs w:val="23"/>
        </w:rPr>
        <w:br/>
      </w:r>
      <w:r w:rsidRPr="00912616">
        <w:rPr>
          <w:noProof/>
        </w:rPr>
        <w:drawing>
          <wp:inline distT="0" distB="0" distL="0" distR="0">
            <wp:extent cx="3533775" cy="914400"/>
            <wp:effectExtent l="0" t="0" r="9525" b="0"/>
            <wp:docPr id="3" name="Picture 3" descr="https://s3.amazonaws.com/acadgildsite/wordpress_images/bigdatadeveloper/Working+with+Complex+Types+in+Hive/3.7%20Bikes_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acadgildsite/wordpress_images/bigdatadeveloper/Working+with+Complex+Types+in+Hive/3.7%20Bikes_Datase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914400"/>
                    </a:xfrm>
                    <a:prstGeom prst="rect">
                      <a:avLst/>
                    </a:prstGeom>
                    <a:noFill/>
                    <a:ln>
                      <a:noFill/>
                    </a:ln>
                  </pic:spPr>
                </pic:pic>
              </a:graphicData>
            </a:graphic>
          </wp:inline>
        </w:drawing>
      </w:r>
    </w:p>
    <w:p w:rsidR="00912616" w:rsidRPr="00912616" w:rsidRDefault="00912616" w:rsidP="00912616"/>
    <w:p w:rsidR="00912616" w:rsidRPr="00912616" w:rsidRDefault="00912616" w:rsidP="00912616">
      <w:pPr>
        <w:ind w:left="720"/>
      </w:pPr>
      <w:r w:rsidRPr="00912616">
        <w:t xml:space="preserve">Create table Bike (name string, </w:t>
      </w:r>
      <w:proofErr w:type="spellStart"/>
      <w:r w:rsidRPr="00912616">
        <w:t>BikeFeatures</w:t>
      </w:r>
      <w:proofErr w:type="spellEnd"/>
      <w:r w:rsidRPr="00912616">
        <w:t xml:space="preserve"> struct&lt;</w:t>
      </w:r>
      <w:proofErr w:type="spellStart"/>
      <w:proofErr w:type="gramStart"/>
      <w:r w:rsidRPr="00912616">
        <w:t>engine:string</w:t>
      </w:r>
      <w:proofErr w:type="spellEnd"/>
      <w:proofErr w:type="gramEnd"/>
      <w:r w:rsidRPr="00912616">
        <w:t xml:space="preserve">, </w:t>
      </w:r>
      <w:proofErr w:type="spellStart"/>
      <w:r w:rsidRPr="00912616">
        <w:t>cc:int</w:t>
      </w:r>
      <w:proofErr w:type="spellEnd"/>
      <w:r w:rsidRPr="00912616">
        <w:t>&gt;) row format delimited fields terminated by ‘\t’ collection items terminated by ‘,’;</w:t>
      </w:r>
    </w:p>
    <w:p w:rsidR="00912616" w:rsidRDefault="00912616" w:rsidP="00912616">
      <w:pPr>
        <w:ind w:left="720"/>
        <w:rPr>
          <w:rFonts w:cs="Segoe UI"/>
          <w:color w:val="2C2F34"/>
          <w:sz w:val="23"/>
          <w:szCs w:val="23"/>
          <w:shd w:val="clear" w:color="auto" w:fill="FFFFFF"/>
        </w:rPr>
      </w:pPr>
      <w:r w:rsidRPr="00912616">
        <w:rPr>
          <w:rFonts w:cs="Segoe UI"/>
          <w:color w:val="2C2F34"/>
          <w:sz w:val="23"/>
          <w:szCs w:val="23"/>
          <w:shd w:val="clear" w:color="auto" w:fill="FFFFFF"/>
        </w:rPr>
        <w:t xml:space="preserve">select </w:t>
      </w:r>
      <w:proofErr w:type="spellStart"/>
      <w:r w:rsidRPr="00912616">
        <w:rPr>
          <w:rFonts w:cs="Segoe UI"/>
          <w:color w:val="2C2F34"/>
          <w:sz w:val="23"/>
          <w:szCs w:val="23"/>
          <w:shd w:val="clear" w:color="auto" w:fill="FFFFFF"/>
        </w:rPr>
        <w:t>BikeFeatures.EngineType</w:t>
      </w:r>
      <w:proofErr w:type="spellEnd"/>
      <w:r w:rsidRPr="00912616">
        <w:rPr>
          <w:rFonts w:cs="Segoe UI"/>
          <w:color w:val="2C2F34"/>
          <w:sz w:val="23"/>
          <w:szCs w:val="23"/>
          <w:shd w:val="clear" w:color="auto" w:fill="FFFFFF"/>
        </w:rPr>
        <w:t xml:space="preserve"> from </w:t>
      </w:r>
      <w:proofErr w:type="spellStart"/>
      <w:r w:rsidRPr="00912616">
        <w:rPr>
          <w:rFonts w:cs="Segoe UI"/>
          <w:color w:val="2C2F34"/>
          <w:sz w:val="23"/>
          <w:szCs w:val="23"/>
          <w:shd w:val="clear" w:color="auto" w:fill="FFFFFF"/>
        </w:rPr>
        <w:t>MyBikes</w:t>
      </w:r>
      <w:proofErr w:type="spellEnd"/>
      <w:r w:rsidRPr="00912616">
        <w:rPr>
          <w:rFonts w:cs="Segoe UI"/>
          <w:color w:val="2C2F34"/>
          <w:sz w:val="23"/>
          <w:szCs w:val="23"/>
          <w:shd w:val="clear" w:color="auto" w:fill="FFFFFF"/>
        </w:rPr>
        <w:t>;</w:t>
      </w:r>
    </w:p>
    <w:p w:rsidR="00A16045" w:rsidRDefault="00A16045" w:rsidP="00912616">
      <w:pPr>
        <w:ind w:left="720"/>
        <w:rPr>
          <w:rFonts w:cs="Segoe UI"/>
          <w:color w:val="2C2F34"/>
          <w:sz w:val="23"/>
          <w:szCs w:val="23"/>
          <w:shd w:val="clear" w:color="auto" w:fill="FFFFFF"/>
        </w:rPr>
      </w:pPr>
    </w:p>
    <w:p w:rsidR="00A16045" w:rsidRPr="00171FC0" w:rsidRDefault="00A16045" w:rsidP="00A16045">
      <w:pPr>
        <w:pStyle w:val="ListParagraph"/>
        <w:numPr>
          <w:ilvl w:val="0"/>
          <w:numId w:val="1"/>
        </w:numPr>
      </w:pPr>
      <w:r>
        <w:t xml:space="preserve">Default Database in Hive - </w:t>
      </w:r>
      <w:r w:rsidRPr="00A16045">
        <w:rPr>
          <w:b/>
        </w:rPr>
        <w:t>Derby</w:t>
      </w:r>
      <w:r w:rsidRPr="00A16045">
        <w:t xml:space="preserve"> is the default database</w:t>
      </w:r>
      <w:r>
        <w:rPr>
          <w:rFonts w:ascii="Arial" w:hAnsi="Arial" w:cs="Arial"/>
          <w:color w:val="000000"/>
          <w:shd w:val="clear" w:color="auto" w:fill="FFFFFF"/>
        </w:rPr>
        <w:t>.</w:t>
      </w:r>
    </w:p>
    <w:p w:rsidR="00171FC0" w:rsidRPr="00171FC0" w:rsidRDefault="00171FC0" w:rsidP="00171FC0">
      <w:pPr>
        <w:rPr>
          <w:b/>
        </w:rPr>
      </w:pPr>
      <w:r w:rsidRPr="00171FC0">
        <w:rPr>
          <w:b/>
        </w:rPr>
        <w:t>Indexing in HIVE</w:t>
      </w:r>
    </w:p>
    <w:p w:rsidR="00171FC0" w:rsidRPr="00B038EA" w:rsidRDefault="00B038EA" w:rsidP="00171FC0">
      <w:pPr>
        <w:pStyle w:val="ListParagraph"/>
        <w:numPr>
          <w:ilvl w:val="0"/>
          <w:numId w:val="1"/>
        </w:numPr>
      </w:pPr>
      <w:r>
        <w:rPr>
          <w:rFonts w:ascii="Segoe UI" w:hAnsi="Segoe UI" w:cs="Segoe UI"/>
          <w:color w:val="2C2F34"/>
          <w:sz w:val="23"/>
          <w:szCs w:val="23"/>
          <w:shd w:val="clear" w:color="auto" w:fill="FFFFFF"/>
        </w:rPr>
        <w:t xml:space="preserve">Indexes maintain the reference of the records.  Instead of searching all the records, we can refer to the index to search for a </w:t>
      </w:r>
      <w:proofErr w:type="gramStart"/>
      <w:r>
        <w:rPr>
          <w:rFonts w:ascii="Segoe UI" w:hAnsi="Segoe UI" w:cs="Segoe UI"/>
          <w:color w:val="2C2F34"/>
          <w:sz w:val="23"/>
          <w:szCs w:val="23"/>
          <w:shd w:val="clear" w:color="auto" w:fill="FFFFFF"/>
        </w:rPr>
        <w:t>particular record</w:t>
      </w:r>
      <w:proofErr w:type="gramEnd"/>
      <w:r>
        <w:rPr>
          <w:rFonts w:ascii="Segoe UI" w:hAnsi="Segoe UI" w:cs="Segoe UI"/>
          <w:color w:val="2C2F34"/>
          <w:sz w:val="23"/>
          <w:szCs w:val="23"/>
          <w:shd w:val="clear" w:color="auto" w:fill="FFFFFF"/>
        </w:rPr>
        <w:t>.</w:t>
      </w:r>
    </w:p>
    <w:p w:rsidR="00B038EA" w:rsidRPr="006002AD" w:rsidRDefault="00B038EA" w:rsidP="00171FC0">
      <w:pPr>
        <w:pStyle w:val="ListParagraph"/>
        <w:numPr>
          <w:ilvl w:val="0"/>
          <w:numId w:val="1"/>
        </w:numPr>
      </w:pPr>
      <w:r>
        <w:rPr>
          <w:rFonts w:ascii="Segoe UI" w:hAnsi="Segoe UI" w:cs="Segoe UI"/>
          <w:color w:val="2C2F34"/>
          <w:sz w:val="23"/>
          <w:szCs w:val="23"/>
          <w:shd w:val="clear" w:color="auto" w:fill="FFFFFF"/>
        </w:rPr>
        <w:t xml:space="preserve">The major advantage of using indexing is; whenever we perform a query on a table that has an index, there is no need for the query to scan all the rows in the table. Further, it checks the index first and then goes to the </w:t>
      </w:r>
      <w:proofErr w:type="gramStart"/>
      <w:r>
        <w:rPr>
          <w:rFonts w:ascii="Segoe UI" w:hAnsi="Segoe UI" w:cs="Segoe UI"/>
          <w:color w:val="2C2F34"/>
          <w:sz w:val="23"/>
          <w:szCs w:val="23"/>
          <w:shd w:val="clear" w:color="auto" w:fill="FFFFFF"/>
        </w:rPr>
        <w:t>particular column</w:t>
      </w:r>
      <w:proofErr w:type="gramEnd"/>
      <w:r>
        <w:rPr>
          <w:rFonts w:ascii="Segoe UI" w:hAnsi="Segoe UI" w:cs="Segoe UI"/>
          <w:color w:val="2C2F34"/>
          <w:sz w:val="23"/>
          <w:szCs w:val="23"/>
          <w:shd w:val="clear" w:color="auto" w:fill="FFFFFF"/>
        </w:rPr>
        <w:t xml:space="preserve"> and performs the operation.</w:t>
      </w:r>
    </w:p>
    <w:p w:rsidR="00B038EA" w:rsidRPr="006002AD" w:rsidRDefault="006002AD" w:rsidP="00171FC0">
      <w:pPr>
        <w:pStyle w:val="ListParagraph"/>
        <w:numPr>
          <w:ilvl w:val="0"/>
          <w:numId w:val="1"/>
        </w:numPr>
      </w:pPr>
      <w:r>
        <w:rPr>
          <w:rFonts w:ascii="Segoe UI" w:hAnsi="Segoe UI" w:cs="Segoe UI"/>
          <w:color w:val="2C2F34"/>
          <w:sz w:val="23"/>
          <w:szCs w:val="23"/>
          <w:shd w:val="clear" w:color="auto" w:fill="FFFFFF"/>
        </w:rPr>
        <w:lastRenderedPageBreak/>
        <w:t>Indexes are maintained in a separate table in Hive so that it won’t affect the data inside the table, which contains the data. </w:t>
      </w:r>
    </w:p>
    <w:p w:rsidR="006002AD" w:rsidRPr="006002AD" w:rsidRDefault="006002AD" w:rsidP="00171FC0">
      <w:pPr>
        <w:pStyle w:val="ListParagraph"/>
        <w:numPr>
          <w:ilvl w:val="0"/>
          <w:numId w:val="1"/>
        </w:numPr>
      </w:pPr>
      <w:r>
        <w:rPr>
          <w:rFonts w:ascii="Segoe UI" w:hAnsi="Segoe UI" w:cs="Segoe UI"/>
          <w:color w:val="2C2F34"/>
          <w:sz w:val="23"/>
          <w:szCs w:val="23"/>
          <w:shd w:val="clear" w:color="auto" w:fill="FFFFFF"/>
        </w:rPr>
        <w:t>Types of Indexes – Compact Indexing and Bitmap Indexing</w:t>
      </w:r>
    </w:p>
    <w:p w:rsidR="006002AD" w:rsidRPr="002A0F9D" w:rsidRDefault="002A0F9D" w:rsidP="00171FC0">
      <w:pPr>
        <w:pStyle w:val="ListParagraph"/>
        <w:numPr>
          <w:ilvl w:val="0"/>
          <w:numId w:val="1"/>
        </w:numPr>
      </w:pPr>
      <w:r w:rsidRPr="002A0F9D">
        <w:rPr>
          <w:rFonts w:ascii="Segoe UI" w:hAnsi="Segoe UI" w:cs="Segoe UI"/>
          <w:b/>
          <w:color w:val="2C2F34"/>
          <w:sz w:val="23"/>
          <w:szCs w:val="23"/>
          <w:shd w:val="clear" w:color="auto" w:fill="FFFFFF"/>
        </w:rPr>
        <w:t>Data in block indexing</w:t>
      </w:r>
      <w:r>
        <w:rPr>
          <w:rFonts w:ascii="Segoe UI" w:hAnsi="Segoe UI" w:cs="Segoe UI"/>
          <w:color w:val="2C2F34"/>
          <w:sz w:val="23"/>
          <w:szCs w:val="23"/>
          <w:shd w:val="clear" w:color="auto" w:fill="FFFFFF"/>
        </w:rPr>
        <w:t xml:space="preserve"> - data will be able to identify which row is present in which block, so that when a query is triggered it can go directly into that block</w:t>
      </w:r>
    </w:p>
    <w:p w:rsidR="002A0F9D" w:rsidRPr="002A0F9D" w:rsidRDefault="002A0F9D" w:rsidP="00171FC0">
      <w:pPr>
        <w:pStyle w:val="ListParagraph"/>
        <w:numPr>
          <w:ilvl w:val="0"/>
          <w:numId w:val="1"/>
        </w:numPr>
      </w:pPr>
      <w:r w:rsidRPr="002A0F9D">
        <w:rPr>
          <w:rFonts w:ascii="Segoe UI" w:hAnsi="Segoe UI" w:cs="Segoe UI"/>
          <w:b/>
          <w:color w:val="2C2F34"/>
          <w:sz w:val="23"/>
          <w:szCs w:val="23"/>
          <w:shd w:val="clear" w:color="auto" w:fill="FFFFFF"/>
        </w:rPr>
        <w:t>Compact indexing</w:t>
      </w:r>
      <w:r>
        <w:rPr>
          <w:rFonts w:ascii="Segoe UI" w:hAnsi="Segoe UI" w:cs="Segoe UI"/>
          <w:color w:val="2C2F34"/>
          <w:sz w:val="23"/>
          <w:szCs w:val="23"/>
          <w:shd w:val="clear" w:color="auto" w:fill="FFFFFF"/>
        </w:rPr>
        <w:t xml:space="preserve"> stores the pair of indexed column’s value and its </w:t>
      </w:r>
      <w:proofErr w:type="spellStart"/>
      <w:r>
        <w:rPr>
          <w:rFonts w:ascii="Segoe UI" w:hAnsi="Segoe UI" w:cs="Segoe UI"/>
          <w:color w:val="2C2F34"/>
          <w:sz w:val="23"/>
          <w:szCs w:val="23"/>
          <w:shd w:val="clear" w:color="auto" w:fill="FFFFFF"/>
        </w:rPr>
        <w:t>blockid</w:t>
      </w:r>
      <w:proofErr w:type="spellEnd"/>
      <w:r>
        <w:rPr>
          <w:rFonts w:ascii="Segoe UI" w:hAnsi="Segoe UI" w:cs="Segoe UI"/>
          <w:color w:val="2C2F34"/>
          <w:sz w:val="23"/>
          <w:szCs w:val="23"/>
          <w:shd w:val="clear" w:color="auto" w:fill="FFFFFF"/>
        </w:rPr>
        <w:t>.</w:t>
      </w:r>
    </w:p>
    <w:p w:rsidR="002A0F9D" w:rsidRPr="002A0F9D" w:rsidRDefault="002A0F9D" w:rsidP="00171FC0">
      <w:pPr>
        <w:pStyle w:val="ListParagraph"/>
        <w:numPr>
          <w:ilvl w:val="0"/>
          <w:numId w:val="1"/>
        </w:numPr>
      </w:pPr>
      <w:r w:rsidRPr="002A0F9D">
        <w:rPr>
          <w:rFonts w:ascii="Segoe UI" w:hAnsi="Segoe UI" w:cs="Segoe UI"/>
          <w:b/>
          <w:color w:val="2C2F34"/>
          <w:sz w:val="23"/>
          <w:szCs w:val="23"/>
          <w:shd w:val="clear" w:color="auto" w:fill="FFFFFF"/>
        </w:rPr>
        <w:t>Bitmap indexing</w:t>
      </w:r>
      <w:r>
        <w:rPr>
          <w:rFonts w:ascii="Segoe UI" w:hAnsi="Segoe UI" w:cs="Segoe UI"/>
          <w:color w:val="2C2F34"/>
          <w:sz w:val="23"/>
          <w:szCs w:val="23"/>
          <w:shd w:val="clear" w:color="auto" w:fill="FFFFFF"/>
        </w:rPr>
        <w:t xml:space="preserve"> stores the combination of indexed column value and list of rows as a bitmap.</w:t>
      </w:r>
    </w:p>
    <w:p w:rsidR="002A0F9D" w:rsidRDefault="002A0F9D" w:rsidP="00171FC0">
      <w:pPr>
        <w:pStyle w:val="ListParagraph"/>
        <w:numPr>
          <w:ilvl w:val="0"/>
          <w:numId w:val="1"/>
        </w:numPr>
      </w:pPr>
      <w:r>
        <w:rPr>
          <w:rFonts w:ascii="Segoe UI" w:hAnsi="Segoe UI" w:cs="Segoe UI"/>
          <w:b/>
          <w:color w:val="2C2F34"/>
          <w:sz w:val="23"/>
          <w:szCs w:val="23"/>
          <w:shd w:val="clear" w:color="auto" w:fill="FFFFFF"/>
        </w:rPr>
        <w:t>Syntax to create Hive Index –</w:t>
      </w:r>
    </w:p>
    <w:p w:rsidR="002A0F9D" w:rsidRPr="00912616" w:rsidRDefault="002A0F9D" w:rsidP="002A0F9D">
      <w:pPr>
        <w:pStyle w:val="HTMLPreformatted"/>
        <w:pBdr>
          <w:top w:val="single" w:sz="6" w:space="17" w:color="E6332A"/>
          <w:left w:val="single" w:sz="48" w:space="17" w:color="E6332A"/>
          <w:bottom w:val="single" w:sz="6" w:space="17" w:color="E6332A"/>
          <w:right w:val="single" w:sz="6" w:space="17" w:color="E6332A"/>
        </w:pBdr>
        <w:spacing w:before="300" w:after="300"/>
        <w:ind w:left="720"/>
      </w:pPr>
      <w:r>
        <w:rPr>
          <w:color w:val="3F3B36"/>
        </w:rPr>
        <w:t xml:space="preserve">CREATE INDEX </w:t>
      </w:r>
      <w:proofErr w:type="spellStart"/>
      <w:r>
        <w:rPr>
          <w:color w:val="3F3B36"/>
        </w:rPr>
        <w:t>index_name</w:t>
      </w:r>
      <w:proofErr w:type="spellEnd"/>
      <w:r>
        <w:rPr>
          <w:color w:val="3F3B36"/>
        </w:rPr>
        <w:t xml:space="preserve"> ON TABLE </w:t>
      </w:r>
      <w:proofErr w:type="spellStart"/>
      <w:r>
        <w:rPr>
          <w:color w:val="3F3B36"/>
        </w:rPr>
        <w:t>table_name</w:t>
      </w:r>
      <w:proofErr w:type="spellEnd"/>
      <w:r>
        <w:rPr>
          <w:color w:val="3F3B36"/>
        </w:rPr>
        <w:t xml:space="preserve"> (</w:t>
      </w:r>
      <w:proofErr w:type="gramStart"/>
      <w:r>
        <w:rPr>
          <w:color w:val="3F3B36"/>
        </w:rPr>
        <w:t>columns,...</w:t>
      </w:r>
      <w:proofErr w:type="gramEnd"/>
      <w:r>
        <w:rPr>
          <w:color w:val="3F3B36"/>
        </w:rPr>
        <w:t>.) AS '</w:t>
      </w:r>
      <w:proofErr w:type="spellStart"/>
      <w:proofErr w:type="gramStart"/>
      <w:r>
        <w:rPr>
          <w:color w:val="3F3B36"/>
        </w:rPr>
        <w:t>org.apache</w:t>
      </w:r>
      <w:proofErr w:type="gramEnd"/>
      <w:r>
        <w:rPr>
          <w:color w:val="3F3B36"/>
        </w:rPr>
        <w:t>.hadoop.hive.ql.index.compact.CompactIndexHandler</w:t>
      </w:r>
      <w:proofErr w:type="spellEnd"/>
      <w:r>
        <w:rPr>
          <w:color w:val="3F3B36"/>
        </w:rPr>
        <w:t>' WITH DEFERRED REBUILD;</w:t>
      </w:r>
    </w:p>
    <w:p w:rsidR="002A0F9D" w:rsidRDefault="002A0F9D" w:rsidP="002A0F9D">
      <w:pPr>
        <w:pStyle w:val="HTMLPreformatted"/>
        <w:pBdr>
          <w:top w:val="single" w:sz="6" w:space="17" w:color="E6332A"/>
          <w:left w:val="single" w:sz="48" w:space="17" w:color="E6332A"/>
          <w:bottom w:val="single" w:sz="6" w:space="17" w:color="E6332A"/>
          <w:right w:val="single" w:sz="6" w:space="17" w:color="E6332A"/>
        </w:pBdr>
        <w:spacing w:before="300" w:after="300"/>
        <w:ind w:left="720"/>
        <w:rPr>
          <w:color w:val="3F3B36"/>
        </w:rPr>
      </w:pPr>
      <w:r>
        <w:rPr>
          <w:color w:val="3F3B36"/>
        </w:rPr>
        <w:t xml:space="preserve">ALTER INDEX </w:t>
      </w:r>
      <w:proofErr w:type="spellStart"/>
      <w:r>
        <w:rPr>
          <w:color w:val="3F3B36"/>
        </w:rPr>
        <w:t>index_name</w:t>
      </w:r>
      <w:proofErr w:type="spellEnd"/>
      <w:r>
        <w:rPr>
          <w:color w:val="3F3B36"/>
        </w:rPr>
        <w:t xml:space="preserve"> on </w:t>
      </w:r>
      <w:proofErr w:type="spellStart"/>
      <w:r>
        <w:rPr>
          <w:color w:val="3F3B36"/>
        </w:rPr>
        <w:t>table_name</w:t>
      </w:r>
      <w:proofErr w:type="spellEnd"/>
      <w:r>
        <w:rPr>
          <w:color w:val="3F3B36"/>
        </w:rPr>
        <w:t xml:space="preserve"> REBUILD;</w:t>
      </w:r>
    </w:p>
    <w:p w:rsidR="006B21FD" w:rsidRPr="006B21FD" w:rsidRDefault="006B21FD" w:rsidP="006B21FD">
      <w:pPr>
        <w:pStyle w:val="ListParagraph"/>
        <w:numPr>
          <w:ilvl w:val="0"/>
          <w:numId w:val="1"/>
        </w:numPr>
        <w:rPr>
          <w:rFonts w:ascii="Segoe UI" w:hAnsi="Segoe UI" w:cs="Segoe UI"/>
          <w:color w:val="2C2F34"/>
          <w:sz w:val="23"/>
          <w:szCs w:val="23"/>
          <w:shd w:val="clear" w:color="auto" w:fill="FFFFFF"/>
        </w:rPr>
      </w:pPr>
      <w:r w:rsidRPr="006B21FD">
        <w:rPr>
          <w:rFonts w:ascii="Segoe UI" w:hAnsi="Segoe UI" w:cs="Segoe UI"/>
          <w:color w:val="2C2F34"/>
          <w:sz w:val="23"/>
          <w:szCs w:val="23"/>
          <w:shd w:val="clear" w:color="auto" w:fill="FFFFFF"/>
        </w:rPr>
        <w:t xml:space="preserve">The </w:t>
      </w:r>
      <w:proofErr w:type="spellStart"/>
      <w:proofErr w:type="gramStart"/>
      <w:r w:rsidRPr="006B21FD">
        <w:rPr>
          <w:rFonts w:ascii="Segoe UI" w:hAnsi="Segoe UI" w:cs="Segoe UI"/>
          <w:color w:val="2C2F34"/>
          <w:sz w:val="23"/>
          <w:szCs w:val="23"/>
          <w:shd w:val="clear" w:color="auto" w:fill="FFFFFF"/>
        </w:rPr>
        <w:t>org.apache</w:t>
      </w:r>
      <w:proofErr w:type="gramEnd"/>
      <w:r w:rsidRPr="006B21FD">
        <w:rPr>
          <w:rFonts w:ascii="Segoe UI" w:hAnsi="Segoe UI" w:cs="Segoe UI"/>
          <w:color w:val="2C2F34"/>
          <w:sz w:val="23"/>
          <w:szCs w:val="23"/>
          <w:shd w:val="clear" w:color="auto" w:fill="FFFFFF"/>
        </w:rPr>
        <w:t>.hadoop.hive.ql.index.compact.CompactIndexHandler</w:t>
      </w:r>
      <w:proofErr w:type="spellEnd"/>
      <w:r w:rsidRPr="006B21FD">
        <w:rPr>
          <w:rFonts w:ascii="Segoe UI" w:hAnsi="Segoe UI" w:cs="Segoe UI"/>
          <w:color w:val="2C2F34"/>
          <w:sz w:val="23"/>
          <w:szCs w:val="23"/>
          <w:shd w:val="clear" w:color="auto" w:fill="FFFFFF"/>
        </w:rPr>
        <w:t xml:space="preserve">’ line specifies that a built in </w:t>
      </w:r>
      <w:proofErr w:type="spellStart"/>
      <w:r w:rsidRPr="006B21FD">
        <w:rPr>
          <w:rFonts w:ascii="Segoe UI" w:hAnsi="Segoe UI" w:cs="Segoe UI"/>
          <w:color w:val="2C2F34"/>
          <w:sz w:val="23"/>
          <w:szCs w:val="23"/>
          <w:shd w:val="clear" w:color="auto" w:fill="FFFFFF"/>
        </w:rPr>
        <w:t>CompactIndexHandler</w:t>
      </w:r>
      <w:proofErr w:type="spellEnd"/>
      <w:r w:rsidRPr="006B21FD">
        <w:rPr>
          <w:rFonts w:ascii="Segoe UI" w:hAnsi="Segoe UI" w:cs="Segoe UI"/>
          <w:color w:val="2C2F34"/>
          <w:sz w:val="23"/>
          <w:szCs w:val="23"/>
          <w:shd w:val="clear" w:color="auto" w:fill="FFFFFF"/>
        </w:rPr>
        <w:t xml:space="preserve"> will act on the created index, which means we are creating a compact index for the table.</w:t>
      </w:r>
    </w:p>
    <w:p w:rsidR="002A0F9D" w:rsidRDefault="00047EBA" w:rsidP="00047EBA">
      <w:pPr>
        <w:pStyle w:val="ListParagraph"/>
        <w:numPr>
          <w:ilvl w:val="0"/>
          <w:numId w:val="1"/>
        </w:numPr>
        <w:rPr>
          <w:rFonts w:ascii="Segoe UI" w:hAnsi="Segoe UI" w:cs="Segoe UI"/>
          <w:color w:val="2C2F34"/>
          <w:sz w:val="23"/>
          <w:szCs w:val="23"/>
          <w:shd w:val="clear" w:color="auto" w:fill="FFFFFF"/>
        </w:rPr>
      </w:pPr>
      <w:r w:rsidRPr="00047EBA">
        <w:rPr>
          <w:rFonts w:ascii="Segoe UI" w:hAnsi="Segoe UI" w:cs="Segoe UI"/>
          <w:b/>
          <w:color w:val="2C2F34"/>
          <w:sz w:val="23"/>
          <w:szCs w:val="23"/>
          <w:shd w:val="clear" w:color="auto" w:fill="FFFFFF"/>
        </w:rPr>
        <w:t>WITH DEFERRED REBUILD</w:t>
      </w:r>
      <w:r w:rsidRPr="00047EBA">
        <w:rPr>
          <w:rFonts w:ascii="Segoe UI" w:hAnsi="Segoe UI" w:cs="Segoe UI"/>
          <w:color w:val="2C2F34"/>
          <w:sz w:val="23"/>
          <w:szCs w:val="23"/>
          <w:shd w:val="clear" w:color="auto" w:fill="FFFFFF"/>
        </w:rPr>
        <w:t xml:space="preserve"> instructs Hive to first create an empty index; Step (B) is where you </w:t>
      </w:r>
      <w:proofErr w:type="gramStart"/>
      <w:r w:rsidRPr="00047EBA">
        <w:rPr>
          <w:rFonts w:ascii="Segoe UI" w:hAnsi="Segoe UI" w:cs="Segoe UI"/>
          <w:color w:val="2C2F34"/>
          <w:sz w:val="23"/>
          <w:szCs w:val="23"/>
          <w:shd w:val="clear" w:color="auto" w:fill="FFFFFF"/>
        </w:rPr>
        <w:t>actually build</w:t>
      </w:r>
      <w:proofErr w:type="gramEnd"/>
      <w:r w:rsidRPr="00047EBA">
        <w:rPr>
          <w:rFonts w:ascii="Segoe UI" w:hAnsi="Segoe UI" w:cs="Segoe UI"/>
          <w:color w:val="2C2F34"/>
          <w:sz w:val="23"/>
          <w:szCs w:val="23"/>
          <w:shd w:val="clear" w:color="auto" w:fill="FFFFFF"/>
        </w:rPr>
        <w:t xml:space="preserve"> the index with the </w:t>
      </w:r>
      <w:r w:rsidRPr="00047EBA">
        <w:rPr>
          <w:rFonts w:ascii="Segoe UI" w:hAnsi="Segoe UI" w:cs="Segoe UI"/>
          <w:b/>
          <w:color w:val="2C2F34"/>
          <w:sz w:val="23"/>
          <w:szCs w:val="23"/>
          <w:shd w:val="clear" w:color="auto" w:fill="FFFFFF"/>
        </w:rPr>
        <w:t>ALTER INDEX … REBUILD</w:t>
      </w:r>
      <w:r w:rsidRPr="00047EBA">
        <w:rPr>
          <w:rFonts w:ascii="Segoe UI" w:hAnsi="Segoe UI" w:cs="Segoe UI"/>
          <w:color w:val="2C2F34"/>
          <w:sz w:val="23"/>
          <w:szCs w:val="23"/>
          <w:shd w:val="clear" w:color="auto" w:fill="FFFFFF"/>
        </w:rPr>
        <w:t> command. Deferred index builds can be very useful in workflows where one process creates the tables and indexes, another loads the data and builds the indexes and a final process performs data analysis.</w:t>
      </w:r>
    </w:p>
    <w:p w:rsidR="00047EBA" w:rsidRDefault="00047EBA" w:rsidP="00047EBA">
      <w:pPr>
        <w:pStyle w:val="ListParagraph"/>
        <w:numPr>
          <w:ilvl w:val="0"/>
          <w:numId w:val="1"/>
        </w:numPr>
        <w:rPr>
          <w:rFonts w:ascii="Segoe UI" w:hAnsi="Segoe UI" w:cs="Segoe UI"/>
          <w:color w:val="2C2F34"/>
          <w:sz w:val="23"/>
          <w:szCs w:val="23"/>
          <w:shd w:val="clear" w:color="auto" w:fill="FFFFFF"/>
        </w:rPr>
      </w:pPr>
      <w:r w:rsidRPr="00047EBA">
        <w:rPr>
          <w:rFonts w:ascii="Segoe UI" w:hAnsi="Segoe UI" w:cs="Segoe UI"/>
          <w:color w:val="2C2F34"/>
          <w:sz w:val="23"/>
          <w:szCs w:val="23"/>
          <w:shd w:val="clear" w:color="auto" w:fill="FFFFFF"/>
        </w:rPr>
        <w:t>2</w:t>
      </w:r>
      <w:r w:rsidRPr="00047EBA">
        <w:rPr>
          <w:rFonts w:ascii="Segoe UI" w:hAnsi="Segoe UI" w:cs="Segoe UI"/>
          <w:color w:val="2C2F34"/>
          <w:sz w:val="23"/>
          <w:szCs w:val="23"/>
          <w:shd w:val="clear" w:color="auto" w:fill="FFFFFF"/>
          <w:vertAlign w:val="superscript"/>
        </w:rPr>
        <w:t>nd</w:t>
      </w:r>
      <w:r w:rsidRPr="00047EBA">
        <w:rPr>
          <w:rFonts w:ascii="Segoe UI" w:hAnsi="Segoe UI" w:cs="Segoe UI"/>
          <w:color w:val="2C2F34"/>
          <w:sz w:val="23"/>
          <w:szCs w:val="23"/>
          <w:shd w:val="clear" w:color="auto" w:fill="FFFFFF"/>
        </w:rPr>
        <w:t xml:space="preserve"> command initiates the MR program</w:t>
      </w:r>
    </w:p>
    <w:p w:rsidR="00047EBA" w:rsidRDefault="00047EBA" w:rsidP="00047EBA">
      <w:pPr>
        <w:pStyle w:val="ListParagraph"/>
        <w:numPr>
          <w:ilvl w:val="0"/>
          <w:numId w:val="1"/>
        </w:numPr>
        <w:rPr>
          <w:rFonts w:ascii="Segoe UI" w:hAnsi="Segoe UI" w:cs="Segoe UI"/>
          <w:color w:val="2C2F34"/>
          <w:sz w:val="23"/>
          <w:szCs w:val="23"/>
          <w:shd w:val="clear" w:color="auto" w:fill="FFFFFF"/>
        </w:rPr>
      </w:pPr>
      <w:r w:rsidRPr="00047EBA">
        <w:rPr>
          <w:rFonts w:ascii="Segoe UI" w:hAnsi="Segoe UI" w:cs="Segoe UI"/>
          <w:color w:val="2C2F34"/>
          <w:sz w:val="23"/>
          <w:szCs w:val="23"/>
          <w:shd w:val="clear" w:color="auto" w:fill="FFFFFF"/>
        </w:rPr>
        <w:t>Hive doesn’t provide automatic index maintenance, so you need to rebuild the index if you overwrite or append data to the table.</w:t>
      </w:r>
    </w:p>
    <w:p w:rsidR="00047EBA" w:rsidRDefault="00047EBA" w:rsidP="00047EBA">
      <w:pPr>
        <w:pStyle w:val="ListParagraph"/>
        <w:numPr>
          <w:ilvl w:val="0"/>
          <w:numId w:val="1"/>
        </w:num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Syntax to view the index –</w:t>
      </w:r>
    </w:p>
    <w:p w:rsidR="00047EBA" w:rsidRDefault="00047EBA" w:rsidP="002B4FC9">
      <w:pPr>
        <w:pStyle w:val="ListParagraph"/>
        <w:rPr>
          <w:rFonts w:ascii="Segoe UI" w:hAnsi="Segoe UI" w:cs="Segoe UI"/>
          <w:color w:val="2C2F34"/>
          <w:sz w:val="23"/>
          <w:szCs w:val="23"/>
          <w:shd w:val="clear" w:color="auto" w:fill="FFFFFF"/>
        </w:rPr>
      </w:pPr>
      <w:r w:rsidRPr="002B4FC9">
        <w:rPr>
          <w:iCs/>
        </w:rPr>
        <w:t xml:space="preserve">show formatted index on </w:t>
      </w:r>
      <w:proofErr w:type="spellStart"/>
      <w:r w:rsidR="002B4FC9">
        <w:rPr>
          <w:iCs/>
        </w:rPr>
        <w:t>table_name</w:t>
      </w:r>
      <w:proofErr w:type="spellEnd"/>
      <w:r w:rsidRPr="002B4FC9">
        <w:rPr>
          <w:iCs/>
        </w:rPr>
        <w:t>;</w:t>
      </w:r>
    </w:p>
    <w:p w:rsidR="002B4FC9" w:rsidRDefault="002B4FC9" w:rsidP="002B4FC9">
      <w:pPr>
        <w:pStyle w:val="ListParagraph"/>
        <w:numPr>
          <w:ilvl w:val="0"/>
          <w:numId w:val="1"/>
        </w:num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 xml:space="preserve">We can have any number of indexes on a </w:t>
      </w:r>
      <w:proofErr w:type="gramStart"/>
      <w:r>
        <w:rPr>
          <w:rFonts w:ascii="Segoe UI" w:hAnsi="Segoe UI" w:cs="Segoe UI"/>
          <w:color w:val="2C2F34"/>
          <w:sz w:val="23"/>
          <w:szCs w:val="23"/>
          <w:shd w:val="clear" w:color="auto" w:fill="FFFFFF"/>
        </w:rPr>
        <w:t>particular table</w:t>
      </w:r>
      <w:proofErr w:type="gramEnd"/>
      <w:r>
        <w:rPr>
          <w:rFonts w:ascii="Segoe UI" w:hAnsi="Segoe UI" w:cs="Segoe UI"/>
          <w:color w:val="2C2F34"/>
          <w:sz w:val="23"/>
          <w:szCs w:val="23"/>
          <w:shd w:val="clear" w:color="auto" w:fill="FFFFFF"/>
        </w:rPr>
        <w:t xml:space="preserve"> and any type of indexes.</w:t>
      </w:r>
    </w:p>
    <w:p w:rsidR="002B4FC9" w:rsidRDefault="002B4FC9" w:rsidP="002B4FC9">
      <w:pPr>
        <w:pStyle w:val="ListParagraph"/>
        <w:numPr>
          <w:ilvl w:val="0"/>
          <w:numId w:val="1"/>
        </w:num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t>Syntax to create Bitmap index-</w:t>
      </w:r>
    </w:p>
    <w:p w:rsidR="002B4FC9" w:rsidRDefault="002B4FC9" w:rsidP="002B4FC9">
      <w:pPr>
        <w:pStyle w:val="HTMLPreformatted"/>
        <w:pBdr>
          <w:top w:val="single" w:sz="6" w:space="17" w:color="E6332A"/>
          <w:left w:val="single" w:sz="48" w:space="17" w:color="E6332A"/>
          <w:bottom w:val="single" w:sz="6" w:space="17" w:color="E6332A"/>
          <w:right w:val="single" w:sz="6" w:space="17" w:color="E6332A"/>
        </w:pBdr>
        <w:spacing w:before="300" w:after="300"/>
        <w:ind w:left="720"/>
        <w:rPr>
          <w:color w:val="3F3B36"/>
        </w:rPr>
      </w:pPr>
      <w:r>
        <w:rPr>
          <w:color w:val="3F3B36"/>
        </w:rPr>
        <w:t xml:space="preserve">CREATE INDEX </w:t>
      </w:r>
      <w:proofErr w:type="spellStart"/>
      <w:r>
        <w:rPr>
          <w:color w:val="3F3B36"/>
        </w:rPr>
        <w:t>olympic_index_bitmap</w:t>
      </w:r>
      <w:proofErr w:type="spellEnd"/>
      <w:r>
        <w:rPr>
          <w:color w:val="3F3B36"/>
        </w:rPr>
        <w:t xml:space="preserve"> ON TABLE </w:t>
      </w:r>
      <w:proofErr w:type="spellStart"/>
      <w:r>
        <w:rPr>
          <w:color w:val="3F3B36"/>
        </w:rPr>
        <w:t>olympic</w:t>
      </w:r>
      <w:proofErr w:type="spellEnd"/>
      <w:r>
        <w:rPr>
          <w:color w:val="3F3B36"/>
        </w:rPr>
        <w:t xml:space="preserve"> (age)AS 'BITMAP' WITH DEFERRED REBUILD;</w:t>
      </w:r>
    </w:p>
    <w:p w:rsidR="002B4FC9" w:rsidRDefault="002B4FC9" w:rsidP="002B4FC9">
      <w:pPr>
        <w:pStyle w:val="HTMLPreformatted"/>
        <w:pBdr>
          <w:top w:val="single" w:sz="6" w:space="17" w:color="E6332A"/>
          <w:left w:val="single" w:sz="48" w:space="17" w:color="E6332A"/>
          <w:bottom w:val="single" w:sz="6" w:space="17" w:color="E6332A"/>
          <w:right w:val="single" w:sz="6" w:space="17" w:color="E6332A"/>
        </w:pBdr>
        <w:spacing w:before="300" w:after="300"/>
        <w:ind w:left="720"/>
        <w:rPr>
          <w:color w:val="3F3B36"/>
        </w:rPr>
      </w:pPr>
      <w:r>
        <w:rPr>
          <w:color w:val="3F3B36"/>
        </w:rPr>
        <w:t xml:space="preserve">ALTER INDEX </w:t>
      </w:r>
      <w:proofErr w:type="spellStart"/>
      <w:r>
        <w:rPr>
          <w:color w:val="3F3B36"/>
        </w:rPr>
        <w:t>olympic_index_bitmap</w:t>
      </w:r>
      <w:proofErr w:type="spellEnd"/>
      <w:r>
        <w:rPr>
          <w:color w:val="3F3B36"/>
        </w:rPr>
        <w:t xml:space="preserve"> on </w:t>
      </w:r>
      <w:proofErr w:type="spellStart"/>
      <w:r>
        <w:rPr>
          <w:color w:val="3F3B36"/>
        </w:rPr>
        <w:t>olympic</w:t>
      </w:r>
      <w:proofErr w:type="spellEnd"/>
      <w:r>
        <w:rPr>
          <w:color w:val="3F3B36"/>
        </w:rPr>
        <w:t xml:space="preserve"> REBUILD;</w:t>
      </w:r>
    </w:p>
    <w:p w:rsidR="002B4FC9" w:rsidRDefault="002B4FC9" w:rsidP="002B4FC9">
      <w:pPr>
        <w:pStyle w:val="ListParagraph"/>
        <w:numPr>
          <w:ilvl w:val="0"/>
          <w:numId w:val="1"/>
        </w:numPr>
        <w:rPr>
          <w:rFonts w:ascii="Segoe UI" w:hAnsi="Segoe UI" w:cs="Segoe UI"/>
          <w:color w:val="2C2F34"/>
          <w:sz w:val="23"/>
          <w:szCs w:val="23"/>
          <w:shd w:val="clear" w:color="auto" w:fill="FFFFFF"/>
        </w:rPr>
      </w:pPr>
      <w:r>
        <w:rPr>
          <w:rFonts w:ascii="Segoe UI" w:hAnsi="Segoe UI" w:cs="Segoe UI"/>
          <w:color w:val="2C2F34"/>
          <w:sz w:val="23"/>
          <w:szCs w:val="23"/>
          <w:shd w:val="clear" w:color="auto" w:fill="FFFFFF"/>
        </w:rPr>
        <w:lastRenderedPageBreak/>
        <w:t>Syntax to drop an index –</w:t>
      </w:r>
    </w:p>
    <w:p w:rsidR="002B4FC9" w:rsidRDefault="002B4FC9" w:rsidP="002B4FC9">
      <w:pPr>
        <w:pStyle w:val="ListParagraph"/>
        <w:rPr>
          <w:b/>
          <w:bCs/>
        </w:rPr>
      </w:pPr>
      <w:r w:rsidRPr="002B4FC9">
        <w:rPr>
          <w:b/>
          <w:bCs/>
        </w:rPr>
        <w:t xml:space="preserve">DROP INDEX IF EXISTS </w:t>
      </w:r>
      <w:proofErr w:type="spellStart"/>
      <w:r w:rsidRPr="002B4FC9">
        <w:rPr>
          <w:b/>
          <w:bCs/>
        </w:rPr>
        <w:t>olympic_index</w:t>
      </w:r>
      <w:proofErr w:type="spellEnd"/>
      <w:r w:rsidRPr="002B4FC9">
        <w:rPr>
          <w:b/>
          <w:bCs/>
        </w:rPr>
        <w:t xml:space="preserve"> ON </w:t>
      </w:r>
      <w:proofErr w:type="spellStart"/>
      <w:r w:rsidRPr="002B4FC9">
        <w:rPr>
          <w:b/>
          <w:bCs/>
        </w:rPr>
        <w:t>olympic</w:t>
      </w:r>
      <w:proofErr w:type="spellEnd"/>
      <w:r w:rsidRPr="002B4FC9">
        <w:rPr>
          <w:b/>
          <w:bCs/>
        </w:rPr>
        <w:t>;</w:t>
      </w:r>
    </w:p>
    <w:p w:rsidR="002B4FC9" w:rsidRPr="002B4FC9" w:rsidRDefault="002B4FC9" w:rsidP="002B4FC9">
      <w:pPr>
        <w:pStyle w:val="ListParagraph"/>
        <w:numPr>
          <w:ilvl w:val="0"/>
          <w:numId w:val="1"/>
        </w:numPr>
        <w:rPr>
          <w:rFonts w:ascii="Segoe UI" w:hAnsi="Segoe UI" w:cs="Segoe UI"/>
          <w:color w:val="2C2F34"/>
          <w:sz w:val="23"/>
          <w:szCs w:val="23"/>
          <w:shd w:val="clear" w:color="auto" w:fill="FFFFFF"/>
        </w:rPr>
      </w:pPr>
      <w:r w:rsidRPr="002B4FC9">
        <w:rPr>
          <w:iCs/>
        </w:rPr>
        <w:t>With different types (</w:t>
      </w:r>
      <w:proofErr w:type="spellStart"/>
      <w:proofErr w:type="gramStart"/>
      <w:r w:rsidRPr="002B4FC9">
        <w:rPr>
          <w:iCs/>
        </w:rPr>
        <w:t>compact,bitmap</w:t>
      </w:r>
      <w:proofErr w:type="spellEnd"/>
      <w:proofErr w:type="gramEnd"/>
      <w:r w:rsidRPr="002B4FC9">
        <w:rPr>
          <w:iCs/>
        </w:rPr>
        <w:t>) of indexes on the same columns, for the same table, the index which is created first is taken as the index for that table on the specified columns.</w:t>
      </w:r>
    </w:p>
    <w:p w:rsidR="002B4FC9" w:rsidRPr="002B4FC9" w:rsidRDefault="002B4FC9" w:rsidP="002B4FC9">
      <w:pPr>
        <w:numPr>
          <w:ilvl w:val="0"/>
          <w:numId w:val="1"/>
        </w:numPr>
        <w:shd w:val="clear" w:color="auto" w:fill="FFFFFF"/>
        <w:spacing w:after="75" w:line="240" w:lineRule="auto"/>
        <w:jc w:val="both"/>
        <w:rPr>
          <w:rFonts w:ascii="Segoe UI" w:eastAsia="Times New Roman" w:hAnsi="Segoe UI" w:cs="Segoe UI"/>
          <w:color w:val="2C2F34"/>
          <w:sz w:val="23"/>
          <w:szCs w:val="23"/>
        </w:rPr>
      </w:pPr>
      <w:r w:rsidRPr="002B4FC9">
        <w:rPr>
          <w:rFonts w:ascii="Segoe UI" w:eastAsia="Times New Roman" w:hAnsi="Segoe UI" w:cs="Segoe UI"/>
          <w:color w:val="2C2F34"/>
          <w:sz w:val="23"/>
          <w:szCs w:val="23"/>
        </w:rPr>
        <w:t>Indexes are advised to build on the columns on which you frequently perform operations.</w:t>
      </w:r>
    </w:p>
    <w:p w:rsidR="002B4FC9" w:rsidRPr="002B4FC9" w:rsidRDefault="002B4FC9" w:rsidP="002B4FC9">
      <w:pPr>
        <w:numPr>
          <w:ilvl w:val="0"/>
          <w:numId w:val="1"/>
        </w:numPr>
        <w:shd w:val="clear" w:color="auto" w:fill="FFFFFF"/>
        <w:spacing w:after="75" w:line="240" w:lineRule="auto"/>
        <w:jc w:val="both"/>
        <w:rPr>
          <w:rFonts w:ascii="Segoe UI" w:eastAsia="Times New Roman" w:hAnsi="Segoe UI" w:cs="Segoe UI"/>
          <w:color w:val="2C2F34"/>
          <w:sz w:val="23"/>
          <w:szCs w:val="23"/>
        </w:rPr>
      </w:pPr>
      <w:r w:rsidRPr="002B4FC9">
        <w:rPr>
          <w:rFonts w:ascii="Segoe UI" w:eastAsia="Times New Roman" w:hAnsi="Segoe UI" w:cs="Segoe UI"/>
          <w:color w:val="2C2F34"/>
          <w:sz w:val="23"/>
          <w:szCs w:val="23"/>
        </w:rPr>
        <w:t>Building more number of indexes also degrade the performance of your query.</w:t>
      </w:r>
    </w:p>
    <w:p w:rsidR="002B4FC9" w:rsidRPr="002B4FC9" w:rsidRDefault="002B4FC9" w:rsidP="002B4FC9">
      <w:pPr>
        <w:numPr>
          <w:ilvl w:val="0"/>
          <w:numId w:val="1"/>
        </w:numPr>
        <w:shd w:val="clear" w:color="auto" w:fill="FFFFFF"/>
        <w:spacing w:after="75" w:line="240" w:lineRule="auto"/>
        <w:jc w:val="both"/>
        <w:rPr>
          <w:rFonts w:ascii="Segoe UI" w:eastAsia="Times New Roman" w:hAnsi="Segoe UI" w:cs="Segoe UI"/>
          <w:color w:val="2C2F34"/>
          <w:sz w:val="23"/>
          <w:szCs w:val="23"/>
        </w:rPr>
      </w:pPr>
      <w:r w:rsidRPr="002B4FC9">
        <w:rPr>
          <w:rFonts w:ascii="Segoe UI" w:eastAsia="Times New Roman" w:hAnsi="Segoe UI" w:cs="Segoe UI"/>
          <w:color w:val="2C2F34"/>
          <w:sz w:val="23"/>
          <w:szCs w:val="23"/>
        </w:rPr>
        <w:t>Type of index to be created should be identified prior to its creation (if your data requires bitmap you should not create compact</w:t>
      </w:r>
      <w:proofErr w:type="gramStart"/>
      <w:r w:rsidRPr="002B4FC9">
        <w:rPr>
          <w:rFonts w:ascii="Segoe UI" w:eastAsia="Times New Roman" w:hAnsi="Segoe UI" w:cs="Segoe UI"/>
          <w:color w:val="2C2F34"/>
          <w:sz w:val="23"/>
          <w:szCs w:val="23"/>
        </w:rPr>
        <w:t>).This</w:t>
      </w:r>
      <w:proofErr w:type="gramEnd"/>
      <w:r w:rsidRPr="002B4FC9">
        <w:rPr>
          <w:rFonts w:ascii="Segoe UI" w:eastAsia="Times New Roman" w:hAnsi="Segoe UI" w:cs="Segoe UI"/>
          <w:color w:val="2C2F34"/>
          <w:sz w:val="23"/>
          <w:szCs w:val="23"/>
        </w:rPr>
        <w:t xml:space="preserve"> leads to increase in time for executing your query.</w:t>
      </w:r>
    </w:p>
    <w:p w:rsidR="002B4FC9" w:rsidRDefault="002B4FC9" w:rsidP="002B4FC9">
      <w:pPr>
        <w:pStyle w:val="ListParagraph"/>
        <w:rPr>
          <w:rFonts w:ascii="Segoe UI" w:hAnsi="Segoe UI" w:cs="Segoe UI"/>
          <w:color w:val="2C2F34"/>
          <w:sz w:val="23"/>
          <w:szCs w:val="23"/>
          <w:shd w:val="clear" w:color="auto" w:fill="FFFFFF"/>
        </w:rPr>
      </w:pPr>
    </w:p>
    <w:p w:rsidR="008130B8" w:rsidRPr="008130B8" w:rsidRDefault="008130B8" w:rsidP="008130B8">
      <w:pPr>
        <w:pStyle w:val="ListParagraph"/>
        <w:numPr>
          <w:ilvl w:val="0"/>
          <w:numId w:val="1"/>
        </w:numPr>
        <w:spacing w:after="0" w:line="240" w:lineRule="auto"/>
        <w:rPr>
          <w:rFonts w:ascii="Times New Roman" w:eastAsia="Times New Roman" w:hAnsi="Times New Roman" w:cs="Times New Roman"/>
          <w:sz w:val="24"/>
          <w:szCs w:val="24"/>
        </w:rPr>
      </w:pPr>
      <w:r w:rsidRPr="008130B8">
        <w:rPr>
          <w:rFonts w:ascii="Helvetica" w:eastAsia="Times New Roman" w:hAnsi="Helvetica" w:cs="Helvetica"/>
          <w:b/>
          <w:color w:val="333333"/>
          <w:sz w:val="21"/>
          <w:szCs w:val="21"/>
          <w:shd w:val="clear" w:color="auto" w:fill="FFFFFF"/>
        </w:rPr>
        <w:t>Cast Function</w:t>
      </w:r>
      <w:r>
        <w:rPr>
          <w:rFonts w:ascii="Helvetica" w:eastAsia="Times New Roman" w:hAnsi="Helvetica" w:cs="Helvetica"/>
          <w:color w:val="333333"/>
          <w:sz w:val="21"/>
          <w:szCs w:val="21"/>
          <w:shd w:val="clear" w:color="auto" w:fill="FFFFFF"/>
        </w:rPr>
        <w:t xml:space="preserve"> - </w:t>
      </w:r>
      <w:r w:rsidRPr="008130B8">
        <w:rPr>
          <w:rFonts w:ascii="Segoe UI" w:eastAsia="Times New Roman" w:hAnsi="Segoe UI" w:cs="Segoe UI"/>
          <w:color w:val="2C2F34"/>
          <w:sz w:val="23"/>
          <w:szCs w:val="23"/>
        </w:rPr>
        <w:t>This function is used to convert from one data type to another. The only type conversion function is CAST. The syntax of CAST is</w:t>
      </w:r>
      <w:r w:rsidRPr="008130B8">
        <w:rPr>
          <w:rFonts w:ascii="Segoe UI" w:eastAsia="Times New Roman" w:hAnsi="Segoe UI" w:cs="Segoe UI"/>
          <w:color w:val="2C2F34"/>
          <w:sz w:val="23"/>
          <w:szCs w:val="23"/>
        </w:rPr>
        <w:br/>
      </w:r>
    </w:p>
    <w:p w:rsidR="008130B8" w:rsidRPr="008130B8" w:rsidRDefault="008130B8" w:rsidP="008130B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rPr>
      </w:pPr>
      <w:proofErr w:type="gramStart"/>
      <w:r w:rsidRPr="008130B8">
        <w:rPr>
          <w:rFonts w:ascii="Courier New" w:eastAsia="Times New Roman" w:hAnsi="Courier New" w:cs="Courier New"/>
          <w:color w:val="333333"/>
          <w:sz w:val="21"/>
          <w:szCs w:val="21"/>
        </w:rPr>
        <w:t>CAST( expr</w:t>
      </w:r>
      <w:proofErr w:type="gramEnd"/>
      <w:r w:rsidRPr="008130B8">
        <w:rPr>
          <w:rFonts w:ascii="Courier New" w:eastAsia="Times New Roman" w:hAnsi="Courier New" w:cs="Courier New"/>
          <w:color w:val="333333"/>
          <w:sz w:val="21"/>
          <w:szCs w:val="21"/>
        </w:rPr>
        <w:t xml:space="preserve"> as &lt;type&gt; )</w:t>
      </w:r>
    </w:p>
    <w:p w:rsidR="008130B8" w:rsidRDefault="008130B8" w:rsidP="008130B8">
      <w:pPr>
        <w:shd w:val="clear" w:color="auto" w:fill="FFFFFF"/>
        <w:spacing w:after="75" w:line="240" w:lineRule="auto"/>
        <w:ind w:left="720"/>
        <w:jc w:val="both"/>
        <w:rPr>
          <w:rFonts w:ascii="Segoe UI" w:eastAsia="Times New Roman" w:hAnsi="Segoe UI" w:cs="Segoe UI"/>
          <w:color w:val="2C2F34"/>
          <w:sz w:val="23"/>
          <w:szCs w:val="23"/>
        </w:rPr>
      </w:pPr>
      <w:r w:rsidRPr="008130B8">
        <w:rPr>
          <w:rFonts w:ascii="Segoe UI" w:eastAsia="Times New Roman" w:hAnsi="Segoe UI" w:cs="Segoe UI"/>
          <w:color w:val="2C2F34"/>
          <w:sz w:val="23"/>
          <w:szCs w:val="23"/>
        </w:rPr>
        <w:t>The CAST function converts the expr into the specified type.</w:t>
      </w:r>
    </w:p>
    <w:p w:rsidR="008130B8" w:rsidRDefault="008130B8" w:rsidP="008130B8">
      <w:pPr>
        <w:pStyle w:val="ListParagraph"/>
        <w:numPr>
          <w:ilvl w:val="0"/>
          <w:numId w:val="1"/>
        </w:numPr>
        <w:shd w:val="clear" w:color="auto" w:fill="FFFFFF"/>
        <w:spacing w:after="75" w:line="240" w:lineRule="auto"/>
        <w:jc w:val="both"/>
        <w:rPr>
          <w:rFonts w:ascii="Segoe UI" w:eastAsia="Times New Roman" w:hAnsi="Segoe UI" w:cs="Segoe UI"/>
          <w:color w:val="2C2F34"/>
          <w:sz w:val="23"/>
          <w:szCs w:val="23"/>
        </w:rPr>
      </w:pPr>
      <w:r w:rsidRPr="008130B8">
        <w:rPr>
          <w:rFonts w:ascii="Segoe UI" w:eastAsia="Times New Roman" w:hAnsi="Segoe UI" w:cs="Segoe UI"/>
          <w:b/>
          <w:color w:val="2C2F34"/>
          <w:sz w:val="23"/>
          <w:szCs w:val="23"/>
        </w:rPr>
        <w:t>EXPLODE Function</w:t>
      </w:r>
      <w:r>
        <w:rPr>
          <w:rFonts w:ascii="Segoe UI" w:eastAsia="Times New Roman" w:hAnsi="Segoe UI" w:cs="Segoe UI"/>
          <w:color w:val="2C2F34"/>
          <w:sz w:val="23"/>
          <w:szCs w:val="23"/>
        </w:rPr>
        <w:t xml:space="preserve"> - T</w:t>
      </w:r>
      <w:r w:rsidRPr="008130B8">
        <w:rPr>
          <w:rFonts w:ascii="Segoe UI" w:eastAsia="Times New Roman" w:hAnsi="Segoe UI" w:cs="Segoe UI"/>
          <w:color w:val="2C2F34"/>
          <w:sz w:val="23"/>
          <w:szCs w:val="23"/>
        </w:rPr>
        <w:t>his function takes array as an input and outputs the elements of array into separate rows. The syntax of EXPLODE is</w:t>
      </w:r>
    </w:p>
    <w:p w:rsidR="008130B8" w:rsidRDefault="008130B8" w:rsidP="008130B8">
      <w:pPr>
        <w:pStyle w:val="ListParagraph"/>
        <w:shd w:val="clear" w:color="auto" w:fill="FFFFFF"/>
        <w:spacing w:after="75" w:line="240" w:lineRule="auto"/>
        <w:jc w:val="both"/>
        <w:rPr>
          <w:rFonts w:ascii="Segoe UI" w:eastAsia="Times New Roman" w:hAnsi="Segoe UI" w:cs="Segoe UI"/>
          <w:color w:val="2C2F34"/>
          <w:sz w:val="23"/>
          <w:szCs w:val="23"/>
        </w:rPr>
      </w:pPr>
    </w:p>
    <w:p w:rsidR="008130B8" w:rsidRPr="008130B8" w:rsidRDefault="008130B8" w:rsidP="008130B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rPr>
      </w:pPr>
      <w:proofErr w:type="gramStart"/>
      <w:r w:rsidRPr="008130B8">
        <w:rPr>
          <w:rFonts w:ascii="Courier New" w:eastAsia="Times New Roman" w:hAnsi="Courier New" w:cs="Courier New"/>
          <w:color w:val="333333"/>
          <w:sz w:val="21"/>
          <w:szCs w:val="21"/>
        </w:rPr>
        <w:t>EXPLODE( ARRAY</w:t>
      </w:r>
      <w:proofErr w:type="gramEnd"/>
      <w:r w:rsidRPr="008130B8">
        <w:rPr>
          <w:rFonts w:ascii="Courier New" w:eastAsia="Times New Roman" w:hAnsi="Courier New" w:cs="Courier New"/>
          <w:color w:val="333333"/>
          <w:sz w:val="21"/>
          <w:szCs w:val="21"/>
        </w:rPr>
        <w:t>&lt;A&gt; )</w:t>
      </w:r>
    </w:p>
    <w:p w:rsidR="008130B8" w:rsidRDefault="008130B8" w:rsidP="008130B8">
      <w:pPr>
        <w:pStyle w:val="ListParagraph"/>
        <w:numPr>
          <w:ilvl w:val="0"/>
          <w:numId w:val="1"/>
        </w:numPr>
        <w:shd w:val="clear" w:color="auto" w:fill="FFFFFF"/>
        <w:spacing w:after="75" w:line="240" w:lineRule="auto"/>
        <w:jc w:val="both"/>
        <w:rPr>
          <w:rFonts w:ascii="Segoe UI" w:eastAsia="Times New Roman" w:hAnsi="Segoe UI" w:cs="Segoe UI"/>
          <w:color w:val="2C2F34"/>
          <w:sz w:val="23"/>
          <w:szCs w:val="23"/>
        </w:rPr>
      </w:pPr>
      <w:r w:rsidRPr="008130B8">
        <w:rPr>
          <w:rFonts w:ascii="Segoe UI" w:eastAsia="Times New Roman" w:hAnsi="Segoe UI" w:cs="Segoe UI"/>
          <w:b/>
          <w:color w:val="2C2F34"/>
          <w:sz w:val="23"/>
          <w:szCs w:val="23"/>
        </w:rPr>
        <w:t xml:space="preserve">COALESCE </w:t>
      </w:r>
      <w:r w:rsidRPr="008130B8">
        <w:rPr>
          <w:rFonts w:ascii="Segoe UI" w:eastAsia="Times New Roman" w:hAnsi="Segoe UI" w:cs="Segoe UI"/>
          <w:b/>
          <w:color w:val="2C2F34"/>
          <w:sz w:val="23"/>
          <w:szCs w:val="23"/>
        </w:rPr>
        <w:t>Function</w:t>
      </w:r>
      <w:r w:rsidRPr="008130B8">
        <w:rPr>
          <w:rFonts w:ascii="Segoe UI" w:eastAsia="Times New Roman" w:hAnsi="Segoe UI" w:cs="Segoe UI"/>
          <w:color w:val="2C2F34"/>
          <w:sz w:val="23"/>
          <w:szCs w:val="23"/>
        </w:rPr>
        <w:t xml:space="preserve"> - </w:t>
      </w:r>
      <w:r w:rsidRPr="008130B8">
        <w:rPr>
          <w:rFonts w:ascii="Segoe UI" w:eastAsia="Times New Roman" w:hAnsi="Segoe UI" w:cs="Segoe UI"/>
          <w:color w:val="2C2F34"/>
          <w:sz w:val="23"/>
          <w:szCs w:val="23"/>
        </w:rPr>
        <w:t>The COALESCE function returns the fist not NULL value from the list of values. If all the values in the list are NULL, then it returns NULL.</w:t>
      </w:r>
    </w:p>
    <w:p w:rsidR="008130B8" w:rsidRDefault="008130B8" w:rsidP="008130B8">
      <w:pPr>
        <w:pStyle w:val="ListParagraph"/>
        <w:shd w:val="clear" w:color="auto" w:fill="FFFFFF"/>
        <w:spacing w:after="75" w:line="240" w:lineRule="auto"/>
        <w:jc w:val="both"/>
        <w:rPr>
          <w:rFonts w:ascii="Segoe UI" w:eastAsia="Times New Roman" w:hAnsi="Segoe UI" w:cs="Segoe UI"/>
          <w:color w:val="2C2F34"/>
          <w:sz w:val="23"/>
          <w:szCs w:val="23"/>
        </w:rPr>
      </w:pPr>
    </w:p>
    <w:p w:rsidR="008130B8" w:rsidRPr="008130B8" w:rsidRDefault="008130B8" w:rsidP="008130B8">
      <w:pPr>
        <w:pStyle w:val="ListParagraph"/>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33333"/>
          <w:sz w:val="21"/>
          <w:szCs w:val="21"/>
        </w:rPr>
      </w:pPr>
      <w:r w:rsidRPr="008130B8">
        <w:rPr>
          <w:rFonts w:ascii="Courier New" w:eastAsia="Times New Roman" w:hAnsi="Courier New" w:cs="Courier New"/>
          <w:color w:val="333333"/>
          <w:sz w:val="21"/>
          <w:szCs w:val="21"/>
        </w:rPr>
        <w:t>Example: COALESCE(</w:t>
      </w:r>
      <w:proofErr w:type="gramStart"/>
      <w:r w:rsidRPr="008130B8">
        <w:rPr>
          <w:rFonts w:ascii="Courier New" w:eastAsia="Times New Roman" w:hAnsi="Courier New" w:cs="Courier New"/>
          <w:color w:val="333333"/>
          <w:sz w:val="21"/>
          <w:szCs w:val="21"/>
        </w:rPr>
        <w:t>NULL,NULL</w:t>
      </w:r>
      <w:proofErr w:type="gramEnd"/>
      <w:r w:rsidRPr="008130B8">
        <w:rPr>
          <w:rFonts w:ascii="Courier New" w:eastAsia="Times New Roman" w:hAnsi="Courier New" w:cs="Courier New"/>
          <w:color w:val="333333"/>
          <w:sz w:val="21"/>
          <w:szCs w:val="21"/>
        </w:rPr>
        <w:t>,5,NULL,4) returns 5</w:t>
      </w:r>
    </w:p>
    <w:p w:rsidR="008130B8" w:rsidRDefault="008130B8" w:rsidP="008130B8">
      <w:pPr>
        <w:pStyle w:val="ListParagraph"/>
        <w:shd w:val="clear" w:color="auto" w:fill="FFFFFF"/>
        <w:spacing w:after="75" w:line="240" w:lineRule="auto"/>
        <w:jc w:val="both"/>
        <w:rPr>
          <w:rFonts w:ascii="Segoe UI" w:eastAsia="Times New Roman" w:hAnsi="Segoe UI" w:cs="Segoe UI"/>
          <w:color w:val="2C2F34"/>
          <w:sz w:val="23"/>
          <w:szCs w:val="23"/>
        </w:rPr>
      </w:pPr>
    </w:p>
    <w:p w:rsidR="008130B8" w:rsidRPr="0093626D" w:rsidRDefault="008130B8" w:rsidP="008130B8">
      <w:pPr>
        <w:pStyle w:val="ListParagraph"/>
        <w:numPr>
          <w:ilvl w:val="0"/>
          <w:numId w:val="1"/>
        </w:numPr>
        <w:shd w:val="clear" w:color="auto" w:fill="FFFFFF"/>
        <w:spacing w:after="75" w:line="240" w:lineRule="auto"/>
        <w:jc w:val="both"/>
        <w:rPr>
          <w:rFonts w:ascii="Segoe UI" w:eastAsia="Times New Roman" w:hAnsi="Segoe UI" w:cs="Segoe UI"/>
          <w:color w:val="2C2F34"/>
          <w:sz w:val="23"/>
          <w:szCs w:val="23"/>
        </w:rPr>
      </w:pPr>
      <w:r>
        <w:rPr>
          <w:rFonts w:ascii="Arial" w:hAnsi="Arial" w:cs="Arial"/>
          <w:b/>
          <w:bCs/>
          <w:color w:val="222222"/>
          <w:shd w:val="clear" w:color="auto" w:fill="FFFFFF"/>
        </w:rPr>
        <w:t>LOAD DATA</w:t>
      </w:r>
      <w:r>
        <w:rPr>
          <w:rFonts w:ascii="Arial" w:hAnsi="Arial" w:cs="Arial"/>
          <w:color w:val="222222"/>
          <w:shd w:val="clear" w:color="auto" w:fill="FFFFFF"/>
        </w:rPr>
        <w:t> LOCAL INPATH './examples/files/kv1.txt' OVERWRITE INTO TABLE pokes;</w:t>
      </w:r>
      <w:r>
        <w:rPr>
          <w:rFonts w:ascii="Arial" w:hAnsi="Arial" w:cs="Arial"/>
          <w:color w:val="222222"/>
          <w:shd w:val="clear" w:color="auto" w:fill="FFFFFF"/>
        </w:rPr>
        <w:t xml:space="preserve"> to load data in hive</w:t>
      </w:r>
    </w:p>
    <w:p w:rsidR="0093626D" w:rsidRDefault="0093626D" w:rsidP="008130B8">
      <w:pPr>
        <w:pStyle w:val="ListParagraph"/>
        <w:numPr>
          <w:ilvl w:val="0"/>
          <w:numId w:val="1"/>
        </w:numPr>
        <w:shd w:val="clear" w:color="auto" w:fill="FFFFFF"/>
        <w:spacing w:after="75" w:line="240" w:lineRule="auto"/>
        <w:jc w:val="both"/>
        <w:rPr>
          <w:rFonts w:ascii="Segoe UI" w:eastAsia="Times New Roman" w:hAnsi="Segoe UI" w:cs="Segoe UI"/>
          <w:color w:val="2C2F34"/>
          <w:sz w:val="23"/>
          <w:szCs w:val="23"/>
        </w:rPr>
      </w:pPr>
      <w:r w:rsidRPr="0093626D">
        <w:rPr>
          <w:rFonts w:ascii="Segoe UI" w:eastAsia="Times New Roman" w:hAnsi="Segoe UI" w:cs="Segoe UI"/>
          <w:color w:val="2C2F34"/>
          <w:sz w:val="23"/>
          <w:szCs w:val="23"/>
        </w:rPr>
        <w:t>we can change the default location of Managed tables using the LOCATION keyword while creating the managed table. </w:t>
      </w:r>
    </w:p>
    <w:p w:rsidR="0093626D" w:rsidRPr="0093626D" w:rsidRDefault="0093626D" w:rsidP="0093626D">
      <w:pPr>
        <w:pStyle w:val="ListParagraph"/>
        <w:numPr>
          <w:ilvl w:val="0"/>
          <w:numId w:val="1"/>
        </w:numPr>
        <w:shd w:val="clear" w:color="auto" w:fill="FFFFFF"/>
        <w:spacing w:after="75" w:line="240" w:lineRule="auto"/>
        <w:jc w:val="both"/>
        <w:rPr>
          <w:rFonts w:ascii="Segoe UI" w:eastAsia="Times New Roman" w:hAnsi="Segoe UI" w:cs="Segoe UI"/>
          <w:color w:val="2C2F34"/>
          <w:sz w:val="23"/>
          <w:szCs w:val="23"/>
        </w:rPr>
      </w:pPr>
      <w:r w:rsidRPr="0093626D">
        <w:rPr>
          <w:rFonts w:ascii="Segoe UI" w:eastAsia="Times New Roman" w:hAnsi="Segoe UI" w:cs="Segoe UI"/>
          <w:b/>
          <w:color w:val="2C2F34"/>
          <w:sz w:val="23"/>
          <w:szCs w:val="23"/>
        </w:rPr>
        <w:t>T</w:t>
      </w:r>
      <w:bookmarkStart w:id="0" w:name="_GoBack"/>
      <w:bookmarkEnd w:id="0"/>
      <w:r w:rsidRPr="0093626D">
        <w:rPr>
          <w:rFonts w:ascii="Segoe UI" w:eastAsia="Times New Roman" w:hAnsi="Segoe UI" w:cs="Segoe UI"/>
          <w:b/>
          <w:color w:val="2C2F34"/>
          <w:sz w:val="23"/>
          <w:szCs w:val="23"/>
        </w:rPr>
        <w:t>o</w:t>
      </w:r>
      <w:r w:rsidRPr="0093626D">
        <w:rPr>
          <w:rFonts w:ascii="Segoe UI" w:eastAsia="Times New Roman" w:hAnsi="Segoe UI" w:cs="Segoe UI"/>
          <w:color w:val="2C2F34"/>
          <w:sz w:val="23"/>
          <w:szCs w:val="23"/>
        </w:rPr>
        <w:t xml:space="preserve"> </w:t>
      </w:r>
      <w:r w:rsidRPr="0093626D">
        <w:rPr>
          <w:rFonts w:ascii="Segoe UI" w:eastAsia="Times New Roman" w:hAnsi="Segoe UI" w:cs="Segoe UI"/>
          <w:b/>
          <w:color w:val="2C2F34"/>
          <w:sz w:val="23"/>
          <w:szCs w:val="23"/>
        </w:rPr>
        <w:t>configure</w:t>
      </w:r>
      <w:r>
        <w:rPr>
          <w:rFonts w:ascii="Segoe UI" w:eastAsia="Times New Roman" w:hAnsi="Segoe UI" w:cs="Segoe UI"/>
          <w:color w:val="2C2F34"/>
          <w:sz w:val="23"/>
          <w:szCs w:val="23"/>
        </w:rPr>
        <w:t xml:space="preserve"> </w:t>
      </w:r>
      <w:r w:rsidRPr="0093626D">
        <w:rPr>
          <w:rFonts w:ascii="Segoe UI" w:eastAsia="Times New Roman" w:hAnsi="Segoe UI" w:cs="Segoe UI"/>
          <w:b/>
          <w:color w:val="2C2F34"/>
          <w:sz w:val="23"/>
          <w:szCs w:val="23"/>
        </w:rPr>
        <w:t>remote</w:t>
      </w:r>
      <w:r w:rsidRPr="0093626D">
        <w:rPr>
          <w:rFonts w:ascii="Segoe UI" w:eastAsia="Times New Roman" w:hAnsi="Segoe UI" w:cs="Segoe UI"/>
          <w:color w:val="2C2F34"/>
          <w:sz w:val="23"/>
          <w:szCs w:val="23"/>
        </w:rPr>
        <w:t xml:space="preserve"> </w:t>
      </w:r>
      <w:proofErr w:type="spellStart"/>
      <w:r w:rsidRPr="0093626D">
        <w:rPr>
          <w:rFonts w:ascii="Segoe UI" w:eastAsia="Times New Roman" w:hAnsi="Segoe UI" w:cs="Segoe UI"/>
          <w:b/>
          <w:color w:val="2C2F34"/>
          <w:sz w:val="23"/>
          <w:szCs w:val="23"/>
        </w:rPr>
        <w:t>metastore</w:t>
      </w:r>
      <w:proofErr w:type="spellEnd"/>
      <w:r w:rsidRPr="0093626D">
        <w:rPr>
          <w:rFonts w:ascii="Segoe UI" w:eastAsia="Times New Roman" w:hAnsi="Segoe UI" w:cs="Segoe UI"/>
          <w:color w:val="2C2F34"/>
          <w:sz w:val="23"/>
          <w:szCs w:val="23"/>
        </w:rPr>
        <w:t xml:space="preserve"> in Hive, hive-site.xml file has to be configured with the below property –</w:t>
      </w:r>
    </w:p>
    <w:p w:rsidR="0093626D" w:rsidRPr="0093626D" w:rsidRDefault="0093626D" w:rsidP="0093626D">
      <w:pPr>
        <w:pStyle w:val="ListParagraph"/>
        <w:shd w:val="clear" w:color="auto" w:fill="FFFFFF"/>
        <w:spacing w:after="75" w:line="240" w:lineRule="auto"/>
        <w:jc w:val="both"/>
        <w:rPr>
          <w:rFonts w:ascii="Segoe UI" w:eastAsia="Times New Roman" w:hAnsi="Segoe UI" w:cs="Segoe UI"/>
          <w:color w:val="2C2F34"/>
          <w:sz w:val="23"/>
          <w:szCs w:val="23"/>
        </w:rPr>
      </w:pPr>
      <w:proofErr w:type="spellStart"/>
      <w:proofErr w:type="gramStart"/>
      <w:r w:rsidRPr="0093626D">
        <w:rPr>
          <w:rFonts w:ascii="Segoe UI" w:eastAsia="Times New Roman" w:hAnsi="Segoe UI" w:cs="Segoe UI"/>
          <w:color w:val="2C2F34"/>
          <w:sz w:val="23"/>
          <w:szCs w:val="23"/>
        </w:rPr>
        <w:t>hive.metastore</w:t>
      </w:r>
      <w:proofErr w:type="gramEnd"/>
      <w:r w:rsidRPr="0093626D">
        <w:rPr>
          <w:rFonts w:ascii="Segoe UI" w:eastAsia="Times New Roman" w:hAnsi="Segoe UI" w:cs="Segoe UI"/>
          <w:color w:val="2C2F34"/>
          <w:sz w:val="23"/>
          <w:szCs w:val="23"/>
        </w:rPr>
        <w:t>.uris</w:t>
      </w:r>
      <w:proofErr w:type="spellEnd"/>
    </w:p>
    <w:p w:rsidR="0093626D" w:rsidRPr="0093626D" w:rsidRDefault="0093626D" w:rsidP="0093626D">
      <w:pPr>
        <w:pStyle w:val="ListParagraph"/>
        <w:shd w:val="clear" w:color="auto" w:fill="FFFFFF"/>
        <w:spacing w:after="75" w:line="240" w:lineRule="auto"/>
        <w:jc w:val="both"/>
        <w:rPr>
          <w:rFonts w:ascii="Segoe UI" w:eastAsia="Times New Roman" w:hAnsi="Segoe UI" w:cs="Segoe UI"/>
          <w:color w:val="2C2F34"/>
          <w:sz w:val="23"/>
          <w:szCs w:val="23"/>
        </w:rPr>
      </w:pPr>
      <w:r w:rsidRPr="0093626D">
        <w:rPr>
          <w:rFonts w:ascii="Segoe UI" w:eastAsia="Times New Roman" w:hAnsi="Segoe UI" w:cs="Segoe UI"/>
          <w:color w:val="2C2F34"/>
          <w:sz w:val="23"/>
          <w:szCs w:val="23"/>
        </w:rPr>
        <w:t>thrift: //node1 (or IP Address):9083</w:t>
      </w:r>
    </w:p>
    <w:p w:rsidR="0093626D" w:rsidRPr="0093626D" w:rsidRDefault="0093626D" w:rsidP="0093626D">
      <w:pPr>
        <w:pStyle w:val="ListParagraph"/>
        <w:shd w:val="clear" w:color="auto" w:fill="FFFFFF"/>
        <w:spacing w:after="75" w:line="240" w:lineRule="auto"/>
        <w:jc w:val="both"/>
        <w:rPr>
          <w:rFonts w:ascii="Segoe UI" w:eastAsia="Times New Roman" w:hAnsi="Segoe UI" w:cs="Segoe UI"/>
          <w:color w:val="2C2F34"/>
          <w:sz w:val="23"/>
          <w:szCs w:val="23"/>
        </w:rPr>
      </w:pPr>
      <w:r w:rsidRPr="0093626D">
        <w:rPr>
          <w:rFonts w:ascii="Segoe UI" w:eastAsia="Times New Roman" w:hAnsi="Segoe UI" w:cs="Segoe UI"/>
          <w:color w:val="2C2F34"/>
          <w:sz w:val="23"/>
          <w:szCs w:val="23"/>
        </w:rPr>
        <w:t xml:space="preserve">IP address and port of the </w:t>
      </w:r>
      <w:proofErr w:type="spellStart"/>
      <w:r w:rsidRPr="0093626D">
        <w:rPr>
          <w:rFonts w:ascii="Segoe UI" w:eastAsia="Times New Roman" w:hAnsi="Segoe UI" w:cs="Segoe UI"/>
          <w:color w:val="2C2F34"/>
          <w:sz w:val="23"/>
          <w:szCs w:val="23"/>
        </w:rPr>
        <w:t>metastore</w:t>
      </w:r>
      <w:proofErr w:type="spellEnd"/>
      <w:r w:rsidRPr="0093626D">
        <w:rPr>
          <w:rFonts w:ascii="Segoe UI" w:eastAsia="Times New Roman" w:hAnsi="Segoe UI" w:cs="Segoe UI"/>
          <w:color w:val="2C2F34"/>
          <w:sz w:val="23"/>
          <w:szCs w:val="23"/>
        </w:rPr>
        <w:t xml:space="preserve"> host </w:t>
      </w:r>
    </w:p>
    <w:p w:rsidR="0093626D" w:rsidRPr="008130B8" w:rsidRDefault="0093626D" w:rsidP="0093626D">
      <w:pPr>
        <w:pStyle w:val="ListParagraph"/>
        <w:shd w:val="clear" w:color="auto" w:fill="FFFFFF"/>
        <w:spacing w:after="75" w:line="240" w:lineRule="auto"/>
        <w:jc w:val="both"/>
        <w:rPr>
          <w:rFonts w:ascii="Segoe UI" w:eastAsia="Times New Roman" w:hAnsi="Segoe UI" w:cs="Segoe UI"/>
          <w:color w:val="2C2F34"/>
          <w:sz w:val="23"/>
          <w:szCs w:val="23"/>
        </w:rPr>
      </w:pPr>
    </w:p>
    <w:sectPr w:rsidR="0093626D" w:rsidRPr="008130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3C7"/>
    <w:multiLevelType w:val="multilevel"/>
    <w:tmpl w:val="9F0C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4273A"/>
    <w:multiLevelType w:val="multilevel"/>
    <w:tmpl w:val="3A4A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6C2E12"/>
    <w:multiLevelType w:val="hybridMultilevel"/>
    <w:tmpl w:val="AFB2E880"/>
    <w:lvl w:ilvl="0" w:tplc="5B1845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588"/>
    <w:rsid w:val="00047EBA"/>
    <w:rsid w:val="00171FC0"/>
    <w:rsid w:val="002A0F9D"/>
    <w:rsid w:val="002B4FC9"/>
    <w:rsid w:val="0047220A"/>
    <w:rsid w:val="006002AD"/>
    <w:rsid w:val="006B21FD"/>
    <w:rsid w:val="008130B8"/>
    <w:rsid w:val="00912616"/>
    <w:rsid w:val="0093626D"/>
    <w:rsid w:val="00A16045"/>
    <w:rsid w:val="00B038EA"/>
    <w:rsid w:val="00BA5588"/>
    <w:rsid w:val="00FD1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7575"/>
  <w15:chartTrackingRefBased/>
  <w15:docId w15:val="{D1D2AE20-E9E1-41D8-8DF4-3C016AF3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588"/>
    <w:pPr>
      <w:ind w:left="720"/>
      <w:contextualSpacing/>
    </w:pPr>
  </w:style>
  <w:style w:type="paragraph" w:styleId="NormalWeb">
    <w:name w:val="Normal (Web)"/>
    <w:basedOn w:val="Normal"/>
    <w:uiPriority w:val="99"/>
    <w:semiHidden/>
    <w:unhideWhenUsed/>
    <w:rsid w:val="00BA558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A5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558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12616"/>
    <w:rPr>
      <w:rFonts w:ascii="Courier New" w:eastAsia="Times New Roman" w:hAnsi="Courier New" w:cs="Courier New"/>
    </w:rPr>
  </w:style>
  <w:style w:type="character" w:styleId="Strong">
    <w:name w:val="Strong"/>
    <w:basedOn w:val="DefaultParagraphFont"/>
    <w:uiPriority w:val="22"/>
    <w:qFormat/>
    <w:rsid w:val="002A0F9D"/>
    <w:rPr>
      <w:b/>
      <w:bCs/>
    </w:rPr>
  </w:style>
  <w:style w:type="character" w:customStyle="1" w:styleId="code">
    <w:name w:val="code"/>
    <w:basedOn w:val="DefaultParagraphFont"/>
    <w:rsid w:val="00047EBA"/>
  </w:style>
  <w:style w:type="character" w:styleId="Emphasis">
    <w:name w:val="Emphasis"/>
    <w:basedOn w:val="DefaultParagraphFont"/>
    <w:uiPriority w:val="20"/>
    <w:qFormat/>
    <w:rsid w:val="00047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87531">
      <w:bodyDiv w:val="1"/>
      <w:marLeft w:val="0"/>
      <w:marRight w:val="0"/>
      <w:marTop w:val="0"/>
      <w:marBottom w:val="0"/>
      <w:divBdr>
        <w:top w:val="none" w:sz="0" w:space="0" w:color="auto"/>
        <w:left w:val="none" w:sz="0" w:space="0" w:color="auto"/>
        <w:bottom w:val="none" w:sz="0" w:space="0" w:color="auto"/>
        <w:right w:val="none" w:sz="0" w:space="0" w:color="auto"/>
      </w:divBdr>
    </w:div>
    <w:div w:id="501702868">
      <w:bodyDiv w:val="1"/>
      <w:marLeft w:val="0"/>
      <w:marRight w:val="0"/>
      <w:marTop w:val="0"/>
      <w:marBottom w:val="0"/>
      <w:divBdr>
        <w:top w:val="none" w:sz="0" w:space="0" w:color="auto"/>
        <w:left w:val="none" w:sz="0" w:space="0" w:color="auto"/>
        <w:bottom w:val="none" w:sz="0" w:space="0" w:color="auto"/>
        <w:right w:val="none" w:sz="0" w:space="0" w:color="auto"/>
      </w:divBdr>
    </w:div>
    <w:div w:id="934439801">
      <w:bodyDiv w:val="1"/>
      <w:marLeft w:val="0"/>
      <w:marRight w:val="0"/>
      <w:marTop w:val="0"/>
      <w:marBottom w:val="0"/>
      <w:divBdr>
        <w:top w:val="none" w:sz="0" w:space="0" w:color="auto"/>
        <w:left w:val="none" w:sz="0" w:space="0" w:color="auto"/>
        <w:bottom w:val="none" w:sz="0" w:space="0" w:color="auto"/>
        <w:right w:val="none" w:sz="0" w:space="0" w:color="auto"/>
      </w:divBdr>
    </w:div>
    <w:div w:id="1027680085">
      <w:bodyDiv w:val="1"/>
      <w:marLeft w:val="0"/>
      <w:marRight w:val="0"/>
      <w:marTop w:val="0"/>
      <w:marBottom w:val="0"/>
      <w:divBdr>
        <w:top w:val="none" w:sz="0" w:space="0" w:color="auto"/>
        <w:left w:val="none" w:sz="0" w:space="0" w:color="auto"/>
        <w:bottom w:val="none" w:sz="0" w:space="0" w:color="auto"/>
        <w:right w:val="none" w:sz="0" w:space="0" w:color="auto"/>
      </w:divBdr>
    </w:div>
    <w:div w:id="1351758378">
      <w:bodyDiv w:val="1"/>
      <w:marLeft w:val="0"/>
      <w:marRight w:val="0"/>
      <w:marTop w:val="0"/>
      <w:marBottom w:val="0"/>
      <w:divBdr>
        <w:top w:val="none" w:sz="0" w:space="0" w:color="auto"/>
        <w:left w:val="none" w:sz="0" w:space="0" w:color="auto"/>
        <w:bottom w:val="none" w:sz="0" w:space="0" w:color="auto"/>
        <w:right w:val="none" w:sz="0" w:space="0" w:color="auto"/>
      </w:divBdr>
    </w:div>
    <w:div w:id="1412316272">
      <w:bodyDiv w:val="1"/>
      <w:marLeft w:val="0"/>
      <w:marRight w:val="0"/>
      <w:marTop w:val="0"/>
      <w:marBottom w:val="0"/>
      <w:divBdr>
        <w:top w:val="none" w:sz="0" w:space="0" w:color="auto"/>
        <w:left w:val="none" w:sz="0" w:space="0" w:color="auto"/>
        <w:bottom w:val="none" w:sz="0" w:space="0" w:color="auto"/>
        <w:right w:val="none" w:sz="0" w:space="0" w:color="auto"/>
      </w:divBdr>
    </w:div>
    <w:div w:id="1583643472">
      <w:bodyDiv w:val="1"/>
      <w:marLeft w:val="0"/>
      <w:marRight w:val="0"/>
      <w:marTop w:val="0"/>
      <w:marBottom w:val="0"/>
      <w:divBdr>
        <w:top w:val="none" w:sz="0" w:space="0" w:color="auto"/>
        <w:left w:val="none" w:sz="0" w:space="0" w:color="auto"/>
        <w:bottom w:val="none" w:sz="0" w:space="0" w:color="auto"/>
        <w:right w:val="none" w:sz="0" w:space="0" w:color="auto"/>
      </w:divBdr>
    </w:div>
    <w:div w:id="1600068225">
      <w:bodyDiv w:val="1"/>
      <w:marLeft w:val="0"/>
      <w:marRight w:val="0"/>
      <w:marTop w:val="0"/>
      <w:marBottom w:val="0"/>
      <w:divBdr>
        <w:top w:val="none" w:sz="0" w:space="0" w:color="auto"/>
        <w:left w:val="none" w:sz="0" w:space="0" w:color="auto"/>
        <w:bottom w:val="none" w:sz="0" w:space="0" w:color="auto"/>
        <w:right w:val="none" w:sz="0" w:space="0" w:color="auto"/>
      </w:divBdr>
    </w:div>
    <w:div w:id="193065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Navdisha Singla</dc:creator>
  <cp:keywords/>
  <dc:description/>
  <cp:lastModifiedBy>Navdisha Singla</cp:lastModifiedBy>
  <cp:revision>4</cp:revision>
  <dcterms:created xsi:type="dcterms:W3CDTF">2018-09-01T14:04:00Z</dcterms:created>
  <dcterms:modified xsi:type="dcterms:W3CDTF">2018-09-16T13:42:00Z</dcterms:modified>
</cp:coreProperties>
</file>