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751" w:rsidRDefault="00125816">
      <w:r>
        <w:t>Difference between spark and Mapreduce –</w:t>
      </w:r>
    </w:p>
    <w:p w:rsidR="00125816" w:rsidRDefault="00125816"/>
    <w:p w:rsidR="00125816" w:rsidRDefault="00125816" w:rsidP="00125816">
      <w:pPr>
        <w:pStyle w:val="ListParagraph"/>
        <w:numPr>
          <w:ilvl w:val="0"/>
          <w:numId w:val="1"/>
        </w:numPr>
      </w:pPr>
      <w:r>
        <w:t>Speed : Spark is almost 100 times faster than mapr as it runs computations in memory. Thus, spark is more efficient to run complex applications.</w:t>
      </w:r>
    </w:p>
    <w:p w:rsidR="00131A0E" w:rsidRDefault="00131A0E" w:rsidP="00125816">
      <w:pPr>
        <w:pStyle w:val="ListParagraph"/>
        <w:numPr>
          <w:ilvl w:val="0"/>
          <w:numId w:val="1"/>
        </w:numPr>
      </w:pPr>
      <w:r>
        <w:t>Spark is simpler thn MapR as it has more than 100 operators to transform data.</w:t>
      </w:r>
    </w:p>
    <w:p w:rsidR="00125816" w:rsidRDefault="00125816" w:rsidP="00125816">
      <w:pPr>
        <w:pStyle w:val="ListParagraph"/>
        <w:numPr>
          <w:ilvl w:val="0"/>
          <w:numId w:val="1"/>
        </w:numPr>
      </w:pPr>
      <w:r>
        <w:t>Spark supports more types of computations including interactive queries</w:t>
      </w:r>
      <w:r w:rsidR="00EA4D12">
        <w:t>, iterative computations</w:t>
      </w:r>
      <w:r>
        <w:t xml:space="preserve"> and stream processing.</w:t>
      </w:r>
    </w:p>
    <w:p w:rsidR="00125816" w:rsidRDefault="000871DD" w:rsidP="00125816">
      <w:pPr>
        <w:pStyle w:val="ListParagraph"/>
        <w:numPr>
          <w:ilvl w:val="0"/>
          <w:numId w:val="1"/>
        </w:numPr>
      </w:pPr>
      <w:r>
        <w:t xml:space="preserve">Unified Stack - </w:t>
      </w:r>
      <w:bookmarkStart w:id="0" w:name="_GoBack"/>
      <w:bookmarkEnd w:id="0"/>
      <w:r w:rsidR="00125816">
        <w:t xml:space="preserve">Spark is designed to cover wide range of workloads which earlier required separate distributed systems. By supporting these workloads in same engine, spark makes it easy and inexpensive to combine different processing types, which </w:t>
      </w:r>
      <w:r w:rsidR="00E9627E">
        <w:t>i</w:t>
      </w:r>
      <w:r w:rsidR="00125816">
        <w:t>s often necessary in production data pipelines.</w:t>
      </w:r>
    </w:p>
    <w:p w:rsidR="00125816" w:rsidRDefault="00254DAB" w:rsidP="00125816">
      <w:pPr>
        <w:pStyle w:val="ListParagraph"/>
        <w:numPr>
          <w:ilvl w:val="0"/>
          <w:numId w:val="1"/>
        </w:numPr>
      </w:pPr>
      <w:r>
        <w:t>Spark is more versatile as it</w:t>
      </w:r>
      <w:r w:rsidR="00125816">
        <w:t xml:space="preserve"> offers APIs to Python, Java, Scala and SQL.</w:t>
      </w:r>
    </w:p>
    <w:sectPr w:rsidR="0012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C2989"/>
    <w:multiLevelType w:val="hybridMultilevel"/>
    <w:tmpl w:val="533A2B5C"/>
    <w:lvl w:ilvl="0" w:tplc="3E9403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16"/>
    <w:rsid w:val="000871DD"/>
    <w:rsid w:val="00125816"/>
    <w:rsid w:val="00131A0E"/>
    <w:rsid w:val="00254DAB"/>
    <w:rsid w:val="002A7859"/>
    <w:rsid w:val="00317751"/>
    <w:rsid w:val="00E9627E"/>
    <w:rsid w:val="00EA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9D6B"/>
  <w15:chartTrackingRefBased/>
  <w15:docId w15:val="{1760E54F-41F4-46A5-BE73-96413D15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Navdisha Singla</dc:creator>
  <cp:keywords/>
  <dc:description/>
  <cp:lastModifiedBy>Navdisha Singla</cp:lastModifiedBy>
  <cp:revision>6</cp:revision>
  <dcterms:created xsi:type="dcterms:W3CDTF">2018-10-26T08:53:00Z</dcterms:created>
  <dcterms:modified xsi:type="dcterms:W3CDTF">2018-11-10T10:44:00Z</dcterms:modified>
</cp:coreProperties>
</file>