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FD05" w14:textId="5520F626" w:rsidR="00AD71FC" w:rsidRPr="006C4F87" w:rsidRDefault="006C4F87" w:rsidP="006C4F87">
      <w:pPr>
        <w:jc w:val="center"/>
        <w:rPr>
          <w:rFonts w:ascii="ＭＳ ゴシック" w:eastAsia="ＭＳ ゴシック" w:hAnsi="ＭＳ ゴシック"/>
          <w:sz w:val="36"/>
          <w:szCs w:val="36"/>
        </w:rPr>
      </w:pPr>
      <w:r w:rsidRPr="006C4F87">
        <w:rPr>
          <w:rFonts w:ascii="ＭＳ ゴシック" w:eastAsia="ＭＳ ゴシック" w:hAnsi="ＭＳ ゴシック" w:hint="eastAsia"/>
          <w:sz w:val="36"/>
          <w:szCs w:val="36"/>
        </w:rPr>
        <w:t>内部仕様書</w:t>
      </w:r>
    </w:p>
    <w:p w14:paraId="60CFB07A" w14:textId="20E1997C" w:rsidR="00CC01C6" w:rsidRPr="006C4F87" w:rsidRDefault="006C4F87" w:rsidP="006C4F87">
      <w:pPr>
        <w:pStyle w:val="a7"/>
        <w:numPr>
          <w:ilvl w:val="0"/>
          <w:numId w:val="2"/>
        </w:numPr>
        <w:ind w:leftChars="0"/>
        <w:rPr>
          <w:rFonts w:ascii="ＭＳ ゴシック" w:eastAsia="ＭＳ ゴシック" w:hAnsi="ＭＳ ゴシック"/>
          <w:sz w:val="32"/>
          <w:szCs w:val="32"/>
        </w:rPr>
      </w:pPr>
      <w:r w:rsidRPr="006C4F87">
        <w:rPr>
          <w:rFonts w:ascii="ＭＳ ゴシック" w:eastAsia="ＭＳ ゴシック" w:hAnsi="ＭＳ ゴシック" w:hint="eastAsia"/>
          <w:sz w:val="32"/>
          <w:szCs w:val="32"/>
        </w:rPr>
        <w:t>プログラムの概要</w:t>
      </w:r>
    </w:p>
    <w:p w14:paraId="4199C514" w14:textId="7B3EA62E" w:rsidR="00CC01C6" w:rsidRDefault="00D52D86" w:rsidP="00EA5C8F">
      <w:pPr>
        <w:ind w:firstLineChars="100" w:firstLine="210"/>
      </w:pPr>
      <w:r>
        <w:rPr>
          <w:rFonts w:hint="eastAsia"/>
        </w:rPr>
        <w:t>このゲームはプレイヤーから入力されたプレイ人数をもとにパズルゲームを行う．ゲームクリアはなく，プレイヤーが終了を選択するまで続く．</w:t>
      </w:r>
      <w:r w:rsidR="00125C4A">
        <w:rPr>
          <w:rFonts w:hint="eastAsia"/>
        </w:rPr>
        <w:t>また，ゲームオーバーはあるが，プレイヤーの人数選択画面に戻る．</w:t>
      </w:r>
    </w:p>
    <w:p w14:paraId="322B19ED" w14:textId="57365B0D" w:rsidR="00CC01C6" w:rsidRDefault="00CC01C6"/>
    <w:p w14:paraId="60066282" w14:textId="77777777" w:rsidR="009C032C" w:rsidRDefault="009C032C"/>
    <w:p w14:paraId="7BD1D075" w14:textId="77777777" w:rsidR="009C032C" w:rsidRDefault="009C032C"/>
    <w:p w14:paraId="20CC95D1" w14:textId="0DC56BF2" w:rsidR="009201A0" w:rsidRPr="009201A0" w:rsidRDefault="009201A0" w:rsidP="009201A0">
      <w:pPr>
        <w:pStyle w:val="a7"/>
        <w:numPr>
          <w:ilvl w:val="0"/>
          <w:numId w:val="2"/>
        </w:numPr>
        <w:ind w:leftChars="0"/>
        <w:rPr>
          <w:rFonts w:ascii="ＭＳ ゴシック" w:eastAsia="ＭＳ ゴシック" w:hAnsi="ＭＳ ゴシック"/>
          <w:sz w:val="32"/>
          <w:szCs w:val="32"/>
        </w:rPr>
      </w:pPr>
      <w:r w:rsidRPr="009201A0">
        <w:rPr>
          <w:rFonts w:ascii="ＭＳ ゴシック" w:eastAsia="ＭＳ ゴシック" w:hAnsi="ＭＳ ゴシック" w:hint="eastAsia"/>
          <w:sz w:val="32"/>
          <w:szCs w:val="32"/>
        </w:rPr>
        <w:t>モジュール関連図</w:t>
      </w:r>
    </w:p>
    <w:p w14:paraId="684FF562" w14:textId="7168FAE5" w:rsidR="00CC01C6" w:rsidRPr="00552B2A" w:rsidRDefault="009201A0" w:rsidP="00552B2A">
      <w:pPr>
        <w:pStyle w:val="a7"/>
        <w:numPr>
          <w:ilvl w:val="0"/>
          <w:numId w:val="3"/>
        </w:numPr>
        <w:ind w:leftChars="0"/>
        <w:rPr>
          <w:szCs w:val="21"/>
        </w:rPr>
      </w:pPr>
      <w:r w:rsidRPr="008E02FC">
        <w:rPr>
          <w:rFonts w:hint="eastAsia"/>
          <w:szCs w:val="21"/>
        </w:rPr>
        <w:t>メイン</w:t>
      </w:r>
    </w:p>
    <w:p w14:paraId="755CC620" w14:textId="5527C668" w:rsidR="009201A0" w:rsidRDefault="00F1063E" w:rsidP="009201A0">
      <w:pPr>
        <w:jc w:val="center"/>
      </w:pPr>
      <w:r>
        <w:rPr>
          <w:noProof/>
        </w:rPr>
        <w:drawing>
          <wp:inline distT="0" distB="0" distL="0" distR="0" wp14:anchorId="2E957D9E" wp14:editId="27E34701">
            <wp:extent cx="3637280" cy="3056890"/>
            <wp:effectExtent l="0" t="0" r="1270" b="0"/>
            <wp:docPr id="32106775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8D20" w14:textId="115477CD" w:rsidR="008E02FC" w:rsidRDefault="008E02FC" w:rsidP="009201A0">
      <w:pPr>
        <w:jc w:val="center"/>
      </w:pPr>
      <w:r>
        <w:rPr>
          <w:rFonts w:hint="eastAsia"/>
        </w:rPr>
        <w:t>図</w:t>
      </w:r>
      <w:r w:rsidR="00466558">
        <w:t>2</w:t>
      </w:r>
      <w:r w:rsidR="005F504F">
        <w:t>.1</w:t>
      </w:r>
      <w:r>
        <w:rPr>
          <w:rFonts w:hint="eastAsia"/>
        </w:rPr>
        <w:t xml:space="preserve">　メインモジュール関連図</w:t>
      </w:r>
    </w:p>
    <w:p w14:paraId="3F569DD4" w14:textId="77777777" w:rsidR="008E02FC" w:rsidRDefault="008E02FC" w:rsidP="009201A0">
      <w:pPr>
        <w:jc w:val="center"/>
      </w:pPr>
    </w:p>
    <w:p w14:paraId="24E85213" w14:textId="11F066A5" w:rsidR="007440D1" w:rsidRDefault="007C345A" w:rsidP="007C60DF">
      <w:pPr>
        <w:widowControl/>
        <w:jc w:val="left"/>
      </w:pPr>
      <w:r>
        <w:br w:type="page"/>
      </w:r>
    </w:p>
    <w:p w14:paraId="6F0F2618" w14:textId="0ACE2235" w:rsidR="007440D1" w:rsidRDefault="009C032C" w:rsidP="009C032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ゲームプレイ</w:t>
      </w:r>
    </w:p>
    <w:p w14:paraId="20B7B48F" w14:textId="725BAEFC" w:rsidR="007440D1" w:rsidRDefault="00A22B62" w:rsidP="009201A0">
      <w:pPr>
        <w:jc w:val="center"/>
      </w:pPr>
      <w:r>
        <w:rPr>
          <w:noProof/>
        </w:rPr>
        <w:drawing>
          <wp:inline distT="0" distB="0" distL="0" distR="0" wp14:anchorId="4FABC44B" wp14:editId="574AF9BD">
            <wp:extent cx="2381250" cy="3439160"/>
            <wp:effectExtent l="0" t="0" r="0" b="8890"/>
            <wp:docPr id="16354066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89EB" w14:textId="4D9E8505" w:rsidR="009C032C" w:rsidRDefault="009C032C" w:rsidP="009201A0">
      <w:pPr>
        <w:jc w:val="center"/>
      </w:pPr>
      <w:r>
        <w:rPr>
          <w:rFonts w:hint="eastAsia"/>
        </w:rPr>
        <w:t>図</w:t>
      </w:r>
      <w:r w:rsidR="00466558">
        <w:t>2</w:t>
      </w:r>
      <w:r w:rsidR="005F504F">
        <w:t>.</w:t>
      </w:r>
      <w:r w:rsidR="005150C1">
        <w:t>2</w:t>
      </w:r>
      <w:r>
        <w:rPr>
          <w:rFonts w:hint="eastAsia"/>
        </w:rPr>
        <w:t xml:space="preserve">　ゲームプレイモジュール関連図</w:t>
      </w:r>
    </w:p>
    <w:p w14:paraId="6A2F9BCB" w14:textId="77777777" w:rsidR="009C032C" w:rsidRDefault="009C032C">
      <w:pPr>
        <w:widowControl/>
        <w:jc w:val="left"/>
      </w:pPr>
      <w:r>
        <w:br w:type="page"/>
      </w:r>
    </w:p>
    <w:p w14:paraId="0918D2F3" w14:textId="12C6DAB9" w:rsidR="007440D1" w:rsidRDefault="009C032C" w:rsidP="009C032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ゲームプレイ</w:t>
      </w:r>
    </w:p>
    <w:p w14:paraId="2F0ACD8E" w14:textId="4248E062" w:rsidR="009C032C" w:rsidRDefault="009C032C" w:rsidP="009C032C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ゲーム画面</w:t>
      </w:r>
    </w:p>
    <w:p w14:paraId="3E48C53D" w14:textId="35A1E92A" w:rsidR="007440D1" w:rsidRDefault="005150C1" w:rsidP="009201A0">
      <w:pPr>
        <w:jc w:val="center"/>
      </w:pPr>
      <w:r>
        <w:rPr>
          <w:noProof/>
        </w:rPr>
        <w:drawing>
          <wp:inline distT="0" distB="0" distL="0" distR="0" wp14:anchorId="49EB4F98" wp14:editId="001B6297">
            <wp:extent cx="5397500" cy="3159760"/>
            <wp:effectExtent l="0" t="0" r="0" b="2540"/>
            <wp:docPr id="336014709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8987" w14:textId="2B5C7F36" w:rsidR="007440D1" w:rsidRDefault="009C032C" w:rsidP="009201A0">
      <w:pPr>
        <w:jc w:val="center"/>
      </w:pPr>
      <w:r>
        <w:rPr>
          <w:rFonts w:hint="eastAsia"/>
        </w:rPr>
        <w:t>図</w:t>
      </w:r>
      <w:r w:rsidR="00466558">
        <w:t>2</w:t>
      </w:r>
      <w:r w:rsidR="005F504F">
        <w:t>.</w:t>
      </w:r>
      <w:r w:rsidR="005150C1">
        <w:t>3</w:t>
      </w:r>
      <w:r>
        <w:rPr>
          <w:rFonts w:hint="eastAsia"/>
        </w:rPr>
        <w:t xml:space="preserve">　ゲーム画面表示・更新モジュール</w:t>
      </w:r>
      <w:r w:rsidR="00685942">
        <w:rPr>
          <w:rFonts w:hint="eastAsia"/>
        </w:rPr>
        <w:t>関連図</w:t>
      </w:r>
    </w:p>
    <w:p w14:paraId="7AC1BCCF" w14:textId="77777777" w:rsidR="007440D1" w:rsidRDefault="007440D1" w:rsidP="009201A0">
      <w:pPr>
        <w:jc w:val="center"/>
      </w:pPr>
    </w:p>
    <w:p w14:paraId="2F92DBD2" w14:textId="77777777" w:rsidR="007440D1" w:rsidRDefault="007440D1" w:rsidP="009201A0">
      <w:pPr>
        <w:jc w:val="center"/>
      </w:pPr>
    </w:p>
    <w:p w14:paraId="373818F9" w14:textId="4B362E96" w:rsidR="007440D1" w:rsidRDefault="009C032C" w:rsidP="009C032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ゲームプレイ</w:t>
      </w:r>
    </w:p>
    <w:p w14:paraId="1617E2D8" w14:textId="6E9325D4" w:rsidR="009C032C" w:rsidRDefault="009C032C" w:rsidP="009C032C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ゲーム画面</w:t>
      </w:r>
    </w:p>
    <w:p w14:paraId="2AD7FD7A" w14:textId="07D382E1" w:rsidR="009C032C" w:rsidRDefault="009C032C" w:rsidP="009C032C">
      <w:pPr>
        <w:pStyle w:val="a7"/>
        <w:numPr>
          <w:ilvl w:val="2"/>
          <w:numId w:val="3"/>
        </w:numPr>
        <w:ind w:leftChars="0"/>
      </w:pPr>
      <w:r>
        <w:rPr>
          <w:rFonts w:hint="eastAsia"/>
        </w:rPr>
        <w:t>プレイフィールド管理</w:t>
      </w:r>
    </w:p>
    <w:p w14:paraId="1C5E8321" w14:textId="3356A178" w:rsidR="007440D1" w:rsidRDefault="009C032C" w:rsidP="009201A0">
      <w:pPr>
        <w:jc w:val="center"/>
      </w:pPr>
      <w:r>
        <w:rPr>
          <w:noProof/>
        </w:rPr>
        <w:drawing>
          <wp:inline distT="0" distB="0" distL="0" distR="0" wp14:anchorId="184BA9A9" wp14:editId="3870785E">
            <wp:extent cx="4326746" cy="2878386"/>
            <wp:effectExtent l="0" t="0" r="0" b="0"/>
            <wp:docPr id="462276788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589" cy="288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84E3" w14:textId="1F173566" w:rsidR="007440D1" w:rsidRDefault="009C032C" w:rsidP="005150C1">
      <w:pPr>
        <w:jc w:val="center"/>
      </w:pPr>
      <w:r>
        <w:rPr>
          <w:rFonts w:hint="eastAsia"/>
        </w:rPr>
        <w:t>図</w:t>
      </w:r>
      <w:r w:rsidR="00466558">
        <w:t>2</w:t>
      </w:r>
      <w:r w:rsidR="005F504F">
        <w:t>.</w:t>
      </w:r>
      <w:r w:rsidR="005150C1">
        <w:t>4</w:t>
      </w:r>
      <w:r>
        <w:rPr>
          <w:rFonts w:hint="eastAsia"/>
        </w:rPr>
        <w:t xml:space="preserve">　プレイフィールド管理モジュール</w:t>
      </w:r>
      <w:r w:rsidR="00685942">
        <w:rPr>
          <w:rFonts w:hint="eastAsia"/>
        </w:rPr>
        <w:t>関連図</w:t>
      </w:r>
    </w:p>
    <w:p w14:paraId="64F053D2" w14:textId="564A4550" w:rsidR="007440D1" w:rsidRDefault="009C032C" w:rsidP="009C032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ゲームプレイ</w:t>
      </w:r>
    </w:p>
    <w:p w14:paraId="340C3126" w14:textId="134E96F1" w:rsidR="009C032C" w:rsidRDefault="009C032C" w:rsidP="009C032C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ゲーム画面</w:t>
      </w:r>
    </w:p>
    <w:p w14:paraId="50A96394" w14:textId="39044320" w:rsidR="009C032C" w:rsidRDefault="009C032C" w:rsidP="009C032C">
      <w:pPr>
        <w:pStyle w:val="a7"/>
        <w:numPr>
          <w:ilvl w:val="2"/>
          <w:numId w:val="3"/>
        </w:numPr>
        <w:ind w:leftChars="0"/>
      </w:pPr>
      <w:r>
        <w:rPr>
          <w:rFonts w:hint="eastAsia"/>
        </w:rPr>
        <w:t>スコア管理</w:t>
      </w:r>
    </w:p>
    <w:p w14:paraId="3A68ED0B" w14:textId="3E07609B" w:rsidR="009C032C" w:rsidRDefault="00685942" w:rsidP="009201A0">
      <w:pPr>
        <w:jc w:val="center"/>
      </w:pPr>
      <w:r>
        <w:rPr>
          <w:noProof/>
        </w:rPr>
        <w:drawing>
          <wp:inline distT="0" distB="0" distL="0" distR="0" wp14:anchorId="10E5D9FE" wp14:editId="21E5C857">
            <wp:extent cx="2358922" cy="2771920"/>
            <wp:effectExtent l="0" t="0" r="3810" b="0"/>
            <wp:docPr id="33873450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32" cy="278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7166" w14:textId="6051DAA8" w:rsidR="00685942" w:rsidRDefault="00685942" w:rsidP="009201A0">
      <w:pPr>
        <w:jc w:val="center"/>
      </w:pPr>
      <w:r>
        <w:rPr>
          <w:rFonts w:hint="eastAsia"/>
        </w:rPr>
        <w:t>図</w:t>
      </w:r>
      <w:r w:rsidR="00466558">
        <w:t>2</w:t>
      </w:r>
      <w:r w:rsidR="005F504F">
        <w:t>.</w:t>
      </w:r>
      <w:r w:rsidR="005150C1">
        <w:t>5</w:t>
      </w:r>
      <w:r>
        <w:rPr>
          <w:rFonts w:hint="eastAsia"/>
        </w:rPr>
        <w:t xml:space="preserve">　スコア管理モジュール関連図</w:t>
      </w:r>
    </w:p>
    <w:p w14:paraId="6D0E254F" w14:textId="0057104E" w:rsidR="009C032C" w:rsidRDefault="00685942" w:rsidP="00685942">
      <w:pPr>
        <w:pStyle w:val="a7"/>
        <w:widowControl/>
        <w:numPr>
          <w:ilvl w:val="0"/>
          <w:numId w:val="3"/>
        </w:numPr>
        <w:ind w:leftChars="0"/>
        <w:jc w:val="left"/>
      </w:pPr>
      <w:r>
        <w:br w:type="page"/>
      </w:r>
      <w:r>
        <w:rPr>
          <w:rFonts w:hint="eastAsia"/>
        </w:rPr>
        <w:lastRenderedPageBreak/>
        <w:t>ゲームプレイ</w:t>
      </w:r>
    </w:p>
    <w:p w14:paraId="0CF8D201" w14:textId="23D17465" w:rsidR="00685942" w:rsidRDefault="00685942" w:rsidP="00685942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ゲーム画面</w:t>
      </w:r>
    </w:p>
    <w:p w14:paraId="69085BDF" w14:textId="129B6B1A" w:rsidR="00685942" w:rsidRDefault="00685942" w:rsidP="00685942">
      <w:pPr>
        <w:pStyle w:val="a7"/>
        <w:numPr>
          <w:ilvl w:val="2"/>
          <w:numId w:val="3"/>
        </w:numPr>
        <w:ind w:leftChars="0"/>
      </w:pPr>
      <w:r>
        <w:rPr>
          <w:rFonts w:hint="eastAsia"/>
        </w:rPr>
        <w:t>次のぷよ管理</w:t>
      </w:r>
    </w:p>
    <w:p w14:paraId="4B042D1A" w14:textId="352DF1C5" w:rsidR="009C032C" w:rsidRDefault="00685942" w:rsidP="009201A0">
      <w:pPr>
        <w:jc w:val="center"/>
      </w:pPr>
      <w:r>
        <w:rPr>
          <w:noProof/>
        </w:rPr>
        <w:drawing>
          <wp:inline distT="0" distB="0" distL="0" distR="0" wp14:anchorId="02766A96" wp14:editId="3778F16D">
            <wp:extent cx="2545766" cy="2918548"/>
            <wp:effectExtent l="0" t="0" r="6985" b="0"/>
            <wp:docPr id="1851084517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62" cy="292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55EC" w14:textId="095BBACF" w:rsidR="009C032C" w:rsidRDefault="00685942" w:rsidP="009201A0">
      <w:pPr>
        <w:jc w:val="center"/>
      </w:pPr>
      <w:r>
        <w:rPr>
          <w:rFonts w:hint="eastAsia"/>
        </w:rPr>
        <w:t>図</w:t>
      </w:r>
      <w:r w:rsidR="00466558">
        <w:t>2</w:t>
      </w:r>
      <w:r w:rsidR="005F504F">
        <w:t>.</w:t>
      </w:r>
      <w:r w:rsidR="005150C1">
        <w:t>6</w:t>
      </w:r>
      <w:r>
        <w:rPr>
          <w:rFonts w:hint="eastAsia"/>
        </w:rPr>
        <w:t xml:space="preserve">　次のぷよ管理モジュール関連図</w:t>
      </w:r>
    </w:p>
    <w:p w14:paraId="0179F3AB" w14:textId="77777777" w:rsidR="009C032C" w:rsidRDefault="009C032C" w:rsidP="009201A0">
      <w:pPr>
        <w:jc w:val="center"/>
      </w:pPr>
    </w:p>
    <w:p w14:paraId="24AE6699" w14:textId="77777777" w:rsidR="009C032C" w:rsidRDefault="009C032C" w:rsidP="009201A0">
      <w:pPr>
        <w:jc w:val="center"/>
      </w:pPr>
    </w:p>
    <w:p w14:paraId="6933E358" w14:textId="34778084" w:rsidR="009C032C" w:rsidRDefault="00685942" w:rsidP="0068594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ゲームプレイ</w:t>
      </w:r>
    </w:p>
    <w:p w14:paraId="37ACCC86" w14:textId="32202877" w:rsidR="00685942" w:rsidRDefault="00685942" w:rsidP="00685942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ゲーム画面</w:t>
      </w:r>
    </w:p>
    <w:p w14:paraId="727B1047" w14:textId="4B61F72A" w:rsidR="00685942" w:rsidRDefault="000B350D" w:rsidP="00685942">
      <w:pPr>
        <w:pStyle w:val="a7"/>
        <w:numPr>
          <w:ilvl w:val="2"/>
          <w:numId w:val="3"/>
        </w:numPr>
        <w:ind w:leftChars="0"/>
      </w:pPr>
      <w:r>
        <w:rPr>
          <w:rFonts w:hint="eastAsia"/>
        </w:rPr>
        <w:t>最大連鎖数管理</w:t>
      </w:r>
    </w:p>
    <w:p w14:paraId="1845401D" w14:textId="68F0FBFD" w:rsidR="009C032C" w:rsidRDefault="000B350D" w:rsidP="009201A0">
      <w:pPr>
        <w:jc w:val="center"/>
      </w:pPr>
      <w:r>
        <w:rPr>
          <w:noProof/>
        </w:rPr>
        <w:drawing>
          <wp:inline distT="0" distB="0" distL="0" distR="0" wp14:anchorId="50CF581C" wp14:editId="62425381">
            <wp:extent cx="2620137" cy="2926971"/>
            <wp:effectExtent l="0" t="0" r="8890" b="6985"/>
            <wp:docPr id="1476733666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82" cy="293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82FE" w14:textId="5C451E0B" w:rsidR="00A2041F" w:rsidRDefault="000B350D" w:rsidP="00A2041F">
      <w:pPr>
        <w:jc w:val="center"/>
      </w:pPr>
      <w:r>
        <w:rPr>
          <w:rFonts w:hint="eastAsia"/>
        </w:rPr>
        <w:t>図</w:t>
      </w:r>
      <w:r w:rsidR="00466558">
        <w:t>2</w:t>
      </w:r>
      <w:r w:rsidR="005F504F">
        <w:t>.</w:t>
      </w:r>
      <w:r w:rsidR="009A37C8">
        <w:t>7</w:t>
      </w:r>
      <w:r>
        <w:rPr>
          <w:rFonts w:hint="eastAsia"/>
        </w:rPr>
        <w:t xml:space="preserve">　最大連鎖数管理モジュール関連図</w:t>
      </w:r>
    </w:p>
    <w:p w14:paraId="3E888DAF" w14:textId="61EEBF6D" w:rsidR="00A2041F" w:rsidRPr="00A2041F" w:rsidRDefault="00A2041F" w:rsidP="00CC6538">
      <w:pPr>
        <w:pStyle w:val="a7"/>
        <w:numPr>
          <w:ilvl w:val="0"/>
          <w:numId w:val="2"/>
        </w:numPr>
        <w:ind w:leftChars="0"/>
        <w:rPr>
          <w:rFonts w:ascii="ＭＳ ゴシック" w:eastAsia="ＭＳ ゴシック" w:hAnsi="ＭＳ ゴシック"/>
          <w:sz w:val="32"/>
          <w:szCs w:val="32"/>
        </w:rPr>
      </w:pPr>
      <w:r w:rsidRPr="00A2041F">
        <w:rPr>
          <w:rFonts w:ascii="ＭＳ ゴシック" w:eastAsia="ＭＳ ゴシック" w:hAnsi="ＭＳ ゴシック" w:hint="eastAsia"/>
          <w:sz w:val="32"/>
          <w:szCs w:val="32"/>
        </w:rPr>
        <w:lastRenderedPageBreak/>
        <w:t>モジュール流れ図</w:t>
      </w:r>
    </w:p>
    <w:p w14:paraId="5B6DCF9E" w14:textId="77777777" w:rsidR="00A8531D" w:rsidRPr="00552B2A" w:rsidRDefault="00A8531D" w:rsidP="00A8531D">
      <w:pPr>
        <w:pStyle w:val="a7"/>
        <w:numPr>
          <w:ilvl w:val="0"/>
          <w:numId w:val="3"/>
        </w:numPr>
        <w:ind w:leftChars="0"/>
        <w:rPr>
          <w:szCs w:val="21"/>
        </w:rPr>
      </w:pPr>
      <w:r w:rsidRPr="008E02FC">
        <w:rPr>
          <w:rFonts w:hint="eastAsia"/>
          <w:szCs w:val="21"/>
        </w:rPr>
        <w:t>メイン</w:t>
      </w:r>
    </w:p>
    <w:p w14:paraId="1EC2D9A2" w14:textId="67584F41" w:rsidR="00A8531D" w:rsidRDefault="00240767" w:rsidP="00A8531D">
      <w:pPr>
        <w:jc w:val="center"/>
      </w:pPr>
      <w:r>
        <w:rPr>
          <w:noProof/>
        </w:rPr>
        <w:drawing>
          <wp:inline distT="0" distB="0" distL="0" distR="0" wp14:anchorId="14D53A1C" wp14:editId="66EE845A">
            <wp:extent cx="1496060" cy="6772275"/>
            <wp:effectExtent l="0" t="0" r="8890" b="9525"/>
            <wp:docPr id="995639062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279E" w14:textId="77777777" w:rsidR="00E64640" w:rsidRDefault="00A8531D" w:rsidP="00E64640">
      <w:pPr>
        <w:jc w:val="center"/>
      </w:pPr>
      <w:r>
        <w:rPr>
          <w:rFonts w:hint="eastAsia"/>
        </w:rPr>
        <w:t>図</w:t>
      </w:r>
      <w:r>
        <w:t>3.1</w:t>
      </w:r>
      <w:r>
        <w:rPr>
          <w:rFonts w:hint="eastAsia"/>
        </w:rPr>
        <w:t xml:space="preserve">　メインモジュール流れ図</w:t>
      </w:r>
    </w:p>
    <w:p w14:paraId="3ECD799F" w14:textId="241E0918" w:rsidR="00E64640" w:rsidRDefault="00E64640" w:rsidP="00D3149B">
      <w:pPr>
        <w:pStyle w:val="a7"/>
        <w:widowControl/>
        <w:numPr>
          <w:ilvl w:val="0"/>
          <w:numId w:val="3"/>
        </w:numPr>
        <w:ind w:leftChars="0"/>
        <w:jc w:val="left"/>
      </w:pPr>
      <w:r>
        <w:br w:type="page"/>
      </w:r>
    </w:p>
    <w:p w14:paraId="79B1EFB2" w14:textId="461C1F98" w:rsidR="00A8531D" w:rsidRDefault="00A8531D" w:rsidP="00E64640">
      <w:pPr>
        <w:pStyle w:val="a7"/>
        <w:widowControl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ゲームプレイ</w:t>
      </w:r>
    </w:p>
    <w:p w14:paraId="3A456FE8" w14:textId="48B69922" w:rsidR="00A8531D" w:rsidRDefault="00D3149B" w:rsidP="00A8531D">
      <w:pPr>
        <w:jc w:val="center"/>
      </w:pPr>
      <w:r>
        <w:rPr>
          <w:noProof/>
        </w:rPr>
        <w:drawing>
          <wp:inline distT="0" distB="0" distL="0" distR="0" wp14:anchorId="7561554D" wp14:editId="3BA5823B">
            <wp:extent cx="1725930" cy="3154045"/>
            <wp:effectExtent l="0" t="0" r="7620" b="8255"/>
            <wp:docPr id="458140711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7D35" w14:textId="6285E1E1" w:rsidR="00A8531D" w:rsidRDefault="00A8531D" w:rsidP="00613035">
      <w:pPr>
        <w:jc w:val="center"/>
      </w:pPr>
      <w:r>
        <w:rPr>
          <w:rFonts w:hint="eastAsia"/>
        </w:rPr>
        <w:t>図</w:t>
      </w:r>
      <w:r w:rsidR="00613035">
        <w:rPr>
          <w:rFonts w:hint="eastAsia"/>
        </w:rPr>
        <w:t>3</w:t>
      </w:r>
      <w:r>
        <w:t>.</w:t>
      </w:r>
      <w:r w:rsidR="00D3149B">
        <w:t>2</w:t>
      </w:r>
      <w:r>
        <w:rPr>
          <w:rFonts w:hint="eastAsia"/>
        </w:rPr>
        <w:t xml:space="preserve">　ゲームプレイモジュール</w:t>
      </w:r>
      <w:r w:rsidR="005D6605">
        <w:rPr>
          <w:rFonts w:hint="eastAsia"/>
        </w:rPr>
        <w:t>流れ図</w:t>
      </w:r>
    </w:p>
    <w:p w14:paraId="3923A130" w14:textId="77777777" w:rsidR="00613035" w:rsidRDefault="00613035" w:rsidP="00613035">
      <w:pPr>
        <w:jc w:val="center"/>
      </w:pPr>
    </w:p>
    <w:p w14:paraId="33F1FED1" w14:textId="27182792" w:rsidR="00DC4DB7" w:rsidRDefault="00DC4DB7">
      <w:pPr>
        <w:widowControl/>
        <w:jc w:val="left"/>
      </w:pPr>
      <w:r>
        <w:br w:type="page"/>
      </w:r>
    </w:p>
    <w:p w14:paraId="2F764388" w14:textId="3AA9047F" w:rsidR="00A8531D" w:rsidRDefault="00A8531D" w:rsidP="00DC4DB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ゲームプレイ</w:t>
      </w:r>
    </w:p>
    <w:p w14:paraId="670973BF" w14:textId="77777777" w:rsidR="00A8531D" w:rsidRDefault="00A8531D" w:rsidP="00A8531D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ゲーム画面</w:t>
      </w:r>
    </w:p>
    <w:p w14:paraId="70AA6131" w14:textId="59D1AFA7" w:rsidR="00A8531D" w:rsidRDefault="00D3149B" w:rsidP="00A8531D">
      <w:pPr>
        <w:jc w:val="center"/>
      </w:pPr>
      <w:r>
        <w:rPr>
          <w:noProof/>
        </w:rPr>
        <w:drawing>
          <wp:inline distT="0" distB="0" distL="0" distR="0" wp14:anchorId="5ECAC9CA" wp14:editId="2FA73409">
            <wp:extent cx="1535430" cy="5153660"/>
            <wp:effectExtent l="0" t="0" r="7620" b="8890"/>
            <wp:docPr id="68604242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89D7" w14:textId="1B0C5B47" w:rsidR="00DC4DB7" w:rsidRDefault="00A8531D" w:rsidP="00A8531D">
      <w:pPr>
        <w:jc w:val="center"/>
      </w:pPr>
      <w:r>
        <w:rPr>
          <w:rFonts w:hint="eastAsia"/>
        </w:rPr>
        <w:t>図</w:t>
      </w:r>
      <w:r w:rsidR="00613035">
        <w:t>3</w:t>
      </w:r>
      <w:r>
        <w:t>.</w:t>
      </w:r>
      <w:r w:rsidR="00C43CE1">
        <w:t>3</w:t>
      </w:r>
      <w:r>
        <w:rPr>
          <w:rFonts w:hint="eastAsia"/>
        </w:rPr>
        <w:t xml:space="preserve">　ゲーム画面表示・更新モジュール</w:t>
      </w:r>
      <w:r w:rsidR="005D6605">
        <w:rPr>
          <w:rFonts w:hint="eastAsia"/>
        </w:rPr>
        <w:t>流れ図</w:t>
      </w:r>
    </w:p>
    <w:p w14:paraId="70691230" w14:textId="00F97962" w:rsidR="00A8531D" w:rsidRDefault="00DC4DB7" w:rsidP="00DC4DB7">
      <w:pPr>
        <w:pStyle w:val="a7"/>
        <w:widowControl/>
        <w:numPr>
          <w:ilvl w:val="0"/>
          <w:numId w:val="3"/>
        </w:numPr>
        <w:ind w:leftChars="0"/>
        <w:jc w:val="left"/>
      </w:pPr>
      <w:r>
        <w:br w:type="page"/>
      </w:r>
      <w:r w:rsidR="00A8531D">
        <w:rPr>
          <w:rFonts w:hint="eastAsia"/>
        </w:rPr>
        <w:lastRenderedPageBreak/>
        <w:t>ゲームプレイ</w:t>
      </w:r>
    </w:p>
    <w:p w14:paraId="09EBA1F1" w14:textId="77777777" w:rsidR="00A8531D" w:rsidRDefault="00A8531D" w:rsidP="00A8531D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ゲーム画面</w:t>
      </w:r>
    </w:p>
    <w:p w14:paraId="2FB0609C" w14:textId="77777777" w:rsidR="00A8531D" w:rsidRDefault="00A8531D" w:rsidP="00A8531D">
      <w:pPr>
        <w:pStyle w:val="a7"/>
        <w:numPr>
          <w:ilvl w:val="2"/>
          <w:numId w:val="3"/>
        </w:numPr>
        <w:ind w:leftChars="0"/>
      </w:pPr>
      <w:r>
        <w:rPr>
          <w:rFonts w:hint="eastAsia"/>
        </w:rPr>
        <w:t>プレイフィールド管理</w:t>
      </w:r>
    </w:p>
    <w:p w14:paraId="1C771425" w14:textId="413FE925" w:rsidR="00A8531D" w:rsidRDefault="00071F86" w:rsidP="00A8531D">
      <w:pPr>
        <w:jc w:val="center"/>
      </w:pPr>
      <w:r>
        <w:rPr>
          <w:noProof/>
        </w:rPr>
        <w:drawing>
          <wp:inline distT="0" distB="0" distL="0" distR="0" wp14:anchorId="60BD80D9" wp14:editId="6FD1087F">
            <wp:extent cx="3496310" cy="6087745"/>
            <wp:effectExtent l="0" t="0" r="8890" b="8255"/>
            <wp:docPr id="1334941164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9042" w14:textId="4C62BECC" w:rsidR="00A8531D" w:rsidRDefault="00A8531D" w:rsidP="00A8531D">
      <w:pPr>
        <w:jc w:val="center"/>
      </w:pPr>
      <w:r>
        <w:rPr>
          <w:rFonts w:hint="eastAsia"/>
        </w:rPr>
        <w:t>図</w:t>
      </w:r>
      <w:r w:rsidR="00613035">
        <w:t>3</w:t>
      </w:r>
      <w:r>
        <w:t>.</w:t>
      </w:r>
      <w:r w:rsidR="008D0496">
        <w:t>4</w:t>
      </w:r>
      <w:r>
        <w:rPr>
          <w:rFonts w:hint="eastAsia"/>
        </w:rPr>
        <w:t xml:space="preserve">　プレイフィールド管理モジュール</w:t>
      </w:r>
      <w:r w:rsidR="005D6605">
        <w:rPr>
          <w:rFonts w:hint="eastAsia"/>
        </w:rPr>
        <w:t>流れ図</w:t>
      </w:r>
    </w:p>
    <w:p w14:paraId="13BBFA3B" w14:textId="77777777" w:rsidR="00613035" w:rsidRDefault="00613035" w:rsidP="00A8531D">
      <w:pPr>
        <w:jc w:val="center"/>
      </w:pPr>
    </w:p>
    <w:p w14:paraId="6F6636CC" w14:textId="6CAD1BB4" w:rsidR="00DC4DB7" w:rsidRDefault="00DC4DB7">
      <w:pPr>
        <w:widowControl/>
        <w:jc w:val="left"/>
      </w:pPr>
      <w:r>
        <w:br w:type="page"/>
      </w:r>
    </w:p>
    <w:p w14:paraId="067CE454" w14:textId="7928A397" w:rsidR="00A8531D" w:rsidRDefault="00A8531D" w:rsidP="0061303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ゲームプレイ</w:t>
      </w:r>
    </w:p>
    <w:p w14:paraId="00501D9F" w14:textId="77777777" w:rsidR="00A8531D" w:rsidRDefault="00A8531D" w:rsidP="00A8531D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ゲーム画面</w:t>
      </w:r>
    </w:p>
    <w:p w14:paraId="1C8D0B98" w14:textId="77777777" w:rsidR="00A8531D" w:rsidRDefault="00A8531D" w:rsidP="00A8531D">
      <w:pPr>
        <w:pStyle w:val="a7"/>
        <w:numPr>
          <w:ilvl w:val="2"/>
          <w:numId w:val="3"/>
        </w:numPr>
        <w:ind w:leftChars="0"/>
      </w:pPr>
      <w:r>
        <w:rPr>
          <w:rFonts w:hint="eastAsia"/>
        </w:rPr>
        <w:t>スコア管理</w:t>
      </w:r>
    </w:p>
    <w:p w14:paraId="6A028DD9" w14:textId="4A57A143" w:rsidR="00A8531D" w:rsidRDefault="00DC4DB7" w:rsidP="00A8531D">
      <w:pPr>
        <w:jc w:val="center"/>
      </w:pPr>
      <w:r>
        <w:rPr>
          <w:noProof/>
        </w:rPr>
        <w:drawing>
          <wp:inline distT="0" distB="0" distL="0" distR="0" wp14:anchorId="0F3A3BA7" wp14:editId="5E6641D6">
            <wp:extent cx="1439469" cy="2954510"/>
            <wp:effectExtent l="0" t="0" r="8890" b="0"/>
            <wp:docPr id="737024586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569" cy="296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BEEE" w14:textId="67EE70B7" w:rsidR="00DC4DB7" w:rsidRDefault="00A8531D" w:rsidP="00A8531D">
      <w:pPr>
        <w:jc w:val="center"/>
      </w:pPr>
      <w:r>
        <w:rPr>
          <w:rFonts w:hint="eastAsia"/>
        </w:rPr>
        <w:t>図</w:t>
      </w:r>
      <w:r w:rsidR="00613035">
        <w:t>3</w:t>
      </w:r>
      <w:r>
        <w:t>.</w:t>
      </w:r>
      <w:r w:rsidR="00286B98">
        <w:rPr>
          <w:rFonts w:hint="eastAsia"/>
        </w:rPr>
        <w:t>5</w:t>
      </w:r>
      <w:r>
        <w:rPr>
          <w:rFonts w:hint="eastAsia"/>
        </w:rPr>
        <w:t xml:space="preserve">　スコア管理モジュール</w:t>
      </w:r>
      <w:r w:rsidR="005D6605">
        <w:rPr>
          <w:rFonts w:hint="eastAsia"/>
        </w:rPr>
        <w:t>流れ図</w:t>
      </w:r>
    </w:p>
    <w:p w14:paraId="7F635B4D" w14:textId="77777777" w:rsidR="00CD0D23" w:rsidRDefault="00CD0D23" w:rsidP="00A8531D">
      <w:pPr>
        <w:jc w:val="center"/>
      </w:pPr>
    </w:p>
    <w:p w14:paraId="59F638C0" w14:textId="77777777" w:rsidR="00CD0D23" w:rsidRDefault="00CD0D23" w:rsidP="00A8531D">
      <w:pPr>
        <w:jc w:val="center"/>
      </w:pPr>
    </w:p>
    <w:p w14:paraId="0D91AF65" w14:textId="50295D17" w:rsidR="00A8531D" w:rsidRDefault="00A8531D" w:rsidP="00833001">
      <w:pPr>
        <w:pStyle w:val="a7"/>
        <w:widowControl/>
        <w:numPr>
          <w:ilvl w:val="0"/>
          <w:numId w:val="3"/>
        </w:numPr>
        <w:ind w:leftChars="0"/>
        <w:jc w:val="left"/>
      </w:pPr>
      <w:r>
        <w:rPr>
          <w:rFonts w:hint="eastAsia"/>
        </w:rPr>
        <w:t>ゲームプレイ</w:t>
      </w:r>
    </w:p>
    <w:p w14:paraId="29025DC8" w14:textId="77777777" w:rsidR="00A8531D" w:rsidRDefault="00A8531D" w:rsidP="00A8531D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ゲーム画面</w:t>
      </w:r>
    </w:p>
    <w:p w14:paraId="5AD47BF3" w14:textId="77777777" w:rsidR="00A8531D" w:rsidRDefault="00A8531D" w:rsidP="00A8531D">
      <w:pPr>
        <w:pStyle w:val="a7"/>
        <w:numPr>
          <w:ilvl w:val="2"/>
          <w:numId w:val="3"/>
        </w:numPr>
        <w:ind w:leftChars="0"/>
      </w:pPr>
      <w:r>
        <w:rPr>
          <w:rFonts w:hint="eastAsia"/>
        </w:rPr>
        <w:t>次のぷよ管理</w:t>
      </w:r>
    </w:p>
    <w:p w14:paraId="24A3FF42" w14:textId="7C442111" w:rsidR="00A8531D" w:rsidRDefault="00DC4DB7" w:rsidP="00A8531D">
      <w:pPr>
        <w:jc w:val="center"/>
      </w:pPr>
      <w:r>
        <w:rPr>
          <w:noProof/>
        </w:rPr>
        <w:drawing>
          <wp:inline distT="0" distB="0" distL="0" distR="0" wp14:anchorId="25976026" wp14:editId="3A5EE088">
            <wp:extent cx="1533199" cy="2873628"/>
            <wp:effectExtent l="0" t="0" r="0" b="3175"/>
            <wp:docPr id="841977226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949" cy="290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B4F0" w14:textId="479D0433" w:rsidR="00B04BAF" w:rsidRDefault="00A8531D" w:rsidP="00903153">
      <w:pPr>
        <w:jc w:val="center"/>
      </w:pPr>
      <w:r>
        <w:rPr>
          <w:rFonts w:hint="eastAsia"/>
        </w:rPr>
        <w:t>図</w:t>
      </w:r>
      <w:r w:rsidR="00613035">
        <w:t>3</w:t>
      </w:r>
      <w:r>
        <w:t>.</w:t>
      </w:r>
      <w:r w:rsidR="00286B98">
        <w:t>6</w:t>
      </w:r>
      <w:r>
        <w:rPr>
          <w:rFonts w:hint="eastAsia"/>
        </w:rPr>
        <w:t xml:space="preserve">　次のぷよ管理モジュール</w:t>
      </w:r>
      <w:r w:rsidR="005D6605">
        <w:rPr>
          <w:rFonts w:hint="eastAsia"/>
        </w:rPr>
        <w:t>流れ図</w:t>
      </w:r>
    </w:p>
    <w:p w14:paraId="758725F7" w14:textId="2AC323B3" w:rsidR="00A8531D" w:rsidRDefault="00A8531D" w:rsidP="00DC4DB7">
      <w:pPr>
        <w:pStyle w:val="a7"/>
        <w:widowControl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ゲームプレイ</w:t>
      </w:r>
    </w:p>
    <w:p w14:paraId="5CC8669F" w14:textId="77777777" w:rsidR="00A8531D" w:rsidRDefault="00A8531D" w:rsidP="00A8531D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ゲーム画面</w:t>
      </w:r>
    </w:p>
    <w:p w14:paraId="0F15D647" w14:textId="77777777" w:rsidR="00A8531D" w:rsidRDefault="00A8531D" w:rsidP="00A8531D">
      <w:pPr>
        <w:pStyle w:val="a7"/>
        <w:numPr>
          <w:ilvl w:val="2"/>
          <w:numId w:val="3"/>
        </w:numPr>
        <w:ind w:leftChars="0"/>
      </w:pPr>
      <w:r>
        <w:rPr>
          <w:rFonts w:hint="eastAsia"/>
        </w:rPr>
        <w:t>最大連鎖数管理</w:t>
      </w:r>
    </w:p>
    <w:p w14:paraId="53CA2694" w14:textId="03DB451D" w:rsidR="00A8531D" w:rsidRDefault="008C70B0" w:rsidP="00A8531D">
      <w:pPr>
        <w:jc w:val="center"/>
      </w:pPr>
      <w:r>
        <w:rPr>
          <w:noProof/>
        </w:rPr>
        <w:drawing>
          <wp:inline distT="0" distB="0" distL="0" distR="0" wp14:anchorId="78619779" wp14:editId="052BFED1">
            <wp:extent cx="1628140" cy="3344545"/>
            <wp:effectExtent l="0" t="0" r="0" b="8255"/>
            <wp:docPr id="1848548006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9D7B" w14:textId="629EFC66" w:rsidR="00C86C5F" w:rsidRDefault="00A8531D" w:rsidP="00CC6538">
      <w:pPr>
        <w:jc w:val="center"/>
      </w:pPr>
      <w:r>
        <w:rPr>
          <w:rFonts w:hint="eastAsia"/>
        </w:rPr>
        <w:t>図</w:t>
      </w:r>
      <w:r w:rsidR="00613035">
        <w:t>3</w:t>
      </w:r>
      <w:r>
        <w:t>.</w:t>
      </w:r>
      <w:r w:rsidR="00286B98">
        <w:t>7</w:t>
      </w:r>
      <w:r>
        <w:rPr>
          <w:rFonts w:hint="eastAsia"/>
        </w:rPr>
        <w:t xml:space="preserve">　最大連鎖数管理モジュール</w:t>
      </w:r>
      <w:r w:rsidR="005D6605">
        <w:rPr>
          <w:rFonts w:hint="eastAsia"/>
        </w:rPr>
        <w:t>流れ図</w:t>
      </w:r>
    </w:p>
    <w:p w14:paraId="5494E0B6" w14:textId="760EA855" w:rsidR="00CC6538" w:rsidRPr="000A353C" w:rsidRDefault="00C86C5F" w:rsidP="000A353C">
      <w:pPr>
        <w:widowControl/>
        <w:jc w:val="left"/>
      </w:pPr>
      <w:r>
        <w:br w:type="page"/>
      </w:r>
    </w:p>
    <w:p w14:paraId="058BE275" w14:textId="036C26F9" w:rsidR="009C032C" w:rsidRPr="00A2041F" w:rsidRDefault="00A2041F" w:rsidP="00A2041F">
      <w:pPr>
        <w:pStyle w:val="a7"/>
        <w:widowControl/>
        <w:numPr>
          <w:ilvl w:val="0"/>
          <w:numId w:val="2"/>
        </w:numPr>
        <w:ind w:leftChars="0"/>
        <w:jc w:val="left"/>
        <w:rPr>
          <w:rFonts w:ascii="ＭＳ ゴシック" w:eastAsia="ＭＳ ゴシック" w:hAnsi="ＭＳ ゴシック"/>
          <w:sz w:val="32"/>
          <w:szCs w:val="32"/>
        </w:rPr>
      </w:pPr>
      <w:r w:rsidRPr="00A2041F">
        <w:rPr>
          <w:rFonts w:ascii="ＭＳ ゴシック" w:eastAsia="ＭＳ ゴシック" w:hAnsi="ＭＳ ゴシック" w:hint="eastAsia"/>
          <w:sz w:val="32"/>
          <w:szCs w:val="32"/>
        </w:rPr>
        <w:lastRenderedPageBreak/>
        <w:t>関数仕様一覧</w:t>
      </w:r>
    </w:p>
    <w:p w14:paraId="6C1DE88F" w14:textId="5095C16B" w:rsidR="009C032C" w:rsidRDefault="00094E4F" w:rsidP="00094E4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メイン</w:t>
      </w:r>
    </w:p>
    <w:p w14:paraId="206CE1C8" w14:textId="0D55DDAE" w:rsidR="009C032C" w:rsidRPr="00094E4F" w:rsidRDefault="00094E4F" w:rsidP="009201A0">
      <w:pPr>
        <w:jc w:val="center"/>
      </w:pPr>
      <w:r w:rsidRPr="00094E4F">
        <w:rPr>
          <w:noProof/>
        </w:rPr>
        <w:drawing>
          <wp:inline distT="0" distB="0" distL="0" distR="0" wp14:anchorId="1F6000FC" wp14:editId="03206881">
            <wp:extent cx="3921125" cy="2165350"/>
            <wp:effectExtent l="0" t="0" r="3175" b="6350"/>
            <wp:docPr id="52331928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03B4" w14:textId="77777777" w:rsidR="009C032C" w:rsidRDefault="009C032C" w:rsidP="009201A0">
      <w:pPr>
        <w:jc w:val="center"/>
      </w:pPr>
    </w:p>
    <w:p w14:paraId="64CACD30" w14:textId="5E48B6CF" w:rsidR="009C032C" w:rsidRDefault="00094E4F" w:rsidP="009201A0">
      <w:pPr>
        <w:jc w:val="center"/>
      </w:pPr>
      <w:r w:rsidRPr="00094E4F">
        <w:rPr>
          <w:noProof/>
        </w:rPr>
        <w:drawing>
          <wp:inline distT="0" distB="0" distL="0" distR="0" wp14:anchorId="13D350CB" wp14:editId="65BB5214">
            <wp:extent cx="3921125" cy="812165"/>
            <wp:effectExtent l="0" t="0" r="3175" b="6985"/>
            <wp:docPr id="54731464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5ED2" w14:textId="70A354E9" w:rsidR="009C032C" w:rsidRDefault="001A3C83" w:rsidP="001A3C83">
      <w:pPr>
        <w:widowControl/>
        <w:jc w:val="left"/>
      </w:pPr>
      <w:r>
        <w:br w:type="page"/>
      </w:r>
    </w:p>
    <w:p w14:paraId="27B20676" w14:textId="59CAB0C0" w:rsidR="00B02367" w:rsidRDefault="00B02367" w:rsidP="00B0236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設定ファイル読み込み</w:t>
      </w:r>
    </w:p>
    <w:p w14:paraId="101455E5" w14:textId="3C1A8420" w:rsidR="00B02367" w:rsidRDefault="00B02367" w:rsidP="009201A0">
      <w:pPr>
        <w:jc w:val="center"/>
      </w:pPr>
      <w:r w:rsidRPr="00B02367">
        <w:rPr>
          <w:noProof/>
        </w:rPr>
        <w:drawing>
          <wp:inline distT="0" distB="0" distL="0" distR="0" wp14:anchorId="38544E2A" wp14:editId="26DB09FA">
            <wp:extent cx="3971925" cy="812165"/>
            <wp:effectExtent l="0" t="0" r="9525" b="6985"/>
            <wp:docPr id="1608851988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0926" w14:textId="77777777" w:rsidR="00B02367" w:rsidRDefault="00B02367" w:rsidP="009201A0">
      <w:pPr>
        <w:jc w:val="center"/>
      </w:pPr>
    </w:p>
    <w:p w14:paraId="36DAA054" w14:textId="7676B985" w:rsidR="00B02367" w:rsidRDefault="00B02367" w:rsidP="009201A0">
      <w:pPr>
        <w:jc w:val="center"/>
      </w:pPr>
      <w:r w:rsidRPr="00B02367">
        <w:rPr>
          <w:rFonts w:hint="eastAsia"/>
          <w:noProof/>
        </w:rPr>
        <w:drawing>
          <wp:inline distT="0" distB="0" distL="0" distR="0" wp14:anchorId="5CE79E42" wp14:editId="54706244">
            <wp:extent cx="3971925" cy="812165"/>
            <wp:effectExtent l="0" t="0" r="9525" b="6985"/>
            <wp:docPr id="304729430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2E8D" w14:textId="77777777" w:rsidR="00B02367" w:rsidRDefault="00B02367" w:rsidP="009201A0">
      <w:pPr>
        <w:jc w:val="center"/>
      </w:pPr>
    </w:p>
    <w:p w14:paraId="0EBCF448" w14:textId="013420B3" w:rsidR="00B02367" w:rsidRDefault="00B02367" w:rsidP="009201A0">
      <w:pPr>
        <w:jc w:val="center"/>
      </w:pPr>
      <w:r w:rsidRPr="00B02367">
        <w:rPr>
          <w:rFonts w:hint="eastAsia"/>
          <w:noProof/>
        </w:rPr>
        <w:drawing>
          <wp:inline distT="0" distB="0" distL="0" distR="0" wp14:anchorId="078D920B" wp14:editId="5F41FA81">
            <wp:extent cx="5039995" cy="2647950"/>
            <wp:effectExtent l="0" t="0" r="8255" b="0"/>
            <wp:docPr id="444817021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8B00" w14:textId="77777777" w:rsidR="00B02367" w:rsidRDefault="00B02367" w:rsidP="009201A0">
      <w:pPr>
        <w:jc w:val="center"/>
      </w:pPr>
    </w:p>
    <w:p w14:paraId="4636D32C" w14:textId="40501CF2" w:rsidR="00B02367" w:rsidRDefault="001A3C83" w:rsidP="001A3C83">
      <w:pPr>
        <w:widowControl/>
        <w:jc w:val="left"/>
      </w:pPr>
      <w:r>
        <w:br w:type="page"/>
      </w:r>
    </w:p>
    <w:p w14:paraId="03FA6DB2" w14:textId="10D267BC" w:rsidR="009C032C" w:rsidRDefault="00094E4F" w:rsidP="00B0236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ゲーム開始設定クラス</w:t>
      </w:r>
    </w:p>
    <w:p w14:paraId="233D6855" w14:textId="5A7A0A1A" w:rsidR="009C032C" w:rsidRDefault="00094E4F" w:rsidP="009201A0">
      <w:pPr>
        <w:jc w:val="center"/>
      </w:pPr>
      <w:r w:rsidRPr="00094E4F">
        <w:rPr>
          <w:noProof/>
        </w:rPr>
        <w:drawing>
          <wp:inline distT="0" distB="0" distL="0" distR="0" wp14:anchorId="74F800AB" wp14:editId="4632862E">
            <wp:extent cx="5400040" cy="2219960"/>
            <wp:effectExtent l="0" t="0" r="0" b="8890"/>
            <wp:docPr id="1467783208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715A" w14:textId="77777777" w:rsidR="009C032C" w:rsidRDefault="009C032C" w:rsidP="009201A0">
      <w:pPr>
        <w:jc w:val="center"/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1191"/>
        <w:gridCol w:w="1591"/>
        <w:gridCol w:w="2133"/>
      </w:tblGrid>
      <w:tr w:rsidR="001D332C" w:rsidRPr="001D332C" w14:paraId="47077153" w14:textId="77777777" w:rsidTr="001D332C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809E94" w14:textId="77777777" w:rsidR="001D332C" w:rsidRPr="001D332C" w:rsidRDefault="001D332C" w:rsidP="001D332C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1D332C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関数名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08B93" w14:textId="77777777" w:rsidR="001D332C" w:rsidRPr="001D332C" w:rsidRDefault="001D332C" w:rsidP="001D332C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1D332C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PlaySettings::settings</w:t>
            </w:r>
          </w:p>
        </w:tc>
      </w:tr>
      <w:tr w:rsidR="001D332C" w:rsidRPr="001D332C" w14:paraId="2D152D13" w14:textId="77777777" w:rsidTr="001D33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35EB7" w14:textId="77777777" w:rsidR="001D332C" w:rsidRPr="001D332C" w:rsidRDefault="001D332C" w:rsidP="001D332C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1D332C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引数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532A0" w14:textId="77777777" w:rsidR="001D332C" w:rsidRPr="001D332C" w:rsidRDefault="001D332C" w:rsidP="001D332C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1D332C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なし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3FB0B" w14:textId="77777777" w:rsidR="001D332C" w:rsidRPr="001D332C" w:rsidRDefault="001D332C" w:rsidP="001D332C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1D332C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戻り値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2A371" w14:textId="77777777" w:rsidR="001D332C" w:rsidRPr="001D332C" w:rsidRDefault="001D332C" w:rsidP="001D332C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1D332C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各種設定</w:t>
            </w:r>
          </w:p>
        </w:tc>
      </w:tr>
      <w:tr w:rsidR="001D332C" w:rsidRPr="001D332C" w14:paraId="59BA191A" w14:textId="77777777" w:rsidTr="001D33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EF1AB" w14:textId="77777777" w:rsidR="001D332C" w:rsidRPr="001D332C" w:rsidRDefault="001D332C" w:rsidP="001D332C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1D332C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概要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9F6B3" w14:textId="77777777" w:rsidR="001D332C" w:rsidRPr="001D332C" w:rsidRDefault="001D332C" w:rsidP="001D332C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1D332C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各種設定を入力してもらう</w:t>
            </w:r>
          </w:p>
        </w:tc>
      </w:tr>
      <w:tr w:rsidR="001D332C" w:rsidRPr="001D332C" w14:paraId="3EEA6876" w14:textId="77777777" w:rsidTr="001D332C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1DFBF" w14:textId="77777777" w:rsidR="001D332C" w:rsidRPr="001D332C" w:rsidRDefault="001D332C" w:rsidP="001D332C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1D332C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処理内容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19267" w14:textId="77777777" w:rsidR="001D332C" w:rsidRPr="001D332C" w:rsidRDefault="001D332C" w:rsidP="001D332C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1D332C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プレイ人数の選択からプレイ開始までに必要な設定を行う</w:t>
            </w:r>
            <w:r w:rsidRPr="001D332C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br/>
            </w:r>
            <w:r w:rsidRPr="001D332C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複数人プレイの場合はプレイ人数を満たすまで待機する</w:t>
            </w:r>
          </w:p>
        </w:tc>
      </w:tr>
    </w:tbl>
    <w:p w14:paraId="2C67D657" w14:textId="77777777" w:rsidR="009C032C" w:rsidRPr="001D332C" w:rsidRDefault="009C032C" w:rsidP="009201A0">
      <w:pPr>
        <w:jc w:val="center"/>
      </w:pPr>
    </w:p>
    <w:p w14:paraId="3A204433" w14:textId="34AA7763" w:rsidR="009C032C" w:rsidRDefault="001A3C83" w:rsidP="001A3C83">
      <w:pPr>
        <w:widowControl/>
        <w:jc w:val="left"/>
      </w:pPr>
      <w:r>
        <w:br w:type="page"/>
      </w:r>
    </w:p>
    <w:p w14:paraId="3641B311" w14:textId="4C544405" w:rsidR="009C032C" w:rsidRDefault="00B02367" w:rsidP="00F83A7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プレイ人数設定</w:t>
      </w:r>
    </w:p>
    <w:p w14:paraId="617D3900" w14:textId="77777777" w:rsidR="009C032C" w:rsidRDefault="009C032C" w:rsidP="009201A0">
      <w:pPr>
        <w:jc w:val="center"/>
      </w:pPr>
    </w:p>
    <w:p w14:paraId="60C46E1D" w14:textId="1785BC51" w:rsidR="009C032C" w:rsidRDefault="00B02367" w:rsidP="009201A0">
      <w:pPr>
        <w:jc w:val="center"/>
      </w:pPr>
      <w:r w:rsidRPr="00B02367">
        <w:rPr>
          <w:noProof/>
        </w:rPr>
        <w:drawing>
          <wp:inline distT="0" distB="0" distL="0" distR="0" wp14:anchorId="0F0DD2DC" wp14:editId="0A23B93B">
            <wp:extent cx="3959225" cy="767715"/>
            <wp:effectExtent l="0" t="0" r="3175" b="0"/>
            <wp:docPr id="809284176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F207" w14:textId="77777777" w:rsidR="00B02367" w:rsidRDefault="00B02367" w:rsidP="009201A0">
      <w:pPr>
        <w:jc w:val="center"/>
      </w:pPr>
    </w:p>
    <w:p w14:paraId="6D8A07F6" w14:textId="08D5C9BB" w:rsidR="00B02367" w:rsidRDefault="00B02367" w:rsidP="009201A0">
      <w:pPr>
        <w:jc w:val="center"/>
      </w:pPr>
      <w:r w:rsidRPr="00B02367">
        <w:rPr>
          <w:noProof/>
        </w:rPr>
        <w:drawing>
          <wp:inline distT="0" distB="0" distL="0" distR="0" wp14:anchorId="5D720CC0" wp14:editId="47E7207A">
            <wp:extent cx="3959225" cy="1501140"/>
            <wp:effectExtent l="0" t="0" r="3175" b="3810"/>
            <wp:docPr id="1817938524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2BEF" w14:textId="77777777" w:rsidR="00B02367" w:rsidRDefault="00B02367" w:rsidP="009201A0">
      <w:pPr>
        <w:jc w:val="center"/>
      </w:pPr>
    </w:p>
    <w:p w14:paraId="5FACC801" w14:textId="0281C0DC" w:rsidR="00B02367" w:rsidRDefault="001A3C83" w:rsidP="001A3C83">
      <w:pPr>
        <w:widowControl/>
        <w:jc w:val="left"/>
      </w:pPr>
      <w:r>
        <w:br w:type="page"/>
      </w:r>
    </w:p>
    <w:p w14:paraId="60A16A42" w14:textId="7BF1EECD" w:rsidR="00B02367" w:rsidRDefault="00B02367" w:rsidP="00B0236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画面サイズ検証</w:t>
      </w:r>
    </w:p>
    <w:p w14:paraId="752A07B0" w14:textId="36DE4D75" w:rsidR="00B02367" w:rsidRDefault="00B02367" w:rsidP="009201A0">
      <w:pPr>
        <w:jc w:val="center"/>
      </w:pPr>
      <w:r w:rsidRPr="00B02367">
        <w:rPr>
          <w:noProof/>
        </w:rPr>
        <w:drawing>
          <wp:inline distT="0" distB="0" distL="0" distR="0" wp14:anchorId="54180DBE" wp14:editId="23560A85">
            <wp:extent cx="3933825" cy="810895"/>
            <wp:effectExtent l="0" t="0" r="9525" b="8255"/>
            <wp:docPr id="1927112472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A326" w14:textId="77777777" w:rsidR="00B02367" w:rsidRDefault="00B02367" w:rsidP="009201A0">
      <w:pPr>
        <w:jc w:val="center"/>
      </w:pPr>
    </w:p>
    <w:p w14:paraId="7938FC21" w14:textId="527326EF" w:rsidR="00B02367" w:rsidRDefault="00B02367" w:rsidP="009201A0">
      <w:pPr>
        <w:jc w:val="center"/>
      </w:pPr>
      <w:r w:rsidRPr="00B02367">
        <w:rPr>
          <w:noProof/>
        </w:rPr>
        <w:drawing>
          <wp:inline distT="0" distB="0" distL="0" distR="0" wp14:anchorId="542DD3E8" wp14:editId="7DED454C">
            <wp:extent cx="5400040" cy="1179830"/>
            <wp:effectExtent l="0" t="0" r="0" b="1270"/>
            <wp:docPr id="1447754383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592C" w14:textId="77777777" w:rsidR="00B02367" w:rsidRDefault="00B02367" w:rsidP="009201A0">
      <w:pPr>
        <w:jc w:val="center"/>
      </w:pPr>
    </w:p>
    <w:p w14:paraId="5F82CDD9" w14:textId="57C8F18B" w:rsidR="00B02367" w:rsidRDefault="001A3C83" w:rsidP="001A3C83">
      <w:pPr>
        <w:widowControl/>
        <w:jc w:val="left"/>
      </w:pPr>
      <w:r>
        <w:br w:type="page"/>
      </w:r>
    </w:p>
    <w:p w14:paraId="027E2A64" w14:textId="68CE3442" w:rsidR="00B02367" w:rsidRDefault="00B02367" w:rsidP="00B0236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画面</w:t>
      </w:r>
      <w:r w:rsidR="00207726">
        <w:rPr>
          <w:rFonts w:hint="eastAsia"/>
        </w:rPr>
        <w:t>サイズ例外</w:t>
      </w:r>
    </w:p>
    <w:p w14:paraId="48AD871A" w14:textId="2A4DA7BA" w:rsidR="00B02367" w:rsidRPr="00207726" w:rsidRDefault="00207726" w:rsidP="009201A0">
      <w:pPr>
        <w:jc w:val="center"/>
      </w:pPr>
      <w:r w:rsidRPr="00207726">
        <w:rPr>
          <w:rFonts w:hint="eastAsia"/>
          <w:noProof/>
        </w:rPr>
        <w:drawing>
          <wp:inline distT="0" distB="0" distL="0" distR="0" wp14:anchorId="0732CDC1" wp14:editId="31DA99DE">
            <wp:extent cx="5313680" cy="1216025"/>
            <wp:effectExtent l="0" t="0" r="1270" b="3175"/>
            <wp:docPr id="804691176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FD31" w14:textId="77777777" w:rsidR="00B02367" w:rsidRDefault="00B02367" w:rsidP="009201A0">
      <w:pPr>
        <w:jc w:val="center"/>
      </w:pPr>
    </w:p>
    <w:p w14:paraId="0E856544" w14:textId="2E8AA97C" w:rsidR="00B02367" w:rsidRDefault="001A3C83" w:rsidP="001A3C83">
      <w:pPr>
        <w:widowControl/>
        <w:jc w:val="left"/>
      </w:pPr>
      <w:r>
        <w:br w:type="page"/>
      </w:r>
    </w:p>
    <w:p w14:paraId="7ABC4018" w14:textId="2A564333" w:rsidR="00FF2641" w:rsidRDefault="00FF2641" w:rsidP="00FF264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ゲームプレイ</w:t>
      </w:r>
    </w:p>
    <w:p w14:paraId="7E4059CA" w14:textId="38548A2A" w:rsidR="00FF2641" w:rsidRDefault="00FF2641" w:rsidP="009201A0">
      <w:pPr>
        <w:jc w:val="center"/>
      </w:pPr>
      <w:r w:rsidRPr="00FF2641">
        <w:rPr>
          <w:rFonts w:hint="eastAsia"/>
          <w:noProof/>
        </w:rPr>
        <w:drawing>
          <wp:inline distT="0" distB="0" distL="0" distR="0" wp14:anchorId="617BCF36" wp14:editId="781424DA">
            <wp:extent cx="5400040" cy="2993390"/>
            <wp:effectExtent l="0" t="0" r="0" b="0"/>
            <wp:docPr id="933921883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A941" w14:textId="77777777" w:rsidR="00FF2641" w:rsidRDefault="00FF2641" w:rsidP="009201A0">
      <w:pPr>
        <w:jc w:val="center"/>
      </w:pPr>
    </w:p>
    <w:p w14:paraId="4177153D" w14:textId="7FBA8D2D" w:rsidR="00FF2641" w:rsidRDefault="00FF2641" w:rsidP="009201A0">
      <w:pPr>
        <w:jc w:val="center"/>
      </w:pPr>
      <w:r w:rsidRPr="00FF2641">
        <w:rPr>
          <w:noProof/>
        </w:rPr>
        <w:drawing>
          <wp:inline distT="0" distB="0" distL="0" distR="0" wp14:anchorId="375E48A7" wp14:editId="2D751530">
            <wp:extent cx="5313680" cy="810895"/>
            <wp:effectExtent l="0" t="0" r="1270" b="8255"/>
            <wp:docPr id="1278134942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9313" w14:textId="77777777" w:rsidR="00FF2641" w:rsidRDefault="00FF2641" w:rsidP="009201A0">
      <w:pPr>
        <w:jc w:val="center"/>
      </w:pPr>
    </w:p>
    <w:p w14:paraId="65E7E272" w14:textId="77777777" w:rsidR="00FF2641" w:rsidRDefault="00FF2641" w:rsidP="009201A0">
      <w:pPr>
        <w:jc w:val="center"/>
      </w:pPr>
    </w:p>
    <w:p w14:paraId="6605B14F" w14:textId="03701E49" w:rsidR="00FF2641" w:rsidRDefault="00167722" w:rsidP="00167722">
      <w:pPr>
        <w:widowControl/>
        <w:jc w:val="left"/>
      </w:pPr>
      <w:r>
        <w:br w:type="page"/>
      </w:r>
    </w:p>
    <w:p w14:paraId="5D4732A6" w14:textId="2327078F" w:rsidR="00FF2641" w:rsidRDefault="00FF2641" w:rsidP="00FF264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ゲーム画面管理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1324"/>
        <w:gridCol w:w="780"/>
        <w:gridCol w:w="1815"/>
        <w:gridCol w:w="640"/>
        <w:gridCol w:w="424"/>
      </w:tblGrid>
      <w:tr w:rsidR="00830C61" w:rsidRPr="00830C61" w14:paraId="7B83151C" w14:textId="77777777" w:rsidTr="00830C61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C650A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関数名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D0AC6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PlayBoard::PlayBoard</w:t>
            </w:r>
          </w:p>
        </w:tc>
      </w:tr>
      <w:tr w:rsidR="00830C61" w:rsidRPr="00830C61" w14:paraId="314023FD" w14:textId="77777777" w:rsidTr="00830C61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DC270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引数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938D9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F6C7E9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変数名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FD86A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概要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FE18C7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戻り値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93B99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なし</w:t>
            </w:r>
          </w:p>
        </w:tc>
      </w:tr>
      <w:tr w:rsidR="00830C61" w:rsidRPr="00830C61" w14:paraId="15EFCD42" w14:textId="77777777" w:rsidTr="00830C61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17EB9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74292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const 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199D4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73C18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フィールドの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 xml:space="preserve"> y 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座標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95C00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B72CC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</w:tr>
      <w:tr w:rsidR="00830C61" w:rsidRPr="00830C61" w14:paraId="0B085C43" w14:textId="77777777" w:rsidTr="00830C61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22BF4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CF45B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const 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6E9D3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52849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フィールドの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 xml:space="preserve"> x 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座標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729D3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C4B0F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</w:tr>
      <w:tr w:rsidR="00830C61" w:rsidRPr="00830C61" w14:paraId="5E1FEE58" w14:textId="77777777" w:rsidTr="00830C61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839B3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A6D2E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struct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B5FCA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6BFAA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各種設定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3E38D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D8FBB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</w:tr>
      <w:tr w:rsidR="00830C61" w:rsidRPr="00830C61" w14:paraId="485C5416" w14:textId="77777777" w:rsidTr="00830C6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079803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概要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5F7019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PlayBoard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クラスのコンストラクタ</w:t>
            </w:r>
          </w:p>
        </w:tc>
      </w:tr>
      <w:tr w:rsidR="00830C61" w:rsidRPr="00830C61" w14:paraId="6EE1B66B" w14:textId="77777777" w:rsidTr="00830C6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2A424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処理内容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FABE0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PlayFieldController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クラス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br/>
              <w:t>ChainController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クラス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br/>
              <w:t>ScoreController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クラス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br/>
              <w:t>NextPuyoController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クラス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br/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のインスタンスをメンバ変数に格納する</w:t>
            </w:r>
          </w:p>
        </w:tc>
      </w:tr>
    </w:tbl>
    <w:p w14:paraId="75E3DAEE" w14:textId="1CCDB0D6" w:rsidR="002B4528" w:rsidRPr="00EE1E58" w:rsidRDefault="002B4528" w:rsidP="009201A0">
      <w:pPr>
        <w:jc w:val="center"/>
      </w:pPr>
    </w:p>
    <w:p w14:paraId="236F5181" w14:textId="77777777" w:rsidR="002B4528" w:rsidRDefault="002B4528" w:rsidP="009201A0">
      <w:pPr>
        <w:jc w:val="center"/>
      </w:pPr>
    </w:p>
    <w:p w14:paraId="10DCB09F" w14:textId="1FB1D5F6" w:rsidR="002B4528" w:rsidRDefault="00FF2641" w:rsidP="009201A0">
      <w:pPr>
        <w:jc w:val="center"/>
      </w:pPr>
      <w:r w:rsidRPr="00FF2641">
        <w:rPr>
          <w:noProof/>
        </w:rPr>
        <w:drawing>
          <wp:inline distT="0" distB="0" distL="0" distR="0" wp14:anchorId="539DD956" wp14:editId="37DC7644">
            <wp:extent cx="5313680" cy="1207770"/>
            <wp:effectExtent l="0" t="0" r="1270" b="0"/>
            <wp:docPr id="1556064518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FE30" w14:textId="77777777" w:rsidR="00FF2641" w:rsidRDefault="00FF2641" w:rsidP="00167722"/>
    <w:p w14:paraId="1AADEF52" w14:textId="1DC2E805" w:rsidR="00FF2641" w:rsidRDefault="001A3C83" w:rsidP="001A3C83">
      <w:pPr>
        <w:widowControl/>
        <w:jc w:val="left"/>
      </w:pPr>
      <w:r>
        <w:br w:type="page"/>
      </w:r>
    </w:p>
    <w:p w14:paraId="3F4BCA76" w14:textId="45658658" w:rsidR="00FF2641" w:rsidRDefault="00FF2641" w:rsidP="00FF264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操作画面管理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1746"/>
        <w:gridCol w:w="1029"/>
        <w:gridCol w:w="2394"/>
        <w:gridCol w:w="844"/>
        <w:gridCol w:w="559"/>
      </w:tblGrid>
      <w:tr w:rsidR="00830C61" w:rsidRPr="00830C61" w14:paraId="5718C47B" w14:textId="77777777" w:rsidTr="00830C61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7FCD0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関数名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A5F59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PlayFieldController::PlayFieldController</w:t>
            </w:r>
          </w:p>
        </w:tc>
      </w:tr>
      <w:tr w:rsidR="00830C61" w:rsidRPr="00830C61" w14:paraId="67C9DF6A" w14:textId="77777777" w:rsidTr="00830C61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67E3E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引数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60F62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8C3A4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変数名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D66EC1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概要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3B103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戻り値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8AA432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なし</w:t>
            </w:r>
          </w:p>
        </w:tc>
      </w:tr>
      <w:tr w:rsidR="00830C61" w:rsidRPr="00830C61" w14:paraId="148B5D69" w14:textId="77777777" w:rsidTr="00830C61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CC9C3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51908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const 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DFD8F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50C86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フィールドの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 xml:space="preserve"> y 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座標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E45A6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2CA66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</w:tr>
      <w:tr w:rsidR="00830C61" w:rsidRPr="00830C61" w14:paraId="17A0772C" w14:textId="77777777" w:rsidTr="00830C61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B3B05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404CD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const 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8DD54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EFA37B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フィールドの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 xml:space="preserve"> x 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座標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F4F7E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97C3F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</w:tr>
      <w:tr w:rsidR="00830C61" w:rsidRPr="00830C61" w14:paraId="55E25A9E" w14:textId="77777777" w:rsidTr="00830C61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89740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F1193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struct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1E508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C5054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各種設定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279FD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E9FB8" w14:textId="77777777" w:rsidR="00830C61" w:rsidRPr="00830C61" w:rsidRDefault="00830C61" w:rsidP="00830C6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</w:tr>
      <w:tr w:rsidR="00830C61" w:rsidRPr="00830C61" w14:paraId="1BE56635" w14:textId="77777777" w:rsidTr="00830C6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B3424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概要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C33A1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PlayFieldController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クラスのコンストラクタ</w:t>
            </w:r>
          </w:p>
        </w:tc>
      </w:tr>
      <w:tr w:rsidR="00830C61" w:rsidRPr="00830C61" w14:paraId="0D04F8D8" w14:textId="77777777" w:rsidTr="00830C61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EB401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処理内容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C5F68" w14:textId="77777777" w:rsidR="00830C61" w:rsidRPr="00830C61" w:rsidRDefault="00830C61" w:rsidP="00830C6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親クラスの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DynamicField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のコンストラクタを呼び出してメンバ変数を格納する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br/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ぷよを操作するフィールドを表示する．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br/>
              <w:t>PuyoMoveService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クラスと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PuyoGravityService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クラスのコンストラクタを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br/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メンバ変数に代入する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br/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プレイヤーが操作するぷよ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2</w:t>
            </w:r>
            <w:r w:rsidRPr="00830C61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つの初期座標をメンバ変数に代入する</w:t>
            </w:r>
          </w:p>
        </w:tc>
      </w:tr>
    </w:tbl>
    <w:p w14:paraId="5C185C25" w14:textId="0641EBC5" w:rsidR="00FF2641" w:rsidRPr="00830C61" w:rsidRDefault="00FF2641" w:rsidP="009201A0">
      <w:pPr>
        <w:jc w:val="center"/>
      </w:pPr>
    </w:p>
    <w:p w14:paraId="094F1ED9" w14:textId="77777777" w:rsidR="00FF2641" w:rsidRDefault="00FF2641" w:rsidP="009201A0">
      <w:pPr>
        <w:jc w:val="center"/>
      </w:pPr>
    </w:p>
    <w:p w14:paraId="61652922" w14:textId="12338360" w:rsidR="00FF2641" w:rsidRDefault="00FF2641" w:rsidP="009201A0">
      <w:pPr>
        <w:jc w:val="center"/>
      </w:pPr>
      <w:r w:rsidRPr="00FF2641">
        <w:rPr>
          <w:noProof/>
        </w:rPr>
        <w:drawing>
          <wp:inline distT="0" distB="0" distL="0" distR="0" wp14:anchorId="625C5BA4" wp14:editId="7187E876">
            <wp:extent cx="5400040" cy="825500"/>
            <wp:effectExtent l="0" t="0" r="0" b="0"/>
            <wp:docPr id="663934742" name="図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10AF" w14:textId="77777777" w:rsidR="00FF2641" w:rsidRDefault="00FF2641" w:rsidP="009201A0">
      <w:pPr>
        <w:jc w:val="center"/>
      </w:pPr>
    </w:p>
    <w:p w14:paraId="1CD1B20C" w14:textId="30F18200" w:rsidR="00FF2641" w:rsidRDefault="00672136" w:rsidP="009201A0">
      <w:pPr>
        <w:jc w:val="center"/>
      </w:pPr>
      <w:r w:rsidRPr="00672136">
        <w:rPr>
          <w:noProof/>
        </w:rPr>
        <w:drawing>
          <wp:inline distT="0" distB="0" distL="0" distR="0" wp14:anchorId="2939138F" wp14:editId="48382F8B">
            <wp:extent cx="5400040" cy="949960"/>
            <wp:effectExtent l="0" t="0" r="0" b="2540"/>
            <wp:docPr id="1793680761" name="図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E7C7" w14:textId="77777777" w:rsidR="00672136" w:rsidRDefault="00672136" w:rsidP="009201A0">
      <w:pPr>
        <w:jc w:val="center"/>
      </w:pPr>
    </w:p>
    <w:p w14:paraId="53FB6CD8" w14:textId="6F8B6C5D" w:rsidR="00F34491" w:rsidRDefault="001A3C83" w:rsidP="001A3C83">
      <w:pPr>
        <w:widowControl/>
        <w:jc w:val="left"/>
      </w:pPr>
      <w:r>
        <w:br w:type="page"/>
      </w:r>
    </w:p>
    <w:p w14:paraId="58DD273F" w14:textId="17B75B59" w:rsidR="00F34491" w:rsidRDefault="00F34491" w:rsidP="00F3449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ぷよ操作機能</w:t>
      </w:r>
    </w:p>
    <w:p w14:paraId="68DC8D83" w14:textId="192A1A29" w:rsidR="00F34491" w:rsidRPr="00F93711" w:rsidRDefault="00F34491" w:rsidP="009201A0">
      <w:pPr>
        <w:jc w:val="center"/>
      </w:pPr>
      <w:r w:rsidRPr="00F34491">
        <w:rPr>
          <w:noProof/>
        </w:rPr>
        <w:drawing>
          <wp:inline distT="0" distB="0" distL="0" distR="0" wp14:anchorId="0E88960D" wp14:editId="2747E16D">
            <wp:extent cx="5400040" cy="974090"/>
            <wp:effectExtent l="0" t="0" r="0" b="0"/>
            <wp:docPr id="398179838" name="図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D1D2" w14:textId="77777777" w:rsidR="00F34491" w:rsidRDefault="00F34491" w:rsidP="009201A0">
      <w:pPr>
        <w:jc w:val="center"/>
      </w:pPr>
    </w:p>
    <w:p w14:paraId="4606C3A1" w14:textId="3BFAF964" w:rsidR="00F34491" w:rsidRDefault="00F34491" w:rsidP="009201A0">
      <w:pPr>
        <w:jc w:val="center"/>
      </w:pPr>
      <w:r w:rsidRPr="00F34491">
        <w:rPr>
          <w:noProof/>
        </w:rPr>
        <w:drawing>
          <wp:inline distT="0" distB="0" distL="0" distR="0" wp14:anchorId="0BD434E0" wp14:editId="1AE53CD8">
            <wp:extent cx="5400040" cy="999490"/>
            <wp:effectExtent l="0" t="0" r="0" b="0"/>
            <wp:docPr id="132151601" name="図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11D3" w14:textId="77777777" w:rsidR="00F34491" w:rsidRDefault="00F34491" w:rsidP="009201A0">
      <w:pPr>
        <w:jc w:val="center"/>
      </w:pPr>
    </w:p>
    <w:p w14:paraId="1E6E1797" w14:textId="2583B70D" w:rsidR="00F34491" w:rsidRDefault="00F34491" w:rsidP="009201A0">
      <w:pPr>
        <w:jc w:val="center"/>
      </w:pPr>
      <w:r w:rsidRPr="00F34491">
        <w:rPr>
          <w:noProof/>
        </w:rPr>
        <w:drawing>
          <wp:inline distT="0" distB="0" distL="0" distR="0" wp14:anchorId="61252753" wp14:editId="317F83A7">
            <wp:extent cx="5400040" cy="1739265"/>
            <wp:effectExtent l="0" t="0" r="0" b="0"/>
            <wp:docPr id="1261642212" name="図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3919" w14:textId="77777777" w:rsidR="00F34491" w:rsidRDefault="00F34491" w:rsidP="009201A0">
      <w:pPr>
        <w:jc w:val="center"/>
      </w:pPr>
    </w:p>
    <w:p w14:paraId="4C6E2DBF" w14:textId="08E48975" w:rsidR="00F34491" w:rsidRDefault="00F34491" w:rsidP="009201A0">
      <w:pPr>
        <w:jc w:val="center"/>
      </w:pPr>
      <w:r w:rsidRPr="00F34491">
        <w:rPr>
          <w:noProof/>
        </w:rPr>
        <w:drawing>
          <wp:inline distT="0" distB="0" distL="0" distR="0" wp14:anchorId="685C409F" wp14:editId="221302FF">
            <wp:extent cx="5400040" cy="1709420"/>
            <wp:effectExtent l="0" t="0" r="0" b="5080"/>
            <wp:docPr id="14473577" name="図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FC65" w14:textId="77777777" w:rsidR="00F34491" w:rsidRDefault="00F34491" w:rsidP="009201A0">
      <w:pPr>
        <w:jc w:val="center"/>
      </w:pPr>
    </w:p>
    <w:p w14:paraId="07FA597F" w14:textId="2A4803A7" w:rsidR="00F34491" w:rsidRDefault="001A3C83" w:rsidP="001A3C83">
      <w:pPr>
        <w:widowControl/>
        <w:jc w:val="left"/>
      </w:pPr>
      <w:r>
        <w:br w:type="page"/>
      </w:r>
    </w:p>
    <w:p w14:paraId="0B4FB05F" w14:textId="27D38E7A" w:rsidR="00F34491" w:rsidRDefault="00F34491" w:rsidP="00F3449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ぷよ落下機能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3370"/>
        <w:gridCol w:w="690"/>
        <w:gridCol w:w="1688"/>
        <w:gridCol w:w="640"/>
        <w:gridCol w:w="424"/>
      </w:tblGrid>
      <w:tr w:rsidR="00F02DB2" w:rsidRPr="00F02DB2" w14:paraId="67B93D8A" w14:textId="77777777" w:rsidTr="00F02DB2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2AF84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関数名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4499F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PuyoGravityService::gravity</w:t>
            </w:r>
          </w:p>
        </w:tc>
      </w:tr>
      <w:tr w:rsidR="00F02DB2" w:rsidRPr="00F02DB2" w14:paraId="48AF78D0" w14:textId="77777777" w:rsidTr="00F02DB2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7ABCBC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引数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75DD4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74636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変数名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D684D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概要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70DEB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戻り値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DAFD5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なし</w:t>
            </w:r>
          </w:p>
        </w:tc>
      </w:tr>
      <w:tr w:rsidR="00F02DB2" w:rsidRPr="00F02DB2" w14:paraId="025807DD" w14:textId="77777777" w:rsidTr="00F02DB2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A95E9" w14:textId="77777777" w:rsidR="00F02DB2" w:rsidRPr="00F02DB2" w:rsidRDefault="00F02DB2" w:rsidP="00F02DB2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5D706" w14:textId="6C38B5A2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std::array&lt;std::array&lt;Puyo, 10&gt;, 6&gt;</w:t>
            </w:r>
            <w:r w:rsidR="00B95F76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6D0AF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puyos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07256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フィールド上のぷよ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F1FE4" w14:textId="77777777" w:rsidR="00F02DB2" w:rsidRPr="00F02DB2" w:rsidRDefault="00F02DB2" w:rsidP="00F02DB2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72EB7" w14:textId="77777777" w:rsidR="00F02DB2" w:rsidRPr="00F02DB2" w:rsidRDefault="00F02DB2" w:rsidP="00F02DB2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</w:p>
        </w:tc>
      </w:tr>
      <w:tr w:rsidR="00F02DB2" w:rsidRPr="00F02DB2" w14:paraId="6A838F6B" w14:textId="77777777" w:rsidTr="00F02DB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2538C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概要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BBE66C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一定時間ごとにぷよを</w:t>
            </w: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1</w:t>
            </w: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マス落下させる</w:t>
            </w:r>
          </w:p>
        </w:tc>
      </w:tr>
      <w:tr w:rsidR="00F02DB2" w:rsidRPr="00F02DB2" w14:paraId="5743208E" w14:textId="77777777" w:rsidTr="00F02DB2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1F6C1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処理内容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41FC2" w14:textId="77777777" w:rsidR="00F02DB2" w:rsidRPr="00F02DB2" w:rsidRDefault="00F02DB2" w:rsidP="00F02DB2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20"/>
                <w:szCs w:val="20"/>
              </w:rPr>
            </w:pPr>
            <w:r w:rsidRPr="00F02DB2">
              <w:rPr>
                <w:rFonts w:ascii="Arial" w:eastAsia="ＭＳ Ｐゴシック" w:hAnsi="Arial" w:cs="Arial"/>
                <w:kern w:val="0"/>
                <w:sz w:val="20"/>
                <w:szCs w:val="20"/>
              </w:rPr>
              <w:t>一定時間ごとにぷよを落下させる</w:t>
            </w:r>
          </w:p>
        </w:tc>
      </w:tr>
    </w:tbl>
    <w:p w14:paraId="4A49C5EF" w14:textId="4A620B4D" w:rsidR="00F34491" w:rsidRPr="00F02DB2" w:rsidRDefault="00F34491" w:rsidP="009201A0">
      <w:pPr>
        <w:jc w:val="center"/>
      </w:pPr>
    </w:p>
    <w:p w14:paraId="51CA5BE0" w14:textId="77777777" w:rsidR="00F34491" w:rsidRDefault="00F34491" w:rsidP="009201A0">
      <w:pPr>
        <w:jc w:val="center"/>
      </w:pPr>
    </w:p>
    <w:p w14:paraId="2D3AF20F" w14:textId="49650396" w:rsidR="00F34491" w:rsidRDefault="001A3C83" w:rsidP="001A3C83">
      <w:pPr>
        <w:widowControl/>
        <w:jc w:val="left"/>
      </w:pPr>
      <w:r>
        <w:br w:type="page"/>
      </w:r>
    </w:p>
    <w:p w14:paraId="78F9C53C" w14:textId="00B8F273" w:rsidR="00F34491" w:rsidRDefault="00F34491" w:rsidP="00F3449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ぷよ削除機能</w:t>
      </w:r>
    </w:p>
    <w:p w14:paraId="13C37F51" w14:textId="090C61D5" w:rsidR="00F34491" w:rsidRDefault="00F34491" w:rsidP="009201A0">
      <w:pPr>
        <w:jc w:val="center"/>
      </w:pPr>
      <w:r w:rsidRPr="00F34491">
        <w:rPr>
          <w:noProof/>
        </w:rPr>
        <w:drawing>
          <wp:inline distT="0" distB="0" distL="0" distR="0" wp14:anchorId="53F86C05" wp14:editId="5B282551">
            <wp:extent cx="5400040" cy="567055"/>
            <wp:effectExtent l="0" t="0" r="0" b="4445"/>
            <wp:docPr id="1880785784" name="図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7858" w14:textId="569CFCE3" w:rsidR="00F34491" w:rsidRPr="00F34491" w:rsidRDefault="00F34491" w:rsidP="00B95F76"/>
    <w:p w14:paraId="41039902" w14:textId="77777777" w:rsidR="00F34491" w:rsidRDefault="00F34491" w:rsidP="009201A0">
      <w:pPr>
        <w:jc w:val="center"/>
      </w:pPr>
    </w:p>
    <w:p w14:paraId="28E16B8A" w14:textId="6AE75CDB" w:rsidR="00F34491" w:rsidRDefault="001A3C83" w:rsidP="001A3C83">
      <w:pPr>
        <w:widowControl/>
        <w:jc w:val="left"/>
      </w:pPr>
      <w:r>
        <w:br w:type="page"/>
      </w:r>
    </w:p>
    <w:p w14:paraId="78140754" w14:textId="71961E3E" w:rsidR="00F34491" w:rsidRDefault="005C1DF9" w:rsidP="005C1DF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プレイ画面</w:t>
      </w:r>
    </w:p>
    <w:p w14:paraId="07889998" w14:textId="02594AF9" w:rsidR="00F34491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4E57AEEE" wp14:editId="3996EE9A">
            <wp:extent cx="5400040" cy="1049020"/>
            <wp:effectExtent l="0" t="0" r="0" b="0"/>
            <wp:docPr id="1589909397" name="図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8277" w14:textId="77777777" w:rsidR="00F34491" w:rsidRDefault="00F34491" w:rsidP="009201A0">
      <w:pPr>
        <w:jc w:val="center"/>
      </w:pPr>
    </w:p>
    <w:p w14:paraId="5DE24308" w14:textId="4E8D741A" w:rsidR="00F34491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772444C5" wp14:editId="1D6280EE">
            <wp:extent cx="5400040" cy="786765"/>
            <wp:effectExtent l="0" t="0" r="0" b="0"/>
            <wp:docPr id="1137355066" name="図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E34D" w14:textId="77777777" w:rsidR="005C1DF9" w:rsidRDefault="005C1DF9" w:rsidP="009201A0">
      <w:pPr>
        <w:jc w:val="center"/>
      </w:pPr>
    </w:p>
    <w:p w14:paraId="7BF22C66" w14:textId="2F3C13CF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585D3661" wp14:editId="651AA4A6">
            <wp:extent cx="5400040" cy="786765"/>
            <wp:effectExtent l="0" t="0" r="0" b="0"/>
            <wp:docPr id="1809943756" name="図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75EF" w14:textId="77777777" w:rsidR="005C1DF9" w:rsidRDefault="005C1DF9" w:rsidP="009201A0">
      <w:pPr>
        <w:jc w:val="center"/>
      </w:pPr>
    </w:p>
    <w:p w14:paraId="7A2285BC" w14:textId="0ED97E53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10DE23AD" wp14:editId="53027405">
            <wp:extent cx="5400040" cy="786765"/>
            <wp:effectExtent l="0" t="0" r="0" b="0"/>
            <wp:docPr id="604779310" name="図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7926" w14:textId="77777777" w:rsidR="005C1DF9" w:rsidRDefault="005C1DF9" w:rsidP="009201A0">
      <w:pPr>
        <w:jc w:val="center"/>
      </w:pPr>
    </w:p>
    <w:p w14:paraId="2D6DE707" w14:textId="1482DBC2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0692EA8A" wp14:editId="0E1C2476">
            <wp:extent cx="5400040" cy="922020"/>
            <wp:effectExtent l="0" t="0" r="0" b="0"/>
            <wp:docPr id="1401833026" name="図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9A44" w14:textId="77777777" w:rsidR="005C1DF9" w:rsidRDefault="005C1DF9" w:rsidP="009201A0">
      <w:pPr>
        <w:jc w:val="center"/>
      </w:pPr>
    </w:p>
    <w:p w14:paraId="25F6AC70" w14:textId="1309146F" w:rsidR="005C1DF9" w:rsidRDefault="005C1DF9" w:rsidP="009201A0">
      <w:pPr>
        <w:jc w:val="center"/>
      </w:pPr>
      <w:r w:rsidRPr="005C1DF9">
        <w:rPr>
          <w:rFonts w:hint="eastAsia"/>
          <w:noProof/>
        </w:rPr>
        <w:drawing>
          <wp:inline distT="0" distB="0" distL="0" distR="0" wp14:anchorId="31F30E97" wp14:editId="2C36108D">
            <wp:extent cx="5400040" cy="845185"/>
            <wp:effectExtent l="0" t="0" r="0" b="0"/>
            <wp:docPr id="1694675390" name="図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9722" w14:textId="77777777" w:rsidR="005C1DF9" w:rsidRDefault="005C1DF9" w:rsidP="009201A0">
      <w:pPr>
        <w:jc w:val="center"/>
      </w:pPr>
    </w:p>
    <w:p w14:paraId="262F6437" w14:textId="03245AF7" w:rsidR="00F34491" w:rsidRDefault="001A3C83" w:rsidP="001A3C83">
      <w:pPr>
        <w:widowControl/>
        <w:jc w:val="left"/>
      </w:pPr>
      <w:r>
        <w:br w:type="page"/>
      </w:r>
    </w:p>
    <w:p w14:paraId="3C5C041E" w14:textId="055A6D84" w:rsidR="00FF2641" w:rsidRDefault="00672136" w:rsidP="0067213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連鎖</w:t>
      </w:r>
      <w:r w:rsidR="00266DB9">
        <w:rPr>
          <w:rFonts w:hint="eastAsia"/>
        </w:rPr>
        <w:t>画面</w:t>
      </w:r>
      <w:r>
        <w:rPr>
          <w:rFonts w:hint="eastAsia"/>
        </w:rPr>
        <w:t>管理</w:t>
      </w:r>
    </w:p>
    <w:p w14:paraId="51B6A2F9" w14:textId="5DD00C24" w:rsidR="00FF2641" w:rsidRDefault="00672136" w:rsidP="009201A0">
      <w:pPr>
        <w:jc w:val="center"/>
      </w:pPr>
      <w:r w:rsidRPr="00672136">
        <w:rPr>
          <w:noProof/>
        </w:rPr>
        <w:drawing>
          <wp:inline distT="0" distB="0" distL="0" distR="0" wp14:anchorId="1C6FD60B" wp14:editId="1B54206C">
            <wp:extent cx="5400040" cy="1029970"/>
            <wp:effectExtent l="0" t="0" r="0" b="0"/>
            <wp:docPr id="2086632737" name="図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7A32" w14:textId="77777777" w:rsidR="00672136" w:rsidRDefault="00672136" w:rsidP="009201A0">
      <w:pPr>
        <w:jc w:val="center"/>
      </w:pPr>
    </w:p>
    <w:p w14:paraId="3E8BA294" w14:textId="300F8471" w:rsidR="00672136" w:rsidRDefault="00F34491" w:rsidP="009201A0">
      <w:pPr>
        <w:jc w:val="center"/>
      </w:pPr>
      <w:r w:rsidRPr="00F34491">
        <w:rPr>
          <w:rFonts w:hint="eastAsia"/>
          <w:noProof/>
        </w:rPr>
        <w:drawing>
          <wp:inline distT="0" distB="0" distL="0" distR="0" wp14:anchorId="2237BB66" wp14:editId="092D75DE">
            <wp:extent cx="4959985" cy="810895"/>
            <wp:effectExtent l="0" t="0" r="0" b="8255"/>
            <wp:docPr id="1305915326" name="図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BC7E" w14:textId="77777777" w:rsidR="00F34491" w:rsidRDefault="00F34491" w:rsidP="009201A0">
      <w:pPr>
        <w:jc w:val="center"/>
      </w:pPr>
    </w:p>
    <w:p w14:paraId="33911A8B" w14:textId="131E6170" w:rsidR="00F34491" w:rsidRDefault="00F34491" w:rsidP="009201A0">
      <w:pPr>
        <w:jc w:val="center"/>
      </w:pPr>
      <w:r w:rsidRPr="00F34491">
        <w:rPr>
          <w:noProof/>
        </w:rPr>
        <w:drawing>
          <wp:inline distT="0" distB="0" distL="0" distR="0" wp14:anchorId="5BFE36AA" wp14:editId="320C0B68">
            <wp:extent cx="5141595" cy="1198880"/>
            <wp:effectExtent l="0" t="0" r="1905" b="1270"/>
            <wp:docPr id="253795446" name="図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D33B1" w14:textId="77777777" w:rsidR="00F34491" w:rsidRDefault="00F34491" w:rsidP="009201A0">
      <w:pPr>
        <w:jc w:val="center"/>
      </w:pPr>
    </w:p>
    <w:p w14:paraId="1E909DA3" w14:textId="3266B761" w:rsidR="00FF2641" w:rsidRDefault="00F34491" w:rsidP="009201A0">
      <w:pPr>
        <w:jc w:val="center"/>
      </w:pPr>
      <w:r w:rsidRPr="00F34491">
        <w:rPr>
          <w:rFonts w:hint="eastAsia"/>
          <w:noProof/>
        </w:rPr>
        <w:drawing>
          <wp:inline distT="0" distB="0" distL="0" distR="0" wp14:anchorId="1439CD20" wp14:editId="75289EF3">
            <wp:extent cx="5141595" cy="810895"/>
            <wp:effectExtent l="0" t="0" r="1905" b="8255"/>
            <wp:docPr id="882462688" name="図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7B13" w14:textId="77777777" w:rsidR="00F34491" w:rsidRDefault="00F34491" w:rsidP="009201A0">
      <w:pPr>
        <w:jc w:val="center"/>
      </w:pPr>
    </w:p>
    <w:p w14:paraId="4C8C2B94" w14:textId="1717C9A3" w:rsidR="00F34491" w:rsidRDefault="00F34491" w:rsidP="009201A0">
      <w:pPr>
        <w:jc w:val="center"/>
      </w:pPr>
      <w:r w:rsidRPr="00F34491">
        <w:rPr>
          <w:noProof/>
        </w:rPr>
        <w:drawing>
          <wp:inline distT="0" distB="0" distL="0" distR="0" wp14:anchorId="6E4824FC" wp14:editId="0B56AC2C">
            <wp:extent cx="4321810" cy="1009015"/>
            <wp:effectExtent l="0" t="0" r="2540" b="635"/>
            <wp:docPr id="1802256942" name="図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2A46" w14:textId="77777777" w:rsidR="00F34491" w:rsidRDefault="00F34491" w:rsidP="009201A0">
      <w:pPr>
        <w:jc w:val="center"/>
      </w:pPr>
    </w:p>
    <w:p w14:paraId="50D22D5C" w14:textId="2A230015" w:rsidR="00F34491" w:rsidRDefault="001A3C83" w:rsidP="001A3C83">
      <w:pPr>
        <w:widowControl/>
        <w:jc w:val="left"/>
      </w:pPr>
      <w:r>
        <w:br w:type="page"/>
      </w:r>
    </w:p>
    <w:p w14:paraId="617935BB" w14:textId="30862461" w:rsidR="00FF2641" w:rsidRDefault="005C1DF9" w:rsidP="005C1DF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連鎖数機能</w:t>
      </w:r>
    </w:p>
    <w:p w14:paraId="4915903D" w14:textId="261C0684" w:rsidR="002B4528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61A6ADF7" wp14:editId="222FFD7A">
            <wp:extent cx="3364230" cy="810895"/>
            <wp:effectExtent l="0" t="0" r="7620" b="8255"/>
            <wp:docPr id="1364781066" name="図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EFD8" w14:textId="77777777" w:rsidR="005C1DF9" w:rsidRDefault="005C1DF9" w:rsidP="009201A0">
      <w:pPr>
        <w:jc w:val="center"/>
      </w:pPr>
    </w:p>
    <w:p w14:paraId="3C62C14B" w14:textId="41155180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012EAEC5" wp14:editId="3FEE65A5">
            <wp:extent cx="5400040" cy="1109980"/>
            <wp:effectExtent l="0" t="0" r="0" b="0"/>
            <wp:docPr id="315690394" name="図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9729" w14:textId="77777777" w:rsidR="005C1DF9" w:rsidRDefault="005C1DF9" w:rsidP="009201A0">
      <w:pPr>
        <w:jc w:val="center"/>
      </w:pPr>
    </w:p>
    <w:p w14:paraId="6E42541F" w14:textId="74E22BBF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6843BE4B" wp14:editId="0AA4F1F0">
            <wp:extent cx="3364230" cy="810895"/>
            <wp:effectExtent l="0" t="0" r="7620" b="8255"/>
            <wp:docPr id="1948359456" name="図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FECE" w14:textId="77777777" w:rsidR="005C1DF9" w:rsidRDefault="005C1DF9" w:rsidP="009201A0">
      <w:pPr>
        <w:jc w:val="center"/>
      </w:pPr>
    </w:p>
    <w:p w14:paraId="1C09CCDC" w14:textId="5C391BFB" w:rsidR="005C1DF9" w:rsidRDefault="005C1DF9" w:rsidP="009201A0">
      <w:pPr>
        <w:jc w:val="center"/>
      </w:pPr>
      <w:r w:rsidRPr="005C1DF9">
        <w:rPr>
          <w:rFonts w:hint="eastAsia"/>
          <w:noProof/>
        </w:rPr>
        <w:drawing>
          <wp:inline distT="0" distB="0" distL="0" distR="0" wp14:anchorId="00510EE5" wp14:editId="649FA991">
            <wp:extent cx="4201160" cy="1009015"/>
            <wp:effectExtent l="0" t="0" r="8890" b="635"/>
            <wp:docPr id="2009844124" name="図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2F38" w14:textId="77777777" w:rsidR="005C1DF9" w:rsidRDefault="005C1DF9" w:rsidP="009201A0">
      <w:pPr>
        <w:jc w:val="center"/>
      </w:pPr>
    </w:p>
    <w:p w14:paraId="3C8E2CE7" w14:textId="355D7B40" w:rsidR="005C1DF9" w:rsidRDefault="001A3C83" w:rsidP="001A3C83">
      <w:pPr>
        <w:widowControl/>
        <w:jc w:val="left"/>
      </w:pPr>
      <w:r>
        <w:br w:type="page"/>
      </w:r>
    </w:p>
    <w:p w14:paraId="72FECD0E" w14:textId="00FF5320" w:rsidR="005C1DF9" w:rsidRDefault="005C1DF9" w:rsidP="005C1DF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最大連鎖数画面</w:t>
      </w:r>
    </w:p>
    <w:p w14:paraId="05844BB9" w14:textId="0DFF572B" w:rsidR="005C1DF9" w:rsidRDefault="005C1DF9" w:rsidP="009201A0">
      <w:pPr>
        <w:jc w:val="center"/>
      </w:pPr>
      <w:r w:rsidRPr="005C1DF9">
        <w:rPr>
          <w:rFonts w:hint="eastAsia"/>
          <w:noProof/>
        </w:rPr>
        <w:drawing>
          <wp:inline distT="0" distB="0" distL="0" distR="0" wp14:anchorId="7F643E9F" wp14:editId="3662A81D">
            <wp:extent cx="5400040" cy="943610"/>
            <wp:effectExtent l="0" t="0" r="0" b="8890"/>
            <wp:docPr id="39433691" name="図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468C" w14:textId="77777777" w:rsidR="005C1DF9" w:rsidRDefault="005C1DF9" w:rsidP="009201A0">
      <w:pPr>
        <w:jc w:val="center"/>
      </w:pPr>
    </w:p>
    <w:p w14:paraId="29197C51" w14:textId="08384D52" w:rsidR="005C1DF9" w:rsidRDefault="005C1DF9" w:rsidP="009201A0">
      <w:pPr>
        <w:jc w:val="center"/>
      </w:pPr>
      <w:r w:rsidRPr="005C1DF9">
        <w:rPr>
          <w:rFonts w:hint="eastAsia"/>
          <w:noProof/>
        </w:rPr>
        <w:drawing>
          <wp:inline distT="0" distB="0" distL="0" distR="0" wp14:anchorId="7E1CDAE5" wp14:editId="11FF3F9E">
            <wp:extent cx="5227320" cy="810895"/>
            <wp:effectExtent l="0" t="0" r="0" b="8255"/>
            <wp:docPr id="1115273891" name="図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55FA" w14:textId="77777777" w:rsidR="005C1DF9" w:rsidRDefault="005C1DF9" w:rsidP="009201A0">
      <w:pPr>
        <w:jc w:val="center"/>
      </w:pPr>
    </w:p>
    <w:p w14:paraId="28BFB8F0" w14:textId="54AC081C" w:rsidR="005C1DF9" w:rsidRDefault="005C1DF9" w:rsidP="009201A0">
      <w:pPr>
        <w:jc w:val="center"/>
      </w:pPr>
      <w:r w:rsidRPr="005C1DF9">
        <w:rPr>
          <w:rFonts w:hint="eastAsia"/>
          <w:noProof/>
        </w:rPr>
        <w:drawing>
          <wp:inline distT="0" distB="0" distL="0" distR="0" wp14:anchorId="548D8CC9" wp14:editId="7111D883">
            <wp:extent cx="5227320" cy="810895"/>
            <wp:effectExtent l="0" t="0" r="0" b="8255"/>
            <wp:docPr id="182224197" name="図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EDEF" w14:textId="77777777" w:rsidR="005C1DF9" w:rsidRDefault="005C1DF9" w:rsidP="009201A0">
      <w:pPr>
        <w:jc w:val="center"/>
      </w:pPr>
    </w:p>
    <w:p w14:paraId="0D1BCFA0" w14:textId="14B63691" w:rsidR="005C1DF9" w:rsidRDefault="005C1DF9" w:rsidP="009201A0">
      <w:pPr>
        <w:jc w:val="center"/>
      </w:pPr>
      <w:r w:rsidRPr="005C1DF9">
        <w:rPr>
          <w:rFonts w:hint="eastAsia"/>
          <w:noProof/>
        </w:rPr>
        <w:drawing>
          <wp:inline distT="0" distB="0" distL="0" distR="0" wp14:anchorId="2F0C393E" wp14:editId="3DFFADAA">
            <wp:extent cx="5227320" cy="810895"/>
            <wp:effectExtent l="0" t="0" r="0" b="8255"/>
            <wp:docPr id="1647212490" name="図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9865" w14:textId="77777777" w:rsidR="005C1DF9" w:rsidRDefault="005C1DF9" w:rsidP="009201A0">
      <w:pPr>
        <w:jc w:val="center"/>
      </w:pPr>
    </w:p>
    <w:p w14:paraId="56E7E5AC" w14:textId="7633E66D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085D7ED2" wp14:editId="054D70E9">
            <wp:extent cx="5400040" cy="923290"/>
            <wp:effectExtent l="0" t="0" r="0" b="0"/>
            <wp:docPr id="507124253" name="図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2F72" w14:textId="77777777" w:rsidR="005C1DF9" w:rsidRDefault="005C1DF9" w:rsidP="009201A0">
      <w:pPr>
        <w:jc w:val="center"/>
      </w:pPr>
    </w:p>
    <w:p w14:paraId="618C0C43" w14:textId="507627AC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1A58295E" wp14:editId="56108719">
            <wp:extent cx="5400040" cy="788670"/>
            <wp:effectExtent l="0" t="0" r="0" b="0"/>
            <wp:docPr id="1650409188" name="図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C7E2" w14:textId="77777777" w:rsidR="005C1DF9" w:rsidRDefault="005C1DF9" w:rsidP="009201A0">
      <w:pPr>
        <w:jc w:val="center"/>
      </w:pPr>
    </w:p>
    <w:p w14:paraId="2F01B469" w14:textId="0E7721C6" w:rsidR="005C1DF9" w:rsidRDefault="005C1DF9" w:rsidP="009201A0">
      <w:pPr>
        <w:jc w:val="center"/>
      </w:pPr>
      <w:r w:rsidRPr="005C1DF9">
        <w:rPr>
          <w:noProof/>
        </w:rPr>
        <w:lastRenderedPageBreak/>
        <w:drawing>
          <wp:inline distT="0" distB="0" distL="0" distR="0" wp14:anchorId="5A00E7D1" wp14:editId="6B88C1F6">
            <wp:extent cx="5400040" cy="898525"/>
            <wp:effectExtent l="0" t="0" r="0" b="0"/>
            <wp:docPr id="181756700" name="図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6283" w14:textId="77777777" w:rsidR="005C1DF9" w:rsidRDefault="005C1DF9" w:rsidP="009201A0">
      <w:pPr>
        <w:jc w:val="center"/>
      </w:pPr>
    </w:p>
    <w:p w14:paraId="75EA0742" w14:textId="2E2562AB" w:rsidR="005C1DF9" w:rsidRDefault="001A3C83" w:rsidP="001A3C83">
      <w:pPr>
        <w:widowControl/>
        <w:jc w:val="left"/>
      </w:pPr>
      <w:r>
        <w:br w:type="page"/>
      </w:r>
    </w:p>
    <w:p w14:paraId="4953A509" w14:textId="0DAA9158" w:rsidR="005C1DF9" w:rsidRDefault="005C1DF9" w:rsidP="005C1DF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スコア管理</w:t>
      </w:r>
    </w:p>
    <w:p w14:paraId="78210529" w14:textId="016B3F14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1D5DCCA3" wp14:editId="59A42866">
            <wp:extent cx="5400040" cy="1076960"/>
            <wp:effectExtent l="0" t="0" r="0" b="8890"/>
            <wp:docPr id="20785675" name="図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7705" w14:textId="77777777" w:rsidR="005C1DF9" w:rsidRDefault="005C1DF9" w:rsidP="009201A0">
      <w:pPr>
        <w:jc w:val="center"/>
      </w:pPr>
    </w:p>
    <w:p w14:paraId="12F92943" w14:textId="0C228A20" w:rsidR="005C1DF9" w:rsidRDefault="005C1DF9" w:rsidP="009201A0">
      <w:pPr>
        <w:jc w:val="center"/>
      </w:pPr>
      <w:r w:rsidRPr="005C1DF9">
        <w:rPr>
          <w:rFonts w:hint="eastAsia"/>
          <w:noProof/>
        </w:rPr>
        <w:drawing>
          <wp:inline distT="0" distB="0" distL="0" distR="0" wp14:anchorId="41A1A870" wp14:editId="6839CAB6">
            <wp:extent cx="4701540" cy="810895"/>
            <wp:effectExtent l="0" t="0" r="3810" b="8255"/>
            <wp:docPr id="162862294" name="図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8D53" w14:textId="77777777" w:rsidR="005C1DF9" w:rsidRDefault="005C1DF9" w:rsidP="009201A0">
      <w:pPr>
        <w:jc w:val="center"/>
      </w:pPr>
    </w:p>
    <w:p w14:paraId="6E65ADEF" w14:textId="74CCB957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479DD4C7" wp14:editId="0C72524C">
            <wp:extent cx="5400040" cy="1081405"/>
            <wp:effectExtent l="0" t="0" r="0" b="4445"/>
            <wp:docPr id="2139571366" name="図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7835" w14:textId="77777777" w:rsidR="005C1DF9" w:rsidRDefault="005C1DF9" w:rsidP="009201A0">
      <w:pPr>
        <w:jc w:val="center"/>
      </w:pPr>
    </w:p>
    <w:p w14:paraId="7DF27597" w14:textId="4FF0FA75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1653C8B1" wp14:editId="6EEB322E">
            <wp:extent cx="5356860" cy="1009015"/>
            <wp:effectExtent l="0" t="0" r="0" b="635"/>
            <wp:docPr id="626134004" name="図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D831" w14:textId="77777777" w:rsidR="005C1DF9" w:rsidRDefault="005C1DF9" w:rsidP="009201A0">
      <w:pPr>
        <w:jc w:val="center"/>
      </w:pPr>
    </w:p>
    <w:p w14:paraId="187A5627" w14:textId="3E3F92B9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736B247E" wp14:editId="3EA7ECD4">
            <wp:extent cx="5400040" cy="903605"/>
            <wp:effectExtent l="0" t="0" r="0" b="0"/>
            <wp:docPr id="922945843" name="図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9254" w14:textId="77777777" w:rsidR="005C1DF9" w:rsidRDefault="005C1DF9" w:rsidP="009201A0">
      <w:pPr>
        <w:jc w:val="center"/>
      </w:pPr>
    </w:p>
    <w:p w14:paraId="1DB0BA41" w14:textId="1FE605CA" w:rsidR="005C1DF9" w:rsidRDefault="001A3C83" w:rsidP="001A3C83">
      <w:pPr>
        <w:widowControl/>
        <w:jc w:val="left"/>
      </w:pPr>
      <w:r>
        <w:br w:type="page"/>
      </w:r>
    </w:p>
    <w:p w14:paraId="6451D926" w14:textId="4431B6AF" w:rsidR="005C1DF9" w:rsidRDefault="005C1DF9" w:rsidP="005C1DF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スコア機能</w:t>
      </w:r>
    </w:p>
    <w:p w14:paraId="4A6F6671" w14:textId="011A35D7" w:rsidR="005C1DF9" w:rsidRDefault="005C1DF9" w:rsidP="009201A0">
      <w:pPr>
        <w:jc w:val="center"/>
      </w:pPr>
      <w:r w:rsidRPr="005C1DF9">
        <w:rPr>
          <w:rFonts w:hint="eastAsia"/>
          <w:noProof/>
        </w:rPr>
        <w:drawing>
          <wp:inline distT="0" distB="0" distL="0" distR="0" wp14:anchorId="4D854018" wp14:editId="73759677">
            <wp:extent cx="4459605" cy="810895"/>
            <wp:effectExtent l="0" t="0" r="0" b="8255"/>
            <wp:docPr id="658444984" name="図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43BF" w14:textId="77777777" w:rsidR="005C1DF9" w:rsidRDefault="005C1DF9" w:rsidP="009201A0">
      <w:pPr>
        <w:jc w:val="center"/>
      </w:pPr>
    </w:p>
    <w:p w14:paraId="63127999" w14:textId="593A21F0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74CA51B8" wp14:editId="2F2E0949">
            <wp:extent cx="5400040" cy="932815"/>
            <wp:effectExtent l="0" t="0" r="0" b="635"/>
            <wp:docPr id="77560803" name="図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3A56" w14:textId="77777777" w:rsidR="005C1DF9" w:rsidRDefault="005C1DF9" w:rsidP="009201A0">
      <w:pPr>
        <w:jc w:val="center"/>
      </w:pPr>
    </w:p>
    <w:p w14:paraId="366E8B6A" w14:textId="199E05BD" w:rsidR="005C1DF9" w:rsidRDefault="005C1DF9" w:rsidP="009201A0">
      <w:pPr>
        <w:jc w:val="center"/>
      </w:pPr>
      <w:r w:rsidRPr="005C1DF9">
        <w:rPr>
          <w:rFonts w:hint="eastAsia"/>
          <w:noProof/>
        </w:rPr>
        <w:drawing>
          <wp:inline distT="0" distB="0" distL="0" distR="0" wp14:anchorId="7BDA30D1" wp14:editId="253266C9">
            <wp:extent cx="4831080" cy="1009015"/>
            <wp:effectExtent l="0" t="0" r="7620" b="635"/>
            <wp:docPr id="953363757" name="図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2740" w14:textId="77777777" w:rsidR="005C1DF9" w:rsidRDefault="005C1DF9" w:rsidP="009201A0">
      <w:pPr>
        <w:jc w:val="center"/>
      </w:pPr>
    </w:p>
    <w:p w14:paraId="74C4D8FE" w14:textId="3EC58A59" w:rsidR="005C1DF9" w:rsidRDefault="001A3C83" w:rsidP="001A3C83">
      <w:pPr>
        <w:widowControl/>
        <w:jc w:val="left"/>
      </w:pPr>
      <w:r>
        <w:br w:type="page"/>
      </w:r>
    </w:p>
    <w:p w14:paraId="3BE9316A" w14:textId="73C7026D" w:rsidR="005C1DF9" w:rsidRDefault="005C1DF9" w:rsidP="005C1DF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スコア画面</w:t>
      </w:r>
    </w:p>
    <w:p w14:paraId="43B4DB58" w14:textId="5D1E4D3A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6CB1E7C3" wp14:editId="598D708B">
            <wp:extent cx="5400040" cy="1069340"/>
            <wp:effectExtent l="0" t="0" r="0" b="0"/>
            <wp:docPr id="451355648" name="図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5A74" w14:textId="77777777" w:rsidR="005C1DF9" w:rsidRDefault="005C1DF9" w:rsidP="009201A0">
      <w:pPr>
        <w:jc w:val="center"/>
      </w:pPr>
    </w:p>
    <w:p w14:paraId="621BEC02" w14:textId="0100C9D5" w:rsidR="005C1DF9" w:rsidRDefault="005C1DF9" w:rsidP="009201A0">
      <w:pPr>
        <w:jc w:val="center"/>
      </w:pPr>
      <w:r w:rsidRPr="005C1DF9">
        <w:rPr>
          <w:rFonts w:hint="eastAsia"/>
          <w:noProof/>
        </w:rPr>
        <w:drawing>
          <wp:inline distT="0" distB="0" distL="0" distR="0" wp14:anchorId="5D961110" wp14:editId="5B02443D">
            <wp:extent cx="5296535" cy="810895"/>
            <wp:effectExtent l="0" t="0" r="0" b="8255"/>
            <wp:docPr id="556805882" name="図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D81A" w14:textId="77777777" w:rsidR="005C1DF9" w:rsidRDefault="005C1DF9" w:rsidP="009201A0">
      <w:pPr>
        <w:jc w:val="center"/>
      </w:pPr>
    </w:p>
    <w:p w14:paraId="3708643A" w14:textId="04667056" w:rsidR="005C1DF9" w:rsidRDefault="005C1DF9" w:rsidP="009201A0">
      <w:pPr>
        <w:jc w:val="center"/>
      </w:pPr>
      <w:r w:rsidRPr="005C1DF9">
        <w:rPr>
          <w:noProof/>
        </w:rPr>
        <w:drawing>
          <wp:inline distT="0" distB="0" distL="0" distR="0" wp14:anchorId="64DCED40" wp14:editId="57C38F89">
            <wp:extent cx="5296535" cy="810895"/>
            <wp:effectExtent l="0" t="0" r="0" b="8255"/>
            <wp:docPr id="560737249" name="図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32E7" w14:textId="77777777" w:rsidR="005C1DF9" w:rsidRDefault="005C1DF9" w:rsidP="009201A0">
      <w:pPr>
        <w:jc w:val="center"/>
      </w:pPr>
    </w:p>
    <w:p w14:paraId="79E16C95" w14:textId="0C6F8041" w:rsidR="005C1DF9" w:rsidRDefault="005C1DF9" w:rsidP="009201A0">
      <w:pPr>
        <w:jc w:val="center"/>
      </w:pPr>
      <w:r w:rsidRPr="005C1DF9">
        <w:rPr>
          <w:rFonts w:hint="eastAsia"/>
          <w:noProof/>
        </w:rPr>
        <w:drawing>
          <wp:inline distT="0" distB="0" distL="0" distR="0" wp14:anchorId="711B1161" wp14:editId="59CF9AB9">
            <wp:extent cx="5296535" cy="810895"/>
            <wp:effectExtent l="0" t="0" r="0" b="8255"/>
            <wp:docPr id="687254434" name="図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664B" w14:textId="77777777" w:rsidR="005C1DF9" w:rsidRDefault="005C1DF9" w:rsidP="009201A0">
      <w:pPr>
        <w:jc w:val="center"/>
      </w:pPr>
    </w:p>
    <w:p w14:paraId="4531E9E1" w14:textId="753CA94D" w:rsidR="005C1DF9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62B002C0" wp14:editId="795B6094">
            <wp:extent cx="5400040" cy="781685"/>
            <wp:effectExtent l="0" t="0" r="0" b="0"/>
            <wp:docPr id="2025605326" name="図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22BD" w14:textId="77777777" w:rsidR="007A3D46" w:rsidRDefault="007A3D46" w:rsidP="009201A0">
      <w:pPr>
        <w:jc w:val="center"/>
      </w:pPr>
    </w:p>
    <w:p w14:paraId="1FBC51D1" w14:textId="59721917" w:rsidR="007A3D46" w:rsidRDefault="007A3D46" w:rsidP="009201A0">
      <w:pPr>
        <w:jc w:val="center"/>
      </w:pPr>
      <w:r w:rsidRPr="007A3D46">
        <w:rPr>
          <w:noProof/>
        </w:rPr>
        <w:drawing>
          <wp:inline distT="0" distB="0" distL="0" distR="0" wp14:anchorId="60B5E2EE" wp14:editId="2FC61C0F">
            <wp:extent cx="5400040" cy="878205"/>
            <wp:effectExtent l="0" t="0" r="0" b="0"/>
            <wp:docPr id="1637860124" name="図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E63B" w14:textId="77777777" w:rsidR="007A3D46" w:rsidRDefault="007A3D46" w:rsidP="009201A0">
      <w:pPr>
        <w:jc w:val="center"/>
      </w:pPr>
    </w:p>
    <w:p w14:paraId="37B1B3F5" w14:textId="364342E1" w:rsidR="005C1DF9" w:rsidRDefault="007A3D46" w:rsidP="009201A0">
      <w:pPr>
        <w:jc w:val="center"/>
      </w:pPr>
      <w:r w:rsidRPr="007A3D46">
        <w:rPr>
          <w:noProof/>
        </w:rPr>
        <w:lastRenderedPageBreak/>
        <w:drawing>
          <wp:inline distT="0" distB="0" distL="0" distR="0" wp14:anchorId="20CFE31E" wp14:editId="75CC3612">
            <wp:extent cx="4934585" cy="1009015"/>
            <wp:effectExtent l="0" t="0" r="0" b="635"/>
            <wp:docPr id="893607253" name="図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E35C" w14:textId="77777777" w:rsidR="005C1DF9" w:rsidRDefault="005C1DF9" w:rsidP="009201A0">
      <w:pPr>
        <w:jc w:val="center"/>
      </w:pPr>
    </w:p>
    <w:p w14:paraId="273DDD9F" w14:textId="244369E7" w:rsidR="005C1DF9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445D3A33" wp14:editId="6DFD2A0F">
            <wp:extent cx="4934585" cy="1009015"/>
            <wp:effectExtent l="0" t="0" r="0" b="635"/>
            <wp:docPr id="1138665526" name="図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4466" w14:textId="77777777" w:rsidR="007A3D46" w:rsidRDefault="007A3D46" w:rsidP="009201A0">
      <w:pPr>
        <w:jc w:val="center"/>
      </w:pPr>
    </w:p>
    <w:p w14:paraId="66694978" w14:textId="7F982C91" w:rsidR="007A3D46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08930204" wp14:editId="6A991717">
            <wp:extent cx="5400040" cy="944245"/>
            <wp:effectExtent l="0" t="0" r="0" b="8255"/>
            <wp:docPr id="1269135933" name="図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4BC3" w14:textId="77777777" w:rsidR="007A3D46" w:rsidRDefault="007A3D46" w:rsidP="009201A0">
      <w:pPr>
        <w:jc w:val="center"/>
      </w:pPr>
    </w:p>
    <w:p w14:paraId="4027D8D7" w14:textId="067432C1" w:rsidR="007A3D46" w:rsidRDefault="001A3C83" w:rsidP="001A3C83">
      <w:pPr>
        <w:widowControl/>
        <w:jc w:val="left"/>
      </w:pPr>
      <w:r>
        <w:br w:type="page"/>
      </w:r>
    </w:p>
    <w:p w14:paraId="7BE08EDE" w14:textId="1B78D0ED" w:rsidR="007A3D46" w:rsidRDefault="007A3D46" w:rsidP="007A3D4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次のぷよ管理</w:t>
      </w:r>
    </w:p>
    <w:p w14:paraId="53CFD642" w14:textId="0E5D7104" w:rsidR="007A3D46" w:rsidRDefault="007A3D46" w:rsidP="009201A0">
      <w:pPr>
        <w:jc w:val="center"/>
      </w:pPr>
      <w:r w:rsidRPr="007A3D46">
        <w:rPr>
          <w:noProof/>
        </w:rPr>
        <w:drawing>
          <wp:inline distT="0" distB="0" distL="0" distR="0" wp14:anchorId="68324427" wp14:editId="386ACFA1">
            <wp:extent cx="5400040" cy="1010920"/>
            <wp:effectExtent l="0" t="0" r="0" b="0"/>
            <wp:docPr id="1468396960" name="図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3B80" w14:textId="77777777" w:rsidR="007A3D46" w:rsidRDefault="007A3D46" w:rsidP="009201A0">
      <w:pPr>
        <w:jc w:val="center"/>
      </w:pPr>
    </w:p>
    <w:p w14:paraId="6D557BDF" w14:textId="0626202A" w:rsidR="007A3D46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001EF8F0" wp14:editId="787D9E12">
            <wp:extent cx="3105785" cy="810895"/>
            <wp:effectExtent l="0" t="0" r="0" b="8255"/>
            <wp:docPr id="1560862393" name="図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DDFB" w14:textId="77777777" w:rsidR="007A3D46" w:rsidRDefault="007A3D46" w:rsidP="009201A0">
      <w:pPr>
        <w:jc w:val="center"/>
      </w:pPr>
    </w:p>
    <w:p w14:paraId="0AB95CD8" w14:textId="09695838" w:rsidR="007A3D46" w:rsidRDefault="007A3D46" w:rsidP="009201A0">
      <w:pPr>
        <w:jc w:val="center"/>
      </w:pPr>
      <w:r w:rsidRPr="007A3D46">
        <w:rPr>
          <w:noProof/>
        </w:rPr>
        <w:drawing>
          <wp:inline distT="0" distB="0" distL="0" distR="0" wp14:anchorId="40AFD49B" wp14:editId="46320EAA">
            <wp:extent cx="4942840" cy="1026795"/>
            <wp:effectExtent l="0" t="0" r="0" b="1905"/>
            <wp:docPr id="533248626" name="図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11BB" w14:textId="77777777" w:rsidR="007A3D46" w:rsidRDefault="007A3D46" w:rsidP="009201A0">
      <w:pPr>
        <w:jc w:val="center"/>
      </w:pPr>
    </w:p>
    <w:p w14:paraId="23C36352" w14:textId="00DC6E9B" w:rsidR="007A3D46" w:rsidRDefault="007A3D46" w:rsidP="009201A0">
      <w:pPr>
        <w:jc w:val="center"/>
      </w:pPr>
      <w:r w:rsidRPr="007A3D46">
        <w:rPr>
          <w:noProof/>
        </w:rPr>
        <w:drawing>
          <wp:inline distT="0" distB="0" distL="0" distR="0" wp14:anchorId="40FD7155" wp14:editId="1912B475">
            <wp:extent cx="5400040" cy="924560"/>
            <wp:effectExtent l="0" t="0" r="0" b="8890"/>
            <wp:docPr id="603268597" name="図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563B0" w14:textId="77777777" w:rsidR="007A3D46" w:rsidRDefault="007A3D46" w:rsidP="009201A0">
      <w:pPr>
        <w:jc w:val="center"/>
      </w:pPr>
    </w:p>
    <w:p w14:paraId="4EFB022D" w14:textId="4E70A58B" w:rsidR="007A3D46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466B66D5" wp14:editId="0DC42559">
            <wp:extent cx="5400040" cy="927735"/>
            <wp:effectExtent l="0" t="0" r="0" b="5715"/>
            <wp:docPr id="961720297" name="図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745E" w14:textId="77777777" w:rsidR="007A3D46" w:rsidRDefault="007A3D46" w:rsidP="009201A0">
      <w:pPr>
        <w:jc w:val="center"/>
      </w:pPr>
    </w:p>
    <w:p w14:paraId="75FCF7F7" w14:textId="04C1B45F" w:rsidR="007A3D46" w:rsidRDefault="001A3C83" w:rsidP="001A3C83">
      <w:pPr>
        <w:widowControl/>
        <w:jc w:val="left"/>
      </w:pPr>
      <w:r>
        <w:br w:type="page"/>
      </w:r>
    </w:p>
    <w:p w14:paraId="734F37A3" w14:textId="1A32BA9E" w:rsidR="007A3D46" w:rsidRDefault="007A3D46" w:rsidP="007A3D4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次のぷよ機能</w:t>
      </w:r>
    </w:p>
    <w:p w14:paraId="0FF64D8F" w14:textId="59D17ECB" w:rsidR="007A3D46" w:rsidRDefault="007A3D46" w:rsidP="009201A0">
      <w:pPr>
        <w:jc w:val="center"/>
      </w:pPr>
      <w:r w:rsidRPr="007A3D46">
        <w:rPr>
          <w:noProof/>
        </w:rPr>
        <w:drawing>
          <wp:inline distT="0" distB="0" distL="0" distR="0" wp14:anchorId="4B576B89" wp14:editId="234644FE">
            <wp:extent cx="3898900" cy="810895"/>
            <wp:effectExtent l="0" t="0" r="6350" b="8255"/>
            <wp:docPr id="857293159" name="図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4443" w14:textId="77777777" w:rsidR="007A3D46" w:rsidRDefault="007A3D46" w:rsidP="009201A0">
      <w:pPr>
        <w:jc w:val="center"/>
      </w:pPr>
    </w:p>
    <w:p w14:paraId="5988265D" w14:textId="58E3A33F" w:rsidR="007A3D46" w:rsidRDefault="007A3D46" w:rsidP="009201A0">
      <w:pPr>
        <w:jc w:val="center"/>
      </w:pPr>
      <w:r w:rsidRPr="007A3D46">
        <w:rPr>
          <w:noProof/>
        </w:rPr>
        <w:drawing>
          <wp:inline distT="0" distB="0" distL="0" distR="0" wp14:anchorId="06E5DE8D" wp14:editId="6BB6A4F8">
            <wp:extent cx="5012055" cy="1009015"/>
            <wp:effectExtent l="0" t="0" r="0" b="635"/>
            <wp:docPr id="1602609580" name="図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7FC2" w14:textId="77777777" w:rsidR="007A3D46" w:rsidRDefault="007A3D46" w:rsidP="009201A0">
      <w:pPr>
        <w:jc w:val="center"/>
      </w:pPr>
    </w:p>
    <w:p w14:paraId="7E7856AE" w14:textId="69A25575" w:rsidR="007A3D46" w:rsidRDefault="001A3C83" w:rsidP="001A3C83">
      <w:pPr>
        <w:widowControl/>
        <w:jc w:val="left"/>
      </w:pPr>
      <w:r>
        <w:br w:type="page"/>
      </w:r>
    </w:p>
    <w:p w14:paraId="1560EA85" w14:textId="78E0DE08" w:rsidR="007A3D46" w:rsidRDefault="007A3D46" w:rsidP="007A3D4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次のぷよ画面</w:t>
      </w:r>
    </w:p>
    <w:p w14:paraId="3932DB04" w14:textId="2C4E7FEE" w:rsidR="007A3D46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28697C41" wp14:editId="6DCA0732">
            <wp:extent cx="5400040" cy="1226820"/>
            <wp:effectExtent l="0" t="0" r="0" b="0"/>
            <wp:docPr id="106054014" name="図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9DC4" w14:textId="77777777" w:rsidR="007A3D46" w:rsidRDefault="007A3D46" w:rsidP="009201A0">
      <w:pPr>
        <w:jc w:val="center"/>
      </w:pPr>
    </w:p>
    <w:p w14:paraId="3668BC7D" w14:textId="414FB2C7" w:rsidR="007A3D46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00CD286F" wp14:editId="743F73F0">
            <wp:extent cx="5106670" cy="810895"/>
            <wp:effectExtent l="0" t="0" r="0" b="8255"/>
            <wp:docPr id="834841401" name="図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C056" w14:textId="77777777" w:rsidR="007A3D46" w:rsidRDefault="007A3D46" w:rsidP="009201A0">
      <w:pPr>
        <w:jc w:val="center"/>
      </w:pPr>
    </w:p>
    <w:p w14:paraId="63269424" w14:textId="17BF2BD9" w:rsidR="007A3D46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78CF9E54" wp14:editId="5B9C56EA">
            <wp:extent cx="5322570" cy="1207770"/>
            <wp:effectExtent l="0" t="0" r="0" b="0"/>
            <wp:docPr id="2000125558" name="図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5FE2" w14:textId="77777777" w:rsidR="007A3D46" w:rsidRDefault="007A3D46" w:rsidP="009201A0">
      <w:pPr>
        <w:jc w:val="center"/>
      </w:pPr>
    </w:p>
    <w:p w14:paraId="2EAC3B7D" w14:textId="2DA882C5" w:rsidR="007A3D46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641E6E54" wp14:editId="24CB7DDE">
            <wp:extent cx="5322570" cy="1207770"/>
            <wp:effectExtent l="0" t="0" r="0" b="0"/>
            <wp:docPr id="1921065772" name="図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27E7" w14:textId="77777777" w:rsidR="007A3D46" w:rsidRDefault="007A3D46" w:rsidP="009201A0">
      <w:pPr>
        <w:jc w:val="center"/>
      </w:pPr>
    </w:p>
    <w:p w14:paraId="79F93693" w14:textId="04487343" w:rsidR="007A3D46" w:rsidRDefault="007A3D46" w:rsidP="009201A0">
      <w:pPr>
        <w:jc w:val="center"/>
      </w:pPr>
      <w:r w:rsidRPr="007A3D46">
        <w:rPr>
          <w:noProof/>
        </w:rPr>
        <w:drawing>
          <wp:inline distT="0" distB="0" distL="0" distR="0" wp14:anchorId="5BCE8056" wp14:editId="71F94E94">
            <wp:extent cx="4666615" cy="1009015"/>
            <wp:effectExtent l="0" t="0" r="635" b="635"/>
            <wp:docPr id="1544920086" name="図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F39D" w14:textId="77777777" w:rsidR="007A3D46" w:rsidRDefault="007A3D46" w:rsidP="009201A0">
      <w:pPr>
        <w:jc w:val="center"/>
      </w:pPr>
    </w:p>
    <w:p w14:paraId="2F54F111" w14:textId="68B0F782" w:rsidR="007A3D46" w:rsidRDefault="001A3C83" w:rsidP="001A3C83">
      <w:pPr>
        <w:widowControl/>
        <w:jc w:val="left"/>
      </w:pPr>
      <w:r>
        <w:br w:type="page"/>
      </w:r>
    </w:p>
    <w:p w14:paraId="439DD3CA" w14:textId="29C20A0D" w:rsidR="007A3D46" w:rsidRDefault="007A3D46" w:rsidP="007A3D4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ぷよ</w:t>
      </w:r>
    </w:p>
    <w:p w14:paraId="00D9B9C0" w14:textId="107E27BC" w:rsidR="005C1DF9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1041958D" wp14:editId="432228A5">
            <wp:extent cx="3450590" cy="810895"/>
            <wp:effectExtent l="0" t="0" r="0" b="8255"/>
            <wp:docPr id="1924964661" name="図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6E67" w14:textId="77777777" w:rsidR="007A3D46" w:rsidRDefault="007A3D46" w:rsidP="009201A0">
      <w:pPr>
        <w:jc w:val="center"/>
      </w:pPr>
    </w:p>
    <w:p w14:paraId="5452CC6F" w14:textId="40D3CCF4" w:rsidR="007A3D46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759C96C3" wp14:editId="2799580E">
            <wp:extent cx="3450590" cy="810895"/>
            <wp:effectExtent l="0" t="0" r="0" b="8255"/>
            <wp:docPr id="1458324338" name="図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85B1" w14:textId="77777777" w:rsidR="007A3D46" w:rsidRDefault="007A3D46" w:rsidP="009201A0">
      <w:pPr>
        <w:jc w:val="center"/>
      </w:pPr>
    </w:p>
    <w:p w14:paraId="01ABF198" w14:textId="2593B71F" w:rsidR="007A3D46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09885A84" wp14:editId="5F9656FB">
            <wp:extent cx="3450590" cy="810895"/>
            <wp:effectExtent l="0" t="0" r="0" b="8255"/>
            <wp:docPr id="1422253456" name="図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B187" w14:textId="77777777" w:rsidR="007A3D46" w:rsidRDefault="007A3D46" w:rsidP="009201A0">
      <w:pPr>
        <w:jc w:val="center"/>
      </w:pPr>
    </w:p>
    <w:p w14:paraId="291810EE" w14:textId="4772A33D" w:rsidR="007A3D46" w:rsidRDefault="007A3D46" w:rsidP="009201A0">
      <w:pPr>
        <w:jc w:val="center"/>
      </w:pPr>
      <w:r w:rsidRPr="007A3D46">
        <w:rPr>
          <w:rFonts w:hint="eastAsia"/>
          <w:noProof/>
        </w:rPr>
        <w:drawing>
          <wp:inline distT="0" distB="0" distL="0" distR="0" wp14:anchorId="50CFBC4B" wp14:editId="169E06AC">
            <wp:extent cx="5288280" cy="1009015"/>
            <wp:effectExtent l="0" t="0" r="7620" b="635"/>
            <wp:docPr id="1748072621" name="図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FBEA" w14:textId="77777777" w:rsidR="007A3D46" w:rsidRDefault="007A3D46" w:rsidP="009201A0">
      <w:pPr>
        <w:jc w:val="center"/>
      </w:pPr>
    </w:p>
    <w:p w14:paraId="7EAE6849" w14:textId="29D9AE3C" w:rsidR="007A3D46" w:rsidRDefault="007B3002" w:rsidP="009201A0">
      <w:pPr>
        <w:jc w:val="center"/>
      </w:pPr>
      <w:r w:rsidRPr="007B3002">
        <w:rPr>
          <w:noProof/>
        </w:rPr>
        <w:drawing>
          <wp:inline distT="0" distB="0" distL="0" distR="0" wp14:anchorId="799270DD" wp14:editId="703484DB">
            <wp:extent cx="3605530" cy="810895"/>
            <wp:effectExtent l="0" t="0" r="0" b="8255"/>
            <wp:docPr id="1774462599" name="図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C82F" w14:textId="77777777" w:rsidR="007B3002" w:rsidRDefault="007B3002" w:rsidP="009201A0">
      <w:pPr>
        <w:jc w:val="center"/>
      </w:pPr>
    </w:p>
    <w:p w14:paraId="2D945E3D" w14:textId="6B671B60" w:rsidR="007B3002" w:rsidRDefault="007B3002" w:rsidP="009201A0">
      <w:pPr>
        <w:jc w:val="center"/>
      </w:pPr>
      <w:r w:rsidRPr="007B3002">
        <w:rPr>
          <w:noProof/>
        </w:rPr>
        <w:drawing>
          <wp:inline distT="0" distB="0" distL="0" distR="0" wp14:anchorId="62B3BE98" wp14:editId="7C23259E">
            <wp:extent cx="5288280" cy="1009015"/>
            <wp:effectExtent l="0" t="0" r="7620" b="635"/>
            <wp:docPr id="57831269" name="図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7C91" w14:textId="77777777" w:rsidR="007B3002" w:rsidRDefault="007B3002" w:rsidP="009201A0">
      <w:pPr>
        <w:jc w:val="center"/>
      </w:pPr>
    </w:p>
    <w:p w14:paraId="5868ABF7" w14:textId="31083C1D" w:rsidR="007B3002" w:rsidRDefault="007B3002" w:rsidP="000C7251">
      <w:pPr>
        <w:jc w:val="center"/>
      </w:pPr>
      <w:r w:rsidRPr="007B3002">
        <w:rPr>
          <w:rFonts w:hint="eastAsia"/>
          <w:noProof/>
        </w:rPr>
        <w:lastRenderedPageBreak/>
        <w:drawing>
          <wp:inline distT="0" distB="0" distL="0" distR="0" wp14:anchorId="1C3D5A99" wp14:editId="59A74402">
            <wp:extent cx="5356860" cy="1371600"/>
            <wp:effectExtent l="0" t="0" r="0" b="0"/>
            <wp:docPr id="2061965957" name="図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6B30" w14:textId="77777777" w:rsidR="007B3002" w:rsidRDefault="007B3002" w:rsidP="009201A0">
      <w:pPr>
        <w:jc w:val="center"/>
      </w:pPr>
    </w:p>
    <w:p w14:paraId="6D44B2E7" w14:textId="1F904AA4" w:rsidR="001A3C83" w:rsidRDefault="001A3C83">
      <w:pPr>
        <w:widowControl/>
        <w:jc w:val="left"/>
      </w:pPr>
      <w:r>
        <w:br w:type="page"/>
      </w:r>
    </w:p>
    <w:p w14:paraId="7D8C40E1" w14:textId="2D75CF0C" w:rsidR="00B02367" w:rsidRPr="001A3C83" w:rsidRDefault="001A3C83" w:rsidP="001A3C83">
      <w:pPr>
        <w:pStyle w:val="a7"/>
        <w:numPr>
          <w:ilvl w:val="0"/>
          <w:numId w:val="2"/>
        </w:numPr>
        <w:ind w:leftChars="0"/>
        <w:rPr>
          <w:rFonts w:ascii="ＭＳ ゴシック" w:eastAsia="ＭＳ ゴシック" w:hAnsi="ＭＳ ゴシック"/>
          <w:sz w:val="32"/>
          <w:szCs w:val="36"/>
        </w:rPr>
      </w:pPr>
      <w:r w:rsidRPr="001A3C83">
        <w:rPr>
          <w:rFonts w:ascii="ＭＳ ゴシック" w:eastAsia="ＭＳ ゴシック" w:hAnsi="ＭＳ ゴシック" w:hint="eastAsia"/>
          <w:sz w:val="32"/>
          <w:szCs w:val="36"/>
        </w:rPr>
        <w:lastRenderedPageBreak/>
        <w:t>画面設計</w:t>
      </w:r>
    </w:p>
    <w:p w14:paraId="36CB7E0F" w14:textId="2A19DEBC" w:rsidR="001A3C83" w:rsidRDefault="001A3C83" w:rsidP="006563EF">
      <w:pPr>
        <w:widowControl/>
        <w:ind w:firstLineChars="100" w:firstLine="210"/>
      </w:pPr>
      <w:r>
        <w:rPr>
          <w:rFonts w:hint="eastAsia"/>
        </w:rPr>
        <w:t>実際のゲーム画面のイメージを以下に示した．また，このゲームでは画面の大きさを2</w:t>
      </w:r>
      <w:r>
        <w:t>0</w:t>
      </w:r>
      <w:r>
        <w:rPr>
          <w:rFonts w:hint="eastAsia"/>
        </w:rPr>
        <w:t>×50以上とする．</w:t>
      </w:r>
    </w:p>
    <w:p w14:paraId="25516282" w14:textId="77777777" w:rsidR="005819E9" w:rsidRDefault="005819E9" w:rsidP="00292B9C">
      <w:pPr>
        <w:widowControl/>
      </w:pPr>
    </w:p>
    <w:p w14:paraId="37AFD207" w14:textId="77777777" w:rsidR="001A3C83" w:rsidRDefault="001A3C83" w:rsidP="001A3C83">
      <w:pPr>
        <w:widowControl/>
        <w:jc w:val="center"/>
      </w:pPr>
      <w:r>
        <w:rPr>
          <w:noProof/>
        </w:rPr>
        <w:drawing>
          <wp:inline distT="0" distB="0" distL="0" distR="0" wp14:anchorId="23C67DE4" wp14:editId="10D86282">
            <wp:extent cx="2497455" cy="3056255"/>
            <wp:effectExtent l="0" t="0" r="0" b="0"/>
            <wp:docPr id="597553388" name="図 8" descr="座る, 画面, コンピュータ, 操作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53388" name="図 8" descr="座る, 画面, コンピュータ, 操作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2271" w14:textId="0A6B6F18" w:rsidR="001A3C83" w:rsidRDefault="001A3C83" w:rsidP="001A3C83">
      <w:pPr>
        <w:pStyle w:val="a7"/>
        <w:widowControl/>
        <w:ind w:leftChars="0" w:left="360"/>
        <w:jc w:val="center"/>
      </w:pPr>
      <w:r>
        <w:rPr>
          <w:rFonts w:hint="eastAsia"/>
        </w:rPr>
        <w:t>図5</w:t>
      </w:r>
      <w:r>
        <w:t>.</w:t>
      </w:r>
      <w:r w:rsidR="006563EF">
        <w:t>1</w:t>
      </w:r>
      <w:r>
        <w:rPr>
          <w:rFonts w:hint="eastAsia"/>
        </w:rPr>
        <w:t xml:space="preserve">　ゲーム画面</w:t>
      </w:r>
    </w:p>
    <w:p w14:paraId="7115FB2B" w14:textId="77777777" w:rsidR="001A3C83" w:rsidRDefault="001A3C83" w:rsidP="001A3C83">
      <w:pPr>
        <w:jc w:val="center"/>
      </w:pPr>
    </w:p>
    <w:p w14:paraId="02727CFA" w14:textId="77777777" w:rsidR="009D4EE8" w:rsidRDefault="009D4EE8" w:rsidP="001A3C83">
      <w:pPr>
        <w:jc w:val="center"/>
      </w:pPr>
    </w:p>
    <w:p w14:paraId="045EDD89" w14:textId="77777777" w:rsidR="009D4EE8" w:rsidRDefault="009D4EE8" w:rsidP="001A3C83">
      <w:pPr>
        <w:jc w:val="center"/>
        <w:rPr>
          <w:rFonts w:hint="eastAsia"/>
        </w:rPr>
      </w:pPr>
    </w:p>
    <w:p w14:paraId="70F6518E" w14:textId="78B61920" w:rsidR="009D4EE8" w:rsidRPr="009D4EE8" w:rsidRDefault="009D4EE8" w:rsidP="009D4EE8">
      <w:pPr>
        <w:pStyle w:val="a7"/>
        <w:numPr>
          <w:ilvl w:val="0"/>
          <w:numId w:val="2"/>
        </w:numPr>
        <w:ind w:leftChars="0"/>
        <w:jc w:val="left"/>
        <w:rPr>
          <w:rFonts w:ascii="ＭＳ ゴシック" w:eastAsia="ＭＳ ゴシック" w:hAnsi="ＭＳ ゴシック"/>
          <w:sz w:val="32"/>
          <w:szCs w:val="36"/>
        </w:rPr>
      </w:pPr>
      <w:r w:rsidRPr="009D4EE8">
        <w:rPr>
          <w:rFonts w:ascii="ＭＳ ゴシック" w:eastAsia="ＭＳ ゴシック" w:hAnsi="ＭＳ ゴシック" w:hint="eastAsia"/>
          <w:sz w:val="32"/>
          <w:szCs w:val="36"/>
        </w:rPr>
        <w:t>変更の履歴</w:t>
      </w:r>
    </w:p>
    <w:p w14:paraId="2C13AA43" w14:textId="124D54E6" w:rsidR="009061EA" w:rsidRDefault="00DA2757" w:rsidP="009D4EE8">
      <w:r>
        <w:rPr>
          <w:rFonts w:hint="eastAsia"/>
        </w:rPr>
        <w:t>7</w:t>
      </w:r>
      <w:r>
        <w:t>/20</w:t>
      </w:r>
      <w:r w:rsidR="009061EA">
        <w:tab/>
      </w:r>
      <w:r w:rsidR="009061EA">
        <w:rPr>
          <w:rFonts w:hint="eastAsia"/>
        </w:rPr>
        <w:t>・</w:t>
      </w:r>
      <w:r w:rsidR="000E2D63">
        <w:rPr>
          <w:rFonts w:hint="eastAsia"/>
        </w:rPr>
        <w:t xml:space="preserve"> </w:t>
      </w:r>
      <w:r w:rsidR="009061EA">
        <w:rPr>
          <w:rFonts w:hint="eastAsia"/>
        </w:rPr>
        <w:t>複数人数での対戦関連のモジュール関連図を削除</w:t>
      </w:r>
    </w:p>
    <w:p w14:paraId="2CDE180C" w14:textId="2E13AF3A" w:rsidR="000E2D63" w:rsidRDefault="000E2D63" w:rsidP="009D4EE8">
      <w:r>
        <w:tab/>
      </w:r>
      <w:r>
        <w:rPr>
          <w:rFonts w:hint="eastAsia"/>
        </w:rPr>
        <w:t>・ 複数人数での対戦関連の流れ図を削除</w:t>
      </w:r>
    </w:p>
    <w:p w14:paraId="6849464B" w14:textId="06BB04E2" w:rsidR="000E2D63" w:rsidRPr="009061EA" w:rsidRDefault="000E2D63" w:rsidP="009D4EE8">
      <w:pPr>
        <w:rPr>
          <w:rFonts w:hint="eastAsia"/>
        </w:rPr>
      </w:pPr>
      <w:r>
        <w:tab/>
      </w:r>
      <w:r>
        <w:rPr>
          <w:rFonts w:hint="eastAsia"/>
        </w:rPr>
        <w:t>・ 複数人数での対戦関連の関数仕様を削除</w:t>
      </w:r>
    </w:p>
    <w:p w14:paraId="28FA367B" w14:textId="16112DB8" w:rsidR="009061EA" w:rsidRDefault="009061EA" w:rsidP="009061EA">
      <w:pPr>
        <w:ind w:firstLine="840"/>
      </w:pPr>
      <w:r>
        <w:rPr>
          <w:rFonts w:hint="eastAsia"/>
        </w:rPr>
        <w:t>・</w:t>
      </w:r>
      <w:r>
        <w:t xml:space="preserve"> </w:t>
      </w:r>
      <w:r>
        <w:rPr>
          <w:rFonts w:hint="eastAsia"/>
        </w:rPr>
        <w:t>複数人数での対戦関連の設定画面を削除</w:t>
      </w:r>
    </w:p>
    <w:p w14:paraId="3A669B8F" w14:textId="6CEFD061" w:rsidR="000E2D63" w:rsidRDefault="000E2D63" w:rsidP="009061EA">
      <w:pPr>
        <w:ind w:firstLine="840"/>
        <w:rPr>
          <w:rFonts w:hint="eastAsia"/>
        </w:rPr>
      </w:pPr>
      <w:r>
        <w:rPr>
          <w:rFonts w:hint="eastAsia"/>
        </w:rPr>
        <w:t>・</w:t>
      </w:r>
      <w:r w:rsidR="00B610B3">
        <w:rPr>
          <w:rFonts w:hint="eastAsia"/>
        </w:rPr>
        <w:t xml:space="preserve"> プログラム作成に伴い</w:t>
      </w:r>
      <w:r w:rsidR="00B92064">
        <w:rPr>
          <w:rFonts w:hint="eastAsia"/>
        </w:rPr>
        <w:t>実装</w:t>
      </w:r>
      <w:r w:rsidR="00B610B3">
        <w:rPr>
          <w:rFonts w:hint="eastAsia"/>
        </w:rPr>
        <w:t>不可能な</w:t>
      </w:r>
      <w:r w:rsidR="00B92064">
        <w:rPr>
          <w:rFonts w:hint="eastAsia"/>
        </w:rPr>
        <w:t>関数</w:t>
      </w:r>
      <w:r w:rsidR="00B610B3">
        <w:rPr>
          <w:rFonts w:hint="eastAsia"/>
        </w:rPr>
        <w:t>部分を変更</w:t>
      </w:r>
    </w:p>
    <w:sectPr w:rsidR="000E2D63">
      <w:headerReference w:type="default" r:id="rId101"/>
      <w:footerReference w:type="default" r:id="rId10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01785" w14:textId="77777777" w:rsidR="00CC01C6" w:rsidRDefault="00CC01C6" w:rsidP="00CC01C6">
      <w:r>
        <w:separator/>
      </w:r>
    </w:p>
  </w:endnote>
  <w:endnote w:type="continuationSeparator" w:id="0">
    <w:p w14:paraId="61EBF9B7" w14:textId="77777777" w:rsidR="00CC01C6" w:rsidRDefault="00CC01C6" w:rsidP="00CC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661D7" w14:textId="19C87DFE" w:rsidR="00854EC0" w:rsidRDefault="00854EC0">
    <w:pPr>
      <w:pStyle w:val="a5"/>
      <w:jc w:val="center"/>
    </w:pPr>
    <w:r>
      <w:t>-</w:t>
    </w:r>
    <w:sdt>
      <w:sdtPr>
        <w:id w:val="4082015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  <w:r>
          <w:t>-</w:t>
        </w:r>
      </w:sdtContent>
    </w:sdt>
  </w:p>
  <w:p w14:paraId="034F6EE1" w14:textId="77777777" w:rsidR="00CC01C6" w:rsidRDefault="00CC01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2F1CA" w14:textId="77777777" w:rsidR="00CC01C6" w:rsidRDefault="00CC01C6" w:rsidP="00CC01C6">
      <w:r>
        <w:separator/>
      </w:r>
    </w:p>
  </w:footnote>
  <w:footnote w:type="continuationSeparator" w:id="0">
    <w:p w14:paraId="479423F5" w14:textId="77777777" w:rsidR="00CC01C6" w:rsidRDefault="00CC01C6" w:rsidP="00CC0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BC2C9" w14:textId="6169D38B" w:rsidR="00CC01C6" w:rsidRDefault="00CC01C6">
    <w:pPr>
      <w:pStyle w:val="a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学生番号：B</w:t>
    </w:r>
    <w:r>
      <w:t>21119</w:t>
    </w:r>
  </w:p>
  <w:p w14:paraId="339A0CB4" w14:textId="28C630A9" w:rsidR="00CC01C6" w:rsidRDefault="00CC01C6">
    <w:pPr>
      <w:pStyle w:val="a3"/>
    </w:pPr>
    <w:r>
      <w:tab/>
    </w:r>
    <w:r>
      <w:tab/>
    </w:r>
    <w:r>
      <w:rPr>
        <w:rFonts w:hint="eastAsia"/>
      </w:rPr>
      <w:t>氏名：渡辺雅人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1E66"/>
    <w:multiLevelType w:val="hybridMultilevel"/>
    <w:tmpl w:val="D73CD216"/>
    <w:lvl w:ilvl="0" w:tplc="890045AA">
      <w:start w:val="2"/>
      <w:numFmt w:val="bullet"/>
      <w:lvlText w:val="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4A1424CA"/>
    <w:multiLevelType w:val="hybridMultilevel"/>
    <w:tmpl w:val="C2F4C190"/>
    <w:lvl w:ilvl="0" w:tplc="9AECC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23171B0"/>
    <w:multiLevelType w:val="hybridMultilevel"/>
    <w:tmpl w:val="E9B45E54"/>
    <w:lvl w:ilvl="0" w:tplc="CA4A2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47444704">
    <w:abstractNumId w:val="2"/>
  </w:num>
  <w:num w:numId="2" w16cid:durableId="537010956">
    <w:abstractNumId w:val="1"/>
  </w:num>
  <w:num w:numId="3" w16cid:durableId="182153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8C"/>
    <w:rsid w:val="00071F86"/>
    <w:rsid w:val="00094E4F"/>
    <w:rsid w:val="000A353C"/>
    <w:rsid w:val="000B350D"/>
    <w:rsid w:val="000C7251"/>
    <w:rsid w:val="000C7BC7"/>
    <w:rsid w:val="000E2D63"/>
    <w:rsid w:val="00125C4A"/>
    <w:rsid w:val="00167722"/>
    <w:rsid w:val="001A3C83"/>
    <w:rsid w:val="001D205A"/>
    <w:rsid w:val="001D332C"/>
    <w:rsid w:val="00207726"/>
    <w:rsid w:val="0023517E"/>
    <w:rsid w:val="00240767"/>
    <w:rsid w:val="00266DB9"/>
    <w:rsid w:val="00286B98"/>
    <w:rsid w:val="00292B9C"/>
    <w:rsid w:val="002B4528"/>
    <w:rsid w:val="00332BC4"/>
    <w:rsid w:val="00466558"/>
    <w:rsid w:val="005150C1"/>
    <w:rsid w:val="00552B2A"/>
    <w:rsid w:val="005819E9"/>
    <w:rsid w:val="005C1DF9"/>
    <w:rsid w:val="005D6605"/>
    <w:rsid w:val="005F3FE3"/>
    <w:rsid w:val="005F504F"/>
    <w:rsid w:val="00613035"/>
    <w:rsid w:val="006563EF"/>
    <w:rsid w:val="00672136"/>
    <w:rsid w:val="00685942"/>
    <w:rsid w:val="006C4F87"/>
    <w:rsid w:val="007440D1"/>
    <w:rsid w:val="0075641A"/>
    <w:rsid w:val="007A3D46"/>
    <w:rsid w:val="007B3002"/>
    <w:rsid w:val="007B53B4"/>
    <w:rsid w:val="007C345A"/>
    <w:rsid w:val="007C60DF"/>
    <w:rsid w:val="00804FE6"/>
    <w:rsid w:val="00830C61"/>
    <w:rsid w:val="00833001"/>
    <w:rsid w:val="00854EC0"/>
    <w:rsid w:val="008C13E7"/>
    <w:rsid w:val="008C70B0"/>
    <w:rsid w:val="008D0496"/>
    <w:rsid w:val="008E02FC"/>
    <w:rsid w:val="00903153"/>
    <w:rsid w:val="009061EA"/>
    <w:rsid w:val="009201A0"/>
    <w:rsid w:val="009A37C8"/>
    <w:rsid w:val="009C032C"/>
    <w:rsid w:val="009D4EE8"/>
    <w:rsid w:val="00A16156"/>
    <w:rsid w:val="00A2041F"/>
    <w:rsid w:val="00A22B62"/>
    <w:rsid w:val="00A7798A"/>
    <w:rsid w:val="00A8531D"/>
    <w:rsid w:val="00AC1834"/>
    <w:rsid w:val="00AD71FC"/>
    <w:rsid w:val="00B02367"/>
    <w:rsid w:val="00B04BAF"/>
    <w:rsid w:val="00B610B3"/>
    <w:rsid w:val="00B92064"/>
    <w:rsid w:val="00B95F76"/>
    <w:rsid w:val="00BD0400"/>
    <w:rsid w:val="00BF18A7"/>
    <w:rsid w:val="00C05453"/>
    <w:rsid w:val="00C43CE1"/>
    <w:rsid w:val="00C86C5F"/>
    <w:rsid w:val="00CC01C6"/>
    <w:rsid w:val="00CC6538"/>
    <w:rsid w:val="00CD0D23"/>
    <w:rsid w:val="00D3149B"/>
    <w:rsid w:val="00D3518C"/>
    <w:rsid w:val="00D52D86"/>
    <w:rsid w:val="00DA2757"/>
    <w:rsid w:val="00DC4DB7"/>
    <w:rsid w:val="00E64640"/>
    <w:rsid w:val="00EA5C8F"/>
    <w:rsid w:val="00EC23F9"/>
    <w:rsid w:val="00EE0177"/>
    <w:rsid w:val="00EE1E58"/>
    <w:rsid w:val="00F02DB2"/>
    <w:rsid w:val="00F1063E"/>
    <w:rsid w:val="00F34491"/>
    <w:rsid w:val="00F83A74"/>
    <w:rsid w:val="00F93711"/>
    <w:rsid w:val="00FA2768"/>
    <w:rsid w:val="00FA6FB9"/>
    <w:rsid w:val="00FD409E"/>
    <w:rsid w:val="00FD69BC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5BB2F125"/>
  <w15:chartTrackingRefBased/>
  <w15:docId w15:val="{90A853A8-F2A8-49FB-8E5E-E0D8C546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1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C01C6"/>
  </w:style>
  <w:style w:type="paragraph" w:styleId="a5">
    <w:name w:val="footer"/>
    <w:basedOn w:val="a"/>
    <w:link w:val="a6"/>
    <w:uiPriority w:val="99"/>
    <w:unhideWhenUsed/>
    <w:rsid w:val="00CC01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C01C6"/>
  </w:style>
  <w:style w:type="paragraph" w:styleId="a7">
    <w:name w:val="List Paragraph"/>
    <w:basedOn w:val="a"/>
    <w:uiPriority w:val="34"/>
    <w:qFormat/>
    <w:rsid w:val="006C4F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emf"/><Relationship Id="rId21" Type="http://schemas.openxmlformats.org/officeDocument/2006/relationships/image" Target="media/image15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63" Type="http://schemas.openxmlformats.org/officeDocument/2006/relationships/image" Target="media/image57.emf"/><Relationship Id="rId68" Type="http://schemas.openxmlformats.org/officeDocument/2006/relationships/image" Target="media/image62.emf"/><Relationship Id="rId84" Type="http://schemas.openxmlformats.org/officeDocument/2006/relationships/image" Target="media/image78.emf"/><Relationship Id="rId89" Type="http://schemas.openxmlformats.org/officeDocument/2006/relationships/image" Target="media/image83.emf"/><Relationship Id="rId7" Type="http://schemas.openxmlformats.org/officeDocument/2006/relationships/image" Target="media/image1.jpeg"/><Relationship Id="rId71" Type="http://schemas.openxmlformats.org/officeDocument/2006/relationships/image" Target="media/image65.emf"/><Relationship Id="rId92" Type="http://schemas.openxmlformats.org/officeDocument/2006/relationships/image" Target="media/image86.em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emf"/><Relationship Id="rId11" Type="http://schemas.openxmlformats.org/officeDocument/2006/relationships/image" Target="media/image5.jpeg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image" Target="media/image47.emf"/><Relationship Id="rId58" Type="http://schemas.openxmlformats.org/officeDocument/2006/relationships/image" Target="media/image52.emf"/><Relationship Id="rId66" Type="http://schemas.openxmlformats.org/officeDocument/2006/relationships/image" Target="media/image60.emf"/><Relationship Id="rId74" Type="http://schemas.openxmlformats.org/officeDocument/2006/relationships/image" Target="media/image68.emf"/><Relationship Id="rId79" Type="http://schemas.openxmlformats.org/officeDocument/2006/relationships/image" Target="media/image73.emf"/><Relationship Id="rId87" Type="http://schemas.openxmlformats.org/officeDocument/2006/relationships/image" Target="media/image81.emf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55.emf"/><Relationship Id="rId82" Type="http://schemas.openxmlformats.org/officeDocument/2006/relationships/image" Target="media/image76.emf"/><Relationship Id="rId90" Type="http://schemas.openxmlformats.org/officeDocument/2006/relationships/image" Target="media/image84.emf"/><Relationship Id="rId95" Type="http://schemas.openxmlformats.org/officeDocument/2006/relationships/image" Target="media/image89.emf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image" Target="media/image50.emf"/><Relationship Id="rId64" Type="http://schemas.openxmlformats.org/officeDocument/2006/relationships/image" Target="media/image58.emf"/><Relationship Id="rId69" Type="http://schemas.openxmlformats.org/officeDocument/2006/relationships/image" Target="media/image63.emf"/><Relationship Id="rId77" Type="http://schemas.openxmlformats.org/officeDocument/2006/relationships/image" Target="media/image71.emf"/><Relationship Id="rId100" Type="http://schemas.openxmlformats.org/officeDocument/2006/relationships/image" Target="media/image94.png"/><Relationship Id="rId8" Type="http://schemas.openxmlformats.org/officeDocument/2006/relationships/image" Target="media/image2.jpeg"/><Relationship Id="rId51" Type="http://schemas.openxmlformats.org/officeDocument/2006/relationships/image" Target="media/image45.emf"/><Relationship Id="rId72" Type="http://schemas.openxmlformats.org/officeDocument/2006/relationships/image" Target="media/image66.emf"/><Relationship Id="rId80" Type="http://schemas.openxmlformats.org/officeDocument/2006/relationships/image" Target="media/image74.emf"/><Relationship Id="rId85" Type="http://schemas.openxmlformats.org/officeDocument/2006/relationships/image" Target="media/image79.emf"/><Relationship Id="rId93" Type="http://schemas.openxmlformats.org/officeDocument/2006/relationships/image" Target="media/image87.emf"/><Relationship Id="rId98" Type="http://schemas.openxmlformats.org/officeDocument/2006/relationships/image" Target="media/image92.emf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59" Type="http://schemas.openxmlformats.org/officeDocument/2006/relationships/image" Target="media/image53.emf"/><Relationship Id="rId67" Type="http://schemas.openxmlformats.org/officeDocument/2006/relationships/image" Target="media/image61.emf"/><Relationship Id="rId103" Type="http://schemas.openxmlformats.org/officeDocument/2006/relationships/fontTable" Target="fontTable.xml"/><Relationship Id="rId20" Type="http://schemas.openxmlformats.org/officeDocument/2006/relationships/image" Target="media/image14.jpeg"/><Relationship Id="rId41" Type="http://schemas.openxmlformats.org/officeDocument/2006/relationships/image" Target="media/image35.emf"/><Relationship Id="rId54" Type="http://schemas.openxmlformats.org/officeDocument/2006/relationships/image" Target="media/image48.emf"/><Relationship Id="rId62" Type="http://schemas.openxmlformats.org/officeDocument/2006/relationships/image" Target="media/image56.emf"/><Relationship Id="rId70" Type="http://schemas.openxmlformats.org/officeDocument/2006/relationships/image" Target="media/image64.emf"/><Relationship Id="rId75" Type="http://schemas.openxmlformats.org/officeDocument/2006/relationships/image" Target="media/image69.emf"/><Relationship Id="rId83" Type="http://schemas.openxmlformats.org/officeDocument/2006/relationships/image" Target="media/image77.emf"/><Relationship Id="rId88" Type="http://schemas.openxmlformats.org/officeDocument/2006/relationships/image" Target="media/image82.emf"/><Relationship Id="rId91" Type="http://schemas.openxmlformats.org/officeDocument/2006/relationships/image" Target="media/image85.emf"/><Relationship Id="rId96" Type="http://schemas.openxmlformats.org/officeDocument/2006/relationships/image" Target="media/image9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57" Type="http://schemas.openxmlformats.org/officeDocument/2006/relationships/image" Target="media/image51.emf"/><Relationship Id="rId10" Type="http://schemas.openxmlformats.org/officeDocument/2006/relationships/image" Target="media/image4.jpeg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image" Target="media/image46.emf"/><Relationship Id="rId60" Type="http://schemas.openxmlformats.org/officeDocument/2006/relationships/image" Target="media/image54.emf"/><Relationship Id="rId65" Type="http://schemas.openxmlformats.org/officeDocument/2006/relationships/image" Target="media/image59.emf"/><Relationship Id="rId73" Type="http://schemas.openxmlformats.org/officeDocument/2006/relationships/image" Target="media/image67.emf"/><Relationship Id="rId78" Type="http://schemas.openxmlformats.org/officeDocument/2006/relationships/image" Target="media/image72.emf"/><Relationship Id="rId81" Type="http://schemas.openxmlformats.org/officeDocument/2006/relationships/image" Target="media/image75.emf"/><Relationship Id="rId86" Type="http://schemas.openxmlformats.org/officeDocument/2006/relationships/image" Target="media/image80.emf"/><Relationship Id="rId94" Type="http://schemas.openxmlformats.org/officeDocument/2006/relationships/image" Target="media/image88.emf"/><Relationship Id="rId99" Type="http://schemas.openxmlformats.org/officeDocument/2006/relationships/image" Target="media/image93.emf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emf"/><Relationship Id="rId34" Type="http://schemas.openxmlformats.org/officeDocument/2006/relationships/image" Target="media/image28.emf"/><Relationship Id="rId50" Type="http://schemas.openxmlformats.org/officeDocument/2006/relationships/image" Target="media/image44.emf"/><Relationship Id="rId55" Type="http://schemas.openxmlformats.org/officeDocument/2006/relationships/image" Target="media/image49.emf"/><Relationship Id="rId76" Type="http://schemas.openxmlformats.org/officeDocument/2006/relationships/image" Target="media/image70.emf"/><Relationship Id="rId97" Type="http://schemas.openxmlformats.org/officeDocument/2006/relationships/image" Target="media/image91.e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38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雅人</dc:creator>
  <cp:keywords/>
  <dc:description/>
  <cp:lastModifiedBy>渡辺 雅人</cp:lastModifiedBy>
  <cp:revision>82</cp:revision>
  <cp:lastPrinted>2023-06-15T16:22:00Z</cp:lastPrinted>
  <dcterms:created xsi:type="dcterms:W3CDTF">2023-06-06T00:54:00Z</dcterms:created>
  <dcterms:modified xsi:type="dcterms:W3CDTF">2023-07-19T16:37:00Z</dcterms:modified>
</cp:coreProperties>
</file>