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612" w:rsidRPr="0088070E" w:rsidRDefault="00F16612" w:rsidP="00F16612">
      <w:pPr>
        <w:spacing w:before="400" w:after="120" w:line="240" w:lineRule="auto"/>
        <w:outlineLvl w:val="0"/>
        <w:rPr>
          <w:rFonts w:ascii="Segoe UI" w:hAnsi="Segoe UI" w:cs="Segoe UI"/>
          <w:b/>
          <w:bCs/>
          <w:color w:val="24292E"/>
          <w:sz w:val="48"/>
          <w:szCs w:val="48"/>
          <w:shd w:val="clear" w:color="auto" w:fill="FFFFFF"/>
        </w:rPr>
      </w:pPr>
      <w:bookmarkStart w:id="0" w:name="_GoBack"/>
      <w:bookmarkEnd w:id="0"/>
      <w:r w:rsidRPr="0088070E">
        <w:rPr>
          <w:rFonts w:ascii="Segoe UI" w:hAnsi="Segoe UI" w:cs="Segoe UI"/>
          <w:b/>
          <w:bCs/>
          <w:color w:val="24292E"/>
          <w:sz w:val="48"/>
          <w:szCs w:val="48"/>
          <w:shd w:val="clear" w:color="auto" w:fill="FFFFFF"/>
        </w:rPr>
        <w:t>Introduction</w:t>
      </w:r>
    </w:p>
    <w:p w:rsidR="00934ADB" w:rsidRDefault="00DA2DA8" w:rsidP="00934ADB">
      <w:pPr>
        <w:rPr>
          <w:rFonts w:ascii="Segoe UI" w:hAnsi="Segoe UI" w:cs="Segoe UI"/>
          <w:color w:val="24292E"/>
          <w:shd w:val="clear" w:color="auto" w:fill="FFFFFF"/>
        </w:rPr>
      </w:pPr>
      <w:r>
        <w:rPr>
          <w:rFonts w:ascii="Segoe UI" w:hAnsi="Segoe UI" w:cs="Segoe UI"/>
          <w:i/>
          <w:iCs/>
          <w:color w:val="24292E"/>
          <w:shd w:val="clear" w:color="auto" w:fill="FFFFFF"/>
        </w:rPr>
        <w:t>“T</w:t>
      </w:r>
      <w:r w:rsidRPr="00DA2DA8">
        <w:rPr>
          <w:rFonts w:ascii="Segoe UI" w:hAnsi="Segoe UI" w:cs="Segoe UI"/>
          <w:i/>
          <w:iCs/>
          <w:color w:val="24292E"/>
          <w:shd w:val="clear" w:color="auto" w:fill="FFFFFF"/>
        </w:rPr>
        <w:t>he best way to predict the future is to</w:t>
      </w:r>
      <w:r w:rsidRPr="00DA2DA8">
        <w:rPr>
          <w:i/>
          <w:iCs/>
        </w:rPr>
        <w:t xml:space="preserve"> </w:t>
      </w:r>
      <w:r w:rsidRPr="00DA2DA8">
        <w:rPr>
          <w:rFonts w:ascii="Segoe UI" w:hAnsi="Segoe UI" w:cs="Segoe UI"/>
          <w:i/>
          <w:iCs/>
          <w:color w:val="24292E"/>
          <w:shd w:val="clear" w:color="auto" w:fill="FFFFFF"/>
        </w:rPr>
        <w:t>create it</w:t>
      </w:r>
      <w:r>
        <w:rPr>
          <w:rFonts w:ascii="Segoe UI" w:hAnsi="Segoe UI" w:cs="Segoe UI"/>
          <w:i/>
          <w:iCs/>
          <w:color w:val="24292E"/>
          <w:shd w:val="clear" w:color="auto" w:fill="FFFFFF"/>
        </w:rPr>
        <w:t>”</w:t>
      </w:r>
      <w:r w:rsidR="00BB5563">
        <w:rPr>
          <w:rFonts w:ascii="Segoe UI" w:hAnsi="Segoe UI" w:cs="Segoe UI"/>
          <w:i/>
          <w:iCs/>
          <w:color w:val="24292E"/>
          <w:shd w:val="clear" w:color="auto" w:fill="FFFFFF"/>
        </w:rPr>
        <w:t xml:space="preserve">, </w:t>
      </w:r>
      <w:r w:rsidR="00BB5563">
        <w:rPr>
          <w:rFonts w:ascii="Segoe UI" w:hAnsi="Segoe UI" w:cs="Segoe UI"/>
          <w:color w:val="24292E"/>
          <w:shd w:val="clear" w:color="auto" w:fill="FFFFFF"/>
        </w:rPr>
        <w:t xml:space="preserve">said </w:t>
      </w:r>
      <w:r w:rsidR="00BB5563" w:rsidRPr="00BB5563">
        <w:rPr>
          <w:rFonts w:ascii="Segoe UI" w:hAnsi="Segoe UI" w:cs="Segoe UI"/>
          <w:color w:val="24292E"/>
          <w:shd w:val="clear" w:color="auto" w:fill="FFFFFF"/>
        </w:rPr>
        <w:t>Abraham Lincoln</w:t>
      </w:r>
      <w:r w:rsidR="00BB5563">
        <w:rPr>
          <w:rFonts w:ascii="Segoe UI" w:hAnsi="Segoe UI" w:cs="Segoe UI"/>
          <w:color w:val="24292E"/>
          <w:shd w:val="clear" w:color="auto" w:fill="FFFFFF"/>
        </w:rPr>
        <w:t xml:space="preserve">, </w:t>
      </w:r>
      <w:r w:rsidR="002B781E" w:rsidRPr="00BB5563">
        <w:rPr>
          <w:rFonts w:ascii="Segoe UI" w:hAnsi="Segoe UI" w:cs="Segoe UI"/>
          <w:color w:val="24292E"/>
          <w:shd w:val="clear" w:color="auto" w:fill="FFFFFF"/>
        </w:rPr>
        <w:t>without</w:t>
      </w:r>
      <w:r w:rsidR="00BB5563" w:rsidRPr="00BB5563">
        <w:rPr>
          <w:rFonts w:ascii="Segoe UI" w:hAnsi="Segoe UI" w:cs="Segoe UI"/>
          <w:color w:val="24292E"/>
          <w:shd w:val="clear" w:color="auto" w:fill="FFFFFF"/>
        </w:rPr>
        <w:t xml:space="preserve"> intending</w:t>
      </w:r>
      <w:r w:rsidR="00BB5563">
        <w:rPr>
          <w:rFonts w:ascii="Segoe UI" w:hAnsi="Segoe UI" w:cs="Segoe UI"/>
          <w:color w:val="24292E"/>
          <w:shd w:val="clear" w:color="auto" w:fill="FFFFFF"/>
        </w:rPr>
        <w:t>, he</w:t>
      </w:r>
      <w:r w:rsidR="00BB5563">
        <w:rPr>
          <w:rFonts w:ascii="Segoe UI" w:hAnsi="Segoe UI" w:cs="Segoe UI" w:hint="cs"/>
          <w:color w:val="24292E"/>
          <w:shd w:val="clear" w:color="auto" w:fill="FFFFFF"/>
          <w:rtl/>
        </w:rPr>
        <w:t xml:space="preserve"> </w:t>
      </w:r>
      <w:r w:rsidR="00BB5563" w:rsidRPr="00BB5563">
        <w:rPr>
          <w:rFonts w:ascii="Segoe UI" w:hAnsi="Segoe UI" w:cs="Segoe UI"/>
          <w:color w:val="24292E"/>
          <w:shd w:val="clear" w:color="auto" w:fill="FFFFFF"/>
        </w:rPr>
        <w:t>Formulate</w:t>
      </w:r>
      <w:r w:rsidR="00BB5563">
        <w:rPr>
          <w:rFonts w:ascii="Segoe UI" w:hAnsi="Segoe UI" w:cs="Segoe UI"/>
          <w:color w:val="24292E"/>
          <w:shd w:val="clear" w:color="auto" w:fill="FFFFFF"/>
        </w:rPr>
        <w:t>d</w:t>
      </w:r>
      <w:r w:rsidR="00BB5563" w:rsidRPr="00BB5563">
        <w:rPr>
          <w:rFonts w:ascii="Segoe UI" w:hAnsi="Segoe UI" w:cs="Segoe UI"/>
          <w:color w:val="24292E"/>
          <w:shd w:val="clear" w:color="auto" w:fill="FFFFFF"/>
        </w:rPr>
        <w:t xml:space="preserve"> accurately</w:t>
      </w:r>
      <w:r w:rsidR="00BB5563">
        <w:rPr>
          <w:rFonts w:ascii="Segoe UI" w:hAnsi="Segoe UI" w:cs="Segoe UI"/>
          <w:color w:val="24292E"/>
          <w:shd w:val="clear" w:color="auto" w:fill="FFFFFF"/>
        </w:rPr>
        <w:t xml:space="preserve"> the core spirit of each </w:t>
      </w:r>
      <w:r w:rsidR="002B781E" w:rsidRPr="00BB5563">
        <w:rPr>
          <w:rFonts w:ascii="Segoe UI" w:hAnsi="Segoe UI" w:cs="Segoe UI"/>
          <w:color w:val="24292E"/>
          <w:shd w:val="clear" w:color="auto" w:fill="FFFFFF"/>
        </w:rPr>
        <w:t>sportsman</w:t>
      </w:r>
      <w:r w:rsidR="002B781E">
        <w:rPr>
          <w:rFonts w:ascii="Segoe UI" w:hAnsi="Segoe UI" w:cs="Segoe UI" w:hint="cs"/>
          <w:color w:val="24292E"/>
          <w:shd w:val="clear" w:color="auto" w:fill="FFFFFF"/>
          <w:rtl/>
        </w:rPr>
        <w:t xml:space="preserve"> </w:t>
      </w:r>
      <w:r w:rsidR="002B781E">
        <w:rPr>
          <w:rFonts w:ascii="Segoe UI" w:hAnsi="Segoe UI" w:cs="Segoe UI"/>
          <w:color w:val="24292E"/>
          <w:shd w:val="clear" w:color="auto" w:fill="FFFFFF"/>
        </w:rPr>
        <w:t>who</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tries</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to</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predict</w:t>
      </w:r>
      <w:r w:rsidR="00BB5563">
        <w:rPr>
          <w:rFonts w:ascii="Segoe UI" w:hAnsi="Segoe UI" w:cs="Segoe UI"/>
          <w:color w:val="24292E"/>
          <w:shd w:val="clear" w:color="auto" w:fill="FFFFFF"/>
        </w:rPr>
        <w:t xml:space="preserve"> his </w:t>
      </w:r>
      <w:r w:rsidR="002B781E">
        <w:rPr>
          <w:rFonts w:ascii="Segoe UI" w:hAnsi="Segoe UI" w:cs="Segoe UI"/>
          <w:color w:val="24292E"/>
          <w:shd w:val="clear" w:color="auto" w:fill="FFFFFF"/>
        </w:rPr>
        <w:t xml:space="preserve">future </w:t>
      </w:r>
      <w:r w:rsidR="00BB5563" w:rsidRPr="00BB5563">
        <w:rPr>
          <w:rFonts w:ascii="Segoe UI" w:hAnsi="Segoe UI" w:cs="Segoe UI"/>
          <w:color w:val="24292E"/>
          <w:shd w:val="clear" w:color="auto" w:fill="FFFFFF"/>
        </w:rPr>
        <w:t>accomplishments</w:t>
      </w:r>
      <w:r w:rsidR="00BB5563">
        <w:rPr>
          <w:rFonts w:ascii="Segoe UI" w:hAnsi="Segoe UI" w:cs="Segoe UI"/>
          <w:color w:val="24292E"/>
          <w:shd w:val="clear" w:color="auto" w:fill="FFFFFF"/>
        </w:rPr>
        <w:t xml:space="preserve">. </w:t>
      </w:r>
      <w:r w:rsidR="002B781E">
        <w:rPr>
          <w:rFonts w:ascii="Segoe UI" w:hAnsi="Segoe UI" w:cs="Segoe UI" w:hint="cs"/>
          <w:color w:val="24292E"/>
          <w:shd w:val="clear" w:color="auto" w:fill="FFFFFF"/>
        </w:rPr>
        <w:t>N</w:t>
      </w:r>
      <w:r w:rsidR="002B781E" w:rsidRPr="002B781E">
        <w:rPr>
          <w:rFonts w:ascii="Segoe UI" w:hAnsi="Segoe UI" w:cs="Segoe UI"/>
          <w:color w:val="24292E"/>
          <w:shd w:val="clear" w:color="auto" w:fill="FFFFFF"/>
        </w:rPr>
        <w:t>evertheless</w:t>
      </w:r>
      <w:r w:rsidR="002B781E">
        <w:rPr>
          <w:rFonts w:ascii="Segoe UI" w:hAnsi="Segoe UI" w:cs="Segoe UI"/>
          <w:color w:val="24292E"/>
          <w:shd w:val="clear" w:color="auto" w:fill="FFFFFF"/>
        </w:rPr>
        <w:t xml:space="preserve">, </w:t>
      </w:r>
      <w:r w:rsidR="00082963">
        <w:rPr>
          <w:rFonts w:ascii="Segoe UI" w:hAnsi="Segoe UI" w:cs="Segoe UI"/>
          <w:color w:val="24292E"/>
          <w:shd w:val="clear" w:color="auto" w:fill="FFFFFF"/>
        </w:rPr>
        <w:t xml:space="preserve">when </w:t>
      </w:r>
      <w:r w:rsidR="00A13867">
        <w:rPr>
          <w:rFonts w:ascii="Segoe UI" w:hAnsi="Segoe UI" w:cs="Segoe UI"/>
          <w:color w:val="24292E"/>
          <w:shd w:val="clear" w:color="auto" w:fill="FFFFFF"/>
        </w:rPr>
        <w:t>I</w:t>
      </w:r>
      <w:r w:rsidR="000829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 xml:space="preserve">use Machine Learning </w:t>
      </w:r>
      <w:r w:rsidR="0019184F">
        <w:rPr>
          <w:rFonts w:ascii="Segoe UI" w:hAnsi="Segoe UI" w:cs="Segoe UI"/>
          <w:color w:val="24292E"/>
          <w:shd w:val="clear" w:color="auto" w:fill="FFFFFF"/>
        </w:rPr>
        <w:t>to analyze</w:t>
      </w:r>
      <w:r w:rsidR="00D009DD">
        <w:rPr>
          <w:rFonts w:ascii="Segoe UI" w:hAnsi="Segoe UI" w:cs="Segoe UI"/>
          <w:color w:val="24292E"/>
          <w:shd w:val="clear" w:color="auto" w:fill="FFFFFF"/>
        </w:rPr>
        <w:t xml:space="preserve"> </w:t>
      </w:r>
      <w:r w:rsidR="0019184F">
        <w:rPr>
          <w:rFonts w:ascii="Segoe UI" w:hAnsi="Segoe UI" w:cs="Segoe UI"/>
          <w:color w:val="24292E"/>
          <w:shd w:val="clear" w:color="auto" w:fill="FFFFFF"/>
        </w:rPr>
        <w:t>many</w:t>
      </w:r>
      <w:r w:rsidR="00082963">
        <w:rPr>
          <w:rFonts w:ascii="Segoe UI" w:hAnsi="Segoe UI" w:cs="Segoe UI"/>
          <w:color w:val="24292E"/>
          <w:shd w:val="clear" w:color="auto" w:fill="FFFFFF"/>
        </w:rPr>
        <w:t xml:space="preserve"> observation</w:t>
      </w:r>
      <w:r w:rsidR="00A176E3">
        <w:rPr>
          <w:rFonts w:ascii="Segoe UI" w:hAnsi="Segoe UI" w:cs="Segoe UI"/>
          <w:color w:val="24292E"/>
          <w:shd w:val="clear" w:color="auto" w:fill="FFFFFF"/>
        </w:rPr>
        <w:t>s</w:t>
      </w:r>
      <w:r w:rsidR="00082963">
        <w:rPr>
          <w:rFonts w:ascii="Segoe UI" w:hAnsi="Segoe UI" w:cs="Segoe UI"/>
          <w:color w:val="24292E"/>
          <w:shd w:val="clear" w:color="auto" w:fill="FFFFFF"/>
        </w:rPr>
        <w:t xml:space="preserve"> of such motivated </w:t>
      </w:r>
      <w:r w:rsidR="00D009DD">
        <w:rPr>
          <w:rFonts w:ascii="Segoe UI" w:hAnsi="Segoe UI" w:cs="Segoe UI"/>
          <w:color w:val="24292E"/>
          <w:shd w:val="clear" w:color="auto" w:fill="FFFFFF"/>
        </w:rPr>
        <w:t>a</w:t>
      </w:r>
      <w:r w:rsidR="00D009DD" w:rsidRPr="00D009DD">
        <w:rPr>
          <w:rFonts w:ascii="Segoe UI" w:hAnsi="Segoe UI" w:cs="Segoe UI"/>
          <w:color w:val="24292E"/>
          <w:shd w:val="clear" w:color="auto" w:fill="FFFFFF"/>
        </w:rPr>
        <w:t>thlet</w:t>
      </w:r>
      <w:r w:rsidR="00D009DD">
        <w:rPr>
          <w:rFonts w:ascii="Segoe UI" w:hAnsi="Segoe UI" w:cs="Segoe UI"/>
          <w:color w:val="24292E"/>
          <w:shd w:val="clear" w:color="auto" w:fill="FFFFFF"/>
        </w:rPr>
        <w:t>e</w:t>
      </w:r>
      <w:r w:rsidR="00D009DD" w:rsidRPr="00D009DD">
        <w:rPr>
          <w:rFonts w:ascii="Segoe UI" w:hAnsi="Segoe UI" w:cs="Segoe UI"/>
          <w:color w:val="24292E"/>
          <w:shd w:val="clear" w:color="auto" w:fill="FFFFFF"/>
        </w:rPr>
        <w:t>s</w:t>
      </w:r>
      <w:r w:rsidR="00082963">
        <w:rPr>
          <w:rFonts w:ascii="Segoe UI" w:hAnsi="Segoe UI" w:cs="Segoe UI"/>
          <w:color w:val="24292E"/>
          <w:shd w:val="clear" w:color="auto" w:fill="FFFFFF"/>
        </w:rPr>
        <w:t xml:space="preserve">, </w:t>
      </w:r>
      <w:r w:rsidR="00082963" w:rsidRPr="00082963">
        <w:rPr>
          <w:rFonts w:ascii="Segoe UI" w:hAnsi="Segoe UI" w:cs="Segoe UI"/>
          <w:color w:val="24292E"/>
          <w:shd w:val="clear" w:color="auto" w:fill="FFFFFF"/>
        </w:rPr>
        <w:t>it</w:t>
      </w:r>
      <w:r w:rsidR="00082963">
        <w:rPr>
          <w:rFonts w:ascii="Segoe UI" w:hAnsi="Segoe UI" w:cs="Segoe UI"/>
          <w:color w:val="24292E"/>
          <w:shd w:val="clear" w:color="auto" w:fill="FFFFFF"/>
        </w:rPr>
        <w:t xml:space="preserve"> </w:t>
      </w:r>
      <w:r w:rsidR="00454696">
        <w:rPr>
          <w:rFonts w:ascii="Segoe UI" w:hAnsi="Segoe UI" w:cs="Segoe UI"/>
          <w:color w:val="24292E"/>
          <w:shd w:val="clear" w:color="auto" w:fill="FFFFFF"/>
        </w:rPr>
        <w:t>is</w:t>
      </w:r>
      <w:r w:rsidR="00082963" w:rsidRPr="00082963">
        <w:rPr>
          <w:rFonts w:ascii="Segoe UI" w:hAnsi="Segoe UI" w:cs="Segoe UI"/>
          <w:color w:val="24292E"/>
          <w:shd w:val="clear" w:color="auto" w:fill="FFFFFF"/>
        </w:rPr>
        <w:t xml:space="preserve"> interesting to identify and measure the importance that certain characteristics have on the success</w:t>
      </w:r>
      <w:r w:rsidR="00082963">
        <w:rPr>
          <w:rFonts w:ascii="Segoe UI" w:hAnsi="Segoe UI" w:cs="Segoe UI"/>
          <w:color w:val="24292E"/>
          <w:shd w:val="clear" w:color="auto" w:fill="FFFFFF"/>
        </w:rPr>
        <w:t xml:space="preserve"> </w:t>
      </w:r>
      <w:r w:rsidR="00082963" w:rsidRPr="00082963">
        <w:rPr>
          <w:rFonts w:ascii="Segoe UI" w:hAnsi="Segoe UI" w:cs="Segoe UI"/>
          <w:color w:val="24292E"/>
          <w:shd w:val="clear" w:color="auto" w:fill="FFFFFF"/>
        </w:rPr>
        <w:t xml:space="preserve">of participating in </w:t>
      </w:r>
      <w:r w:rsidR="00082963">
        <w:rPr>
          <w:rFonts w:ascii="Segoe UI" w:hAnsi="Segoe UI" w:cs="Segoe UI"/>
          <w:color w:val="24292E"/>
          <w:shd w:val="clear" w:color="auto" w:fill="FFFFFF"/>
        </w:rPr>
        <w:t>sports event</w:t>
      </w:r>
      <w:r w:rsidR="00D009DD">
        <w:rPr>
          <w:rFonts w:ascii="Segoe UI" w:hAnsi="Segoe UI" w:cs="Segoe UI"/>
          <w:color w:val="24292E"/>
          <w:shd w:val="clear" w:color="auto" w:fill="FFFFFF"/>
        </w:rPr>
        <w:t>s</w:t>
      </w:r>
      <w:r w:rsidR="00082963">
        <w:rPr>
          <w:rFonts w:ascii="Segoe UI" w:hAnsi="Segoe UI" w:cs="Segoe UI"/>
          <w:color w:val="24292E"/>
          <w:shd w:val="clear" w:color="auto" w:fill="FFFFFF"/>
        </w:rPr>
        <w:t>.</w:t>
      </w:r>
      <w:r w:rsidR="00A176E3">
        <w:rPr>
          <w:rFonts w:ascii="Segoe UI" w:hAnsi="Segoe UI" w:cs="Segoe UI"/>
          <w:color w:val="24292E"/>
          <w:shd w:val="clear" w:color="auto" w:fill="FFFFFF"/>
        </w:rPr>
        <w:t xml:space="preserve"> </w:t>
      </w:r>
      <w:r w:rsidR="00A176E3" w:rsidRPr="00A176E3">
        <w:rPr>
          <w:rFonts w:ascii="Segoe UI" w:hAnsi="Segoe UI" w:cs="Segoe UI"/>
          <w:color w:val="24292E"/>
        </w:rPr>
        <w:t>Through this rationale</w:t>
      </w:r>
      <w:r w:rsidR="00A176E3">
        <w:rPr>
          <w:rFonts w:ascii="Segoe UI" w:hAnsi="Segoe UI" w:cs="Segoe UI"/>
          <w:color w:val="24292E"/>
        </w:rPr>
        <w:t xml:space="preserve"> and my passion for basketball, I decided to base my ML project on </w:t>
      </w:r>
      <w:r w:rsidR="00934ADB">
        <w:rPr>
          <w:rFonts w:ascii="Segoe UI" w:hAnsi="Segoe UI" w:cs="Segoe UI"/>
          <w:color w:val="24292E"/>
        </w:rPr>
        <w:t>the most famous sport’s</w:t>
      </w:r>
      <w:r w:rsidR="00934ADB" w:rsidRPr="00934ADB">
        <w:rPr>
          <w:rFonts w:ascii="Segoe UI" w:hAnsi="Segoe UI" w:cs="Segoe UI"/>
          <w:color w:val="24292E"/>
        </w:rPr>
        <w:t xml:space="preserve"> tournament</w:t>
      </w:r>
      <w:r w:rsidR="00934ADB">
        <w:rPr>
          <w:rFonts w:ascii="Segoe UI" w:hAnsi="Segoe UI" w:cs="Segoe UI"/>
          <w:color w:val="24292E"/>
        </w:rPr>
        <w:t xml:space="preserve"> for data scientists – the </w:t>
      </w:r>
      <w:r w:rsidR="00934ADB">
        <w:rPr>
          <w:rFonts w:ascii="Segoe UI" w:hAnsi="Segoe UI" w:cs="Segoe UI"/>
          <w:color w:val="24292E"/>
          <w:shd w:val="clear" w:color="auto" w:fill="FFFFFF"/>
        </w:rPr>
        <w:t xml:space="preserve">"March Madness". </w:t>
      </w:r>
    </w:p>
    <w:p w:rsidR="000E4166" w:rsidRPr="00934ADB" w:rsidRDefault="000E4166" w:rsidP="00934ADB">
      <w:pPr>
        <w:rPr>
          <w:rFonts w:ascii="Segoe UI" w:hAnsi="Segoe UI" w:cs="Segoe UI"/>
          <w:color w:val="24292E"/>
          <w:shd w:val="clear" w:color="auto" w:fill="FFFFFF"/>
        </w:rPr>
      </w:pPr>
      <w:r>
        <w:rPr>
          <w:rFonts w:ascii="Segoe UI" w:hAnsi="Segoe UI" w:cs="Segoe UI"/>
          <w:color w:val="24292E"/>
          <w:shd w:val="clear" w:color="auto" w:fill="FFFFFF"/>
        </w:rPr>
        <w:t>The National Collegiate Athletic Association (NCAA) Men's Basketball Tournament is informally referred to as "March Madness". </w:t>
      </w:r>
    </w:p>
    <w:p w:rsidR="000E4166" w:rsidRDefault="000E4166">
      <w:pPr>
        <w:rPr>
          <w:rFonts w:ascii="Segoe UI" w:eastAsiaTheme="minorEastAsia" w:hAnsi="Segoe UI" w:cs="Segoe UI"/>
          <w:color w:val="24292E"/>
          <w:shd w:val="clear" w:color="auto" w:fill="FFFFFF"/>
        </w:rPr>
      </w:pPr>
      <w:r w:rsidRPr="000E4166">
        <w:rPr>
          <w:rFonts w:ascii="Segoe UI" w:hAnsi="Segoe UI" w:cs="Segoe UI"/>
          <w:color w:val="24292E"/>
          <w:shd w:val="clear" w:color="auto" w:fill="FFFFFF"/>
        </w:rPr>
        <w:t>This project is a clear challenge against all odds</w:t>
      </w:r>
      <w:r w:rsidR="00A13867">
        <w:rPr>
          <w:rFonts w:ascii="Segoe UI" w:hAnsi="Segoe UI" w:cs="Segoe UI"/>
          <w:color w:val="24292E"/>
          <w:shd w:val="clear" w:color="auto" w:fill="FFFFFF"/>
        </w:rPr>
        <w:t>.</w:t>
      </w:r>
      <w:r w:rsidRPr="000E4166">
        <w:rPr>
          <w:rFonts w:ascii="Segoe UI" w:hAnsi="Segoe UI" w:cs="Segoe UI"/>
          <w:color w:val="24292E"/>
          <w:shd w:val="clear" w:color="auto" w:fill="FFFFFF"/>
        </w:rPr>
        <w:t xml:space="preserve"> there is a 64-team pool with 63 games to predict. Given the sporting nature of a basketball game, it </w:t>
      </w:r>
      <w:r w:rsidR="00131B2D">
        <w:rPr>
          <w:rFonts w:ascii="Segoe UI" w:hAnsi="Segoe UI" w:cs="Segoe UI"/>
          <w:color w:val="24292E"/>
          <w:shd w:val="clear" w:color="auto" w:fill="FFFFFF"/>
        </w:rPr>
        <w:t>is</w:t>
      </w:r>
      <w:r w:rsidRPr="000E4166">
        <w:rPr>
          <w:rFonts w:ascii="Segoe UI" w:hAnsi="Segoe UI" w:cs="Segoe UI"/>
          <w:color w:val="24292E"/>
          <w:shd w:val="clear" w:color="auto" w:fill="FFFFFF"/>
        </w:rPr>
        <w:t xml:space="preserve"> interesting to identify and measure the importance that certain characteristics </w:t>
      </w:r>
      <w:r w:rsidR="003F0742">
        <w:rPr>
          <w:rFonts w:ascii="Segoe UI" w:hAnsi="Segoe UI" w:cs="Segoe UI"/>
          <w:color w:val="24292E"/>
          <w:shd w:val="clear" w:color="auto" w:fill="FFFFFF"/>
        </w:rPr>
        <w:t>influence</w:t>
      </w:r>
      <w:r w:rsidRPr="000E4166">
        <w:rPr>
          <w:rFonts w:ascii="Segoe UI" w:hAnsi="Segoe UI" w:cs="Segoe UI"/>
          <w:color w:val="24292E"/>
          <w:shd w:val="clear" w:color="auto" w:fill="FFFFFF"/>
        </w:rPr>
        <w:t xml:space="preserve"> the success of participating in the tournament. Despite being very difficult to reach great accuracies, people continue to research and try their best. Mathematically speaking, perfectly fill a March Madness bracket is one of the most unlikely things on </w:t>
      </w:r>
      <w:r w:rsidR="00AF45BD">
        <w:rPr>
          <w:rFonts w:ascii="Segoe UI" w:hAnsi="Segoe UI" w:cs="Segoe UI"/>
          <w:color w:val="24292E"/>
          <w:shd w:val="clear" w:color="auto" w:fill="FFFFFF"/>
        </w:rPr>
        <w:t>sport’s events</w:t>
      </w:r>
      <w:r w:rsidR="00414B8F">
        <w:rPr>
          <w:rFonts w:ascii="Segoe UI" w:hAnsi="Segoe UI" w:cs="Segoe UI"/>
          <w:color w:val="24292E"/>
          <w:shd w:val="clear" w:color="auto" w:fill="FFFFFF"/>
        </w:rPr>
        <w:t>, with a chance of</w:t>
      </w:r>
      <w:r w:rsidR="00AF45BD">
        <w:rPr>
          <w:rFonts w:ascii="Segoe UI" w:hAnsi="Segoe UI" w:cs="Segoe UI"/>
          <w:color w:val="24292E"/>
          <w:shd w:val="clear" w:color="auto" w:fill="FFFFFF"/>
        </w:rPr>
        <w:t xml:space="preserve"> </w:t>
      </w:r>
      <m:oMath>
        <m:r>
          <w:rPr>
            <w:rFonts w:ascii="Cambria Math" w:hAnsi="Cambria Math" w:cs="Segoe UI"/>
            <w:color w:val="24292E"/>
            <w:shd w:val="clear" w:color="auto" w:fill="FFFFFF"/>
          </w:rPr>
          <m:t>0.108×</m:t>
        </m:r>
        <m:sSup>
          <m:sSupPr>
            <m:ctrlPr>
              <w:rPr>
                <w:rFonts w:ascii="Cambria Math" w:hAnsi="Cambria Math" w:cs="Segoe UI"/>
                <w:i/>
                <w:color w:val="24292E"/>
                <w:shd w:val="clear" w:color="auto" w:fill="FFFFFF"/>
              </w:rPr>
            </m:ctrlPr>
          </m:sSupPr>
          <m:e>
            <m:r>
              <w:rPr>
                <w:rFonts w:ascii="Cambria Math" w:hAnsi="Cambria Math" w:cs="Segoe UI"/>
                <w:color w:val="24292E"/>
                <w:shd w:val="clear" w:color="auto" w:fill="FFFFFF"/>
              </w:rPr>
              <m:t>10</m:t>
            </m:r>
          </m:e>
          <m:sup>
            <m:r>
              <w:rPr>
                <w:rFonts w:ascii="Cambria Math" w:hAnsi="Cambria Math" w:cs="Segoe UI"/>
                <w:color w:val="24292E"/>
                <w:shd w:val="clear" w:color="auto" w:fill="FFFFFF"/>
              </w:rPr>
              <m:t>-19</m:t>
            </m:r>
          </m:sup>
        </m:sSup>
      </m:oMath>
      <w:r w:rsidR="00414B8F">
        <w:rPr>
          <w:rFonts w:ascii="Segoe UI" w:eastAsiaTheme="minorEastAsia" w:hAnsi="Segoe UI" w:cs="Segoe UI"/>
          <w:color w:val="24292E"/>
          <w:shd w:val="clear" w:color="auto" w:fill="FFFFFF"/>
        </w:rPr>
        <w:t>.</w:t>
      </w:r>
    </w:p>
    <w:p w:rsidR="009A1FAA" w:rsidRDefault="009A1FAA" w:rsidP="009A1FAA">
      <w:pPr>
        <w:rPr>
          <w:rFonts w:ascii="Segoe UI" w:hAnsi="Segoe UI" w:cs="Segoe UI"/>
          <w:color w:val="24292E"/>
          <w:shd w:val="clear" w:color="auto" w:fill="FFFFFF"/>
        </w:rPr>
      </w:pPr>
      <w:r>
        <w:rPr>
          <w:rFonts w:ascii="Segoe UI" w:hAnsi="Segoe UI" w:cs="Segoe UI"/>
          <w:color w:val="24292E"/>
          <w:shd w:val="clear" w:color="auto" w:fill="FFFFFF"/>
        </w:rPr>
        <w:t>T</w:t>
      </w:r>
      <w:r w:rsidRPr="00372653">
        <w:rPr>
          <w:rFonts w:ascii="Segoe UI" w:hAnsi="Segoe UI" w:cs="Segoe UI"/>
          <w:color w:val="24292E"/>
          <w:shd w:val="clear" w:color="auto" w:fill="FFFFFF"/>
        </w:rPr>
        <w:t>he problem is not classification of individual teams, but rather predicting the outcome of a match</w:t>
      </w:r>
      <w:r>
        <w:rPr>
          <w:rFonts w:ascii="Segoe UI" w:hAnsi="Segoe UI" w:cs="Segoe UI"/>
          <w:color w:val="24292E"/>
          <w:shd w:val="clear" w:color="auto" w:fill="FFFFFF"/>
        </w:rPr>
        <w:t xml:space="preserve"> </w:t>
      </w:r>
      <w:r w:rsidRPr="00372653">
        <w:rPr>
          <w:rFonts w:ascii="Segoe UI" w:hAnsi="Segoe UI" w:cs="Segoe UI"/>
          <w:color w:val="24292E"/>
          <w:shd w:val="clear" w:color="auto" w:fill="FFFFFF"/>
        </w:rPr>
        <w:t>between any two teams.</w:t>
      </w:r>
      <w:r>
        <w:rPr>
          <w:rFonts w:ascii="Segoe UI" w:hAnsi="Segoe UI" w:cs="Segoe UI"/>
          <w:color w:val="24292E"/>
          <w:shd w:val="clear" w:color="auto" w:fill="FFFFFF"/>
        </w:rPr>
        <w:t xml:space="preserve"> </w:t>
      </w:r>
      <w:r w:rsidR="003F0742">
        <w:rPr>
          <w:rFonts w:ascii="Segoe UI" w:hAnsi="Segoe UI" w:cs="Segoe UI"/>
          <w:color w:val="24292E"/>
          <w:shd w:val="clear" w:color="auto" w:fill="FFFFFF"/>
        </w:rPr>
        <w:t>since</w:t>
      </w:r>
      <w:r w:rsidRPr="00D95DC2">
        <w:rPr>
          <w:rFonts w:ascii="Segoe UI" w:hAnsi="Segoe UI" w:cs="Segoe UI"/>
          <w:color w:val="24292E"/>
          <w:shd w:val="clear" w:color="auto" w:fill="FFFFFF"/>
        </w:rPr>
        <w:t xml:space="preserve"> </w:t>
      </w:r>
      <w:r>
        <w:rPr>
          <w:rFonts w:ascii="Segoe UI" w:hAnsi="Segoe UI" w:cs="Segoe UI"/>
          <w:color w:val="24292E"/>
          <w:shd w:val="clear" w:color="auto" w:fill="FFFFFF"/>
        </w:rPr>
        <w:t>I</w:t>
      </w:r>
      <w:r w:rsidRPr="00D95DC2">
        <w:rPr>
          <w:rFonts w:ascii="Segoe UI" w:hAnsi="Segoe UI" w:cs="Segoe UI"/>
          <w:color w:val="24292E"/>
          <w:shd w:val="clear" w:color="auto" w:fill="FFFFFF"/>
        </w:rPr>
        <w:t xml:space="preserve"> have </w:t>
      </w:r>
      <w:r>
        <w:rPr>
          <w:rFonts w:ascii="Segoe UI" w:hAnsi="Segoe UI" w:cs="Segoe UI"/>
          <w:color w:val="24292E"/>
          <w:shd w:val="clear" w:color="auto" w:fill="FFFFFF"/>
        </w:rPr>
        <w:t xml:space="preserve">the data of the last 25 years </w:t>
      </w:r>
      <w:r w:rsidRPr="00D95DC2">
        <w:rPr>
          <w:rFonts w:ascii="Segoe UI" w:hAnsi="Segoe UI" w:cs="Segoe UI"/>
          <w:color w:val="24292E"/>
          <w:shd w:val="clear" w:color="auto" w:fill="FFFFFF"/>
        </w:rPr>
        <w:t xml:space="preserve">this data, </w:t>
      </w:r>
      <w:r>
        <w:rPr>
          <w:rFonts w:ascii="Segoe UI" w:hAnsi="Segoe UI" w:cs="Segoe UI"/>
          <w:color w:val="24292E"/>
          <w:shd w:val="clear" w:color="auto" w:fill="FFFFFF"/>
        </w:rPr>
        <w:t>I</w:t>
      </w:r>
      <w:r w:rsidRPr="00D95DC2">
        <w:rPr>
          <w:rFonts w:ascii="Segoe UI" w:hAnsi="Segoe UI" w:cs="Segoe UI"/>
          <w:color w:val="24292E"/>
          <w:shd w:val="clear" w:color="auto" w:fill="FFFFFF"/>
        </w:rPr>
        <w:t xml:space="preserve"> </w:t>
      </w:r>
      <w:r w:rsidR="003F0742">
        <w:rPr>
          <w:rFonts w:ascii="Segoe UI" w:hAnsi="Segoe UI" w:cs="Segoe UI"/>
          <w:color w:val="24292E"/>
          <w:shd w:val="clear" w:color="auto" w:fill="FFFFFF"/>
        </w:rPr>
        <w:t>would</w:t>
      </w:r>
      <w:r w:rsidRPr="00D95DC2">
        <w:rPr>
          <w:rFonts w:ascii="Segoe UI" w:hAnsi="Segoe UI" w:cs="Segoe UI"/>
          <w:color w:val="24292E"/>
          <w:shd w:val="clear" w:color="auto" w:fill="FFFFFF"/>
        </w:rPr>
        <w:t xml:space="preserve"> try to use </w:t>
      </w:r>
      <w:r>
        <w:rPr>
          <w:rFonts w:ascii="Segoe UI" w:hAnsi="Segoe UI" w:cs="Segoe UI"/>
          <w:color w:val="24292E"/>
          <w:shd w:val="clear" w:color="auto" w:fill="FFFFFF"/>
        </w:rPr>
        <w:t>M</w:t>
      </w:r>
      <w:r w:rsidRPr="00D95DC2">
        <w:rPr>
          <w:rFonts w:ascii="Segoe UI" w:hAnsi="Segoe UI" w:cs="Segoe UI"/>
          <w:color w:val="24292E"/>
          <w:shd w:val="clear" w:color="auto" w:fill="FFFFFF"/>
        </w:rPr>
        <w:t xml:space="preserve">achine </w:t>
      </w:r>
      <w:r>
        <w:rPr>
          <w:rFonts w:ascii="Segoe UI" w:hAnsi="Segoe UI" w:cs="Segoe UI"/>
          <w:color w:val="24292E"/>
          <w:shd w:val="clear" w:color="auto" w:fill="FFFFFF"/>
        </w:rPr>
        <w:t>L</w:t>
      </w:r>
      <w:r w:rsidRPr="00D95DC2">
        <w:rPr>
          <w:rFonts w:ascii="Segoe UI" w:hAnsi="Segoe UI" w:cs="Segoe UI"/>
          <w:color w:val="24292E"/>
          <w:shd w:val="clear" w:color="auto" w:fill="FFFFFF"/>
        </w:rPr>
        <w:t>earning to find out what statistics most correlate with a team winning a match-up</w:t>
      </w:r>
      <w:r>
        <w:rPr>
          <w:rFonts w:ascii="Segoe UI" w:hAnsi="Segoe UI" w:cs="Segoe UI"/>
          <w:color w:val="24292E"/>
          <w:shd w:val="clear" w:color="auto" w:fill="FFFFFF"/>
        </w:rPr>
        <w:t>.</w:t>
      </w:r>
    </w:p>
    <w:p w:rsidR="009A1FAA" w:rsidRDefault="009A1FAA" w:rsidP="009A1FAA">
      <w:pPr>
        <w:rPr>
          <w:rFonts w:ascii="Segoe UI" w:hAnsi="Segoe UI" w:cs="Segoe UI"/>
          <w:color w:val="24292E"/>
          <w:shd w:val="clear" w:color="auto" w:fill="FFFFFF"/>
        </w:rPr>
      </w:pPr>
      <w:r w:rsidRPr="00A13867">
        <w:rPr>
          <w:rFonts w:ascii="Segoe UI" w:hAnsi="Segoe UI" w:cs="Segoe UI"/>
          <w:color w:val="24292E"/>
          <w:shd w:val="clear" w:color="auto" w:fill="FFFFFF"/>
        </w:rPr>
        <w:t>Our ML model wil</w:t>
      </w:r>
      <w:r w:rsidR="003F0742">
        <w:rPr>
          <w:rFonts w:ascii="Segoe UI" w:hAnsi="Segoe UI" w:cs="Segoe UI"/>
          <w:color w:val="24292E"/>
          <w:shd w:val="clear" w:color="auto" w:fill="FFFFFF"/>
        </w:rPr>
        <w:t>l analyze</w:t>
      </w:r>
      <w:r w:rsidRPr="00A13867">
        <w:rPr>
          <w:rFonts w:ascii="Segoe UI" w:hAnsi="Segoe UI" w:cs="Segoe UI"/>
          <w:color w:val="24292E"/>
          <w:shd w:val="clear" w:color="auto" w:fill="FFFFFF"/>
        </w:rPr>
        <w:t xml:space="preserve"> information about two teams (Team 1 and Team 2) as input, and then output a probability of Team 1 winning that matchup.</w:t>
      </w:r>
    </w:p>
    <w:p w:rsidR="00A13867" w:rsidRDefault="00A13867" w:rsidP="009A1FAA">
      <w:pPr>
        <w:rPr>
          <w:rFonts w:ascii="Segoe UI" w:hAnsi="Segoe UI" w:cs="Segoe UI"/>
          <w:color w:val="24292E"/>
          <w:shd w:val="clear" w:color="auto" w:fill="FFFFFF"/>
        </w:rPr>
      </w:pPr>
      <w:r>
        <w:rPr>
          <w:rFonts w:ascii="Segoe UI" w:hAnsi="Segoe UI" w:cs="Segoe UI"/>
          <w:color w:val="24292E"/>
          <w:shd w:val="clear" w:color="auto" w:fill="FFFFFF"/>
        </w:rPr>
        <w:t xml:space="preserve">By running this module over the first-round matches (that I get as an input), I can simulate the whole tournament until the final, and predict the big winner. </w:t>
      </w:r>
    </w:p>
    <w:p w:rsidR="00250429" w:rsidRDefault="00250429" w:rsidP="00D95DC2">
      <w:pPr>
        <w:rPr>
          <w:rFonts w:ascii="Segoe UI" w:hAnsi="Segoe UI" w:cs="Segoe UI"/>
          <w:color w:val="24292E"/>
          <w:shd w:val="clear" w:color="auto" w:fill="FFFFFF"/>
        </w:rPr>
      </w:pPr>
      <w:r w:rsidRPr="00250429">
        <w:rPr>
          <w:rFonts w:ascii="Segoe UI" w:hAnsi="Segoe UI" w:cs="Segoe UI"/>
          <w:color w:val="24292E"/>
          <w:shd w:val="clear" w:color="auto" w:fill="FFFFFF"/>
        </w:rPr>
        <w:t>In order to fill out tournament brackets with high predictive accuracy, many computer simulations and algorithms have been developed to model the tournament and attempt to explore the effective strategies for March Madness prediction</w:t>
      </w:r>
      <w:r>
        <w:rPr>
          <w:rFonts w:ascii="Segoe UI" w:hAnsi="Segoe UI" w:cs="Segoe UI"/>
          <w:color w:val="24292E"/>
          <w:shd w:val="clear" w:color="auto" w:fill="FFFFFF"/>
        </w:rPr>
        <w:t xml:space="preserve">. By reviewing the most </w:t>
      </w:r>
      <w:r w:rsidRPr="00250429">
        <w:rPr>
          <w:rFonts w:ascii="Segoe UI" w:hAnsi="Segoe UI" w:cs="Segoe UI"/>
          <w:color w:val="24292E"/>
          <w:shd w:val="clear" w:color="auto" w:fill="FFFFFF"/>
        </w:rPr>
        <w:t>successful</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modules (the winners of Kaggle’s previous years c</w:t>
      </w:r>
      <w:r w:rsidRPr="00250429">
        <w:rPr>
          <w:rFonts w:ascii="Segoe UI" w:hAnsi="Segoe UI" w:cs="Segoe UI"/>
          <w:color w:val="24292E"/>
          <w:shd w:val="clear" w:color="auto" w:fill="FFFFFF"/>
        </w:rPr>
        <w:t>ontests</w:t>
      </w:r>
      <w:r w:rsidR="00815A2E">
        <w:rPr>
          <w:rFonts w:ascii="Segoe UI" w:hAnsi="Segoe UI" w:cs="Segoe UI"/>
          <w:color w:val="24292E"/>
          <w:shd w:val="clear" w:color="auto" w:fill="FFFFFF"/>
        </w:rPr>
        <w:t xml:space="preserve">), </w:t>
      </w:r>
      <w:r w:rsidR="00A13867">
        <w:rPr>
          <w:rFonts w:ascii="Segoe UI" w:hAnsi="Segoe UI" w:cs="Segoe UI"/>
          <w:color w:val="24292E"/>
          <w:shd w:val="clear" w:color="auto" w:fill="FFFFFF"/>
        </w:rPr>
        <w:t>I</w:t>
      </w:r>
      <w:r>
        <w:rPr>
          <w:rFonts w:ascii="Segoe UI" w:hAnsi="Segoe UI" w:cs="Segoe UI"/>
          <w:color w:val="24292E"/>
          <w:shd w:val="clear" w:color="auto" w:fill="FFFFFF"/>
        </w:rPr>
        <w:t xml:space="preserve"> can define three major factors that </w:t>
      </w:r>
      <w:r w:rsidR="00815A2E">
        <w:rPr>
          <w:rFonts w:ascii="Segoe UI" w:hAnsi="Segoe UI" w:cs="Segoe UI"/>
          <w:color w:val="24292E"/>
          <w:shd w:val="clear" w:color="auto" w:fill="FFFFFF"/>
        </w:rPr>
        <w:t xml:space="preserve">are </w:t>
      </w:r>
      <w:r>
        <w:rPr>
          <w:rFonts w:ascii="Segoe UI" w:hAnsi="Segoe UI" w:cs="Segoe UI"/>
          <w:color w:val="24292E"/>
          <w:shd w:val="clear" w:color="auto" w:fill="FFFFFF"/>
        </w:rPr>
        <w:t>strongly influence</w:t>
      </w:r>
      <w:r w:rsidR="00815A2E">
        <w:rPr>
          <w:rFonts w:ascii="Segoe UI" w:hAnsi="Segoe UI" w:cs="Segoe UI"/>
          <w:color w:val="24292E"/>
          <w:shd w:val="clear" w:color="auto" w:fill="FFFFFF"/>
        </w:rPr>
        <w:t>s</w:t>
      </w:r>
      <w:r>
        <w:rPr>
          <w:rFonts w:ascii="Segoe UI" w:hAnsi="Segoe UI" w:cs="Segoe UI"/>
          <w:color w:val="24292E"/>
          <w:shd w:val="clear" w:color="auto" w:fill="FFFFFF"/>
        </w:rPr>
        <w:t xml:space="preserve"> the prediction </w:t>
      </w:r>
      <w:r w:rsidR="00815A2E">
        <w:rPr>
          <w:rFonts w:ascii="Segoe UI" w:hAnsi="Segoe UI" w:cs="Segoe UI"/>
          <w:color w:val="24292E"/>
          <w:shd w:val="clear" w:color="auto" w:fill="FFFFFF"/>
        </w:rPr>
        <w:t>accuracy - teams</w:t>
      </w:r>
      <w:r w:rsidR="00815A2E" w:rsidRPr="00815A2E">
        <w:rPr>
          <w:rFonts w:ascii="Segoe UI" w:hAnsi="Segoe UI" w:cs="Segoe UI"/>
          <w:color w:val="24292E"/>
          <w:shd w:val="clear" w:color="auto" w:fill="FFFFFF"/>
        </w:rPr>
        <w:t>’ seeds</w:t>
      </w:r>
      <w:r w:rsidR="00815A2E">
        <w:rPr>
          <w:rFonts w:ascii="Segoe UI" w:hAnsi="Segoe UI" w:cs="Segoe UI"/>
          <w:color w:val="24292E"/>
          <w:shd w:val="clear" w:color="auto" w:fill="FFFFFF"/>
        </w:rPr>
        <w:t xml:space="preserve">, </w:t>
      </w:r>
      <w:r w:rsidR="00815A2E" w:rsidRPr="00815A2E">
        <w:rPr>
          <w:rFonts w:ascii="Segoe UI" w:hAnsi="Segoe UI" w:cs="Segoe UI"/>
          <w:color w:val="24292E"/>
          <w:shd w:val="clear" w:color="auto" w:fill="FFFFFF"/>
        </w:rPr>
        <w:t>rating of teams learned from season games</w:t>
      </w:r>
      <w:r w:rsidR="00815A2E">
        <w:rPr>
          <w:rFonts w:ascii="Segoe UI" w:hAnsi="Segoe UI" w:cs="Segoe UI"/>
          <w:color w:val="24292E"/>
          <w:shd w:val="clear" w:color="auto" w:fill="FFFFFF"/>
        </w:rPr>
        <w:t xml:space="preserve"> and team’s </w:t>
      </w:r>
      <w:r w:rsidR="00815A2E" w:rsidRPr="00815A2E">
        <w:rPr>
          <w:rFonts w:ascii="Segoe UI" w:hAnsi="Segoe UI" w:cs="Segoe UI"/>
          <w:color w:val="24292E"/>
          <w:shd w:val="clear" w:color="auto" w:fill="FFFFFF"/>
        </w:rPr>
        <w:t>possession</w:t>
      </w:r>
      <w:r w:rsidR="00815A2E">
        <w:rPr>
          <w:rFonts w:ascii="Segoe UI" w:hAnsi="Segoe UI" w:cs="Segoe UI"/>
          <w:color w:val="24292E"/>
          <w:shd w:val="clear" w:color="auto" w:fill="FFFFFF"/>
        </w:rPr>
        <w:t xml:space="preserve">. On top of those factors </w:t>
      </w:r>
      <w:r w:rsidR="00A13867">
        <w:rPr>
          <w:rFonts w:ascii="Segoe UI" w:hAnsi="Segoe UI" w:cs="Segoe UI"/>
          <w:color w:val="24292E"/>
          <w:shd w:val="clear" w:color="auto" w:fill="FFFFFF"/>
        </w:rPr>
        <w:t>I</w:t>
      </w:r>
      <w:r w:rsidR="00815A2E">
        <w:rPr>
          <w:rFonts w:ascii="Segoe UI" w:hAnsi="Segoe UI" w:cs="Segoe UI"/>
          <w:color w:val="24292E"/>
          <w:shd w:val="clear" w:color="auto" w:fill="FFFFFF"/>
        </w:rPr>
        <w:t xml:space="preserve">’ll add more variables from the Kaggle’s “March madness” data set and </w:t>
      </w:r>
      <w:r w:rsidR="00A13867">
        <w:rPr>
          <w:rFonts w:ascii="Segoe UI" w:hAnsi="Segoe UI" w:cs="Segoe UI"/>
          <w:color w:val="24292E"/>
          <w:shd w:val="clear" w:color="auto" w:fill="FFFFFF"/>
        </w:rPr>
        <w:t>I</w:t>
      </w:r>
      <w:r w:rsidR="00815A2E">
        <w:rPr>
          <w:rFonts w:ascii="Segoe UI" w:hAnsi="Segoe UI" w:cs="Segoe UI"/>
          <w:color w:val="24292E"/>
          <w:shd w:val="clear" w:color="auto" w:fill="FFFFFF"/>
        </w:rPr>
        <w:t>’ll</w:t>
      </w:r>
      <w:r w:rsidR="00815A2E" w:rsidRPr="00815A2E">
        <w:rPr>
          <w:rFonts w:ascii="Segoe UI" w:hAnsi="Segoe UI" w:cs="Segoe UI"/>
          <w:color w:val="24292E"/>
          <w:shd w:val="clear" w:color="auto" w:fill="FFFFFF"/>
        </w:rPr>
        <w:t xml:space="preserve"> </w:t>
      </w:r>
      <w:r w:rsidR="00815A2E" w:rsidRPr="00815A2E">
        <w:rPr>
          <w:rFonts w:ascii="Segoe UI" w:hAnsi="Segoe UI" w:cs="Segoe UI"/>
          <w:color w:val="24292E"/>
          <w:shd w:val="clear" w:color="auto" w:fill="FFFFFF"/>
        </w:rPr>
        <w:t>examine the possibility</w:t>
      </w:r>
      <w:r w:rsidR="00815A2E">
        <w:rPr>
          <w:rFonts w:ascii="Segoe UI" w:hAnsi="Segoe UI" w:cs="Segoe UI"/>
          <w:color w:val="24292E"/>
          <w:shd w:val="clear" w:color="auto" w:fill="FFFFFF"/>
        </w:rPr>
        <w:t xml:space="preserve"> </w:t>
      </w:r>
      <w:r w:rsidR="00F708DE">
        <w:rPr>
          <w:rFonts w:ascii="Segoe UI" w:hAnsi="Segoe UI" w:cs="Segoe UI"/>
          <w:color w:val="24292E"/>
          <w:shd w:val="clear" w:color="auto" w:fill="FFFFFF"/>
        </w:rPr>
        <w:t xml:space="preserve">for </w:t>
      </w:r>
      <w:r w:rsidR="00815A2E">
        <w:rPr>
          <w:rFonts w:ascii="Segoe UI" w:hAnsi="Segoe UI" w:cs="Segoe UI"/>
          <w:color w:val="24292E"/>
          <w:shd w:val="clear" w:color="auto" w:fill="FFFFFF"/>
        </w:rPr>
        <w:t>external data.</w:t>
      </w:r>
    </w:p>
    <w:p w:rsidR="009A1FAA" w:rsidRDefault="009A1FAA" w:rsidP="00D95DC2">
      <w:pPr>
        <w:rPr>
          <w:rFonts w:ascii="Segoe UI" w:hAnsi="Segoe UI" w:cs="Segoe UI"/>
          <w:color w:val="24292E"/>
          <w:shd w:val="clear" w:color="auto" w:fill="FFFFFF"/>
        </w:rPr>
      </w:pPr>
      <w:r w:rsidRPr="009A1FAA">
        <w:rPr>
          <w:rFonts w:ascii="Segoe UI" w:hAnsi="Segoe UI" w:cs="Segoe UI"/>
          <w:color w:val="24292E"/>
          <w:shd w:val="clear" w:color="auto" w:fill="FFFFFF"/>
        </w:rPr>
        <w:lastRenderedPageBreak/>
        <w:t>On a personal note</w:t>
      </w:r>
      <w:r>
        <w:rPr>
          <w:rFonts w:ascii="Segoe UI" w:hAnsi="Segoe UI" w:cs="Segoe UI"/>
          <w:color w:val="24292E"/>
          <w:shd w:val="clear" w:color="auto" w:fill="FFFFFF"/>
        </w:rPr>
        <w:t xml:space="preserve">, </w:t>
      </w:r>
      <w:r w:rsidR="00F708DE">
        <w:rPr>
          <w:rFonts w:ascii="Segoe UI" w:hAnsi="Segoe UI" w:cs="Segoe UI"/>
          <w:color w:val="24292E"/>
          <w:shd w:val="clear" w:color="auto" w:fill="FFFFFF"/>
        </w:rPr>
        <w:t>beside dealing with one of my favorite sports</w:t>
      </w:r>
      <w:r w:rsidR="00F708DE">
        <w:rPr>
          <w:rFonts w:ascii="Segoe UI" w:hAnsi="Segoe UI" w:cs="Segoe UI" w:hint="cs"/>
          <w:color w:val="24292E"/>
          <w:shd w:val="clear" w:color="auto" w:fill="FFFFFF"/>
          <w:rtl/>
        </w:rPr>
        <w:t>,</w:t>
      </w:r>
      <w:r w:rsidR="00F708DE">
        <w:rPr>
          <w:rFonts w:ascii="Segoe UI" w:hAnsi="Segoe UI" w:cs="Segoe UI"/>
          <w:color w:val="24292E"/>
          <w:shd w:val="clear" w:color="auto" w:fill="FFFFFF"/>
        </w:rPr>
        <w:t xml:space="preserve"> I </w:t>
      </w:r>
      <w:r>
        <w:rPr>
          <w:rFonts w:ascii="Segoe UI" w:hAnsi="Segoe UI" w:cs="Segoe UI"/>
          <w:color w:val="24292E"/>
          <w:shd w:val="clear" w:color="auto" w:fill="FFFFFF"/>
        </w:rPr>
        <w:t xml:space="preserve">hope </w:t>
      </w:r>
      <w:r w:rsidR="00F708DE">
        <w:rPr>
          <w:rFonts w:ascii="Segoe UI" w:hAnsi="Segoe UI" w:cs="Segoe UI"/>
          <w:color w:val="24292E"/>
          <w:shd w:val="clear" w:color="auto" w:fill="FFFFFF"/>
        </w:rPr>
        <w:t xml:space="preserve">to get more added value from </w:t>
      </w:r>
      <w:r>
        <w:rPr>
          <w:rFonts w:ascii="Segoe UI" w:hAnsi="Segoe UI" w:cs="Segoe UI"/>
          <w:color w:val="24292E"/>
          <w:shd w:val="clear" w:color="auto" w:fill="FFFFFF"/>
        </w:rPr>
        <w:t>the methods of this project</w:t>
      </w:r>
      <w:r w:rsidR="00F708DE">
        <w:rPr>
          <w:rFonts w:ascii="Segoe UI" w:hAnsi="Segoe UI" w:cs="Segoe UI"/>
          <w:color w:val="24292E"/>
          <w:shd w:val="clear" w:color="auto" w:fill="FFFFFF"/>
        </w:rPr>
        <w:t xml:space="preserve"> that</w:t>
      </w:r>
      <w:r>
        <w:rPr>
          <w:rFonts w:ascii="Segoe UI" w:hAnsi="Segoe UI" w:cs="Segoe UI"/>
          <w:color w:val="24292E"/>
          <w:shd w:val="clear" w:color="auto" w:fill="FFFFFF"/>
        </w:rPr>
        <w:t xml:space="preserve"> will be used by me on my daily work</w:t>
      </w:r>
      <w:r w:rsidR="00F708DE">
        <w:rPr>
          <w:rFonts w:ascii="Segoe UI" w:hAnsi="Segoe UI" w:cs="Segoe UI"/>
          <w:color w:val="24292E"/>
          <w:shd w:val="clear" w:color="auto" w:fill="FFFFFF"/>
        </w:rPr>
        <w:t>.</w:t>
      </w:r>
      <w:r>
        <w:rPr>
          <w:rFonts w:ascii="Segoe UI" w:hAnsi="Segoe UI" w:cs="Segoe UI"/>
          <w:color w:val="24292E"/>
          <w:shd w:val="clear" w:color="auto" w:fill="FFFFFF"/>
        </w:rPr>
        <w:t xml:space="preserve"> </w:t>
      </w:r>
      <w:proofErr w:type="gramStart"/>
      <w:r w:rsidR="003F0742">
        <w:rPr>
          <w:rFonts w:ascii="Segoe UI" w:hAnsi="Segoe UI" w:cs="Segoe UI"/>
          <w:color w:val="24292E"/>
          <w:shd w:val="clear" w:color="auto" w:fill="FFFFFF"/>
        </w:rPr>
        <w:t xml:space="preserve">Since </w:t>
      </w:r>
      <w:r>
        <w:rPr>
          <w:rFonts w:ascii="Segoe UI" w:hAnsi="Segoe UI" w:cs="Segoe UI"/>
          <w:color w:val="24292E"/>
          <w:shd w:val="clear" w:color="auto" w:fill="FFFFFF"/>
        </w:rPr>
        <w:t xml:space="preserve"> I</w:t>
      </w:r>
      <w:proofErr w:type="gramEnd"/>
      <w:r>
        <w:rPr>
          <w:rFonts w:ascii="Segoe UI" w:hAnsi="Segoe UI" w:cs="Segoe UI"/>
          <w:color w:val="24292E"/>
          <w:shd w:val="clear" w:color="auto" w:fill="FFFFFF"/>
        </w:rPr>
        <w:t xml:space="preserve"> have a lot of performance </w:t>
      </w:r>
      <w:r w:rsidR="00F708DE">
        <w:rPr>
          <w:rFonts w:ascii="Segoe UI" w:hAnsi="Segoe UI" w:cs="Segoe UI"/>
          <w:color w:val="24292E"/>
          <w:shd w:val="clear" w:color="auto" w:fill="FFFFFF"/>
        </w:rPr>
        <w:t>data, and this kind of a performance-oriented prediction, should be beneficial for</w:t>
      </w:r>
      <w:r w:rsidR="00F708DE">
        <w:rPr>
          <w:rFonts w:ascii="Segoe UI" w:hAnsi="Segoe UI" w:cs="Segoe UI" w:hint="cs"/>
          <w:color w:val="24292E"/>
          <w:shd w:val="clear" w:color="auto" w:fill="FFFFFF"/>
          <w:rtl/>
        </w:rPr>
        <w:t xml:space="preserve"> </w:t>
      </w:r>
      <w:r w:rsidR="00F708DE">
        <w:rPr>
          <w:rFonts w:ascii="Segoe UI" w:hAnsi="Segoe UI" w:cs="Segoe UI"/>
          <w:color w:val="24292E"/>
          <w:shd w:val="clear" w:color="auto" w:fill="FFFFFF"/>
        </w:rPr>
        <w:t>this goal.</w:t>
      </w:r>
    </w:p>
    <w:p w:rsidR="00250429" w:rsidRPr="000E4166" w:rsidRDefault="00250429" w:rsidP="00D95DC2">
      <w:pPr>
        <w:rPr>
          <w:rFonts w:ascii="Segoe UI" w:hAnsi="Segoe UI" w:cs="Segoe UI"/>
          <w:color w:val="24292E"/>
          <w:shd w:val="clear" w:color="auto" w:fill="FFFFFF"/>
          <w:rtl/>
        </w:rPr>
      </w:pPr>
    </w:p>
    <w:sectPr w:rsidR="00250429" w:rsidRPr="000E41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F1AF8"/>
    <w:multiLevelType w:val="multilevel"/>
    <w:tmpl w:val="ADB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12"/>
    <w:rsid w:val="00082963"/>
    <w:rsid w:val="000E4166"/>
    <w:rsid w:val="00131B2D"/>
    <w:rsid w:val="0019184F"/>
    <w:rsid w:val="00250429"/>
    <w:rsid w:val="002B781E"/>
    <w:rsid w:val="00372653"/>
    <w:rsid w:val="003F0742"/>
    <w:rsid w:val="00414B8F"/>
    <w:rsid w:val="00454696"/>
    <w:rsid w:val="00543425"/>
    <w:rsid w:val="00644B57"/>
    <w:rsid w:val="00815A2E"/>
    <w:rsid w:val="0088070E"/>
    <w:rsid w:val="00934ADB"/>
    <w:rsid w:val="009A1FAA"/>
    <w:rsid w:val="00A13867"/>
    <w:rsid w:val="00A176E3"/>
    <w:rsid w:val="00AF45BD"/>
    <w:rsid w:val="00BB5563"/>
    <w:rsid w:val="00D009DD"/>
    <w:rsid w:val="00D95DC2"/>
    <w:rsid w:val="00DA2DA8"/>
    <w:rsid w:val="00F16612"/>
    <w:rsid w:val="00F708DE"/>
    <w:rsid w:val="00FA17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2D60"/>
  <w15:chartTrackingRefBased/>
  <w15:docId w15:val="{4C1D5049-7307-4DF2-83EA-DAD4F87E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6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6612"/>
    <w:rPr>
      <w:rFonts w:ascii="Times New Roman" w:eastAsia="Times New Roman" w:hAnsi="Times New Roman" w:cs="Times New Roman"/>
      <w:b/>
      <w:bCs/>
      <w:kern w:val="36"/>
      <w:sz w:val="48"/>
      <w:szCs w:val="48"/>
    </w:rPr>
  </w:style>
  <w:style w:type="paragraph" w:styleId="NormalWeb">
    <w:name w:val="Normal (Web)"/>
    <w:basedOn w:val="a"/>
    <w:uiPriority w:val="99"/>
    <w:semiHidden/>
    <w:unhideWhenUsed/>
    <w:rsid w:val="00F16612"/>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AF45BD"/>
    <w:rPr>
      <w:color w:val="808080"/>
    </w:rPr>
  </w:style>
  <w:style w:type="character" w:styleId="a4">
    <w:name w:val="Emphasis"/>
    <w:basedOn w:val="a0"/>
    <w:uiPriority w:val="20"/>
    <w:qFormat/>
    <w:rsid w:val="00A17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26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422</Words>
  <Characters>2412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Paran</dc:creator>
  <cp:keywords/>
  <dc:description/>
  <cp:lastModifiedBy>Nave Paran</cp:lastModifiedBy>
  <cp:revision>8</cp:revision>
  <dcterms:created xsi:type="dcterms:W3CDTF">2019-01-31T08:26:00Z</dcterms:created>
  <dcterms:modified xsi:type="dcterms:W3CDTF">2019-02-01T08:45:00Z</dcterms:modified>
</cp:coreProperties>
</file>