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32E1" w14:textId="52339CCF" w:rsidR="00303DC1" w:rsidRPr="00303DC1" w:rsidRDefault="00303DC1" w:rsidP="00303DC1">
      <w:pPr>
        <w:pStyle w:val="1"/>
        <w:bidi w:val="0"/>
        <w:jc w:val="center"/>
        <w:rPr>
          <w:sz w:val="44"/>
          <w:szCs w:val="44"/>
        </w:rPr>
      </w:pPr>
      <w:r w:rsidRPr="00303DC1">
        <w:rPr>
          <w:sz w:val="44"/>
          <w:szCs w:val="44"/>
        </w:rPr>
        <w:t>ARD</w:t>
      </w:r>
    </w:p>
    <w:p w14:paraId="427DE9BB" w14:textId="3B919F7B" w:rsidR="00164D63" w:rsidRDefault="00B81F91" w:rsidP="00303DC1">
      <w:pPr>
        <w:pStyle w:val="1"/>
        <w:bidi w:val="0"/>
      </w:pPr>
      <w:r>
        <w:t>The Problem Domain</w:t>
      </w:r>
    </w:p>
    <w:p w14:paraId="457F8794" w14:textId="5E6AB2EA" w:rsidR="00B81F91" w:rsidRPr="00B81F91" w:rsidRDefault="00B81F91" w:rsidP="00B81F91">
      <w:pPr>
        <w:bidi w:val="0"/>
      </w:pPr>
    </w:p>
    <w:p w14:paraId="07E44C51" w14:textId="0B16B8A2" w:rsidR="00D351A8" w:rsidRPr="00D351A8" w:rsidRDefault="00D351A8" w:rsidP="00D351A8">
      <w:pPr>
        <w:bidi w:val="0"/>
      </w:pPr>
      <w:r w:rsidRPr="00D351A8">
        <w:t xml:space="preserve">In the </w:t>
      </w:r>
      <w:r>
        <w:t>world</w:t>
      </w:r>
      <w:r w:rsidRPr="00D351A8">
        <w:t xml:space="preserve">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Default="00D351A8" w:rsidP="00D351A8">
      <w:pPr>
        <w:bidi w:val="0"/>
      </w:pPr>
      <w:r w:rsidRPr="00D351A8">
        <w:t xml:space="preserve">The primary focus remains on </w:t>
      </w:r>
      <w:r>
        <w:t>helping</w:t>
      </w:r>
      <w:r w:rsidRPr="00D351A8">
        <w:t xml:space="preserve"> users to practice and enhance their singing capabilities through interactive methods. The app enables users to select songs and voice samples for personalized practice sessions, aligning with the requirements of Torah </w:t>
      </w:r>
      <w:r>
        <w:t>reading</w:t>
      </w:r>
      <w:r w:rsidRPr="00D351A8">
        <w:t>. Real-time feedback, analysis, and visualization features are designed to improve pitch accuracy, timing, and overall vocal expression</w:t>
      </w:r>
      <w:r>
        <w:t>.</w:t>
      </w:r>
    </w:p>
    <w:p w14:paraId="41416F4C" w14:textId="77777777" w:rsidR="001C19FF" w:rsidRDefault="001C19FF" w:rsidP="001C19FF">
      <w:pPr>
        <w:bidi w:val="0"/>
      </w:pPr>
    </w:p>
    <w:p w14:paraId="54BB5D8B" w14:textId="332B78B6" w:rsidR="00E028B8" w:rsidRPr="00E028B8" w:rsidRDefault="00E028B8" w:rsidP="00E028B8">
      <w:pPr>
        <w:pStyle w:val="1"/>
        <w:bidi w:val="0"/>
      </w:pPr>
      <w:r>
        <w:t>Context</w:t>
      </w:r>
    </w:p>
    <w:p w14:paraId="34725996" w14:textId="38001760" w:rsidR="00AC3D4B" w:rsidRDefault="00E028B8" w:rsidP="00AC3D4B">
      <w:pPr>
        <w:pStyle w:val="NormalWeb"/>
        <w:rPr>
          <w:rtl/>
        </w:rPr>
      </w:pPr>
      <w:r w:rsidRPr="002F53DA">
        <w:rPr>
          <w:rFonts w:asciiTheme="minorHAnsi" w:eastAsiaTheme="minorHAnsi" w:hAnsiTheme="minorHAnsi" w:cstheme="minorBidi"/>
          <w:kern w:val="2"/>
          <w:sz w:val="22"/>
          <w:szCs w:val="22"/>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2F53DA">
        <w:rPr>
          <w:rFonts w:asciiTheme="minorHAnsi" w:eastAsiaTheme="minorHAnsi" w:hAnsiTheme="minorHAnsi" w:cstheme="minorBidi"/>
          <w:kern w:val="2"/>
          <w:sz w:val="22"/>
          <w:szCs w:val="22"/>
          <w14:ligatures w14:val="standardContextual"/>
        </w:rPr>
        <w:t>that we can provide</w:t>
      </w:r>
      <w:r w:rsidRPr="002F53DA">
        <w:rPr>
          <w:rFonts w:asciiTheme="minorHAnsi" w:eastAsiaTheme="minorHAnsi" w:hAnsiTheme="minorHAnsi" w:cstheme="minorBidi"/>
          <w:kern w:val="2"/>
          <w:sz w:val="22"/>
          <w:szCs w:val="22"/>
          <w14:ligatures w14:val="standardContextual"/>
        </w:rPr>
        <w:t>.</w:t>
      </w:r>
      <w:r w:rsidR="006627E9" w:rsidRPr="002F53DA">
        <w:rPr>
          <w:rFonts w:asciiTheme="minorHAnsi" w:eastAsiaTheme="minorHAnsi" w:hAnsiTheme="minorHAnsi" w:cstheme="minorBidi"/>
          <w:kern w:val="2"/>
          <w:sz w:val="22"/>
          <w:szCs w:val="22"/>
          <w14:ligatures w14:val="standardContextual"/>
        </w:rPr>
        <w:t xml:space="preserve"> Our system will work in the following manner:</w:t>
      </w:r>
      <w:r w:rsidR="006627E9" w:rsidRPr="002F53DA">
        <w:rPr>
          <w:rFonts w:asciiTheme="minorHAnsi" w:eastAsiaTheme="minorHAnsi" w:hAnsiTheme="minorHAnsi" w:cstheme="minorBidi"/>
          <w:kern w:val="2"/>
          <w:sz w:val="22"/>
          <w:szCs w:val="22"/>
          <w14:ligatures w14:val="standardContextual"/>
        </w:rPr>
        <w:br/>
      </w:r>
      <w:r w:rsidR="00AC3D4B">
        <w:rPr>
          <w:noProof/>
        </w:rPr>
        <w:drawing>
          <wp:inline distT="0" distB="0" distL="0" distR="0" wp14:anchorId="369D9A19" wp14:editId="497E93A8">
            <wp:extent cx="5274310" cy="2261235"/>
            <wp:effectExtent l="0" t="0" r="2540" b="571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61235"/>
                    </a:xfrm>
                    <a:prstGeom prst="rect">
                      <a:avLst/>
                    </a:prstGeom>
                    <a:noFill/>
                    <a:ln>
                      <a:noFill/>
                    </a:ln>
                  </pic:spPr>
                </pic:pic>
              </a:graphicData>
            </a:graphic>
          </wp:inline>
        </w:drawing>
      </w:r>
    </w:p>
    <w:p w14:paraId="1BA90E90" w14:textId="77777777" w:rsidR="00AC3D4B" w:rsidRDefault="00AC3D4B" w:rsidP="00AC3D4B">
      <w:pPr>
        <w:pStyle w:val="NormalWeb"/>
        <w:rPr>
          <w:rtl/>
        </w:rPr>
      </w:pPr>
    </w:p>
    <w:p w14:paraId="09CCF6EF" w14:textId="77777777" w:rsidR="00AC3D4B" w:rsidRDefault="00AC3D4B" w:rsidP="00AC3D4B">
      <w:pPr>
        <w:pStyle w:val="NormalWeb"/>
        <w:rPr>
          <w:rtl/>
        </w:rPr>
      </w:pPr>
    </w:p>
    <w:p w14:paraId="3BDE8107" w14:textId="77777777" w:rsidR="00AC3D4B" w:rsidRDefault="00AC3D4B" w:rsidP="00AC3D4B">
      <w:pPr>
        <w:pStyle w:val="NormalWeb"/>
        <w:rPr>
          <w:rtl/>
        </w:rPr>
      </w:pPr>
    </w:p>
    <w:p w14:paraId="02063D44" w14:textId="77777777" w:rsidR="00AC3D4B" w:rsidRDefault="00AC3D4B" w:rsidP="00AC3D4B">
      <w:pPr>
        <w:pStyle w:val="NormalWeb"/>
        <w:rPr>
          <w:rtl/>
        </w:rPr>
      </w:pPr>
    </w:p>
    <w:p w14:paraId="0B820287" w14:textId="77777777" w:rsidR="00AC3D4B" w:rsidRDefault="00AC3D4B" w:rsidP="00AC3D4B">
      <w:pPr>
        <w:pStyle w:val="NormalWeb"/>
        <w:rPr>
          <w:rtl/>
        </w:rPr>
      </w:pPr>
    </w:p>
    <w:p w14:paraId="5EC487C9" w14:textId="77777777" w:rsidR="00AC3D4B" w:rsidRDefault="00AC3D4B" w:rsidP="00AC3D4B">
      <w:pPr>
        <w:pStyle w:val="NormalWeb"/>
        <w:rPr>
          <w:rtl/>
        </w:rPr>
      </w:pPr>
    </w:p>
    <w:p w14:paraId="6F7148A1" w14:textId="68E1F4E3" w:rsidR="00AC3D4B" w:rsidRDefault="00AC3D4B" w:rsidP="00AC3D4B">
      <w:pPr>
        <w:pStyle w:val="1"/>
        <w:bidi w:val="0"/>
      </w:pPr>
      <w:r>
        <w:t>Vision</w:t>
      </w:r>
    </w:p>
    <w:p w14:paraId="652EE6DE" w14:textId="263BB8FA" w:rsidR="00AC3D4B" w:rsidRPr="00AC3D4B" w:rsidRDefault="00AC3D4B" w:rsidP="00B4298F">
      <w:pPr>
        <w:bidi w:val="0"/>
        <w:rPr>
          <w:rFonts w:hint="cs"/>
          <w:rtl/>
        </w:rPr>
      </w:pPr>
    </w:p>
    <w:p w14:paraId="535BCB6F" w14:textId="67880129" w:rsidR="00AC3D4B" w:rsidRDefault="00201DCD" w:rsidP="00B4298F">
      <w:pPr>
        <w:bidi w:val="0"/>
      </w:pPr>
      <w:r>
        <w:t xml:space="preserve">With our app we aim to give users the ability to </w:t>
      </w:r>
      <w:r w:rsidRPr="00AC3D4B">
        <w:t>express themselves confidently and skillfully</w:t>
      </w:r>
      <w:r w:rsidR="00AC3D4B" w:rsidRPr="00AC3D4B">
        <w:t xml:space="preserve"> through singing. Our app </w:t>
      </w:r>
      <w:r>
        <w:t xml:space="preserve">aims to improve </w:t>
      </w:r>
      <w:r w:rsidR="00AC3D4B" w:rsidRPr="00AC3D4B">
        <w:t xml:space="preserve">vocal learning with personalized guidance and real-time feedback, creating a </w:t>
      </w:r>
      <w:r>
        <w:t>fun and engaging</w:t>
      </w:r>
      <w:r w:rsidR="00AC3D4B" w:rsidRPr="00AC3D4B">
        <w:t xml:space="preserve"> experience for users.</w:t>
      </w:r>
    </w:p>
    <w:p w14:paraId="4CF2FB8A" w14:textId="20A8CA75" w:rsidR="00201DCD" w:rsidRPr="00201DCD" w:rsidRDefault="00201DCD" w:rsidP="00201DCD">
      <w:pPr>
        <w:pStyle w:val="2"/>
        <w:bidi w:val="0"/>
      </w:pPr>
      <w:r>
        <w:t>The main goals for our app are:</w:t>
      </w:r>
    </w:p>
    <w:p w14:paraId="039833AD" w14:textId="21E970D5" w:rsidR="00AC3D4B" w:rsidRPr="00AC3D4B" w:rsidRDefault="00AC3D4B" w:rsidP="00B4298F">
      <w:pPr>
        <w:bidi w:val="0"/>
      </w:pPr>
      <w:r w:rsidRPr="00AC3D4B">
        <w:rPr>
          <w:b/>
          <w:bCs/>
        </w:rPr>
        <w:t>Personalized Learning:</w:t>
      </w:r>
      <w:r w:rsidRPr="00AC3D4B">
        <w:t xml:space="preserve"> </w:t>
      </w:r>
      <w:r w:rsidR="00201DCD" w:rsidRPr="00AC3D4B">
        <w:t>Voice Coach</w:t>
      </w:r>
      <w:r w:rsidRPr="00AC3D4B">
        <w:t xml:space="preserve"> allows users to pick or upload songs for a personalized learning experience. The app actively listens in real-time, offering instant feedback on tuning and voice changes.</w:t>
      </w:r>
    </w:p>
    <w:p w14:paraId="010318DE" w14:textId="1D27CB2F" w:rsidR="00AC3D4B" w:rsidRPr="00AC3D4B" w:rsidRDefault="00AC3D4B" w:rsidP="00B4298F">
      <w:pPr>
        <w:bidi w:val="0"/>
      </w:pPr>
      <w:r w:rsidRPr="00AC3D4B">
        <w:rPr>
          <w:b/>
          <w:bCs/>
        </w:rPr>
        <w:t>Real-time Improvement:</w:t>
      </w:r>
      <w:r w:rsidRPr="00AC3D4B">
        <w:t xml:space="preserve"> Guiding users on how to improve as they sing, </w:t>
      </w:r>
      <w:r w:rsidR="00201DCD" w:rsidRPr="00AC3D4B">
        <w:t>Voice Coach</w:t>
      </w:r>
      <w:r w:rsidRPr="00AC3D4B">
        <w:t xml:space="preserve"> ensures they sound as close as possible to the original sample, fostering continuous progress and confidence.</w:t>
      </w:r>
    </w:p>
    <w:p w14:paraId="6EDDA5C8" w14:textId="6D675EB8" w:rsidR="00AC3D4B" w:rsidRPr="00AC3D4B" w:rsidRDefault="00AC3D4B" w:rsidP="00B4298F">
      <w:pPr>
        <w:bidi w:val="0"/>
      </w:pPr>
      <w:r w:rsidRPr="00AC3D4B">
        <w:rPr>
          <w:b/>
          <w:bCs/>
        </w:rPr>
        <w:t>Comprehensive Analysis:</w:t>
      </w:r>
      <w:r w:rsidRPr="00AC3D4B">
        <w:t xml:space="preserve"> After each session, </w:t>
      </w:r>
      <w:r w:rsidR="00201DCD" w:rsidRPr="00AC3D4B">
        <w:t>Voice Coach</w:t>
      </w:r>
      <w:r w:rsidRPr="00AC3D4B">
        <w:t xml:space="preserve"> provides a detailed analysis, including graphs and charts, along with a score reflecting the user's performance and growth over time.</w:t>
      </w:r>
    </w:p>
    <w:p w14:paraId="007E78DF" w14:textId="77777777" w:rsidR="004C7992" w:rsidRDefault="00AC3D4B" w:rsidP="004C7992">
      <w:pPr>
        <w:bidi w:val="0"/>
      </w:pPr>
      <w:r w:rsidRPr="00AC3D4B">
        <w:rPr>
          <w:b/>
          <w:bCs/>
        </w:rPr>
        <w:t>User-Centric Features:</w:t>
      </w:r>
      <w:r w:rsidRPr="00AC3D4B">
        <w:t xml:space="preserve"> Registration enables users to track voice projects and improvements. With a selection of songs</w:t>
      </w:r>
      <w:r w:rsidR="00201DCD">
        <w:t xml:space="preserve"> or voice samples</w:t>
      </w:r>
      <w:r w:rsidRPr="00AC3D4B">
        <w:t>, users can choose from a range of options to learn and improve upon.</w:t>
      </w:r>
    </w:p>
    <w:p w14:paraId="5DE95B76" w14:textId="2FB81227" w:rsidR="00AC3D4B" w:rsidRPr="00AC3D4B" w:rsidRDefault="004C7992" w:rsidP="004C7992">
      <w:pPr>
        <w:bidi w:val="0"/>
        <w:rPr>
          <w:rFonts w:hint="cs"/>
        </w:rPr>
      </w:pPr>
      <w:r w:rsidRPr="004C7992">
        <w:rPr>
          <w:b/>
          <w:bCs/>
        </w:rPr>
        <w:t>Rabbi's Teaching Torah:</w:t>
      </w:r>
      <w:r w:rsidRPr="004C7992">
        <w:t xml:space="preserve"> Voice</w:t>
      </w:r>
      <w:r>
        <w:t xml:space="preserve"> </w:t>
      </w:r>
      <w:r w:rsidRPr="004C7992">
        <w:t xml:space="preserve">Coach extends beyond individual singing lessons to </w:t>
      </w:r>
      <w:r>
        <w:t>help</w:t>
      </w:r>
      <w:r w:rsidRPr="004C7992">
        <w:t xml:space="preserve"> Rabbi teaching Torah to students.</w:t>
      </w:r>
    </w:p>
    <w:p w14:paraId="4431B7D6" w14:textId="77777777" w:rsidR="00AC3D4B" w:rsidRDefault="00AC3D4B" w:rsidP="00AC3D4B">
      <w:pPr>
        <w:pStyle w:val="NormalWeb"/>
      </w:pPr>
    </w:p>
    <w:p w14:paraId="34822253" w14:textId="77777777" w:rsidR="00DE19C7" w:rsidRDefault="00DE19C7" w:rsidP="00AC3D4B">
      <w:pPr>
        <w:pStyle w:val="NormalWeb"/>
      </w:pPr>
    </w:p>
    <w:p w14:paraId="5B4089D4" w14:textId="77777777" w:rsidR="00DE19C7" w:rsidRDefault="00DE19C7" w:rsidP="00AC3D4B">
      <w:pPr>
        <w:pStyle w:val="NormalWeb"/>
      </w:pPr>
    </w:p>
    <w:p w14:paraId="1F1172EB" w14:textId="77777777" w:rsidR="00DE19C7" w:rsidRDefault="00DE19C7" w:rsidP="00AC3D4B">
      <w:pPr>
        <w:pStyle w:val="NormalWeb"/>
      </w:pPr>
    </w:p>
    <w:p w14:paraId="6E168484" w14:textId="77777777" w:rsidR="00DE19C7" w:rsidRDefault="00DE19C7" w:rsidP="00AC3D4B">
      <w:pPr>
        <w:pStyle w:val="NormalWeb"/>
      </w:pPr>
    </w:p>
    <w:p w14:paraId="5D3AAE62" w14:textId="77777777" w:rsidR="00DE19C7" w:rsidRDefault="00DE19C7" w:rsidP="00AC3D4B">
      <w:pPr>
        <w:pStyle w:val="NormalWeb"/>
      </w:pPr>
    </w:p>
    <w:p w14:paraId="633395C1" w14:textId="77777777" w:rsidR="00DE19C7" w:rsidRDefault="00DE19C7" w:rsidP="00AC3D4B">
      <w:pPr>
        <w:pStyle w:val="NormalWeb"/>
      </w:pPr>
    </w:p>
    <w:p w14:paraId="525616B5" w14:textId="77777777" w:rsidR="00DE19C7" w:rsidRDefault="00DE19C7" w:rsidP="00AC3D4B">
      <w:pPr>
        <w:pStyle w:val="NormalWeb"/>
      </w:pPr>
    </w:p>
    <w:p w14:paraId="03D66684" w14:textId="77777777" w:rsidR="00DE19C7" w:rsidRDefault="00DE19C7" w:rsidP="00AC3D4B">
      <w:pPr>
        <w:pStyle w:val="NormalWeb"/>
      </w:pPr>
    </w:p>
    <w:p w14:paraId="3170B45F" w14:textId="77777777" w:rsidR="00DE19C7" w:rsidRDefault="00DE19C7" w:rsidP="00AC3D4B">
      <w:pPr>
        <w:pStyle w:val="NormalWeb"/>
      </w:pPr>
    </w:p>
    <w:p w14:paraId="4ABC2A32" w14:textId="77777777" w:rsidR="00DE19C7" w:rsidRDefault="00DE19C7" w:rsidP="00AC3D4B">
      <w:pPr>
        <w:pStyle w:val="NormalWeb"/>
      </w:pPr>
    </w:p>
    <w:p w14:paraId="66201FF2" w14:textId="77777777" w:rsidR="00DE19C7" w:rsidRDefault="00DE19C7" w:rsidP="00AC3D4B">
      <w:pPr>
        <w:pStyle w:val="NormalWeb"/>
      </w:pPr>
    </w:p>
    <w:p w14:paraId="63A7D94F" w14:textId="72CD3EF3" w:rsidR="00645AB4" w:rsidRDefault="00645AB4" w:rsidP="00645AB4">
      <w:pPr>
        <w:pStyle w:val="a4"/>
        <w:bidi w:val="0"/>
        <w:jc w:val="center"/>
      </w:pPr>
      <w:r>
        <w:t>Functional Requirements</w:t>
      </w:r>
    </w:p>
    <w:p w14:paraId="459CE418" w14:textId="26033227" w:rsidR="00645AB4" w:rsidRPr="003470B6" w:rsidRDefault="00645AB4" w:rsidP="00645AB4">
      <w:pPr>
        <w:pStyle w:val="1"/>
        <w:bidi w:val="0"/>
      </w:pPr>
      <w:r w:rsidRPr="003470B6">
        <w:t>1. User Registration and Profile Management:</w:t>
      </w:r>
    </w:p>
    <w:p w14:paraId="2EE73926" w14:textId="77777777" w:rsidR="00645AB4" w:rsidRDefault="00645AB4" w:rsidP="00645AB4">
      <w:pPr>
        <w:pStyle w:val="a3"/>
        <w:numPr>
          <w:ilvl w:val="0"/>
          <w:numId w:val="1"/>
        </w:numPr>
        <w:bidi w:val="0"/>
      </w:pPr>
      <w:r>
        <w:t>Users should be able to create accounts to access personalized features.</w:t>
      </w:r>
    </w:p>
    <w:p w14:paraId="778824C4" w14:textId="77777777" w:rsidR="00645AB4" w:rsidRDefault="00645AB4" w:rsidP="00645AB4">
      <w:pPr>
        <w:pStyle w:val="a3"/>
        <w:numPr>
          <w:ilvl w:val="0"/>
          <w:numId w:val="1"/>
        </w:numPr>
        <w:bidi w:val="0"/>
      </w:pPr>
      <w: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3470B6" w:rsidRDefault="00645AB4" w:rsidP="00645AB4">
      <w:pPr>
        <w:pStyle w:val="1"/>
        <w:bidi w:val="0"/>
      </w:pPr>
      <w:r w:rsidRPr="003470B6">
        <w:t>2. Song/Voice Sample Selection:</w:t>
      </w:r>
    </w:p>
    <w:p w14:paraId="57779B22" w14:textId="77777777" w:rsidR="00645AB4" w:rsidRDefault="00645AB4" w:rsidP="00645AB4">
      <w:pPr>
        <w:pStyle w:val="a3"/>
        <w:numPr>
          <w:ilvl w:val="0"/>
          <w:numId w:val="2"/>
        </w:numPr>
        <w:bidi w:val="0"/>
      </w:pPr>
      <w:r>
        <w:t>Users should be able to choose from a variety of songs or upload their own voice samples for practice.</w:t>
      </w:r>
    </w:p>
    <w:p w14:paraId="22875712" w14:textId="77777777" w:rsidR="00645AB4" w:rsidRDefault="00645AB4" w:rsidP="00645AB4">
      <w:pPr>
        <w:pStyle w:val="a3"/>
        <w:numPr>
          <w:ilvl w:val="0"/>
          <w:numId w:val="2"/>
        </w:numPr>
        <w:bidi w:val="0"/>
      </w:pPr>
      <w: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3470B6" w:rsidRDefault="00645AB4" w:rsidP="00645AB4">
      <w:pPr>
        <w:pStyle w:val="1"/>
        <w:bidi w:val="0"/>
      </w:pPr>
      <w:r w:rsidRPr="003470B6">
        <w:t>3. Real-time Audio Feedback:</w:t>
      </w:r>
    </w:p>
    <w:p w14:paraId="782E44C3" w14:textId="77777777" w:rsidR="00645AB4" w:rsidRDefault="00645AB4" w:rsidP="00645AB4">
      <w:pPr>
        <w:pStyle w:val="a3"/>
        <w:numPr>
          <w:ilvl w:val="0"/>
          <w:numId w:val="3"/>
        </w:numPr>
        <w:bidi w:val="0"/>
      </w:pPr>
      <w:r>
        <w:t>The app should provide real-time feedback on the user's singing performance.</w:t>
      </w:r>
    </w:p>
    <w:p w14:paraId="2210E673" w14:textId="77777777" w:rsidR="00645AB4" w:rsidRDefault="00645AB4" w:rsidP="00645AB4">
      <w:pPr>
        <w:pStyle w:val="a3"/>
        <w:numPr>
          <w:ilvl w:val="0"/>
          <w:numId w:val="3"/>
        </w:numPr>
        <w:bidi w:val="0"/>
      </w:pPr>
      <w: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3470B6" w:rsidRDefault="00645AB4" w:rsidP="00645AB4">
      <w:pPr>
        <w:pStyle w:val="1"/>
        <w:bidi w:val="0"/>
      </w:pPr>
      <w:r w:rsidRPr="003470B6">
        <w:t>4. Voice Comparison and Analysis:</w:t>
      </w:r>
    </w:p>
    <w:p w14:paraId="69CE4D03" w14:textId="77777777" w:rsidR="00645AB4" w:rsidRDefault="00645AB4" w:rsidP="00645AB4">
      <w:pPr>
        <w:pStyle w:val="a3"/>
        <w:numPr>
          <w:ilvl w:val="0"/>
          <w:numId w:val="4"/>
        </w:numPr>
        <w:bidi w:val="0"/>
      </w:pPr>
      <w:r>
        <w:t>Users should be able to compare their singing to the original voice sample.</w:t>
      </w:r>
    </w:p>
    <w:p w14:paraId="2A6D4927" w14:textId="77777777" w:rsidR="00645AB4" w:rsidRDefault="00645AB4" w:rsidP="00645AB4">
      <w:pPr>
        <w:pStyle w:val="a3"/>
        <w:numPr>
          <w:ilvl w:val="0"/>
          <w:numId w:val="4"/>
        </w:numPr>
        <w:bidi w:val="0"/>
      </w:pPr>
      <w: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3470B6" w:rsidRDefault="00645AB4" w:rsidP="00645AB4">
      <w:pPr>
        <w:pStyle w:val="1"/>
        <w:bidi w:val="0"/>
      </w:pPr>
      <w:r w:rsidRPr="003470B6">
        <w:t>5. Visualization of Performance:</w:t>
      </w:r>
    </w:p>
    <w:p w14:paraId="61ED01F7" w14:textId="77777777" w:rsidR="00645AB4" w:rsidRDefault="00645AB4" w:rsidP="00645AB4">
      <w:pPr>
        <w:pStyle w:val="a3"/>
        <w:numPr>
          <w:ilvl w:val="0"/>
          <w:numId w:val="5"/>
        </w:numPr>
        <w:bidi w:val="0"/>
      </w:pPr>
      <w:r>
        <w:t>Graphs and charts should be generated to visually represent the user's performance throughout the song.</w:t>
      </w:r>
    </w:p>
    <w:p w14:paraId="5C7154DE" w14:textId="77777777" w:rsidR="00645AB4" w:rsidRDefault="00645AB4" w:rsidP="00645AB4">
      <w:pPr>
        <w:pStyle w:val="a3"/>
        <w:numPr>
          <w:ilvl w:val="0"/>
          <w:numId w:val="5"/>
        </w:numPr>
        <w:bidi w:val="0"/>
      </w:pPr>
      <w:r>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3470B6" w:rsidRDefault="00645AB4" w:rsidP="00645AB4">
      <w:pPr>
        <w:pStyle w:val="1"/>
        <w:bidi w:val="0"/>
      </w:pPr>
      <w:r w:rsidRPr="003470B6">
        <w:t>6. Scoring and Progress Tracking:</w:t>
      </w:r>
    </w:p>
    <w:p w14:paraId="3E1D67A0" w14:textId="77777777" w:rsidR="00645AB4" w:rsidRDefault="00645AB4" w:rsidP="00645AB4">
      <w:pPr>
        <w:pStyle w:val="a3"/>
        <w:numPr>
          <w:ilvl w:val="0"/>
          <w:numId w:val="6"/>
        </w:numPr>
        <w:bidi w:val="0"/>
      </w:pPr>
      <w:r>
        <w:t>The app should assign scores to the user's performance based on various criteria.</w:t>
      </w:r>
    </w:p>
    <w:p w14:paraId="091D3F6B" w14:textId="77777777" w:rsidR="00645AB4" w:rsidRDefault="00645AB4" w:rsidP="00645AB4">
      <w:pPr>
        <w:pStyle w:val="a3"/>
        <w:numPr>
          <w:ilvl w:val="0"/>
          <w:numId w:val="6"/>
        </w:numPr>
        <w:bidi w:val="0"/>
      </w:pPr>
      <w:r>
        <w:t>Progress tracking features should allow users to see improvements over time.</w:t>
      </w:r>
    </w:p>
    <w:p w14:paraId="42169AA0" w14:textId="77777777" w:rsidR="00645AB4" w:rsidRDefault="00645AB4" w:rsidP="00645AB4">
      <w:pPr>
        <w:bidi w:val="0"/>
      </w:pPr>
    </w:p>
    <w:p w14:paraId="7836D326" w14:textId="77777777" w:rsidR="00645AB4" w:rsidRDefault="00645AB4" w:rsidP="00645AB4">
      <w:pPr>
        <w:bidi w:val="0"/>
        <w:rPr>
          <w:rtl/>
        </w:rPr>
      </w:pPr>
    </w:p>
    <w:p w14:paraId="6A4F4FA4" w14:textId="77777777" w:rsidR="00645AB4" w:rsidRPr="003470B6" w:rsidRDefault="00645AB4" w:rsidP="00645AB4">
      <w:pPr>
        <w:pStyle w:val="1"/>
        <w:bidi w:val="0"/>
      </w:pPr>
      <w:r w:rsidRPr="003470B6">
        <w:lastRenderedPageBreak/>
        <w:t>7. Customization of Practice Sessions:</w:t>
      </w:r>
    </w:p>
    <w:p w14:paraId="7FAF23B6" w14:textId="77777777" w:rsidR="00645AB4" w:rsidRDefault="00645AB4" w:rsidP="00645AB4">
      <w:pPr>
        <w:pStyle w:val="a3"/>
        <w:numPr>
          <w:ilvl w:val="0"/>
          <w:numId w:val="7"/>
        </w:numPr>
        <w:bidi w:val="0"/>
      </w:pPr>
      <w:r>
        <w:t>Users should be able to customize practice sessions, adjusting playback speed, pitch, and difficulty.</w:t>
      </w:r>
    </w:p>
    <w:p w14:paraId="7CF9F4D9" w14:textId="77777777" w:rsidR="00645AB4" w:rsidRDefault="00645AB4" w:rsidP="00645AB4">
      <w:pPr>
        <w:pStyle w:val="a3"/>
        <w:numPr>
          <w:ilvl w:val="0"/>
          <w:numId w:val="7"/>
        </w:numPr>
        <w:bidi w:val="0"/>
      </w:pPr>
      <w:r>
        <w:t>Customization options should cater to users of different skill levels.</w:t>
      </w:r>
    </w:p>
    <w:p w14:paraId="1C33333A" w14:textId="77777777" w:rsidR="00645AB4" w:rsidRDefault="00645AB4" w:rsidP="00645AB4">
      <w:pPr>
        <w:bidi w:val="0"/>
        <w:rPr>
          <w:rtl/>
        </w:rPr>
      </w:pPr>
    </w:p>
    <w:p w14:paraId="7340FE6D" w14:textId="77777777" w:rsidR="00645AB4" w:rsidRPr="003470B6" w:rsidRDefault="00645AB4" w:rsidP="00645AB4">
      <w:pPr>
        <w:pStyle w:val="1"/>
        <w:bidi w:val="0"/>
      </w:pPr>
      <w:r w:rsidRPr="003470B6">
        <w:t>8. Voice Project Library:</w:t>
      </w:r>
    </w:p>
    <w:p w14:paraId="1F6D8AF2" w14:textId="77777777" w:rsidR="00645AB4" w:rsidRDefault="00645AB4" w:rsidP="00645AB4">
      <w:pPr>
        <w:pStyle w:val="a3"/>
        <w:numPr>
          <w:ilvl w:val="0"/>
          <w:numId w:val="8"/>
        </w:numPr>
        <w:bidi w:val="0"/>
      </w:pPr>
      <w:r>
        <w:t>A library of songs or voice samples should be available for users to choose from.</w:t>
      </w:r>
    </w:p>
    <w:p w14:paraId="48781664" w14:textId="77777777" w:rsidR="00645AB4" w:rsidRDefault="00645AB4" w:rsidP="00645AB4">
      <w:pPr>
        <w:pStyle w:val="a3"/>
        <w:numPr>
          <w:ilvl w:val="0"/>
          <w:numId w:val="8"/>
        </w:numPr>
        <w:bidi w:val="0"/>
      </w:pPr>
      <w:r>
        <w:t>Regular updates to the library can keep content fresh and engaging.</w:t>
      </w:r>
    </w:p>
    <w:p w14:paraId="41FFE82C" w14:textId="77777777" w:rsidR="00645AB4" w:rsidRDefault="00645AB4" w:rsidP="00645AB4">
      <w:pPr>
        <w:bidi w:val="0"/>
        <w:rPr>
          <w:rtl/>
        </w:rPr>
      </w:pPr>
    </w:p>
    <w:p w14:paraId="117AC4C4" w14:textId="77777777" w:rsidR="00645AB4" w:rsidRPr="003470B6" w:rsidRDefault="00645AB4" w:rsidP="00645AB4">
      <w:pPr>
        <w:pStyle w:val="1"/>
        <w:bidi w:val="0"/>
      </w:pPr>
      <w:r w:rsidRPr="003470B6">
        <w:t>9. User Community and Social Features:</w:t>
      </w:r>
    </w:p>
    <w:p w14:paraId="2DDB5272" w14:textId="77777777" w:rsidR="00645AB4" w:rsidRDefault="00645AB4" w:rsidP="00645AB4">
      <w:pPr>
        <w:pStyle w:val="a3"/>
        <w:numPr>
          <w:ilvl w:val="0"/>
          <w:numId w:val="9"/>
        </w:numPr>
        <w:bidi w:val="0"/>
      </w:pPr>
      <w:r>
        <w:t>Users should have the option to share their achievements and progress with a community of fellow singers.</w:t>
      </w:r>
    </w:p>
    <w:p w14:paraId="51F69E94" w14:textId="77777777" w:rsidR="00645AB4" w:rsidRDefault="00645AB4" w:rsidP="00645AB4">
      <w:pPr>
        <w:pStyle w:val="a3"/>
        <w:numPr>
          <w:ilvl w:val="0"/>
          <w:numId w:val="9"/>
        </w:numPr>
        <w:bidi w:val="0"/>
      </w:pPr>
      <w:r>
        <w:t>Social features like comments, likes, and sharing can enhance user engagement.</w:t>
      </w:r>
    </w:p>
    <w:p w14:paraId="7D2E7252" w14:textId="77777777" w:rsidR="00645AB4" w:rsidRDefault="00645AB4" w:rsidP="00645AB4">
      <w:pPr>
        <w:bidi w:val="0"/>
        <w:rPr>
          <w:rtl/>
        </w:rPr>
      </w:pPr>
    </w:p>
    <w:p w14:paraId="79E4BCD4" w14:textId="77777777" w:rsidR="00645AB4" w:rsidRPr="003470B6" w:rsidRDefault="00645AB4" w:rsidP="00645AB4">
      <w:pPr>
        <w:pStyle w:val="1"/>
        <w:bidi w:val="0"/>
      </w:pPr>
      <w:r w:rsidRPr="003470B6">
        <w:t>10. Data Security and Privacy:</w:t>
      </w:r>
    </w:p>
    <w:p w14:paraId="572D19C2" w14:textId="77777777" w:rsidR="00645AB4" w:rsidRDefault="00645AB4" w:rsidP="00645AB4">
      <w:pPr>
        <w:pStyle w:val="a3"/>
        <w:numPr>
          <w:ilvl w:val="0"/>
          <w:numId w:val="10"/>
        </w:numPr>
        <w:bidi w:val="0"/>
      </w:pPr>
      <w:r>
        <w:t>Ensure that user data, especially voice recordings, is stored securely and adheres to privacy regulations.</w:t>
      </w:r>
    </w:p>
    <w:p w14:paraId="78421458" w14:textId="77777777" w:rsidR="00645AB4" w:rsidRDefault="00645AB4" w:rsidP="00645AB4">
      <w:pPr>
        <w:pStyle w:val="a3"/>
        <w:numPr>
          <w:ilvl w:val="0"/>
          <w:numId w:val="10"/>
        </w:numPr>
        <w:bidi w:val="0"/>
      </w:pPr>
      <w:r>
        <w:t>Implement secure authentication mechanisms to protect user accounts and sensitive information.</w:t>
      </w:r>
    </w:p>
    <w:p w14:paraId="1A137140" w14:textId="77777777" w:rsidR="00645AB4" w:rsidRPr="007227CD" w:rsidRDefault="00645AB4" w:rsidP="00645AB4">
      <w:pPr>
        <w:bidi w:val="0"/>
      </w:pPr>
    </w:p>
    <w:p w14:paraId="50EB756F" w14:textId="77777777" w:rsidR="00DE19C7" w:rsidRPr="00AC3D4B" w:rsidRDefault="00DE19C7" w:rsidP="00AC3D4B">
      <w:pPr>
        <w:pStyle w:val="NormalWeb"/>
      </w:pPr>
    </w:p>
    <w:p w14:paraId="0CB19B97" w14:textId="586082CC" w:rsidR="00B81F91" w:rsidRPr="00B81F91" w:rsidRDefault="00B81F91" w:rsidP="00AC3D4B">
      <w:pPr>
        <w:bidi w:val="0"/>
        <w:rPr>
          <w:rFonts w:hint="cs"/>
        </w:rPr>
      </w:pPr>
    </w:p>
    <w:sectPr w:rsidR="00B81F91" w:rsidRPr="00B81F91" w:rsidSect="002F041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11163">
    <w:abstractNumId w:val="1"/>
  </w:num>
  <w:num w:numId="2" w16cid:durableId="1336882693">
    <w:abstractNumId w:val="3"/>
  </w:num>
  <w:num w:numId="3" w16cid:durableId="1889798786">
    <w:abstractNumId w:val="7"/>
  </w:num>
  <w:num w:numId="4" w16cid:durableId="851797472">
    <w:abstractNumId w:val="0"/>
  </w:num>
  <w:num w:numId="5" w16cid:durableId="1566406600">
    <w:abstractNumId w:val="2"/>
  </w:num>
  <w:num w:numId="6" w16cid:durableId="729110659">
    <w:abstractNumId w:val="9"/>
  </w:num>
  <w:num w:numId="7" w16cid:durableId="1061975385">
    <w:abstractNumId w:val="5"/>
  </w:num>
  <w:num w:numId="8" w16cid:durableId="1118571651">
    <w:abstractNumId w:val="6"/>
  </w:num>
  <w:num w:numId="9" w16cid:durableId="1771469602">
    <w:abstractNumId w:val="4"/>
  </w:num>
  <w:num w:numId="10" w16cid:durableId="1926567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9337D"/>
    <w:rsid w:val="00164D63"/>
    <w:rsid w:val="001C19FF"/>
    <w:rsid w:val="00201DCD"/>
    <w:rsid w:val="002F041F"/>
    <w:rsid w:val="002F53DA"/>
    <w:rsid w:val="00303DC1"/>
    <w:rsid w:val="004C7992"/>
    <w:rsid w:val="00645AB4"/>
    <w:rsid w:val="006627E9"/>
    <w:rsid w:val="00922B41"/>
    <w:rsid w:val="00AC3D4B"/>
    <w:rsid w:val="00B4298F"/>
    <w:rsid w:val="00B81F91"/>
    <w:rsid w:val="00C71382"/>
    <w:rsid w:val="00D351A8"/>
    <w:rsid w:val="00DE19C7"/>
    <w:rsid w:val="00E02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81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81F91"/>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unhideWhenUsed/>
    <w:rsid w:val="00AC3D4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20">
    <w:name w:val="כותרת 2 תו"/>
    <w:basedOn w:val="a0"/>
    <w:link w:val="2"/>
    <w:uiPriority w:val="9"/>
    <w:rsid w:val="00201DC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645AB4"/>
    <w:pPr>
      <w:ind w:left="720"/>
      <w:contextualSpacing/>
    </w:pPr>
  </w:style>
  <w:style w:type="paragraph" w:styleId="a4">
    <w:name w:val="Title"/>
    <w:basedOn w:val="a"/>
    <w:next w:val="a"/>
    <w:link w:val="a5"/>
    <w:uiPriority w:val="10"/>
    <w:qFormat/>
    <w:rsid w:val="0064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645A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759</Words>
  <Characters>3797</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17</cp:revision>
  <dcterms:created xsi:type="dcterms:W3CDTF">2024-01-17T08:56:00Z</dcterms:created>
  <dcterms:modified xsi:type="dcterms:W3CDTF">2024-01-17T10:54:00Z</dcterms:modified>
</cp:coreProperties>
</file>