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6F8B"/>
          <w:sz w:val="44"/>
        </w:rPr>
        <w:t>Guia de uso del Transcriptor en Google Colab</w:t>
      </w:r>
    </w:p>
    <w:p>
      <w:pPr>
        <w:jc w:val="center"/>
      </w:pPr>
      <w:r>
        <w:rPr>
          <w:color w:val="5A6269"/>
          <w:sz w:val="22"/>
        </w:rPr>
        <w:t>Notebook para transcribir audios o videos con Whisper y guardar el resultado como Google Docs o TXT.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FBFCFD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Archivo principal</w:t>
            </w:r>
          </w:p>
        </w:tc>
        <w:tc>
          <w:tcPr>
            <w:tcW w:type="dxa" w:w="5100"/>
            <w:vAlign w:val="center"/>
            <w:shd w:fill="FBFCFD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Transcriptor_10_colab_limpio.ipynb</w:t>
            </w:r>
          </w:p>
        </w:tc>
      </w:tr>
      <w:tr>
        <w:tc>
          <w:tcPr>
            <w:tcW w:type="dxa" w:w="5100"/>
            <w:vAlign w:val="center"/>
            <w:shd w:fill="F4F6F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Plataforma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Google Colab</w:t>
            </w:r>
          </w:p>
        </w:tc>
      </w:tr>
      <w:tr>
        <w:tc>
          <w:tcPr>
            <w:tcW w:type="dxa" w:w="5100"/>
            <w:vAlign w:val="center"/>
            <w:shd w:fill="FBFCFD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Pensado para</w:t>
            </w:r>
          </w:p>
        </w:tc>
        <w:tc>
          <w:tcPr>
            <w:tcW w:type="dxa" w:w="5100"/>
            <w:vAlign w:val="center"/>
            <w:shd w:fill="FBFCFD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Personas que quieren transcribir audios/videos sin instalar Python en su computador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3F1"/>
          </w:tcPr>
          <w:p>
            <w:pPr>
              <w:spacing w:after="80"/>
            </w:pPr>
            <w:r>
              <w:rPr>
                <w:b/>
                <w:color w:val="1F6F8B"/>
                <w:sz w:val="20"/>
              </w:rPr>
              <w:t>Resumen rapido</w:t>
            </w:r>
          </w:p>
          <w:p>
            <w:pPr>
              <w:spacing w:after="0"/>
            </w:pPr>
            <w:r>
              <w:rPr>
                <w:sz w:val="19"/>
              </w:rPr>
              <w:t>El notebook permite elegir archivos desde Google Drive o subirlos desde el computador. Luego transcribe el audio con Whisper y guarda la transcripcion como Google Docs, TXT descargable o ambos.</w:t>
            </w:r>
          </w:p>
        </w:tc>
      </w:tr>
    </w:tbl>
    <w:p>
      <w:pPr>
        <w:pStyle w:val="Heading1"/>
      </w:pPr>
      <w:r>
        <w:rPr>
          <w:color w:val="1F6F8B"/>
        </w:rPr>
        <w:t>1. Que hace este codigo</w:t>
      </w:r>
    </w:p>
    <w:p>
      <w:r>
        <w:t>Este notebook automatiza una transcripcion de audio o video en Google Colab. Al ejecutarlo, instala las dependencias necesarias, detecta si Colab tiene GPU, carga un modelo de Whisper y guia al usuario por un flujo de preguntas simples.</w:t>
      </w:r>
    </w:p>
    <w:p>
      <w:pPr>
        <w:pStyle w:val="ListBullet"/>
      </w:pPr>
      <w:r>
        <w:t>Puede leer archivos desde una carpeta de Google Drive.</w:t>
      </w:r>
    </w:p>
    <w:p>
      <w:pPr>
        <w:pStyle w:val="ListBullet"/>
      </w:pPr>
      <w:r>
        <w:t>Puede subir uno o varios archivos desde el computador.</w:t>
      </w:r>
    </w:p>
    <w:p>
      <w:pPr>
        <w:pStyle w:val="ListBullet"/>
      </w:pPr>
      <w:r>
        <w:t>Puede guardar la transcripcion en Google Docs.</w:t>
      </w:r>
    </w:p>
    <w:p>
      <w:pPr>
        <w:pStyle w:val="ListBullet"/>
      </w:pPr>
      <w:r>
        <w:t>Puede generar archivos TXT descargables.</w:t>
      </w:r>
    </w:p>
    <w:p>
      <w:pPr>
        <w:pStyle w:val="ListBullet"/>
      </w:pPr>
      <w:r>
        <w:t>Si hay varios archivos, permite elegir cuales transcribir; si hay solo uno, lo selecciona automaticamente.</w:t>
      </w:r>
    </w:p>
    <w:p>
      <w:pPr>
        <w:pStyle w:val="Heading1"/>
      </w:pPr>
      <w:r>
        <w:rPr>
          <w:color w:val="1F6F8B"/>
        </w:rPr>
        <w:t>2. Antes de empezar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F6F8B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Necesitas</w:t>
            </w:r>
          </w:p>
        </w:tc>
        <w:tc>
          <w:tcPr>
            <w:tcW w:type="dxa" w:w="5100"/>
            <w:shd w:fill="1F6F8B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Para que sirve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>
              <w:rPr>
                <w:sz w:val="19"/>
              </w:rPr>
              <w:t>Cuenta de Google</w:t>
            </w:r>
          </w:p>
        </w:tc>
        <w:tc>
          <w:tcPr>
            <w:tcW w:type="dxa" w:w="5100"/>
          </w:tcPr>
          <w:p>
            <w:pPr>
              <w:spacing w:after="0"/>
            </w:pPr>
            <w:r>
              <w:rPr>
                <w:sz w:val="19"/>
              </w:rPr>
              <w:t>Para abrir Google Colab y, si corresponde, acceder a Drive o crear Google Docs.</w:t>
            </w:r>
          </w:p>
        </w:tc>
      </w:tr>
      <w:tr>
        <w:tc>
          <w:tcPr>
            <w:tcW w:type="dxa" w:w="5100"/>
            <w:shd w:fill="FBFCFD"/>
          </w:tcPr>
          <w:p>
            <w:pPr>
              <w:spacing w:after="0"/>
            </w:pPr>
            <w:r>
              <w:rPr>
                <w:sz w:val="19"/>
              </w:rPr>
              <w:t>Archivo .ipynb</w:t>
            </w:r>
          </w:p>
        </w:tc>
        <w:tc>
          <w:tcPr>
            <w:tcW w:type="dxa" w:w="5100"/>
            <w:shd w:fill="FBFCFD"/>
          </w:tcPr>
          <w:p>
            <w:pPr>
              <w:spacing w:after="0"/>
            </w:pPr>
            <w:r>
              <w:rPr>
                <w:sz w:val="19"/>
              </w:rPr>
              <w:t>Es el notebook que se abre en Colab.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>
              <w:rPr>
                <w:sz w:val="19"/>
              </w:rPr>
              <w:t>Audio o video</w:t>
            </w:r>
          </w:p>
        </w:tc>
        <w:tc>
          <w:tcPr>
            <w:tcW w:type="dxa" w:w="5100"/>
          </w:tcPr>
          <w:p>
            <w:pPr>
              <w:spacing w:after="0"/>
            </w:pPr>
            <w:r>
              <w:rPr>
                <w:sz w:val="19"/>
              </w:rPr>
              <w:t>Puede estar en Drive o en tu computador.</w:t>
            </w:r>
          </w:p>
        </w:tc>
      </w:tr>
      <w:tr>
        <w:tc>
          <w:tcPr>
            <w:tcW w:type="dxa" w:w="5100"/>
            <w:shd w:fill="FBFCFD"/>
          </w:tcPr>
          <w:p>
            <w:pPr>
              <w:spacing w:after="0"/>
            </w:pPr>
            <w:r>
              <w:rPr>
                <w:sz w:val="19"/>
              </w:rPr>
              <w:t>GPU de Colab recomendada</w:t>
            </w:r>
          </w:p>
        </w:tc>
        <w:tc>
          <w:tcPr>
            <w:tcW w:type="dxa" w:w="5100"/>
            <w:shd w:fill="FBFCFD"/>
          </w:tcPr>
          <w:p>
            <w:pPr>
              <w:spacing w:after="0"/>
            </w:pPr>
            <w:r>
              <w:rPr>
                <w:sz w:val="19"/>
              </w:rPr>
              <w:t>Acelera mucho la transcripcion. Sin GPU funciona, pero puede tardar mas.</w:t>
            </w:r>
          </w:p>
        </w:tc>
      </w:tr>
    </w:tbl>
    <w:p>
      <w:pPr>
        <w:pStyle w:val="Heading1"/>
      </w:pPr>
      <w:r>
        <w:rPr>
          <w:color w:val="1F6F8B"/>
        </w:rPr>
        <w:t>3. Como usarlo en Colab</w:t>
      </w:r>
    </w:p>
    <w:p>
      <w:pPr>
        <w:pStyle w:val="ListNumber"/>
      </w:pPr>
      <w:r>
        <w:t>Abre Google Colab y sube o abre el archivo Transcriptor_10_colab_limpio.ipynb.</w:t>
      </w:r>
    </w:p>
    <w:p>
      <w:pPr>
        <w:pStyle w:val="ListNumber"/>
      </w:pPr>
      <w:r>
        <w:t>En el menu de Colab, revisa que el entorno use GPU si quieres mayor velocidad: Entorno de ejecucion &gt; Cambiar tipo de entorno de ejecucion &gt; GPU.</w:t>
      </w:r>
    </w:p>
    <w:p>
      <w:pPr>
        <w:pStyle w:val="ListNumber"/>
      </w:pPr>
      <w:r>
        <w:t>Ejecuta la celda principal del notebook.</w:t>
      </w:r>
    </w:p>
    <w:p>
      <w:pPr>
        <w:pStyle w:val="ListNumber"/>
      </w:pPr>
      <w:r>
        <w:t>Elige desde donde tomar los audios/videos: Drive o archivos locales.</w:t>
      </w:r>
    </w:p>
    <w:p>
      <w:pPr>
        <w:pStyle w:val="ListNumber"/>
      </w:pPr>
      <w:r>
        <w:t>Elige como guardar la transcripcion: Google Docs, TXT descargable o ambos.</w:t>
      </w:r>
    </w:p>
    <w:p>
      <w:pPr>
        <w:pStyle w:val="ListNumber"/>
      </w:pPr>
      <w:r>
        <w:t>Si subes archivos locales, selecciona uno o varios archivos desde tu computador.</w:t>
      </w:r>
    </w:p>
    <w:p>
      <w:pPr>
        <w:pStyle w:val="ListNumber"/>
      </w:pPr>
      <w:r>
        <w:t>Espera a que Whisper cargue el modelo y transcriba.</w:t>
      </w:r>
    </w:p>
    <w:p>
      <w:pPr>
        <w:pStyle w:val="ListNumber"/>
      </w:pPr>
      <w:r>
        <w:t>Al terminar, revisa los Google Docs creados o descarga los TXT generados.</w:t>
      </w:r>
    </w:p>
    <w:p>
      <w:pPr>
        <w:pStyle w:val="Heading1"/>
      </w:pPr>
      <w:r>
        <w:rPr>
          <w:color w:val="1F6F8B"/>
        </w:rPr>
        <w:t>4. Opciones del programa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F6F8B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Decision</w:t>
            </w:r>
          </w:p>
        </w:tc>
        <w:tc>
          <w:tcPr>
            <w:tcW w:type="dxa" w:w="3400"/>
            <w:shd w:fill="1F6F8B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Opcion</w:t>
            </w:r>
          </w:p>
        </w:tc>
        <w:tc>
          <w:tcPr>
            <w:tcW w:type="dxa" w:w="3400"/>
            <w:shd w:fill="1F6F8B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Cuando conviene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>
              <w:rPr>
                <w:sz w:val="19"/>
              </w:rPr>
              <w:t>Entrada</w:t>
            </w:r>
          </w:p>
        </w:tc>
        <w:tc>
          <w:tcPr>
            <w:tcW w:type="dxa" w:w="3400"/>
          </w:tcPr>
          <w:p>
            <w:pPr>
              <w:spacing w:after="0"/>
            </w:pPr>
            <w:r>
              <w:rPr>
                <w:sz w:val="19"/>
              </w:rPr>
              <w:t>Carpeta de Google Drive</w:t>
            </w:r>
          </w:p>
        </w:tc>
        <w:tc>
          <w:tcPr>
            <w:tcW w:type="dxa" w:w="3400"/>
          </w:tcPr>
          <w:p>
            <w:pPr>
              <w:spacing w:after="0"/>
            </w:pPr>
            <w:r>
              <w:rPr>
                <w:sz w:val="19"/>
              </w:rPr>
              <w:t>Cuando los audios o videos ya estan en Drive o son muchos archivos.</w:t>
            </w:r>
          </w:p>
        </w:tc>
      </w:tr>
      <w:tr>
        <w:tc>
          <w:tcPr>
            <w:tcW w:type="dxa" w:w="3400"/>
            <w:shd w:fill="FBFCFD"/>
          </w:tcPr>
          <w:p>
            <w:pPr>
              <w:spacing w:after="0"/>
            </w:pPr>
            <w:r>
              <w:rPr>
                <w:sz w:val="19"/>
              </w:rPr>
              <w:t>Entrada</w:t>
            </w:r>
          </w:p>
        </w:tc>
        <w:tc>
          <w:tcPr>
            <w:tcW w:type="dxa" w:w="3400"/>
            <w:shd w:fill="FBFCFD"/>
          </w:tcPr>
          <w:p>
            <w:pPr>
              <w:spacing w:after="0"/>
            </w:pPr>
            <w:r>
              <w:rPr>
                <w:sz w:val="19"/>
              </w:rPr>
              <w:t>Subir archivos desde mi computador</w:t>
            </w:r>
          </w:p>
        </w:tc>
        <w:tc>
          <w:tcPr>
            <w:tcW w:type="dxa" w:w="3400"/>
            <w:shd w:fill="FBFCFD"/>
          </w:tcPr>
          <w:p>
            <w:pPr>
              <w:spacing w:after="0"/>
            </w:pPr>
            <w:r>
              <w:rPr>
                <w:sz w:val="19"/>
              </w:rPr>
              <w:t>Cuando quieres probar rapido o tienes los archivos locales.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>
              <w:rPr>
                <w:sz w:val="19"/>
              </w:rPr>
              <w:t>Salida</w:t>
            </w:r>
          </w:p>
        </w:tc>
        <w:tc>
          <w:tcPr>
            <w:tcW w:type="dxa" w:w="3400"/>
          </w:tcPr>
          <w:p>
            <w:pPr>
              <w:spacing w:after="0"/>
            </w:pPr>
            <w:r>
              <w:rPr>
                <w:sz w:val="19"/>
              </w:rPr>
              <w:t>Google Docs</w:t>
            </w:r>
          </w:p>
        </w:tc>
        <w:tc>
          <w:tcPr>
            <w:tcW w:type="dxa" w:w="3400"/>
          </w:tcPr>
          <w:p>
            <w:pPr>
              <w:spacing w:after="0"/>
            </w:pPr>
            <w:r>
              <w:rPr>
                <w:sz w:val="19"/>
              </w:rPr>
              <w:t>Cuando quieres editar, compartir o guardar la transcripcion en Drive.</w:t>
            </w:r>
          </w:p>
        </w:tc>
      </w:tr>
      <w:tr>
        <w:tc>
          <w:tcPr>
            <w:tcW w:type="dxa" w:w="3400"/>
            <w:shd w:fill="FBFCFD"/>
          </w:tcPr>
          <w:p>
            <w:pPr>
              <w:spacing w:after="0"/>
            </w:pPr>
            <w:r>
              <w:rPr>
                <w:sz w:val="19"/>
              </w:rPr>
              <w:t>Salida</w:t>
            </w:r>
          </w:p>
        </w:tc>
        <w:tc>
          <w:tcPr>
            <w:tcW w:type="dxa" w:w="3400"/>
            <w:shd w:fill="FBFCFD"/>
          </w:tcPr>
          <w:p>
            <w:pPr>
              <w:spacing w:after="0"/>
            </w:pPr>
            <w:r>
              <w:rPr>
                <w:sz w:val="19"/>
              </w:rPr>
              <w:t>Archivos TXT descargables</w:t>
            </w:r>
          </w:p>
        </w:tc>
        <w:tc>
          <w:tcPr>
            <w:tcW w:type="dxa" w:w="3400"/>
            <w:shd w:fill="FBFCFD"/>
          </w:tcPr>
          <w:p>
            <w:pPr>
              <w:spacing w:after="0"/>
            </w:pPr>
            <w:r>
              <w:rPr>
                <w:sz w:val="19"/>
              </w:rPr>
              <w:t>Cuando quieres evitar permisos de Google Drive/Docs o guardar una copia simple.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>
              <w:rPr>
                <w:sz w:val="19"/>
              </w:rPr>
              <w:t>Salida</w:t>
            </w:r>
          </w:p>
        </w:tc>
        <w:tc>
          <w:tcPr>
            <w:tcW w:type="dxa" w:w="3400"/>
          </w:tcPr>
          <w:p>
            <w:pPr>
              <w:spacing w:after="0"/>
            </w:pPr>
            <w:r>
              <w:rPr>
                <w:sz w:val="19"/>
              </w:rPr>
              <w:t>Ambos</w:t>
            </w:r>
          </w:p>
        </w:tc>
        <w:tc>
          <w:tcPr>
            <w:tcW w:type="dxa" w:w="3400"/>
          </w:tcPr>
          <w:p>
            <w:pPr>
              <w:spacing w:after="0"/>
            </w:pPr>
            <w:r>
              <w:rPr>
                <w:sz w:val="19"/>
              </w:rPr>
              <w:t>Cuando quieres tener copia editable en Google Docs y respaldo descargable.</w:t>
            </w:r>
          </w:p>
        </w:tc>
      </w:tr>
    </w:tbl>
    <w:p>
      <w:pPr>
        <w:pStyle w:val="Heading1"/>
      </w:pPr>
      <w:r>
        <w:rPr>
          <w:color w:val="1F6F8B"/>
        </w:rPr>
        <w:t>5. Permisos y seguridad</w:t>
      </w:r>
    </w:p>
    <w:p>
      <w:r>
        <w:t>El notebook no incluye credenciales personales ni claves API. Cuando alguien lo ejecuta, Colab usa la cuenta de Google de esa persona, no la cuenta del autor del notebook.</w:t>
      </w:r>
    </w:p>
    <w:p>
      <w:pPr>
        <w:pStyle w:val="ListBullet"/>
      </w:pPr>
      <w:r>
        <w:t>Si eliges archivos locales y TXT descargable, no deberia pedir login de Google para Drive/Docs.</w:t>
      </w:r>
    </w:p>
    <w:p>
      <w:pPr>
        <w:pStyle w:val="ListBullet"/>
      </w:pPr>
      <w:r>
        <w:t>Si eliges Drive o Google Docs, Colab pedira autenticacion de Google.</w:t>
      </w:r>
    </w:p>
    <w:p>
      <w:pPr>
        <w:pStyle w:val="ListBullet"/>
      </w:pPr>
      <w:r>
        <w:t>Los permisos se usan para listar archivos de Drive, descargar audios/videos y crear documentos con las transcripciones.</w:t>
      </w:r>
    </w:p>
    <w:p>
      <w:pPr>
        <w:pStyle w:val="ListBullet"/>
      </w:pPr>
      <w:r>
        <w:t>No compartas una copia del notebook con resultados de ejecuciones anteriores si esos resultados muestran links privados o nombres sensibles.</w:t>
      </w:r>
    </w:p>
    <w:p>
      <w:pPr>
        <w:pStyle w:val="Heading1"/>
      </w:pPr>
      <w:r>
        <w:rPr>
          <w:color w:val="1F6F8B"/>
        </w:rPr>
        <w:t>6. Que pasa durante la ejecucion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F6F8B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Etapa</w:t>
            </w:r>
          </w:p>
        </w:tc>
        <w:tc>
          <w:tcPr>
            <w:tcW w:type="dxa" w:w="5100"/>
            <w:shd w:fill="1F6F8B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Que ocurre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>
              <w:rPr>
                <w:sz w:val="19"/>
              </w:rPr>
              <w:t>Instalacion</w:t>
            </w:r>
          </w:p>
        </w:tc>
        <w:tc>
          <w:tcPr>
            <w:tcW w:type="dxa" w:w="5100"/>
          </w:tcPr>
          <w:p>
            <w:pPr>
              <w:spacing w:after="0"/>
            </w:pPr>
            <w:r>
              <w:rPr>
                <w:sz w:val="19"/>
              </w:rPr>
              <w:t>Colab instala Whisper y las librerias de Google necesarias.</w:t>
            </w:r>
          </w:p>
        </w:tc>
      </w:tr>
      <w:tr>
        <w:tc>
          <w:tcPr>
            <w:tcW w:type="dxa" w:w="5100"/>
            <w:shd w:fill="FBFCFD"/>
          </w:tcPr>
          <w:p>
            <w:pPr>
              <w:spacing w:after="0"/>
            </w:pPr>
            <w:r>
              <w:rPr>
                <w:sz w:val="19"/>
              </w:rPr>
              <w:t>Deteccion de GPU</w:t>
            </w:r>
          </w:p>
        </w:tc>
        <w:tc>
          <w:tcPr>
            <w:tcW w:type="dxa" w:w="5100"/>
            <w:shd w:fill="FBFCFD"/>
          </w:tcPr>
          <w:p>
            <w:pPr>
              <w:spacing w:after="0"/>
            </w:pPr>
            <w:r>
              <w:rPr>
                <w:sz w:val="19"/>
              </w:rPr>
              <w:t>El codigo revisa si hay CUDA disponible para usar la GPU.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>
              <w:rPr>
                <w:sz w:val="19"/>
              </w:rPr>
              <w:t>Seleccion de archivos</w:t>
            </w:r>
          </w:p>
        </w:tc>
        <w:tc>
          <w:tcPr>
            <w:tcW w:type="dxa" w:w="5100"/>
          </w:tcPr>
          <w:p>
            <w:pPr>
              <w:spacing w:after="0"/>
            </w:pPr>
            <w:r>
              <w:rPr>
                <w:sz w:val="19"/>
              </w:rPr>
              <w:t>El usuario elige Drive o subida local y luego selecciona los archivos a procesar.</w:t>
            </w:r>
          </w:p>
        </w:tc>
      </w:tr>
      <w:tr>
        <w:tc>
          <w:tcPr>
            <w:tcW w:type="dxa" w:w="5100"/>
            <w:shd w:fill="FBFCFD"/>
          </w:tcPr>
          <w:p>
            <w:pPr>
              <w:spacing w:after="0"/>
            </w:pPr>
            <w:r>
              <w:rPr>
                <w:sz w:val="19"/>
              </w:rPr>
              <w:t>Preparacion</w:t>
            </w:r>
          </w:p>
        </w:tc>
        <w:tc>
          <w:tcPr>
            <w:tcW w:type="dxa" w:w="5100"/>
            <w:shd w:fill="FBFCFD"/>
          </w:tcPr>
          <w:p>
            <w:pPr>
              <w:spacing w:after="0"/>
            </w:pPr>
            <w:r>
              <w:rPr>
                <w:sz w:val="19"/>
              </w:rPr>
              <w:t>Si el archivo es video, extrae audio con ffmpeg.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>
              <w:rPr>
                <w:sz w:val="19"/>
              </w:rPr>
              <w:t>Transcripcion</w:t>
            </w:r>
          </w:p>
        </w:tc>
        <w:tc>
          <w:tcPr>
            <w:tcW w:type="dxa" w:w="5100"/>
          </w:tcPr>
          <w:p>
            <w:pPr>
              <w:spacing w:after="0"/>
            </w:pPr>
            <w:r>
              <w:rPr>
                <w:sz w:val="19"/>
              </w:rPr>
              <w:t>Whisper procesa el audio en idioma espanol.</w:t>
            </w:r>
          </w:p>
        </w:tc>
      </w:tr>
      <w:tr>
        <w:tc>
          <w:tcPr>
            <w:tcW w:type="dxa" w:w="5100"/>
            <w:shd w:fill="FBFCFD"/>
          </w:tcPr>
          <w:p>
            <w:pPr>
              <w:spacing w:after="0"/>
            </w:pPr>
            <w:r>
              <w:rPr>
                <w:sz w:val="19"/>
              </w:rPr>
              <w:t>Guardado</w:t>
            </w:r>
          </w:p>
        </w:tc>
        <w:tc>
          <w:tcPr>
            <w:tcW w:type="dxa" w:w="5100"/>
            <w:shd w:fill="FBFCFD"/>
          </w:tcPr>
          <w:p>
            <w:pPr>
              <w:spacing w:after="0"/>
            </w:pPr>
            <w:r>
              <w:rPr>
                <w:sz w:val="19"/>
              </w:rPr>
              <w:t>Crea Google Docs, TXT descargables o ambos, segun la opcion elegida.</w:t>
            </w:r>
          </w:p>
        </w:tc>
      </w:tr>
    </w:tbl>
    <w:p>
      <w:pPr>
        <w:pStyle w:val="Heading1"/>
      </w:pPr>
      <w:r>
        <w:rPr>
          <w:color w:val="1F6F8B"/>
        </w:rPr>
        <w:t>7. Errores comunes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F6F8B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Mensaje o situacion</w:t>
            </w:r>
          </w:p>
        </w:tc>
        <w:tc>
          <w:tcPr>
            <w:tcW w:type="dxa" w:w="3400"/>
            <w:shd w:fill="1F6F8B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Causa probable</w:t>
            </w:r>
          </w:p>
        </w:tc>
        <w:tc>
          <w:tcPr>
            <w:tcW w:type="dxa" w:w="3400"/>
            <w:shd w:fill="1F6F8B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Que hacer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>
              <w:rPr>
                <w:sz w:val="19"/>
              </w:rPr>
              <w:t>module 'torch' has no attribute '_utils'</w:t>
            </w:r>
          </w:p>
        </w:tc>
        <w:tc>
          <w:tcPr>
            <w:tcW w:type="dxa" w:w="3400"/>
          </w:tcPr>
          <w:p>
            <w:pPr>
              <w:spacing w:after="0"/>
            </w:pPr>
            <w:r>
              <w:rPr>
                <w:sz w:val="19"/>
              </w:rPr>
              <w:t>Colab quedo con PyTorch cargado de forma inconsistente.</w:t>
            </w:r>
          </w:p>
        </w:tc>
        <w:tc>
          <w:tcPr>
            <w:tcW w:type="dxa" w:w="3400"/>
          </w:tcPr>
          <w:p>
            <w:pPr>
              <w:spacing w:after="0"/>
            </w:pPr>
            <w:r>
              <w:rPr>
                <w:sz w:val="19"/>
              </w:rPr>
              <w:t>Reinicia la sesion de Colab y ejecuta todo desde cero.</w:t>
            </w:r>
          </w:p>
        </w:tc>
      </w:tr>
      <w:tr>
        <w:tc>
          <w:tcPr>
            <w:tcW w:type="dxa" w:w="3400"/>
            <w:shd w:fill="FBFCFD"/>
          </w:tcPr>
          <w:p>
            <w:pPr>
              <w:spacing w:after="0"/>
            </w:pPr>
            <w:r>
              <w:rPr>
                <w:sz w:val="19"/>
              </w:rPr>
              <w:t>No se encontraron audios o videos</w:t>
            </w:r>
          </w:p>
        </w:tc>
        <w:tc>
          <w:tcPr>
            <w:tcW w:type="dxa" w:w="3400"/>
            <w:shd w:fill="FBFCFD"/>
          </w:tcPr>
          <w:p>
            <w:pPr>
              <w:spacing w:after="0"/>
            </w:pPr>
            <w:r>
              <w:rPr>
                <w:sz w:val="19"/>
              </w:rPr>
              <w:t>La carpeta de Drive no contiene archivos compatibles o el ID no corresponde.</w:t>
            </w:r>
          </w:p>
        </w:tc>
        <w:tc>
          <w:tcPr>
            <w:tcW w:type="dxa" w:w="3400"/>
            <w:shd w:fill="FBFCFD"/>
          </w:tcPr>
          <w:p>
            <w:pPr>
              <w:spacing w:after="0"/>
            </w:pPr>
            <w:r>
              <w:rPr>
                <w:sz w:val="19"/>
              </w:rPr>
              <w:t>Revisa el ID de carpeta y permisos de acceso.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>
              <w:rPr>
                <w:sz w:val="19"/>
              </w:rPr>
              <w:t>La transcripcion tarda mucho</w:t>
            </w:r>
          </w:p>
        </w:tc>
        <w:tc>
          <w:tcPr>
            <w:tcW w:type="dxa" w:w="3400"/>
          </w:tcPr>
          <w:p>
            <w:pPr>
              <w:spacing w:after="0"/>
            </w:pPr>
            <w:r>
              <w:rPr>
                <w:sz w:val="19"/>
              </w:rPr>
              <w:t>No hay GPU o el archivo es largo.</w:t>
            </w:r>
          </w:p>
        </w:tc>
        <w:tc>
          <w:tcPr>
            <w:tcW w:type="dxa" w:w="3400"/>
          </w:tcPr>
          <w:p>
            <w:pPr>
              <w:spacing w:after="0"/>
            </w:pPr>
            <w:r>
              <w:rPr>
                <w:sz w:val="19"/>
              </w:rPr>
              <w:t>Activa GPU en Colab o usa un archivo mas corto para probar.</w:t>
            </w:r>
          </w:p>
        </w:tc>
      </w:tr>
      <w:tr>
        <w:tc>
          <w:tcPr>
            <w:tcW w:type="dxa" w:w="3400"/>
            <w:shd w:fill="FBFCFD"/>
          </w:tcPr>
          <w:p>
            <w:pPr>
              <w:spacing w:after="0"/>
            </w:pPr>
            <w:r>
              <w:rPr>
                <w:sz w:val="19"/>
              </w:rPr>
              <w:t>Error de autenticacion Google</w:t>
            </w:r>
          </w:p>
        </w:tc>
        <w:tc>
          <w:tcPr>
            <w:tcW w:type="dxa" w:w="3400"/>
            <w:shd w:fill="FBFCFD"/>
          </w:tcPr>
          <w:p>
            <w:pPr>
              <w:spacing w:after="0"/>
            </w:pPr>
            <w:r>
              <w:rPr>
                <w:sz w:val="19"/>
              </w:rPr>
              <w:t>La cuenta no autorizo permisos o la sesion expiro.</w:t>
            </w:r>
          </w:p>
        </w:tc>
        <w:tc>
          <w:tcPr>
            <w:tcW w:type="dxa" w:w="3400"/>
            <w:shd w:fill="FBFCFD"/>
          </w:tcPr>
          <w:p>
            <w:pPr>
              <w:spacing w:after="0"/>
            </w:pPr>
            <w:r>
              <w:rPr>
                <w:sz w:val="19"/>
              </w:rPr>
              <w:t>Vuelve a ejecutar la celda y autoriza los permisos.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>
              <w:rPr>
                <w:sz w:val="19"/>
              </w:rPr>
              <w:t>El archivo no se descarga</w:t>
            </w:r>
          </w:p>
        </w:tc>
        <w:tc>
          <w:tcPr>
            <w:tcW w:type="dxa" w:w="3400"/>
          </w:tcPr>
          <w:p>
            <w:pPr>
              <w:spacing w:after="0"/>
            </w:pPr>
            <w:r>
              <w:rPr>
                <w:sz w:val="19"/>
              </w:rPr>
              <w:t>El navegador bloqueo la descarga o hay varios archivos en ZIP.</w:t>
            </w:r>
          </w:p>
        </w:tc>
        <w:tc>
          <w:tcPr>
            <w:tcW w:type="dxa" w:w="3400"/>
          </w:tcPr>
          <w:p>
            <w:pPr>
              <w:spacing w:after="0"/>
            </w:pPr>
            <w:r>
              <w:rPr>
                <w:sz w:val="19"/>
              </w:rPr>
              <w:t>Permite descargas desde Colab y revisa la carpeta de descargas.</w:t>
            </w:r>
          </w:p>
        </w:tc>
      </w:tr>
    </w:tbl>
    <w:p>
      <w:pPr>
        <w:pStyle w:val="Heading1"/>
      </w:pPr>
      <w:r>
        <w:rPr>
          <w:color w:val="1F6F8B"/>
        </w:rPr>
        <w:t>8. Recomendaciones</w:t>
      </w:r>
    </w:p>
    <w:p>
      <w:pPr>
        <w:pStyle w:val="ListBullet"/>
      </w:pPr>
      <w:r>
        <w:t>Para una prueba rapida: elige subir archivos desde el computador y guardar como TXT.</w:t>
      </w:r>
    </w:p>
    <w:p>
      <w:pPr>
        <w:pStyle w:val="ListBullet"/>
      </w:pPr>
      <w:r>
        <w:t>Para transcribir muchos archivos: subelos a una carpeta de Drive y usa el modo Drive.</w:t>
      </w:r>
    </w:p>
    <w:p>
      <w:pPr>
        <w:pStyle w:val="ListBullet"/>
      </w:pPr>
      <w:r>
        <w:t>Para compartir resultados con otras personas: guarda tambien como Google Docs.</w:t>
      </w:r>
    </w:p>
    <w:p>
      <w:pPr>
        <w:pStyle w:val="ListBullet"/>
      </w:pPr>
      <w:r>
        <w:t>Si el notebook falla despues de instalar paquetes, reinicia la sesion de Colab antes de volver a ejecutar.</w:t>
      </w:r>
    </w:p>
    <w:p>
      <w:pPr>
        <w:pStyle w:val="ListBullet"/>
      </w:pPr>
      <w:r>
        <w:t>Evita subir audios privados o sensibles a una cuenta que no controles.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3F1"/>
          </w:tcPr>
          <w:p>
            <w:pPr>
              <w:spacing w:after="80"/>
            </w:pPr>
            <w:r>
              <w:rPr>
                <w:b/>
                <w:color w:val="1F6F8B"/>
                <w:sz w:val="20"/>
              </w:rPr>
              <w:t>Opcion recomendada para usuarios nuevos</w:t>
            </w:r>
          </w:p>
          <w:p>
            <w:pPr>
              <w:spacing w:after="0"/>
            </w:pPr>
            <w:r>
              <w:rPr>
                <w:sz w:val="19"/>
              </w:rPr>
              <w:t>Elegir 'Subir archivos desde mi computador' y luego 'Archivos TXT descargables'. Es el flujo mas simple y evita pedir permisos de Drive/Docs.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8087"/>
        <w:sz w:val="16"/>
      </w:rPr>
      <w:t>Guia de uso del Transcriptor en Google Colab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1E23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6F8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6F8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6F8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