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5E4E3" w14:textId="553B4DB7" w:rsidR="00A866C9" w:rsidRPr="00FF7892" w:rsidRDefault="00BF12E4">
      <w:pPr>
        <w:rPr>
          <w:b/>
          <w:bCs/>
          <w:lang w:val="en-US"/>
        </w:rPr>
      </w:pPr>
      <w:r w:rsidRPr="00FF7892">
        <w:rPr>
          <w:b/>
          <w:bCs/>
          <w:lang w:val="en-US"/>
        </w:rPr>
        <w:t>EXPERIMENT – 9</w:t>
      </w:r>
      <w:r w:rsidRPr="00FF7892">
        <w:rPr>
          <w:b/>
          <w:bCs/>
          <w:lang w:val="en-US"/>
        </w:rPr>
        <w:tab/>
      </w:r>
      <w:r w:rsidRPr="00FF7892">
        <w:rPr>
          <w:b/>
          <w:bCs/>
          <w:lang w:val="en-US"/>
        </w:rPr>
        <w:tab/>
      </w:r>
      <w:r w:rsidR="00FF7892" w:rsidRPr="00FF7892">
        <w:rPr>
          <w:b/>
          <w:bCs/>
          <w:lang w:val="en-US"/>
        </w:rPr>
        <w:t>BANKER ALGORITHM</w:t>
      </w:r>
    </w:p>
    <w:p w14:paraId="1A5E94C4" w14:textId="0BF1B7AD" w:rsidR="00FF7892" w:rsidRPr="00224BB0" w:rsidRDefault="00224BB0">
      <w:pPr>
        <w:rPr>
          <w:b/>
          <w:bCs/>
          <w:lang w:val="en-US"/>
        </w:rPr>
      </w:pPr>
      <w:r w:rsidRPr="00224BB0">
        <w:rPr>
          <w:b/>
          <w:bCs/>
          <w:lang w:val="en-US"/>
        </w:rPr>
        <w:t>NAME: NAVEED SHERIFF J</w:t>
      </w:r>
    </w:p>
    <w:p w14:paraId="12210CB0" w14:textId="4283FCEE" w:rsidR="00224BB0" w:rsidRPr="00224BB0" w:rsidRDefault="00224BB0">
      <w:pPr>
        <w:rPr>
          <w:b/>
          <w:bCs/>
          <w:lang w:val="en-US"/>
        </w:rPr>
      </w:pPr>
      <w:r w:rsidRPr="00224BB0">
        <w:rPr>
          <w:b/>
          <w:bCs/>
          <w:lang w:val="en-US"/>
        </w:rPr>
        <w:t>REG NO: 240701348</w:t>
      </w:r>
    </w:p>
    <w:p w14:paraId="2B3D0769" w14:textId="77777777" w:rsidR="00FF7892" w:rsidRDefault="00FF7892">
      <w:pPr>
        <w:rPr>
          <w:lang w:val="en-US"/>
        </w:rPr>
      </w:pPr>
    </w:p>
    <w:p w14:paraId="6B5565E6" w14:textId="484E51D8" w:rsidR="00FF7892" w:rsidRPr="00BF12E4" w:rsidRDefault="00FF7892">
      <w:pPr>
        <w:rPr>
          <w:lang w:val="en-US"/>
        </w:rPr>
      </w:pPr>
      <w:r w:rsidRPr="00FF7892">
        <w:rPr>
          <w:noProof/>
          <w:lang w:val="en-US"/>
        </w:rPr>
        <w:drawing>
          <wp:inline distT="0" distB="0" distL="0" distR="0" wp14:anchorId="7FA6B0EB" wp14:editId="2FF1D5EB">
            <wp:extent cx="5731510" cy="2977515"/>
            <wp:effectExtent l="0" t="0" r="2540" b="0"/>
            <wp:docPr id="26620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02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7892" w:rsidRPr="00BF1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C32"/>
    <w:rsid w:val="000E0FA2"/>
    <w:rsid w:val="001C053B"/>
    <w:rsid w:val="002225CB"/>
    <w:rsid w:val="00224BB0"/>
    <w:rsid w:val="003946AC"/>
    <w:rsid w:val="004A7C32"/>
    <w:rsid w:val="00824523"/>
    <w:rsid w:val="00A866C9"/>
    <w:rsid w:val="00BF12E4"/>
    <w:rsid w:val="00DE4D87"/>
    <w:rsid w:val="00FF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DC56C"/>
  <w15:chartTrackingRefBased/>
  <w15:docId w15:val="{FC8E1469-D415-4BB9-98E5-7D149947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7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7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7C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7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7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7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7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7C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7C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7C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7C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7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7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7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7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7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7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7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7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7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7C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7C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7C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7C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naveed sheriff</dc:creator>
  <cp:keywords/>
  <dc:description/>
  <cp:lastModifiedBy>naveed sheriff</cp:lastModifiedBy>
  <cp:revision>3</cp:revision>
  <dcterms:created xsi:type="dcterms:W3CDTF">2026-05-03T17:16:00Z</dcterms:created>
  <dcterms:modified xsi:type="dcterms:W3CDTF">2026-05-03T17:51:00Z</dcterms:modified>
</cp:coreProperties>
</file>