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3FBDA5">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You are transporting some boxes through a tunnel, where each box is a parallelepiped, and is characterized by its length, width and height.</w:t>
      </w:r>
    </w:p>
    <w:p w14:paraId="1F8143F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13BDAF5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height of the tunnel </w:t>
      </w:r>
      <w:r>
        <w:rPr>
          <w:rFonts w:hint="default" w:ascii="Segoe UI" w:hAnsi="Segoe UI" w:eastAsia="Segoe UI" w:cs="Segoe UI"/>
          <w:b/>
          <w:bCs/>
          <w:i/>
          <w:iCs/>
          <w:caps w:val="0"/>
          <w:color w:val="001A1E"/>
          <w:spacing w:val="0"/>
          <w:sz w:val="15"/>
          <w:szCs w:val="15"/>
        </w:rPr>
        <w:t>41</w:t>
      </w:r>
      <w:r>
        <w:rPr>
          <w:rFonts w:hint="default" w:ascii="Segoe UI" w:hAnsi="Segoe UI" w:eastAsia="Segoe UI" w:cs="Segoe UI"/>
          <w:i w:val="0"/>
          <w:iCs w:val="0"/>
          <w:caps w:val="0"/>
          <w:color w:val="001A1E"/>
          <w:spacing w:val="0"/>
          <w:sz w:val="15"/>
          <w:szCs w:val="15"/>
        </w:rPr>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5CAB2C5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15A081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Input Format</w:t>
      </w:r>
    </w:p>
    <w:p w14:paraId="437C3CF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E53EA2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first line contains a single integer </w:t>
      </w:r>
      <w:r>
        <w:rPr>
          <w:rFonts w:hint="default" w:ascii="Segoe UI" w:hAnsi="Segoe UI" w:eastAsia="Segoe UI" w:cs="Segoe UI"/>
          <w:b/>
          <w:bCs/>
          <w:i/>
          <w:iCs/>
          <w:caps w:val="0"/>
          <w:color w:val="001A1E"/>
          <w:spacing w:val="0"/>
          <w:sz w:val="15"/>
          <w:szCs w:val="15"/>
        </w:rPr>
        <w:t>n</w:t>
      </w:r>
      <w:r>
        <w:rPr>
          <w:rFonts w:hint="default" w:ascii="Segoe UI" w:hAnsi="Segoe UI" w:eastAsia="Segoe UI" w:cs="Segoe UI"/>
          <w:i w:val="0"/>
          <w:iCs w:val="0"/>
          <w:caps w:val="0"/>
          <w:color w:val="001A1E"/>
          <w:spacing w:val="0"/>
          <w:sz w:val="15"/>
          <w:szCs w:val="15"/>
        </w:rPr>
        <w:t>, denoting the number of boxes.</w:t>
      </w:r>
    </w:p>
    <w:p w14:paraId="7BB606B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rPr>
        <w:t>n</w:t>
      </w:r>
      <w:r>
        <w:rPr>
          <w:rFonts w:hint="default" w:ascii="Segoe UI" w:hAnsi="Segoe UI" w:eastAsia="Segoe UI" w:cs="Segoe UI"/>
          <w:i w:val="0"/>
          <w:iCs w:val="0"/>
          <w:caps w:val="0"/>
          <w:color w:val="001A1E"/>
          <w:spacing w:val="0"/>
          <w:sz w:val="15"/>
          <w:szCs w:val="15"/>
        </w:rPr>
        <w:t> lines follow with three integers on each separated by single spaces - </w:t>
      </w:r>
      <w:r>
        <w:rPr>
          <w:rFonts w:hint="default" w:ascii="Segoe UI" w:hAnsi="Segoe UI" w:eastAsia="Segoe UI" w:cs="Segoe UI"/>
          <w:b/>
          <w:bCs/>
          <w:i/>
          <w:iCs/>
          <w:caps w:val="0"/>
          <w:color w:val="001A1E"/>
          <w:spacing w:val="0"/>
          <w:sz w:val="15"/>
          <w:szCs w:val="15"/>
        </w:rPr>
        <w:t>length</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w:t>
      </w:r>
      <w:r>
        <w:rPr>
          <w:rFonts w:hint="default" w:ascii="Segoe UI" w:hAnsi="Segoe UI" w:eastAsia="Segoe UI" w:cs="Segoe UI"/>
          <w:b/>
          <w:bCs/>
          <w:i/>
          <w:iCs/>
          <w:caps w:val="0"/>
          <w:color w:val="001A1E"/>
          <w:spacing w:val="0"/>
          <w:sz w:val="15"/>
          <w:szCs w:val="15"/>
        </w:rPr>
        <w:t>width</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height</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which are length, width and height in feet of the </w:t>
      </w:r>
      <w:r>
        <w:rPr>
          <w:rFonts w:hint="default" w:ascii="Segoe UI" w:hAnsi="Segoe UI" w:eastAsia="Segoe UI" w:cs="Segoe UI"/>
          <w:b/>
          <w:bCs/>
          <w:i/>
          <w:iCs/>
          <w:caps w:val="0"/>
          <w:color w:val="001A1E"/>
          <w:spacing w:val="0"/>
          <w:sz w:val="15"/>
          <w:szCs w:val="15"/>
        </w:rPr>
        <w:t>i</w:t>
      </w:r>
      <w:r>
        <w:rPr>
          <w:rFonts w:hint="default" w:ascii="Segoe UI" w:hAnsi="Segoe UI" w:eastAsia="Segoe UI" w:cs="Segoe UI"/>
          <w:i w:val="0"/>
          <w:iCs w:val="0"/>
          <w:caps w:val="0"/>
          <w:color w:val="001A1E"/>
          <w:spacing w:val="0"/>
          <w:sz w:val="15"/>
          <w:szCs w:val="15"/>
        </w:rPr>
        <w:t>-th box.</w:t>
      </w:r>
    </w:p>
    <w:p w14:paraId="391BD3E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ADC209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Constraints</w:t>
      </w:r>
    </w:p>
    <w:p w14:paraId="6140BD7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1A7E03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rPr>
        <w:t>1 ≤ n ≤ 100</w:t>
      </w:r>
    </w:p>
    <w:p w14:paraId="5ED4953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rPr>
        <w:t>1 ≤ length</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width</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height</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 100</w:t>
      </w:r>
    </w:p>
    <w:p w14:paraId="4380B20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5936BE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 Format</w:t>
      </w:r>
    </w:p>
    <w:p w14:paraId="7FDEF83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81AFDD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0288" behindDoc="0" locked="0" layoutInCell="1" allowOverlap="1">
            <wp:simplePos x="0" y="0"/>
            <wp:positionH relativeFrom="column">
              <wp:posOffset>494665</wp:posOffset>
            </wp:positionH>
            <wp:positionV relativeFrom="paragraph">
              <wp:posOffset>3331210</wp:posOffset>
            </wp:positionV>
            <wp:extent cx="3009900" cy="20859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009900" cy="2085975"/>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27940</wp:posOffset>
            </wp:positionH>
            <wp:positionV relativeFrom="paragraph">
              <wp:posOffset>394335</wp:posOffset>
            </wp:positionV>
            <wp:extent cx="3073400" cy="27247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073400" cy="272478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rPr>
        <w:t>For every box from the input which has a height lesser than </w:t>
      </w:r>
      <w:r>
        <w:rPr>
          <w:rFonts w:hint="default" w:ascii="Segoe UI" w:hAnsi="Segoe UI" w:eastAsia="Segoe UI" w:cs="Segoe UI"/>
          <w:b/>
          <w:bCs/>
          <w:i/>
          <w:iCs/>
          <w:caps w:val="0"/>
          <w:color w:val="001A1E"/>
          <w:spacing w:val="0"/>
          <w:sz w:val="15"/>
          <w:szCs w:val="15"/>
        </w:rPr>
        <w:t>41</w:t>
      </w:r>
      <w:r>
        <w:rPr>
          <w:rFonts w:hint="default" w:ascii="Segoe UI" w:hAnsi="Segoe UI" w:eastAsia="Segoe UI" w:cs="Segoe UI"/>
          <w:i w:val="0"/>
          <w:iCs w:val="0"/>
          <w:caps w:val="0"/>
          <w:color w:val="001A1E"/>
          <w:spacing w:val="0"/>
          <w:sz w:val="15"/>
          <w:szCs w:val="15"/>
        </w:rPr>
        <w:t> feet, print its volume in a separate line</w:t>
      </w:r>
    </w:p>
    <w:p w14:paraId="62D0C218">
      <w:pPr>
        <w:sectPr>
          <w:pgSz w:w="11906" w:h="16838"/>
          <w:pgMar w:top="1440" w:right="1800" w:bottom="1440" w:left="1800" w:header="720" w:footer="720" w:gutter="0"/>
          <w:cols w:space="720" w:num="1"/>
          <w:docGrid w:linePitch="360" w:charSpace="0"/>
        </w:sectPr>
      </w:pPr>
    </w:p>
    <w:p w14:paraId="3196C66F">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You are given </w:t>
      </w:r>
      <w:r>
        <w:rPr>
          <w:rFonts w:hint="default" w:ascii="Segoe UI" w:hAnsi="Segoe UI" w:eastAsia="Segoe UI" w:cs="Segoe UI"/>
          <w:b/>
          <w:bCs/>
          <w:i/>
          <w:iCs/>
          <w:caps w:val="0"/>
          <w:color w:val="001A1E"/>
          <w:spacing w:val="0"/>
          <w:sz w:val="15"/>
          <w:szCs w:val="15"/>
        </w:rPr>
        <w:t>n</w:t>
      </w:r>
      <w:r>
        <w:rPr>
          <w:rFonts w:hint="default" w:ascii="Segoe UI" w:hAnsi="Segoe UI" w:eastAsia="Segoe UI" w:cs="Segoe UI"/>
          <w:i w:val="0"/>
          <w:iCs w:val="0"/>
          <w:caps w:val="0"/>
          <w:color w:val="001A1E"/>
          <w:spacing w:val="0"/>
          <w:sz w:val="15"/>
          <w:szCs w:val="15"/>
        </w:rPr>
        <w:t> triangles, specifically, their sides </w:t>
      </w:r>
      <w:r>
        <w:rPr>
          <w:rFonts w:hint="default" w:ascii="Segoe UI" w:hAnsi="Segoe UI" w:eastAsia="Segoe UI" w:cs="Segoe UI"/>
          <w:b/>
          <w:bCs/>
          <w:i/>
          <w:iCs/>
          <w:caps w:val="0"/>
          <w:color w:val="001A1E"/>
          <w:spacing w:val="0"/>
          <w:sz w:val="15"/>
          <w:szCs w:val="15"/>
        </w:rPr>
        <w:t>a</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w:t>
      </w:r>
      <w:r>
        <w:rPr>
          <w:rFonts w:hint="default" w:ascii="Segoe UI" w:hAnsi="Segoe UI" w:eastAsia="Segoe UI" w:cs="Segoe UI"/>
          <w:b/>
          <w:bCs/>
          <w:i/>
          <w:iCs/>
          <w:caps w:val="0"/>
          <w:color w:val="001A1E"/>
          <w:spacing w:val="0"/>
          <w:sz w:val="15"/>
          <w:szCs w:val="15"/>
        </w:rPr>
        <w:t>b</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c</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Print them in the same style but sorted by their areas from the smallest one to the largest one. It is guaranteed that all the areas are different.</w:t>
      </w:r>
    </w:p>
    <w:p w14:paraId="27AEAD1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D91054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best way to calculate a volume of the triangle with sides </w:t>
      </w:r>
      <w:r>
        <w:rPr>
          <w:rFonts w:hint="default" w:ascii="Segoe UI" w:hAnsi="Segoe UI" w:eastAsia="Segoe UI" w:cs="Segoe UI"/>
          <w:b/>
          <w:bCs/>
          <w:i/>
          <w:iCs/>
          <w:caps w:val="0"/>
          <w:color w:val="001A1E"/>
          <w:spacing w:val="0"/>
          <w:sz w:val="15"/>
          <w:szCs w:val="15"/>
        </w:rPr>
        <w:t>a</w:t>
      </w:r>
      <w:r>
        <w:rPr>
          <w:rFonts w:hint="default" w:ascii="Segoe UI" w:hAnsi="Segoe UI" w:eastAsia="Segoe UI" w:cs="Segoe UI"/>
          <w:i w:val="0"/>
          <w:iCs w:val="0"/>
          <w:caps w:val="0"/>
          <w:color w:val="001A1E"/>
          <w:spacing w:val="0"/>
          <w:sz w:val="15"/>
          <w:szCs w:val="15"/>
        </w:rPr>
        <w:t>, </w:t>
      </w:r>
      <w:r>
        <w:rPr>
          <w:rFonts w:hint="default" w:ascii="Segoe UI" w:hAnsi="Segoe UI" w:eastAsia="Segoe UI" w:cs="Segoe UI"/>
          <w:b/>
          <w:bCs/>
          <w:i/>
          <w:iCs/>
          <w:caps w:val="0"/>
          <w:color w:val="001A1E"/>
          <w:spacing w:val="0"/>
          <w:sz w:val="15"/>
          <w:szCs w:val="15"/>
        </w:rPr>
        <w:t>b</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c</w:t>
      </w:r>
      <w:r>
        <w:rPr>
          <w:rFonts w:hint="default" w:ascii="Segoe UI" w:hAnsi="Segoe UI" w:eastAsia="Segoe UI" w:cs="Segoe UI"/>
          <w:i w:val="0"/>
          <w:iCs w:val="0"/>
          <w:caps w:val="0"/>
          <w:color w:val="001A1E"/>
          <w:spacing w:val="0"/>
          <w:sz w:val="15"/>
          <w:szCs w:val="15"/>
        </w:rPr>
        <w:t> is Heron's formula:</w:t>
      </w:r>
    </w:p>
    <w:p w14:paraId="5E5267E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75429A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rPr>
        <w:t>S = Ö p * (p – a) * (p - b) * (p – c)</w:t>
      </w:r>
      <w:r>
        <w:rPr>
          <w:rFonts w:hint="default" w:ascii="Segoe UI" w:hAnsi="Segoe UI" w:eastAsia="Segoe UI" w:cs="Segoe UI"/>
          <w:i w:val="0"/>
          <w:iCs w:val="0"/>
          <w:caps w:val="0"/>
          <w:color w:val="001A1E"/>
          <w:spacing w:val="0"/>
          <w:sz w:val="15"/>
          <w:szCs w:val="15"/>
        </w:rPr>
        <w:t> where </w:t>
      </w:r>
      <w:r>
        <w:rPr>
          <w:rFonts w:hint="default" w:ascii="Segoe UI" w:hAnsi="Segoe UI" w:eastAsia="Segoe UI" w:cs="Segoe UI"/>
          <w:b/>
          <w:bCs/>
          <w:i/>
          <w:iCs/>
          <w:caps w:val="0"/>
          <w:color w:val="001A1E"/>
          <w:spacing w:val="0"/>
          <w:sz w:val="15"/>
          <w:szCs w:val="15"/>
        </w:rPr>
        <w:t>p = (a + b + c) / 2</w:t>
      </w:r>
      <w:r>
        <w:rPr>
          <w:rFonts w:hint="default" w:ascii="Segoe UI" w:hAnsi="Segoe UI" w:eastAsia="Segoe UI" w:cs="Segoe UI"/>
          <w:i w:val="0"/>
          <w:iCs w:val="0"/>
          <w:caps w:val="0"/>
          <w:color w:val="001A1E"/>
          <w:spacing w:val="0"/>
          <w:sz w:val="15"/>
          <w:szCs w:val="15"/>
        </w:rPr>
        <w:t>.</w:t>
      </w:r>
    </w:p>
    <w:p w14:paraId="5E2076D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894977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Input Format</w:t>
      </w:r>
    </w:p>
    <w:p w14:paraId="2627623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B22582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First line of each test file contains a single integer </w:t>
      </w:r>
      <w:r>
        <w:rPr>
          <w:rFonts w:hint="default" w:ascii="Segoe UI" w:hAnsi="Segoe UI" w:eastAsia="Segoe UI" w:cs="Segoe UI"/>
          <w:b/>
          <w:bCs/>
          <w:i/>
          <w:iCs/>
          <w:caps w:val="0"/>
          <w:color w:val="001A1E"/>
          <w:spacing w:val="0"/>
          <w:sz w:val="15"/>
          <w:szCs w:val="15"/>
        </w:rPr>
        <w:t>n</w:t>
      </w:r>
      <w:r>
        <w:rPr>
          <w:rFonts w:hint="default" w:ascii="Segoe UI" w:hAnsi="Segoe UI" w:eastAsia="Segoe UI" w:cs="Segoe UI"/>
          <w:i w:val="0"/>
          <w:iCs w:val="0"/>
          <w:caps w:val="0"/>
          <w:color w:val="001A1E"/>
          <w:spacing w:val="0"/>
          <w:sz w:val="15"/>
          <w:szCs w:val="15"/>
        </w:rPr>
        <w:t>. </w:t>
      </w:r>
      <w:r>
        <w:rPr>
          <w:rFonts w:hint="default" w:ascii="Segoe UI" w:hAnsi="Segoe UI" w:eastAsia="Segoe UI" w:cs="Segoe UI"/>
          <w:b/>
          <w:bCs/>
          <w:i/>
          <w:iCs/>
          <w:caps w:val="0"/>
          <w:color w:val="001A1E"/>
          <w:spacing w:val="0"/>
          <w:sz w:val="15"/>
          <w:szCs w:val="15"/>
        </w:rPr>
        <w:t>n</w:t>
      </w:r>
      <w:r>
        <w:rPr>
          <w:rFonts w:hint="default" w:ascii="Segoe UI" w:hAnsi="Segoe UI" w:eastAsia="Segoe UI" w:cs="Segoe UI"/>
          <w:i w:val="0"/>
          <w:iCs w:val="0"/>
          <w:caps w:val="0"/>
          <w:color w:val="001A1E"/>
          <w:spacing w:val="0"/>
          <w:sz w:val="15"/>
          <w:szCs w:val="15"/>
        </w:rPr>
        <w:t> lines follow with </w:t>
      </w:r>
      <w:r>
        <w:rPr>
          <w:rFonts w:hint="default" w:ascii="Segoe UI" w:hAnsi="Segoe UI" w:eastAsia="Segoe UI" w:cs="Segoe UI"/>
          <w:b/>
          <w:bCs/>
          <w:i/>
          <w:iCs/>
          <w:caps w:val="0"/>
          <w:color w:val="001A1E"/>
          <w:spacing w:val="0"/>
          <w:sz w:val="15"/>
          <w:szCs w:val="15"/>
        </w:rPr>
        <w:t>a</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w:t>
      </w:r>
      <w:r>
        <w:rPr>
          <w:rFonts w:hint="default" w:ascii="Segoe UI" w:hAnsi="Segoe UI" w:eastAsia="Segoe UI" w:cs="Segoe UI"/>
          <w:b/>
          <w:bCs/>
          <w:i/>
          <w:iCs/>
          <w:caps w:val="0"/>
          <w:color w:val="001A1E"/>
          <w:spacing w:val="0"/>
          <w:sz w:val="15"/>
          <w:szCs w:val="15"/>
        </w:rPr>
        <w:t>b</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c</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on each separated by single spaces.</w:t>
      </w:r>
    </w:p>
    <w:p w14:paraId="45EDBA3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C9663C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Constraints</w:t>
      </w:r>
    </w:p>
    <w:p w14:paraId="6F4E4EF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0CDDDE0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rPr>
        <w:t>1 ≤ n ≤ 100</w:t>
      </w:r>
    </w:p>
    <w:p w14:paraId="6C3F80B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rPr>
        <w:t>1 ≤ a</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b</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c</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 70</w:t>
      </w:r>
    </w:p>
    <w:p w14:paraId="055E08B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rPr>
        <w:t>a</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 b</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&gt; c</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a</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 c</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&gt; b</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and b</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 c</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&gt; a</w:t>
      </w:r>
      <w:r>
        <w:rPr>
          <w:rFonts w:hint="default" w:ascii="Segoe UI" w:hAnsi="Segoe UI" w:eastAsia="Segoe UI" w:cs="Segoe UI"/>
          <w:b/>
          <w:bCs/>
          <w:i/>
          <w:iCs/>
          <w:caps w:val="0"/>
          <w:color w:val="001A1E"/>
          <w:spacing w:val="0"/>
          <w:sz w:val="11"/>
          <w:szCs w:val="11"/>
          <w:vertAlign w:val="baseline"/>
        </w:rPr>
        <w:t>i</w:t>
      </w:r>
    </w:p>
    <w:p w14:paraId="26172BF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BF21A3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 Format</w:t>
      </w:r>
    </w:p>
    <w:p w14:paraId="2B15158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FB21D2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Print exactly </w:t>
      </w:r>
      <w:r>
        <w:rPr>
          <w:rFonts w:hint="default" w:ascii="Segoe UI" w:hAnsi="Segoe UI" w:eastAsia="Segoe UI" w:cs="Segoe UI"/>
          <w:b/>
          <w:bCs/>
          <w:i/>
          <w:iCs/>
          <w:caps w:val="0"/>
          <w:color w:val="001A1E"/>
          <w:spacing w:val="0"/>
          <w:sz w:val="15"/>
          <w:szCs w:val="15"/>
        </w:rPr>
        <w:t>n</w:t>
      </w:r>
      <w:r>
        <w:rPr>
          <w:rFonts w:hint="default" w:ascii="Segoe UI" w:hAnsi="Segoe UI" w:eastAsia="Segoe UI" w:cs="Segoe UI"/>
          <w:i w:val="0"/>
          <w:iCs w:val="0"/>
          <w:caps w:val="0"/>
          <w:color w:val="001A1E"/>
          <w:spacing w:val="0"/>
          <w:sz w:val="15"/>
          <w:szCs w:val="15"/>
        </w:rPr>
        <w:t> lines. On each line print </w:t>
      </w:r>
      <w:r>
        <w:rPr>
          <w:rFonts w:hint="default" w:ascii="Segoe UI" w:hAnsi="Segoe UI" w:eastAsia="Segoe UI" w:cs="Segoe UI"/>
          <w:b/>
          <w:bCs/>
          <w:i/>
          <w:iCs/>
          <w:caps w:val="0"/>
          <w:color w:val="001A1E"/>
          <w:spacing w:val="0"/>
          <w:sz w:val="15"/>
          <w:szCs w:val="15"/>
        </w:rPr>
        <w:t>3</w:t>
      </w:r>
      <w:r>
        <w:rPr>
          <w:rFonts w:hint="default" w:ascii="Segoe UI" w:hAnsi="Segoe UI" w:eastAsia="Segoe UI" w:cs="Segoe UI"/>
          <w:i w:val="0"/>
          <w:iCs w:val="0"/>
          <w:caps w:val="0"/>
          <w:color w:val="001A1E"/>
          <w:spacing w:val="0"/>
          <w:sz w:val="15"/>
          <w:szCs w:val="15"/>
        </w:rPr>
        <w:t> integers separated by single spaces, which are </w:t>
      </w:r>
      <w:r>
        <w:rPr>
          <w:rFonts w:hint="default" w:ascii="Segoe UI" w:hAnsi="Segoe UI" w:eastAsia="Segoe UI" w:cs="Segoe UI"/>
          <w:b/>
          <w:bCs/>
          <w:i/>
          <w:iCs/>
          <w:caps w:val="0"/>
          <w:color w:val="001A1E"/>
          <w:spacing w:val="0"/>
          <w:sz w:val="15"/>
          <w:szCs w:val="15"/>
        </w:rPr>
        <w:t>a</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w:t>
      </w:r>
      <w:r>
        <w:rPr>
          <w:rFonts w:hint="default" w:ascii="Segoe UI" w:hAnsi="Segoe UI" w:eastAsia="Segoe UI" w:cs="Segoe UI"/>
          <w:b/>
          <w:bCs/>
          <w:i/>
          <w:iCs/>
          <w:caps w:val="0"/>
          <w:color w:val="001A1E"/>
          <w:spacing w:val="0"/>
          <w:sz w:val="15"/>
          <w:szCs w:val="15"/>
        </w:rPr>
        <w:t>b</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c</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of the corresponding triangle.</w:t>
      </w:r>
    </w:p>
    <w:p w14:paraId="25F7F58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677E859">
      <w:pPr>
        <w:sectPr>
          <w:pgSz w:w="11906" w:h="16838"/>
          <w:pgMar w:top="1440" w:right="1800" w:bottom="1440" w:left="1800" w:header="720" w:footer="720" w:gutter="0"/>
          <w:cols w:space="720" w:num="1"/>
          <w:docGrid w:linePitch="360" w:charSpace="0"/>
        </w:sectPr>
      </w:pPr>
      <w:r>
        <w:drawing>
          <wp:anchor distT="0" distB="0" distL="114300" distR="114300" simplePos="0" relativeHeight="251662336" behindDoc="0" locked="0" layoutInCell="1" allowOverlap="1">
            <wp:simplePos x="0" y="0"/>
            <wp:positionH relativeFrom="column">
              <wp:posOffset>3413125</wp:posOffset>
            </wp:positionH>
            <wp:positionV relativeFrom="paragraph">
              <wp:posOffset>2433955</wp:posOffset>
            </wp:positionV>
            <wp:extent cx="2322195" cy="1376680"/>
            <wp:effectExtent l="0" t="0" r="190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322195" cy="1376680"/>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-260985</wp:posOffset>
            </wp:positionH>
            <wp:positionV relativeFrom="paragraph">
              <wp:posOffset>17780</wp:posOffset>
            </wp:positionV>
            <wp:extent cx="3213735" cy="3700145"/>
            <wp:effectExtent l="0" t="0" r="1206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213735" cy="3700145"/>
                    </a:xfrm>
                    <a:prstGeom prst="rect">
                      <a:avLst/>
                    </a:prstGeom>
                    <a:noFill/>
                    <a:ln>
                      <a:noFill/>
                    </a:ln>
                  </pic:spPr>
                </pic:pic>
              </a:graphicData>
            </a:graphic>
          </wp:anchor>
        </w:drawing>
      </w:r>
    </w:p>
    <w:p w14:paraId="7AEDB2A2">
      <w:r>
        <w:drawing>
          <wp:inline distT="0" distB="0" distL="114300" distR="114300">
            <wp:extent cx="5264785" cy="2139950"/>
            <wp:effectExtent l="0" t="0" r="5715"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264785" cy="213995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3B083A"/>
    <w:rsid w:val="0E3B083A"/>
    <w:rsid w:val="43BB3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2025-01-12T14:44:00Z</dcterms:created>
  <dc:creator>naveed sheriff j</dc:creator>
  <cp:lastModifiedBy>NAVEED</cp:lastModifiedBy>
  <dcterms:modified xsi:type="dcterms:W3CDTF">2025-01-13T10:43:21Z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4518A5DE611E4C83BDAEAE4B547F3986_13</vt:lpwstr>
  </property>
</Properties>
</file>