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0D638" w14:textId="59D44FE5" w:rsidR="008A636C" w:rsidRDefault="008A636C" w:rsidP="008A636C">
      <w:pPr>
        <w:pStyle w:val="p1"/>
        <w:jc w:val="center"/>
        <w:rPr>
          <w:b/>
          <w:sz w:val="20"/>
        </w:rPr>
      </w:pPr>
      <w:r>
        <w:rPr>
          <w:b/>
          <w:sz w:val="20"/>
        </w:rPr>
        <w:t>Assignment No:03</w:t>
      </w:r>
    </w:p>
    <w:p w14:paraId="685DB355" w14:textId="77777777" w:rsidR="008A636C" w:rsidRDefault="008A636C" w:rsidP="008A636C">
      <w:pPr>
        <w:pStyle w:val="p1"/>
        <w:jc w:val="center"/>
        <w:rPr>
          <w:b/>
          <w:bCs/>
        </w:rPr>
      </w:pPr>
    </w:p>
    <w:p w14:paraId="2445DDB0" w14:textId="371816FB" w:rsidR="008A636C" w:rsidRDefault="008A636C" w:rsidP="008A636C">
      <w:pPr>
        <w:pStyle w:val="p1"/>
        <w:jc w:val="center"/>
      </w:pPr>
      <w:r>
        <w:rPr>
          <w:b/>
          <w:bCs/>
        </w:rPr>
        <w:t>Topic: Infrastructure and Technology Project Management</w:t>
      </w:r>
    </w:p>
    <w:p w14:paraId="2F10C9D4" w14:textId="7FB38C33" w:rsidR="008A636C" w:rsidRDefault="008A636C" w:rsidP="008A636C">
      <w:pPr>
        <w:pStyle w:val="BodyText"/>
        <w:spacing w:before="139"/>
        <w:jc w:val="center"/>
        <w:rPr>
          <w:b/>
          <w:sz w:val="20"/>
        </w:rPr>
      </w:pPr>
      <w:r>
        <w:rPr>
          <w:b/>
          <w:noProof/>
          <w:sz w:val="20"/>
        </w:rPr>
        <w:drawing>
          <wp:anchor distT="0" distB="0" distL="0" distR="0" simplePos="0" relativeHeight="251659264" behindDoc="1" locked="0" layoutInCell="1" allowOverlap="1" wp14:anchorId="5DA3C52C" wp14:editId="0942F7B9">
            <wp:simplePos x="0" y="0"/>
            <wp:positionH relativeFrom="page">
              <wp:posOffset>3083560</wp:posOffset>
            </wp:positionH>
            <wp:positionV relativeFrom="paragraph">
              <wp:posOffset>357302</wp:posOffset>
            </wp:positionV>
            <wp:extent cx="1235075" cy="1209040"/>
            <wp:effectExtent l="0" t="0" r="9525" b="10160"/>
            <wp:wrapTopAndBottom/>
            <wp:docPr id="5" name="Image 1"/>
            <wp:cNvGraphicFramePr/>
            <a:graphic xmlns:a="http://schemas.openxmlformats.org/drawingml/2006/main">
              <a:graphicData uri="http://schemas.openxmlformats.org/drawingml/2006/picture">
                <pic:pic xmlns:pic="http://schemas.openxmlformats.org/drawingml/2006/picture">
                  <pic:nvPicPr>
                    <pic:cNvPr id="5" name="Image 1"/>
                    <pic:cNvPicPr/>
                  </pic:nvPicPr>
                  <pic:blipFill>
                    <a:blip r:embed="rId5" cstate="print"/>
                    <a:stretch>
                      <a:fillRect/>
                    </a:stretch>
                  </pic:blipFill>
                  <pic:spPr>
                    <a:xfrm>
                      <a:off x="0" y="0"/>
                      <a:ext cx="1235075" cy="1209040"/>
                    </a:xfrm>
                    <a:prstGeom prst="rect">
                      <a:avLst/>
                    </a:prstGeom>
                  </pic:spPr>
                </pic:pic>
              </a:graphicData>
            </a:graphic>
          </wp:anchor>
        </w:drawing>
      </w:r>
    </w:p>
    <w:p w14:paraId="321B983E" w14:textId="579B6661" w:rsidR="008A636C" w:rsidRDefault="008A636C" w:rsidP="008A636C">
      <w:pPr>
        <w:pStyle w:val="BodyText"/>
        <w:rPr>
          <w:b/>
          <w:sz w:val="32"/>
        </w:rPr>
      </w:pPr>
    </w:p>
    <w:p w14:paraId="67AC4E46" w14:textId="2B6CA93B" w:rsidR="008A636C" w:rsidRDefault="008A636C" w:rsidP="008A636C">
      <w:pPr>
        <w:pStyle w:val="BodyText"/>
        <w:spacing w:before="90"/>
        <w:jc w:val="center"/>
        <w:rPr>
          <w:b/>
          <w:sz w:val="32"/>
        </w:rPr>
      </w:pPr>
    </w:p>
    <w:p w14:paraId="684015CD" w14:textId="77777777" w:rsidR="008A636C" w:rsidRDefault="008A636C" w:rsidP="008A636C">
      <w:pPr>
        <w:pStyle w:val="p1"/>
        <w:jc w:val="center"/>
      </w:pPr>
      <w:r>
        <w:rPr>
          <w:b/>
          <w:bCs/>
        </w:rPr>
        <w:t>Course: CSE-406 Engineering Project Management</w:t>
      </w:r>
    </w:p>
    <w:p w14:paraId="154FCB4D" w14:textId="77777777" w:rsidR="008A636C" w:rsidRDefault="008A636C" w:rsidP="008A636C">
      <w:pPr>
        <w:pStyle w:val="BodyText"/>
        <w:jc w:val="center"/>
        <w:rPr>
          <w:b/>
        </w:rPr>
      </w:pPr>
    </w:p>
    <w:p w14:paraId="3136F841" w14:textId="77777777" w:rsidR="008A636C" w:rsidRDefault="008A636C" w:rsidP="008A636C">
      <w:pPr>
        <w:pStyle w:val="BodyText"/>
        <w:spacing w:before="24"/>
        <w:jc w:val="center"/>
        <w:rPr>
          <w:b/>
        </w:rPr>
      </w:pPr>
    </w:p>
    <w:p w14:paraId="70966AF0" w14:textId="77777777" w:rsidR="008A636C" w:rsidRDefault="008A636C" w:rsidP="008A636C">
      <w:pPr>
        <w:spacing w:before="1" w:line="417" w:lineRule="auto"/>
        <w:ind w:right="3034"/>
        <w:jc w:val="center"/>
        <w:rPr>
          <w:rFonts w:ascii="Times New Roman" w:hAnsi="Times New Roman" w:cs="Times New Roman"/>
          <w:lang w:val="en-US"/>
        </w:rPr>
      </w:pPr>
      <w:r>
        <w:rPr>
          <w:rFonts w:ascii="Times New Roman" w:hAnsi="Times New Roman" w:cs="Times New Roman"/>
          <w:lang w:val="en-US"/>
        </w:rPr>
        <w:t xml:space="preserve">                                          Submitted By:</w:t>
      </w:r>
    </w:p>
    <w:p w14:paraId="24DEA0B2" w14:textId="718ADA69" w:rsidR="008A636C" w:rsidRDefault="008A636C" w:rsidP="008A636C">
      <w:pPr>
        <w:spacing w:before="1" w:line="417" w:lineRule="auto"/>
        <w:ind w:right="3034"/>
        <w:jc w:val="center"/>
        <w:rPr>
          <w:rFonts w:ascii="Times New Roman" w:hAnsi="Times New Roman" w:cs="Times New Roman"/>
          <w:b/>
          <w:bCs/>
        </w:rPr>
      </w:pPr>
      <w:r>
        <w:rPr>
          <w:rFonts w:ascii="Times New Roman" w:hAnsi="Times New Roman" w:cs="Times New Roman"/>
          <w:lang w:val="en-US"/>
        </w:rPr>
        <w:t xml:space="preserve">                                             </w:t>
      </w:r>
      <w:r w:rsidRPr="007536FF">
        <w:rPr>
          <w:rFonts w:ascii="Times New Roman" w:hAnsi="Times New Roman" w:cs="Times New Roman"/>
          <w:b/>
          <w:bCs/>
        </w:rPr>
        <w:t>Naveed</w:t>
      </w:r>
      <w:r>
        <w:rPr>
          <w:rFonts w:ascii="Times New Roman" w:hAnsi="Times New Roman" w:cs="Times New Roman"/>
        </w:rPr>
        <w:t xml:space="preserve"> </w:t>
      </w:r>
      <w:r>
        <w:rPr>
          <w:rFonts w:ascii="Times New Roman" w:hAnsi="Times New Roman" w:cs="Times New Roman"/>
          <w:b/>
          <w:bCs/>
        </w:rPr>
        <w:t>Ahmad</w:t>
      </w:r>
    </w:p>
    <w:p w14:paraId="0BC7804B" w14:textId="77777777" w:rsidR="008A636C" w:rsidRDefault="008A636C" w:rsidP="008A636C">
      <w:pPr>
        <w:spacing w:before="1" w:line="417" w:lineRule="auto"/>
        <w:ind w:left="2993" w:right="3034" w:hanging="30"/>
        <w:jc w:val="center"/>
        <w:rPr>
          <w:rFonts w:ascii="Times New Roman" w:hAnsi="Times New Roman" w:cs="Times New Roman"/>
          <w:b/>
        </w:rPr>
      </w:pPr>
      <w:r>
        <w:rPr>
          <w:rFonts w:ascii="Times New Roman" w:hAnsi="Times New Roman" w:cs="Times New Roman"/>
        </w:rPr>
        <w:t>Registration No</w:t>
      </w:r>
      <w:r>
        <w:rPr>
          <w:rFonts w:ascii="Times New Roman" w:hAnsi="Times New Roman" w:cs="Times New Roman"/>
          <w:lang w:val="en-US"/>
        </w:rPr>
        <w:t xml:space="preserve">: </w:t>
      </w:r>
      <w:r>
        <w:rPr>
          <w:rFonts w:ascii="Times New Roman" w:hAnsi="Times New Roman" w:cs="Times New Roman"/>
          <w:b/>
        </w:rPr>
        <w:t>22PWCSE2165</w:t>
      </w:r>
    </w:p>
    <w:p w14:paraId="7F91767D" w14:textId="77777777" w:rsidR="008A636C" w:rsidRDefault="008A636C" w:rsidP="008A636C">
      <w:pPr>
        <w:spacing w:before="1" w:line="417" w:lineRule="auto"/>
        <w:ind w:left="2993" w:right="3034" w:hanging="30"/>
        <w:jc w:val="center"/>
        <w:rPr>
          <w:rFonts w:ascii="Times New Roman" w:hAnsi="Times New Roman" w:cs="Times New Roman"/>
          <w:b/>
          <w:bCs/>
        </w:rPr>
      </w:pPr>
      <w:r>
        <w:rPr>
          <w:rFonts w:ascii="Times New Roman" w:hAnsi="Times New Roman" w:cs="Times New Roman"/>
        </w:rPr>
        <w:t xml:space="preserve">Class Section: </w:t>
      </w:r>
      <w:r>
        <w:rPr>
          <w:rFonts w:ascii="Times New Roman" w:hAnsi="Times New Roman" w:cs="Times New Roman"/>
          <w:b/>
          <w:bCs/>
          <w:lang w:val="en-US"/>
        </w:rPr>
        <w:t>B</w:t>
      </w:r>
    </w:p>
    <w:p w14:paraId="0A7B90ED" w14:textId="77777777" w:rsidR="008A636C" w:rsidRDefault="008A636C" w:rsidP="008A636C">
      <w:pPr>
        <w:pStyle w:val="BodyText"/>
        <w:jc w:val="center"/>
        <w:rPr>
          <w:b/>
        </w:rPr>
      </w:pPr>
    </w:p>
    <w:p w14:paraId="41737CC9" w14:textId="77777777" w:rsidR="008A636C" w:rsidRDefault="008A636C" w:rsidP="008A636C">
      <w:pPr>
        <w:pStyle w:val="BodyText"/>
        <w:jc w:val="both"/>
      </w:pPr>
    </w:p>
    <w:p w14:paraId="0686F6B3" w14:textId="77777777" w:rsidR="008A636C" w:rsidRDefault="008A636C" w:rsidP="008A636C">
      <w:pPr>
        <w:pStyle w:val="BodyText"/>
        <w:spacing w:before="132"/>
        <w:jc w:val="center"/>
      </w:pPr>
    </w:p>
    <w:p w14:paraId="02B2F60A" w14:textId="77777777" w:rsidR="008A636C" w:rsidRDefault="008A636C" w:rsidP="008A636C">
      <w:pPr>
        <w:pStyle w:val="BodyText"/>
        <w:ind w:right="59"/>
        <w:jc w:val="center"/>
      </w:pPr>
      <w:r>
        <w:t xml:space="preserve">Submitted </w:t>
      </w:r>
      <w:r>
        <w:rPr>
          <w:spacing w:val="-5"/>
        </w:rPr>
        <w:t>to:</w:t>
      </w:r>
    </w:p>
    <w:p w14:paraId="06493084" w14:textId="3E163F97" w:rsidR="008A636C" w:rsidRPr="007536FF" w:rsidRDefault="008A636C" w:rsidP="008A636C">
      <w:pPr>
        <w:pStyle w:val="BodyText"/>
        <w:ind w:left="59" w:right="59"/>
        <w:jc w:val="center"/>
        <w:rPr>
          <w:b/>
          <w:bCs/>
        </w:rPr>
      </w:pPr>
      <w:r w:rsidRPr="007536FF">
        <w:rPr>
          <w:b/>
          <w:bCs/>
        </w:rPr>
        <w:t>Dr. Samad Baseer</w:t>
      </w:r>
    </w:p>
    <w:p w14:paraId="496817A8" w14:textId="7747E709" w:rsidR="008A636C" w:rsidRDefault="008A636C" w:rsidP="008A636C">
      <w:pPr>
        <w:pStyle w:val="BodyText"/>
        <w:ind w:left="59" w:right="59"/>
        <w:jc w:val="center"/>
      </w:pPr>
      <w:r>
        <w:t xml:space="preserve">May </w:t>
      </w:r>
      <w:r>
        <w:t>12</w:t>
      </w:r>
      <w:r>
        <w:t xml:space="preserve">, </w:t>
      </w:r>
      <w:r>
        <w:rPr>
          <w:spacing w:val="-4"/>
        </w:rPr>
        <w:t>2026</w:t>
      </w:r>
    </w:p>
    <w:p w14:paraId="396060F9" w14:textId="77777777" w:rsidR="008A636C" w:rsidRDefault="008A636C" w:rsidP="008A636C">
      <w:pPr>
        <w:pStyle w:val="BodyText"/>
      </w:pPr>
    </w:p>
    <w:p w14:paraId="4174FB3C" w14:textId="77777777" w:rsidR="008A636C" w:rsidRDefault="008A636C" w:rsidP="008A636C">
      <w:pPr>
        <w:pStyle w:val="BodyText"/>
      </w:pPr>
    </w:p>
    <w:p w14:paraId="3FD71147" w14:textId="77777777" w:rsidR="008A636C" w:rsidRDefault="008A636C" w:rsidP="008A636C">
      <w:pPr>
        <w:pStyle w:val="BodyText"/>
      </w:pPr>
    </w:p>
    <w:p w14:paraId="38BE9A86" w14:textId="77777777" w:rsidR="008A636C" w:rsidRDefault="008A636C" w:rsidP="008A636C">
      <w:pPr>
        <w:pStyle w:val="BodyText"/>
        <w:spacing w:before="59"/>
      </w:pPr>
    </w:p>
    <w:p w14:paraId="033D3195" w14:textId="4E932216" w:rsidR="008A636C" w:rsidRDefault="008A636C" w:rsidP="008A636C">
      <w:pPr>
        <w:pStyle w:val="BodyText"/>
        <w:spacing w:line="417" w:lineRule="auto"/>
        <w:ind w:left="2116" w:right="2119" w:firstLine="4"/>
        <w:jc w:val="center"/>
      </w:pPr>
      <w:r>
        <w:t>Department of Computer Systems Engineering University</w:t>
      </w:r>
      <w:r>
        <w:rPr>
          <w:spacing w:val="-15"/>
        </w:rPr>
        <w:t xml:space="preserve"> </w:t>
      </w:r>
      <w:r>
        <w:t>of</w:t>
      </w:r>
      <w:r>
        <w:rPr>
          <w:spacing w:val="-15"/>
        </w:rPr>
        <w:t xml:space="preserve"> </w:t>
      </w:r>
      <w:r>
        <w:t>Engineering</w:t>
      </w:r>
      <w:r>
        <w:rPr>
          <w:spacing w:val="-15"/>
        </w:rPr>
        <w:t xml:space="preserve"> </w:t>
      </w:r>
      <w:r>
        <w:t>and</w:t>
      </w:r>
      <w:r>
        <w:rPr>
          <w:spacing w:val="-15"/>
        </w:rPr>
        <w:t xml:space="preserve"> </w:t>
      </w:r>
      <w:r>
        <w:t>Technology</w:t>
      </w:r>
    </w:p>
    <w:p w14:paraId="2728C085" w14:textId="77777777" w:rsidR="008A636C" w:rsidRDefault="008A636C" w:rsidP="008A636C">
      <w:pPr>
        <w:pStyle w:val="BodyText"/>
        <w:spacing w:line="417" w:lineRule="auto"/>
        <w:ind w:left="2116" w:right="2119" w:firstLine="4"/>
        <w:jc w:val="center"/>
      </w:pPr>
    </w:p>
    <w:p w14:paraId="6320551D" w14:textId="77777777" w:rsidR="008A636C" w:rsidRDefault="008A636C" w:rsidP="008A636C">
      <w:pPr>
        <w:pStyle w:val="BodyText"/>
        <w:spacing w:line="417" w:lineRule="auto"/>
        <w:ind w:left="2116" w:right="2119" w:firstLine="4"/>
        <w:jc w:val="center"/>
      </w:pPr>
    </w:p>
    <w:p w14:paraId="1F4594E1" w14:textId="77777777" w:rsidR="008A636C" w:rsidRDefault="008A636C" w:rsidP="008A636C">
      <w:pPr>
        <w:pStyle w:val="BodyText"/>
        <w:spacing w:line="417" w:lineRule="auto"/>
        <w:ind w:left="2116" w:right="2119" w:firstLine="4"/>
        <w:jc w:val="center"/>
      </w:pPr>
    </w:p>
    <w:p w14:paraId="3BB8491A" w14:textId="77777777" w:rsidR="008A636C" w:rsidRDefault="008A636C" w:rsidP="008A636C">
      <w:pPr>
        <w:pStyle w:val="BodyText"/>
        <w:spacing w:line="417" w:lineRule="auto"/>
        <w:ind w:left="2116" w:right="2119" w:firstLine="4"/>
        <w:jc w:val="center"/>
      </w:pPr>
    </w:p>
    <w:p w14:paraId="562E89E8" w14:textId="77777777" w:rsidR="008A636C" w:rsidRDefault="008A636C" w:rsidP="008A636C">
      <w:pPr>
        <w:pStyle w:val="BodyText"/>
        <w:spacing w:line="417" w:lineRule="auto"/>
        <w:ind w:left="2116" w:right="2119" w:firstLine="4"/>
        <w:jc w:val="center"/>
      </w:pPr>
    </w:p>
    <w:p w14:paraId="0ACCD536" w14:textId="77777777" w:rsidR="008A636C" w:rsidRPr="008A636C" w:rsidRDefault="008A636C" w:rsidP="008A63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A636C">
        <w:rPr>
          <w:rFonts w:ascii="Times New Roman" w:eastAsia="Times New Roman" w:hAnsi="Times New Roman" w:cs="Times New Roman"/>
          <w:b/>
          <w:bCs/>
          <w:kern w:val="36"/>
          <w:sz w:val="48"/>
          <w:szCs w:val="48"/>
          <w:lang w:eastAsia="en-GB"/>
          <w14:ligatures w14:val="none"/>
        </w:rPr>
        <w:t>Smart Transportation System in Peshawar</w:t>
      </w:r>
    </w:p>
    <w:p w14:paraId="6F1C24F9"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xml:space="preserve">The rapid urban growth of Peshawar has created major transportation challenges such as heavy traffic congestion, pollution, road accidents, and delays in public transport. To overcome these issues, the city has proposed a </w:t>
      </w:r>
      <w:r w:rsidRPr="008A636C">
        <w:rPr>
          <w:rFonts w:ascii="Times New Roman" w:eastAsia="Times New Roman" w:hAnsi="Times New Roman" w:cs="Times New Roman"/>
          <w:b/>
          <w:bCs/>
          <w:kern w:val="0"/>
          <w:lang w:eastAsia="en-GB"/>
          <w14:ligatures w14:val="none"/>
        </w:rPr>
        <w:t>Smart Transportation Management System</w:t>
      </w:r>
      <w:r w:rsidRPr="008A636C">
        <w:rPr>
          <w:rFonts w:ascii="Times New Roman" w:eastAsia="Times New Roman" w:hAnsi="Times New Roman" w:cs="Times New Roman"/>
          <w:kern w:val="0"/>
          <w:lang w:eastAsia="en-GB"/>
          <w14:ligatures w14:val="none"/>
        </w:rPr>
        <w:t xml:space="preserve"> that will use modern technologies including intelligent traffic signals, traffic monitoring cameras, digital passenger information systems, and centralized traffic control centers. This project aims to create a safer, faster, and more efficient transportation environment for citizens.</w:t>
      </w:r>
    </w:p>
    <w:p w14:paraId="25C369AC" w14:textId="35B8C314"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54B9B463" w14:textId="77777777" w:rsidR="008A636C" w:rsidRPr="008A636C" w:rsidRDefault="008A636C" w:rsidP="008A63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A636C">
        <w:rPr>
          <w:rFonts w:ascii="Times New Roman" w:eastAsia="Times New Roman" w:hAnsi="Times New Roman" w:cs="Times New Roman"/>
          <w:b/>
          <w:bCs/>
          <w:kern w:val="36"/>
          <w:sz w:val="48"/>
          <w:szCs w:val="48"/>
          <w:lang w:eastAsia="en-GB"/>
          <w14:ligatures w14:val="none"/>
        </w:rPr>
        <w:t>1. Key Stakeholders and Their Roles</w:t>
      </w:r>
    </w:p>
    <w:p w14:paraId="734A300D"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A smart transportation project requires cooperation among several stakeholders. Each stakeholder plays a vital role in the successful implementation of the system.</w:t>
      </w:r>
    </w:p>
    <w:p w14:paraId="002246C2"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1. Municipal Authorities</w:t>
      </w:r>
    </w:p>
    <w:p w14:paraId="3E012079"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Municipal authorities are responsible for city administration and infrastructure development. Their responsibilities include:</w:t>
      </w:r>
    </w:p>
    <w:p w14:paraId="4C478AF0"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Approving the project</w:t>
      </w:r>
      <w:r w:rsidRPr="008A636C">
        <w:rPr>
          <w:rFonts w:ascii="Times New Roman" w:eastAsia="Times New Roman" w:hAnsi="Times New Roman" w:cs="Times New Roman"/>
          <w:kern w:val="0"/>
          <w:lang w:eastAsia="en-GB"/>
          <w14:ligatures w14:val="none"/>
        </w:rPr>
        <w:br/>
        <w:t>• Allocating financial resources</w:t>
      </w:r>
      <w:r w:rsidRPr="008A636C">
        <w:rPr>
          <w:rFonts w:ascii="Times New Roman" w:eastAsia="Times New Roman" w:hAnsi="Times New Roman" w:cs="Times New Roman"/>
          <w:kern w:val="0"/>
          <w:lang w:eastAsia="en-GB"/>
          <w14:ligatures w14:val="none"/>
        </w:rPr>
        <w:br/>
        <w:t>• Supervising implementation activities</w:t>
      </w:r>
      <w:r w:rsidRPr="008A636C">
        <w:rPr>
          <w:rFonts w:ascii="Times New Roman" w:eastAsia="Times New Roman" w:hAnsi="Times New Roman" w:cs="Times New Roman"/>
          <w:kern w:val="0"/>
          <w:lang w:eastAsia="en-GB"/>
          <w14:ligatures w14:val="none"/>
        </w:rPr>
        <w:br/>
        <w:t>• Ensuring that the project supports urban development goals</w:t>
      </w:r>
    </w:p>
    <w:p w14:paraId="6FA9FE43"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They act as the central decision-making body of the project.</w:t>
      </w:r>
    </w:p>
    <w:p w14:paraId="678C51D0" w14:textId="0C20AADD"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0D2B93F9"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2. Transport Departments</w:t>
      </w:r>
    </w:p>
    <w:p w14:paraId="5BD87127"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Transport departments manage traffic operations and public transportation services. Their roles include:</w:t>
      </w:r>
    </w:p>
    <w:p w14:paraId="1979B9C4"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Managing intelligent traffic systems</w:t>
      </w:r>
      <w:r w:rsidRPr="008A636C">
        <w:rPr>
          <w:rFonts w:ascii="Times New Roman" w:eastAsia="Times New Roman" w:hAnsi="Times New Roman" w:cs="Times New Roman"/>
          <w:kern w:val="0"/>
          <w:lang w:eastAsia="en-GB"/>
          <w14:ligatures w14:val="none"/>
        </w:rPr>
        <w:br/>
        <w:t>• Improving public transport efficiency</w:t>
      </w:r>
      <w:r w:rsidRPr="008A636C">
        <w:rPr>
          <w:rFonts w:ascii="Times New Roman" w:eastAsia="Times New Roman" w:hAnsi="Times New Roman" w:cs="Times New Roman"/>
          <w:kern w:val="0"/>
          <w:lang w:eastAsia="en-GB"/>
          <w14:ligatures w14:val="none"/>
        </w:rPr>
        <w:br/>
        <w:t>• Coordinating traffic regulations</w:t>
      </w:r>
      <w:r w:rsidRPr="008A636C">
        <w:rPr>
          <w:rFonts w:ascii="Times New Roman" w:eastAsia="Times New Roman" w:hAnsi="Times New Roman" w:cs="Times New Roman"/>
          <w:kern w:val="0"/>
          <w:lang w:eastAsia="en-GB"/>
          <w14:ligatures w14:val="none"/>
        </w:rPr>
        <w:br/>
        <w:t>• Monitoring transportation performance</w:t>
      </w:r>
    </w:p>
    <w:p w14:paraId="6DD84A73"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They ensure smooth transportation management across the city.</w:t>
      </w:r>
    </w:p>
    <w:p w14:paraId="1DAD0B1A" w14:textId="3885580C" w:rsidR="008A636C" w:rsidRDefault="008A636C" w:rsidP="008A636C">
      <w:pPr>
        <w:spacing w:after="0" w:line="240" w:lineRule="auto"/>
        <w:rPr>
          <w:rFonts w:ascii="Times New Roman" w:eastAsia="Times New Roman" w:hAnsi="Times New Roman" w:cs="Times New Roman"/>
          <w:kern w:val="0"/>
          <w:lang w:eastAsia="en-GB"/>
          <w14:ligatures w14:val="none"/>
        </w:rPr>
      </w:pPr>
    </w:p>
    <w:p w14:paraId="12E947EA" w14:textId="77777777"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128F9886"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3. Technology Vendors</w:t>
      </w:r>
    </w:p>
    <w:p w14:paraId="29DB0960"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Technology vendors provide the technical infrastructure required for the project. Their duties include:</w:t>
      </w:r>
    </w:p>
    <w:p w14:paraId="5303604C"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Installing traffic cameras and sensors</w:t>
      </w:r>
      <w:r w:rsidRPr="008A636C">
        <w:rPr>
          <w:rFonts w:ascii="Times New Roman" w:eastAsia="Times New Roman" w:hAnsi="Times New Roman" w:cs="Times New Roman"/>
          <w:kern w:val="0"/>
          <w:lang w:eastAsia="en-GB"/>
          <w14:ligatures w14:val="none"/>
        </w:rPr>
        <w:br/>
        <w:t>• Developing smart traffic software</w:t>
      </w:r>
      <w:r w:rsidRPr="008A636C">
        <w:rPr>
          <w:rFonts w:ascii="Times New Roman" w:eastAsia="Times New Roman" w:hAnsi="Times New Roman" w:cs="Times New Roman"/>
          <w:kern w:val="0"/>
          <w:lang w:eastAsia="en-GB"/>
          <w14:ligatures w14:val="none"/>
        </w:rPr>
        <w:br/>
        <w:t>• Maintaining digital information systems</w:t>
      </w:r>
      <w:r w:rsidRPr="008A636C">
        <w:rPr>
          <w:rFonts w:ascii="Times New Roman" w:eastAsia="Times New Roman" w:hAnsi="Times New Roman" w:cs="Times New Roman"/>
          <w:kern w:val="0"/>
          <w:lang w:eastAsia="en-GB"/>
          <w14:ligatures w14:val="none"/>
        </w:rPr>
        <w:br/>
        <w:t>• Integrating communication networks</w:t>
      </w:r>
    </w:p>
    <w:p w14:paraId="439214D5"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Without advanced technological support, the smart system cannot function effectively.</w:t>
      </w:r>
    </w:p>
    <w:p w14:paraId="56360552" w14:textId="4BEF8A43"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717701BD"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4. Urban Planners</w:t>
      </w:r>
    </w:p>
    <w:p w14:paraId="7D8A9F86"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Urban planners analyze city traffic patterns and future urban growth. Their responsibilities include:</w:t>
      </w:r>
    </w:p>
    <w:p w14:paraId="4A16DF3A"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Designing road and traffic layouts</w:t>
      </w:r>
      <w:r w:rsidRPr="008A636C">
        <w:rPr>
          <w:rFonts w:ascii="Times New Roman" w:eastAsia="Times New Roman" w:hAnsi="Times New Roman" w:cs="Times New Roman"/>
          <w:kern w:val="0"/>
          <w:lang w:eastAsia="en-GB"/>
          <w14:ligatures w14:val="none"/>
        </w:rPr>
        <w:br/>
        <w:t>• Identifying congestion-prone areas</w:t>
      </w:r>
      <w:r w:rsidRPr="008A636C">
        <w:rPr>
          <w:rFonts w:ascii="Times New Roman" w:eastAsia="Times New Roman" w:hAnsi="Times New Roman" w:cs="Times New Roman"/>
          <w:kern w:val="0"/>
          <w:lang w:eastAsia="en-GB"/>
          <w14:ligatures w14:val="none"/>
        </w:rPr>
        <w:br/>
        <w:t>• Suggesting transportation improvements</w:t>
      </w:r>
      <w:r w:rsidRPr="008A636C">
        <w:rPr>
          <w:rFonts w:ascii="Times New Roman" w:eastAsia="Times New Roman" w:hAnsi="Times New Roman" w:cs="Times New Roman"/>
          <w:kern w:val="0"/>
          <w:lang w:eastAsia="en-GB"/>
          <w14:ligatures w14:val="none"/>
        </w:rPr>
        <w:br/>
        <w:t>• Supporting sustainable urban development</w:t>
      </w:r>
    </w:p>
    <w:p w14:paraId="6A7E7E2C"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Their planning helps create a well-structured transportation network.</w:t>
      </w:r>
    </w:p>
    <w:p w14:paraId="11BB507A" w14:textId="3F981C48"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5A0B20C6"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5. Traffic Police and Law Enforcement</w:t>
      </w:r>
    </w:p>
    <w:p w14:paraId="77F53E91"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Traffic police play an important operational role by:</w:t>
      </w:r>
    </w:p>
    <w:p w14:paraId="166E3D6F"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Monitoring road activities</w:t>
      </w:r>
      <w:r w:rsidRPr="008A636C">
        <w:rPr>
          <w:rFonts w:ascii="Times New Roman" w:eastAsia="Times New Roman" w:hAnsi="Times New Roman" w:cs="Times New Roman"/>
          <w:kern w:val="0"/>
          <w:lang w:eastAsia="en-GB"/>
          <w14:ligatures w14:val="none"/>
        </w:rPr>
        <w:br/>
        <w:t>• Controlling traffic violations</w:t>
      </w:r>
      <w:r w:rsidRPr="008A636C">
        <w:rPr>
          <w:rFonts w:ascii="Times New Roman" w:eastAsia="Times New Roman" w:hAnsi="Times New Roman" w:cs="Times New Roman"/>
          <w:kern w:val="0"/>
          <w:lang w:eastAsia="en-GB"/>
          <w14:ligatures w14:val="none"/>
        </w:rPr>
        <w:br/>
        <w:t>• Responding to accidents quickly</w:t>
      </w:r>
      <w:r w:rsidRPr="008A636C">
        <w:rPr>
          <w:rFonts w:ascii="Times New Roman" w:eastAsia="Times New Roman" w:hAnsi="Times New Roman" w:cs="Times New Roman"/>
          <w:kern w:val="0"/>
          <w:lang w:eastAsia="en-GB"/>
          <w14:ligatures w14:val="none"/>
        </w:rPr>
        <w:br/>
        <w:t>• Using smart surveillance systems for enforcement</w:t>
      </w:r>
    </w:p>
    <w:p w14:paraId="5486736F" w14:textId="6D51861D"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Their cooperation ensures better traffic discipline and public safety.</w:t>
      </w:r>
    </w:p>
    <w:p w14:paraId="4507488F"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6. Citizens and Public Transport Users</w:t>
      </w:r>
    </w:p>
    <w:p w14:paraId="43776A9E"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Citizens are the end users of the transportation system. Their role includes:</w:t>
      </w:r>
    </w:p>
    <w:p w14:paraId="574212FA"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Following traffic rules</w:t>
      </w:r>
      <w:r w:rsidRPr="008A636C">
        <w:rPr>
          <w:rFonts w:ascii="Times New Roman" w:eastAsia="Times New Roman" w:hAnsi="Times New Roman" w:cs="Times New Roman"/>
          <w:kern w:val="0"/>
          <w:lang w:eastAsia="en-GB"/>
          <w14:ligatures w14:val="none"/>
        </w:rPr>
        <w:br/>
        <w:t>• Cooperating with new technologies</w:t>
      </w:r>
      <w:r w:rsidRPr="008A636C">
        <w:rPr>
          <w:rFonts w:ascii="Times New Roman" w:eastAsia="Times New Roman" w:hAnsi="Times New Roman" w:cs="Times New Roman"/>
          <w:kern w:val="0"/>
          <w:lang w:eastAsia="en-GB"/>
          <w14:ligatures w14:val="none"/>
        </w:rPr>
        <w:br/>
      </w:r>
      <w:r w:rsidRPr="008A636C">
        <w:rPr>
          <w:rFonts w:ascii="Times New Roman" w:eastAsia="Times New Roman" w:hAnsi="Times New Roman" w:cs="Times New Roman"/>
          <w:kern w:val="0"/>
          <w:lang w:eastAsia="en-GB"/>
          <w14:ligatures w14:val="none"/>
        </w:rPr>
        <w:lastRenderedPageBreak/>
        <w:t>• Providing feedback on transport services</w:t>
      </w:r>
      <w:r w:rsidRPr="008A636C">
        <w:rPr>
          <w:rFonts w:ascii="Times New Roman" w:eastAsia="Times New Roman" w:hAnsi="Times New Roman" w:cs="Times New Roman"/>
          <w:kern w:val="0"/>
          <w:lang w:eastAsia="en-GB"/>
          <w14:ligatures w14:val="none"/>
        </w:rPr>
        <w:br/>
        <w:t>• Supporting smart transportation initiatives</w:t>
      </w:r>
    </w:p>
    <w:p w14:paraId="2EC49C8E" w14:textId="37239BEE"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Public acceptance is essential for the long-term success of the project.</w:t>
      </w:r>
    </w:p>
    <w:p w14:paraId="47B6CC27" w14:textId="77777777" w:rsidR="008A636C" w:rsidRPr="008A636C" w:rsidRDefault="008A636C" w:rsidP="008A63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A636C">
        <w:rPr>
          <w:rFonts w:ascii="Times New Roman" w:eastAsia="Times New Roman" w:hAnsi="Times New Roman" w:cs="Times New Roman"/>
          <w:b/>
          <w:bCs/>
          <w:kern w:val="36"/>
          <w:sz w:val="48"/>
          <w:szCs w:val="48"/>
          <w:lang w:eastAsia="en-GB"/>
          <w14:ligatures w14:val="none"/>
        </w:rPr>
        <w:t>2. Major Project Management Challenges</w:t>
      </w:r>
    </w:p>
    <w:p w14:paraId="4AC2C278"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Implementing smart city technologies is a complex process that involves several project management challenges.</w:t>
      </w:r>
    </w:p>
    <w:p w14:paraId="2CAB4851"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1. Infrastructure Limitations</w:t>
      </w:r>
    </w:p>
    <w:p w14:paraId="42021348"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Some areas may lack proper road structures, electricity, or internet connectivity required for advanced transportation systems.</w:t>
      </w:r>
    </w:p>
    <w:p w14:paraId="64AA9269" w14:textId="6C21D6AB"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7EBFBD80"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2. High Financial Cost</w:t>
      </w:r>
    </w:p>
    <w:p w14:paraId="1CD5E544"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Smart transportation systems require large investments for:</w:t>
      </w:r>
    </w:p>
    <w:p w14:paraId="54C92EA7"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Hardware installation</w:t>
      </w:r>
      <w:r w:rsidRPr="008A636C">
        <w:rPr>
          <w:rFonts w:ascii="Times New Roman" w:eastAsia="Times New Roman" w:hAnsi="Times New Roman" w:cs="Times New Roman"/>
          <w:kern w:val="0"/>
          <w:lang w:eastAsia="en-GB"/>
          <w14:ligatures w14:val="none"/>
        </w:rPr>
        <w:br/>
        <w:t>• Software development</w:t>
      </w:r>
      <w:r w:rsidRPr="008A636C">
        <w:rPr>
          <w:rFonts w:ascii="Times New Roman" w:eastAsia="Times New Roman" w:hAnsi="Times New Roman" w:cs="Times New Roman"/>
          <w:kern w:val="0"/>
          <w:lang w:eastAsia="en-GB"/>
          <w14:ligatures w14:val="none"/>
        </w:rPr>
        <w:br/>
        <w:t>• System maintenance</w:t>
      </w:r>
      <w:r w:rsidRPr="008A636C">
        <w:rPr>
          <w:rFonts w:ascii="Times New Roman" w:eastAsia="Times New Roman" w:hAnsi="Times New Roman" w:cs="Times New Roman"/>
          <w:kern w:val="0"/>
          <w:lang w:eastAsia="en-GB"/>
          <w14:ligatures w14:val="none"/>
        </w:rPr>
        <w:br/>
        <w:t>• Technical support</w:t>
      </w:r>
    </w:p>
    <w:p w14:paraId="450FAB69"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Managing project costs within budget becomes a major challenge.</w:t>
      </w:r>
    </w:p>
    <w:p w14:paraId="052FC6D2" w14:textId="69355CD3"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14EB1A71"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3. Technical Integration Issues</w:t>
      </w:r>
    </w:p>
    <w:p w14:paraId="1A6224B7"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Integrating modern technologies with existing transportation systems can be difficult because different systems must work together smoothly.</w:t>
      </w:r>
    </w:p>
    <w:p w14:paraId="422734C8" w14:textId="3F36EA7C"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7520AE40"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4. Public Resistance and Awareness</w:t>
      </w:r>
    </w:p>
    <w:p w14:paraId="01C9C60A"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Some citizens may hesitate to accept new technologies due to:</w:t>
      </w:r>
    </w:p>
    <w:p w14:paraId="34BF199E"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Lack of awareness</w:t>
      </w:r>
      <w:r w:rsidRPr="008A636C">
        <w:rPr>
          <w:rFonts w:ascii="Times New Roman" w:eastAsia="Times New Roman" w:hAnsi="Times New Roman" w:cs="Times New Roman"/>
          <w:kern w:val="0"/>
          <w:lang w:eastAsia="en-GB"/>
          <w14:ligatures w14:val="none"/>
        </w:rPr>
        <w:br/>
        <w:t>• Privacy concerns</w:t>
      </w:r>
      <w:r w:rsidRPr="008A636C">
        <w:rPr>
          <w:rFonts w:ascii="Times New Roman" w:eastAsia="Times New Roman" w:hAnsi="Times New Roman" w:cs="Times New Roman"/>
          <w:kern w:val="0"/>
          <w:lang w:eastAsia="en-GB"/>
          <w14:ligatures w14:val="none"/>
        </w:rPr>
        <w:br/>
        <w:t>• Resistance to change</w:t>
      </w:r>
    </w:p>
    <w:p w14:paraId="22468DC8"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Public trust and awareness campaigns are therefore necessary.</w:t>
      </w:r>
    </w:p>
    <w:p w14:paraId="07B9F1CC" w14:textId="38CE7D1A"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037DE52C"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5. Coordination Between Multiple Departments</w:t>
      </w:r>
    </w:p>
    <w:p w14:paraId="0FCD7618"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The project requires collaboration among government agencies, technology companies, and urban planners. Poor coordination can result in delays and communication gaps.</w:t>
      </w:r>
    </w:p>
    <w:p w14:paraId="58383788" w14:textId="64A2110E"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7FB73AD0"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6. Data Security and Privacy Risks</w:t>
      </w:r>
    </w:p>
    <w:p w14:paraId="335838AC"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Smart transportation systems collect massive amounts of traffic and user data. Protecting this information from cyber threats is very important.</w:t>
      </w:r>
    </w:p>
    <w:p w14:paraId="5A82E2BE" w14:textId="38753248"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6A417F11" w14:textId="77777777" w:rsidR="008A636C" w:rsidRPr="008A636C" w:rsidRDefault="008A636C" w:rsidP="008A63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A636C">
        <w:rPr>
          <w:rFonts w:ascii="Times New Roman" w:eastAsia="Times New Roman" w:hAnsi="Times New Roman" w:cs="Times New Roman"/>
          <w:b/>
          <w:bCs/>
          <w:kern w:val="36"/>
          <w:sz w:val="48"/>
          <w:szCs w:val="48"/>
          <w:lang w:eastAsia="en-GB"/>
          <w14:ligatures w14:val="none"/>
        </w:rPr>
        <w:t>3. Importance of Project Planning and Coordination</w:t>
      </w:r>
    </w:p>
    <w:p w14:paraId="6DB4AC87"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Effective planning and coordination are essential for the success of large infrastructure projects.</w:t>
      </w:r>
    </w:p>
    <w:p w14:paraId="474BB2D3"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1. Clear Project Objectives</w:t>
      </w:r>
    </w:p>
    <w:p w14:paraId="3E182530"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Project planning helps define:</w:t>
      </w:r>
    </w:p>
    <w:p w14:paraId="3F5788CA"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Goals and objectives</w:t>
      </w:r>
      <w:r w:rsidRPr="008A636C">
        <w:rPr>
          <w:rFonts w:ascii="Times New Roman" w:eastAsia="Times New Roman" w:hAnsi="Times New Roman" w:cs="Times New Roman"/>
          <w:kern w:val="0"/>
          <w:lang w:eastAsia="en-GB"/>
          <w14:ligatures w14:val="none"/>
        </w:rPr>
        <w:br/>
        <w:t>• Timelines and milestones</w:t>
      </w:r>
      <w:r w:rsidRPr="008A636C">
        <w:rPr>
          <w:rFonts w:ascii="Times New Roman" w:eastAsia="Times New Roman" w:hAnsi="Times New Roman" w:cs="Times New Roman"/>
          <w:kern w:val="0"/>
          <w:lang w:eastAsia="en-GB"/>
          <w14:ligatures w14:val="none"/>
        </w:rPr>
        <w:br/>
        <w:t>• Roles and responsibilities</w:t>
      </w:r>
    </w:p>
    <w:p w14:paraId="1C278BDF"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This ensures that all stakeholders understand their tasks clearly.</w:t>
      </w:r>
    </w:p>
    <w:p w14:paraId="342D9F5D" w14:textId="52A30FCA"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554772D9"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2. Efficient Resource Management</w:t>
      </w:r>
    </w:p>
    <w:p w14:paraId="310DD449"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Good planning allows efficient use of:</w:t>
      </w:r>
    </w:p>
    <w:p w14:paraId="7A95CC1C"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Financial resources</w:t>
      </w:r>
      <w:r w:rsidRPr="008A636C">
        <w:rPr>
          <w:rFonts w:ascii="Times New Roman" w:eastAsia="Times New Roman" w:hAnsi="Times New Roman" w:cs="Times New Roman"/>
          <w:kern w:val="0"/>
          <w:lang w:eastAsia="en-GB"/>
          <w14:ligatures w14:val="none"/>
        </w:rPr>
        <w:br/>
        <w:t>• Human resources</w:t>
      </w:r>
      <w:r w:rsidRPr="008A636C">
        <w:rPr>
          <w:rFonts w:ascii="Times New Roman" w:eastAsia="Times New Roman" w:hAnsi="Times New Roman" w:cs="Times New Roman"/>
          <w:kern w:val="0"/>
          <w:lang w:eastAsia="en-GB"/>
          <w14:ligatures w14:val="none"/>
        </w:rPr>
        <w:br/>
        <w:t>• Technical equipment</w:t>
      </w:r>
    </w:p>
    <w:p w14:paraId="5FC434F9"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This reduces waste and improves productivity.</w:t>
      </w:r>
    </w:p>
    <w:p w14:paraId="05311664" w14:textId="54A198AA" w:rsidR="008A636C" w:rsidRDefault="008A636C" w:rsidP="008A636C">
      <w:pPr>
        <w:spacing w:after="0" w:line="240" w:lineRule="auto"/>
        <w:rPr>
          <w:rFonts w:ascii="Times New Roman" w:eastAsia="Times New Roman" w:hAnsi="Times New Roman" w:cs="Times New Roman"/>
          <w:kern w:val="0"/>
          <w:lang w:eastAsia="en-GB"/>
          <w14:ligatures w14:val="none"/>
        </w:rPr>
      </w:pPr>
    </w:p>
    <w:p w14:paraId="52D30339" w14:textId="77777777"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4734BD50"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lastRenderedPageBreak/>
        <w:t>3. Risk Management</w:t>
      </w:r>
    </w:p>
    <w:p w14:paraId="4D4F8EBD"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Project managers can identify possible risks early and prepare solutions before problems become severe.</w:t>
      </w:r>
    </w:p>
    <w:p w14:paraId="0023B8FD" w14:textId="28CD1321"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757C6A98"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4. Improved Communication</w:t>
      </w:r>
    </w:p>
    <w:p w14:paraId="41123B43"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Coordination among stakeholders improves:</w:t>
      </w:r>
    </w:p>
    <w:p w14:paraId="73784CBB"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Information sharing</w:t>
      </w:r>
      <w:r w:rsidRPr="008A636C">
        <w:rPr>
          <w:rFonts w:ascii="Times New Roman" w:eastAsia="Times New Roman" w:hAnsi="Times New Roman" w:cs="Times New Roman"/>
          <w:kern w:val="0"/>
          <w:lang w:eastAsia="en-GB"/>
          <w14:ligatures w14:val="none"/>
        </w:rPr>
        <w:br/>
        <w:t>• Decision-making</w:t>
      </w:r>
      <w:r w:rsidRPr="008A636C">
        <w:rPr>
          <w:rFonts w:ascii="Times New Roman" w:eastAsia="Times New Roman" w:hAnsi="Times New Roman" w:cs="Times New Roman"/>
          <w:kern w:val="0"/>
          <w:lang w:eastAsia="en-GB"/>
          <w14:ligatures w14:val="none"/>
        </w:rPr>
        <w:br/>
        <w:t>• Team collaboration</w:t>
      </w:r>
    </w:p>
    <w:p w14:paraId="6924A881"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Regular meetings and progress monitoring help keep the project on track.</w:t>
      </w:r>
    </w:p>
    <w:p w14:paraId="3E613F65" w14:textId="5E63941B"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33C9DA10"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5. Timely Project Completion</w:t>
      </w:r>
    </w:p>
    <w:p w14:paraId="61BF5F84"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A properly coordinated project reduces delays and increases the chances of completing the project within the planned budget and schedule.</w:t>
      </w:r>
    </w:p>
    <w:p w14:paraId="05C044A4" w14:textId="2D35B5B6" w:rsidR="008A636C" w:rsidRPr="008A636C" w:rsidRDefault="008A636C" w:rsidP="008A636C">
      <w:pPr>
        <w:spacing w:after="0" w:line="240" w:lineRule="auto"/>
        <w:rPr>
          <w:rFonts w:ascii="Times New Roman" w:eastAsia="Times New Roman" w:hAnsi="Times New Roman" w:cs="Times New Roman"/>
          <w:kern w:val="0"/>
          <w:sz w:val="20"/>
          <w:szCs w:val="20"/>
          <w:lang w:eastAsia="en-GB"/>
          <w14:ligatures w14:val="none"/>
        </w:rPr>
      </w:pPr>
    </w:p>
    <w:p w14:paraId="3C15FA74" w14:textId="77777777" w:rsidR="008A636C" w:rsidRPr="008A636C" w:rsidRDefault="008A636C" w:rsidP="008A636C">
      <w:pPr>
        <w:spacing w:before="100" w:beforeAutospacing="1" w:after="100" w:afterAutospacing="1" w:line="240" w:lineRule="auto"/>
        <w:outlineLvl w:val="0"/>
        <w:rPr>
          <w:rFonts w:ascii="Times New Roman" w:eastAsia="Times New Roman" w:hAnsi="Times New Roman" w:cs="Times New Roman"/>
          <w:b/>
          <w:bCs/>
          <w:kern w:val="36"/>
          <w:sz w:val="36"/>
          <w:szCs w:val="36"/>
          <w:lang w:eastAsia="en-GB"/>
          <w14:ligatures w14:val="none"/>
        </w:rPr>
      </w:pPr>
      <w:r w:rsidRPr="008A636C">
        <w:rPr>
          <w:rFonts w:ascii="Times New Roman" w:eastAsia="Times New Roman" w:hAnsi="Times New Roman" w:cs="Times New Roman"/>
          <w:b/>
          <w:bCs/>
          <w:kern w:val="36"/>
          <w:sz w:val="36"/>
          <w:szCs w:val="36"/>
          <w:lang w:eastAsia="en-GB"/>
          <w14:ligatures w14:val="none"/>
        </w:rPr>
        <w:t>4. Role of Information Technology and Data Analytics</w:t>
      </w:r>
    </w:p>
    <w:p w14:paraId="32361ACB"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Information technology and data analytics are the foundation of smart transportation systems.</w:t>
      </w:r>
    </w:p>
    <w:p w14:paraId="60AEB1BD"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1. Real-Time Traffic Monitoring</w:t>
      </w:r>
    </w:p>
    <w:p w14:paraId="28E59141"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Traffic cameras and sensors provide real-time information about:</w:t>
      </w:r>
    </w:p>
    <w:p w14:paraId="0A022C2E"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Traffic congestion</w:t>
      </w:r>
      <w:r w:rsidRPr="008A636C">
        <w:rPr>
          <w:rFonts w:ascii="Times New Roman" w:eastAsia="Times New Roman" w:hAnsi="Times New Roman" w:cs="Times New Roman"/>
          <w:kern w:val="0"/>
          <w:lang w:eastAsia="en-GB"/>
          <w14:ligatures w14:val="none"/>
        </w:rPr>
        <w:br/>
        <w:t>• Vehicle movement</w:t>
      </w:r>
      <w:r w:rsidRPr="008A636C">
        <w:rPr>
          <w:rFonts w:ascii="Times New Roman" w:eastAsia="Times New Roman" w:hAnsi="Times New Roman" w:cs="Times New Roman"/>
          <w:kern w:val="0"/>
          <w:lang w:eastAsia="en-GB"/>
          <w14:ligatures w14:val="none"/>
        </w:rPr>
        <w:br/>
        <w:t>• Road accidents</w:t>
      </w:r>
      <w:r w:rsidRPr="008A636C">
        <w:rPr>
          <w:rFonts w:ascii="Times New Roman" w:eastAsia="Times New Roman" w:hAnsi="Times New Roman" w:cs="Times New Roman"/>
          <w:kern w:val="0"/>
          <w:lang w:eastAsia="en-GB"/>
          <w14:ligatures w14:val="none"/>
        </w:rPr>
        <w:br/>
        <w:t>• Traffic violations</w:t>
      </w:r>
    </w:p>
    <w:p w14:paraId="106591B8"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Authorities can quickly respond to traffic problems.</w:t>
      </w:r>
    </w:p>
    <w:p w14:paraId="2393EB61" w14:textId="25C7889A"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7CB9B02B"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2. Intelligent Traffic Signal Control</w:t>
      </w:r>
    </w:p>
    <w:p w14:paraId="7AA849D8"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Smart traffic lights automatically adjust signal timings based on traffic density, reducing unnecessary waiting time.</w:t>
      </w:r>
    </w:p>
    <w:p w14:paraId="2525D6C9" w14:textId="72D043CC"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37ADA57A"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3. Public Transport Improvements</w:t>
      </w:r>
    </w:p>
    <w:p w14:paraId="1BB2059A"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Digital passenger information systems provide:</w:t>
      </w:r>
    </w:p>
    <w:p w14:paraId="178D94FA"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Bus arrival timings</w:t>
      </w:r>
      <w:r w:rsidRPr="008A636C">
        <w:rPr>
          <w:rFonts w:ascii="Times New Roman" w:eastAsia="Times New Roman" w:hAnsi="Times New Roman" w:cs="Times New Roman"/>
          <w:kern w:val="0"/>
          <w:lang w:eastAsia="en-GB"/>
          <w14:ligatures w14:val="none"/>
        </w:rPr>
        <w:br/>
        <w:t>• Route information</w:t>
      </w:r>
      <w:r w:rsidRPr="008A636C">
        <w:rPr>
          <w:rFonts w:ascii="Times New Roman" w:eastAsia="Times New Roman" w:hAnsi="Times New Roman" w:cs="Times New Roman"/>
          <w:kern w:val="0"/>
          <w:lang w:eastAsia="en-GB"/>
          <w14:ligatures w14:val="none"/>
        </w:rPr>
        <w:br/>
        <w:t>• Service updates</w:t>
      </w:r>
    </w:p>
    <w:p w14:paraId="2D98FEDB"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This improves passenger convenience and satisfaction.</w:t>
      </w:r>
    </w:p>
    <w:p w14:paraId="6175EEB3" w14:textId="3AC5F0BB"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04532C63"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4. Data Analytics for Better Decision-Making</w:t>
      </w:r>
    </w:p>
    <w:p w14:paraId="05DA7FE6"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Data analytics helps authorities:</w:t>
      </w:r>
    </w:p>
    <w:p w14:paraId="2A695B4B"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Predict traffic patterns</w:t>
      </w:r>
      <w:r w:rsidRPr="008A636C">
        <w:rPr>
          <w:rFonts w:ascii="Times New Roman" w:eastAsia="Times New Roman" w:hAnsi="Times New Roman" w:cs="Times New Roman"/>
          <w:kern w:val="0"/>
          <w:lang w:eastAsia="en-GB"/>
          <w14:ligatures w14:val="none"/>
        </w:rPr>
        <w:br/>
        <w:t>• Identify high-congestion areas</w:t>
      </w:r>
      <w:r w:rsidRPr="008A636C">
        <w:rPr>
          <w:rFonts w:ascii="Times New Roman" w:eastAsia="Times New Roman" w:hAnsi="Times New Roman" w:cs="Times New Roman"/>
          <w:kern w:val="0"/>
          <w:lang w:eastAsia="en-GB"/>
          <w14:ligatures w14:val="none"/>
        </w:rPr>
        <w:br/>
        <w:t>• Improve route planning</w:t>
      </w:r>
      <w:r w:rsidRPr="008A636C">
        <w:rPr>
          <w:rFonts w:ascii="Times New Roman" w:eastAsia="Times New Roman" w:hAnsi="Times New Roman" w:cs="Times New Roman"/>
          <w:kern w:val="0"/>
          <w:lang w:eastAsia="en-GB"/>
          <w14:ligatures w14:val="none"/>
        </w:rPr>
        <w:br/>
        <w:t>• Plan future infrastructure development</w:t>
      </w:r>
    </w:p>
    <w:p w14:paraId="26E023B0"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This leads to smarter urban transportation decisions.</w:t>
      </w:r>
    </w:p>
    <w:p w14:paraId="7FC5EFCD" w14:textId="56B106EE"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678D75A5"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5. Environmental Benefits</w:t>
      </w:r>
    </w:p>
    <w:p w14:paraId="38E7239E"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Reduced congestion decreases fuel consumption and air pollution, helping create a cleaner and healthier urban environment.</w:t>
      </w:r>
    </w:p>
    <w:p w14:paraId="164E34B9" w14:textId="6063BFDC"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51496C41" w14:textId="77777777" w:rsidR="008A636C" w:rsidRPr="008A636C" w:rsidRDefault="008A636C" w:rsidP="008A63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A636C">
        <w:rPr>
          <w:rFonts w:ascii="Times New Roman" w:eastAsia="Times New Roman" w:hAnsi="Times New Roman" w:cs="Times New Roman"/>
          <w:b/>
          <w:bCs/>
          <w:kern w:val="36"/>
          <w:sz w:val="48"/>
          <w:szCs w:val="48"/>
          <w:lang w:eastAsia="en-GB"/>
          <w14:ligatures w14:val="none"/>
        </w:rPr>
        <w:t>5. Strategies for Successful Implementation</w:t>
      </w:r>
    </w:p>
    <w:p w14:paraId="08CAEBA8"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Project managers can use several strategies to ensure successful implementation of the smart transportation system.</w:t>
      </w:r>
    </w:p>
    <w:p w14:paraId="6BBF510A"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1. Strong Stakeholder Communication</w:t>
      </w:r>
    </w:p>
    <w:p w14:paraId="2594D1A3"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Regular communication between all stakeholders helps avoid misunderstandings and improves cooperation.</w:t>
      </w:r>
    </w:p>
    <w:p w14:paraId="593B2E5C" w14:textId="6DC44E3C"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4E6E5896"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lastRenderedPageBreak/>
        <w:t>2. Public Awareness Campaigns</w:t>
      </w:r>
    </w:p>
    <w:p w14:paraId="7A49522C"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Citizens should be educated about:</w:t>
      </w:r>
    </w:p>
    <w:p w14:paraId="69E26076"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Benefits of smart transportation</w:t>
      </w:r>
      <w:r w:rsidRPr="008A636C">
        <w:rPr>
          <w:rFonts w:ascii="Times New Roman" w:eastAsia="Times New Roman" w:hAnsi="Times New Roman" w:cs="Times New Roman"/>
          <w:kern w:val="0"/>
          <w:lang w:eastAsia="en-GB"/>
          <w14:ligatures w14:val="none"/>
        </w:rPr>
        <w:br/>
        <w:t>• Proper use of the system</w:t>
      </w:r>
      <w:r w:rsidRPr="008A636C">
        <w:rPr>
          <w:rFonts w:ascii="Times New Roman" w:eastAsia="Times New Roman" w:hAnsi="Times New Roman" w:cs="Times New Roman"/>
          <w:kern w:val="0"/>
          <w:lang w:eastAsia="en-GB"/>
          <w14:ligatures w14:val="none"/>
        </w:rPr>
        <w:br/>
        <w:t>• Traffic safety improvements</w:t>
      </w:r>
    </w:p>
    <w:p w14:paraId="2C9B8016"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This increases public acceptance.</w:t>
      </w:r>
    </w:p>
    <w:p w14:paraId="648D9113" w14:textId="1EFA428B"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260371E0"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3. Phased Implementation Approach</w:t>
      </w:r>
    </w:p>
    <w:p w14:paraId="6D346E65"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Instead of implementing the entire project at once, authorities should:</w:t>
      </w:r>
    </w:p>
    <w:p w14:paraId="0F7C1899" w14:textId="77777777" w:rsidR="008A636C" w:rsidRPr="008A636C" w:rsidRDefault="008A636C" w:rsidP="008A636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xml:space="preserve">Start with pilot areas </w:t>
      </w:r>
    </w:p>
    <w:p w14:paraId="26C85B75" w14:textId="77777777" w:rsidR="008A636C" w:rsidRPr="008A636C" w:rsidRDefault="008A636C" w:rsidP="008A636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xml:space="preserve">Test system performance </w:t>
      </w:r>
    </w:p>
    <w:p w14:paraId="6F6961FB" w14:textId="77777777" w:rsidR="008A636C" w:rsidRPr="008A636C" w:rsidRDefault="008A636C" w:rsidP="008A636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xml:space="preserve">Gradually expand across the city </w:t>
      </w:r>
    </w:p>
    <w:p w14:paraId="38E0C927"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This reduces risk and improves system reliability.</w:t>
      </w:r>
    </w:p>
    <w:p w14:paraId="2291B775" w14:textId="01D793CF"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4B37D89F"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4. Training and Skilled Workforce</w:t>
      </w:r>
    </w:p>
    <w:p w14:paraId="387E32CA"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Technical staff and operators should receive proper training for:</w:t>
      </w:r>
    </w:p>
    <w:p w14:paraId="5C6F3FDB"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 System maintenance</w:t>
      </w:r>
      <w:r w:rsidRPr="008A636C">
        <w:rPr>
          <w:rFonts w:ascii="Times New Roman" w:eastAsia="Times New Roman" w:hAnsi="Times New Roman" w:cs="Times New Roman"/>
          <w:kern w:val="0"/>
          <w:lang w:eastAsia="en-GB"/>
          <w14:ligatures w14:val="none"/>
        </w:rPr>
        <w:br/>
        <w:t>• Traffic monitoring</w:t>
      </w:r>
      <w:r w:rsidRPr="008A636C">
        <w:rPr>
          <w:rFonts w:ascii="Times New Roman" w:eastAsia="Times New Roman" w:hAnsi="Times New Roman" w:cs="Times New Roman"/>
          <w:kern w:val="0"/>
          <w:lang w:eastAsia="en-GB"/>
          <w14:ligatures w14:val="none"/>
        </w:rPr>
        <w:br/>
        <w:t>• Technical troubleshooting</w:t>
      </w:r>
    </w:p>
    <w:p w14:paraId="32F1918C"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A skilled workforce ensures smooth operations.</w:t>
      </w:r>
    </w:p>
    <w:p w14:paraId="78696B4B" w14:textId="464E2059"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7F46085D"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5. Continuous Monitoring and Evaluation</w:t>
      </w:r>
    </w:p>
    <w:p w14:paraId="3CBBDC2F"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Project performance should be monitored regularly to identify weaknesses and improve system efficiency.</w:t>
      </w:r>
    </w:p>
    <w:p w14:paraId="0DFACF6B" w14:textId="3E3BE05C"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69F3F544" w14:textId="77777777" w:rsidR="008A636C" w:rsidRPr="008A636C" w:rsidRDefault="008A636C" w:rsidP="008A63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636C">
        <w:rPr>
          <w:rFonts w:ascii="Times New Roman" w:eastAsia="Times New Roman" w:hAnsi="Times New Roman" w:cs="Times New Roman"/>
          <w:b/>
          <w:bCs/>
          <w:kern w:val="0"/>
          <w:sz w:val="36"/>
          <w:szCs w:val="36"/>
          <w:lang w:eastAsia="en-GB"/>
          <w14:ligatures w14:val="none"/>
        </w:rPr>
        <w:t>6. Strong Cybersecurity Measures</w:t>
      </w:r>
    </w:p>
    <w:p w14:paraId="4F1510C9"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Advanced cybersecurity systems should be implemented to protect transportation data and communication networks from cyberattacks.</w:t>
      </w:r>
    </w:p>
    <w:p w14:paraId="7631DC1D" w14:textId="1A1AF4BA" w:rsidR="008A636C" w:rsidRPr="008A636C" w:rsidRDefault="008A636C" w:rsidP="008A636C">
      <w:pPr>
        <w:spacing w:after="0" w:line="240" w:lineRule="auto"/>
        <w:rPr>
          <w:rFonts w:ascii="Times New Roman" w:eastAsia="Times New Roman" w:hAnsi="Times New Roman" w:cs="Times New Roman"/>
          <w:kern w:val="0"/>
          <w:lang w:eastAsia="en-GB"/>
          <w14:ligatures w14:val="none"/>
        </w:rPr>
      </w:pPr>
    </w:p>
    <w:p w14:paraId="71D6305B" w14:textId="77777777" w:rsidR="008A636C" w:rsidRPr="008A636C" w:rsidRDefault="008A636C" w:rsidP="008A63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A636C">
        <w:rPr>
          <w:rFonts w:ascii="Times New Roman" w:eastAsia="Times New Roman" w:hAnsi="Times New Roman" w:cs="Times New Roman"/>
          <w:b/>
          <w:bCs/>
          <w:kern w:val="36"/>
          <w:sz w:val="48"/>
          <w:szCs w:val="48"/>
          <w:lang w:eastAsia="en-GB"/>
          <w14:ligatures w14:val="none"/>
        </w:rPr>
        <w:t>Conclusion</w:t>
      </w:r>
    </w:p>
    <w:p w14:paraId="4109FB95" w14:textId="77777777" w:rsidR="008A636C" w:rsidRPr="008A636C" w:rsidRDefault="008A636C" w:rsidP="008A63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636C">
        <w:rPr>
          <w:rFonts w:ascii="Times New Roman" w:eastAsia="Times New Roman" w:hAnsi="Times New Roman" w:cs="Times New Roman"/>
          <w:kern w:val="0"/>
          <w:lang w:eastAsia="en-GB"/>
          <w14:ligatures w14:val="none"/>
        </w:rPr>
        <w:t>The Smart Transportation Management System in Peshawar represents a major step toward modern urban development. By integrating intelligent traffic systems, digital technologies, and centralized control mechanisms, the city can significantly reduce traffic congestion, improve public transportation, and enhance road safety. Although challenges such as high costs, technical integration, and stakeholder coordination exist, effective project planning, strong communication, and the use of information technology can ensure successful implementation. Ultimately, this project can improve the quality of life for citizens and support sustainable urban growth in the future.</w:t>
      </w:r>
    </w:p>
    <w:p w14:paraId="10018DBF" w14:textId="77777777" w:rsidR="00813E6D" w:rsidRPr="008A636C" w:rsidRDefault="00813E6D" w:rsidP="008A636C"/>
    <w:sectPr w:rsidR="00813E6D" w:rsidRPr="008A636C" w:rsidSect="007536FF">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80267"/>
    <w:multiLevelType w:val="hybridMultilevel"/>
    <w:tmpl w:val="3BDA8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2760356"/>
    <w:multiLevelType w:val="multilevel"/>
    <w:tmpl w:val="3BB27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2615377">
    <w:abstractNumId w:val="0"/>
  </w:num>
  <w:num w:numId="2" w16cid:durableId="1771974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36C"/>
    <w:rsid w:val="002933AD"/>
    <w:rsid w:val="002C1AF8"/>
    <w:rsid w:val="007536FF"/>
    <w:rsid w:val="00813E6D"/>
    <w:rsid w:val="008A636C"/>
    <w:rsid w:val="00A4685C"/>
    <w:rsid w:val="00CC4A0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50C3E"/>
  <w15:chartTrackingRefBased/>
  <w15:docId w15:val="{432E337E-84C9-ED49-A0CE-1843EF3FD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8A63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8A63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3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3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3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63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63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3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3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36C"/>
    <w:rPr>
      <w:rFonts w:eastAsiaTheme="majorEastAsia" w:cstheme="majorBidi"/>
      <w:color w:val="272727" w:themeColor="text1" w:themeTint="D8"/>
    </w:rPr>
  </w:style>
  <w:style w:type="paragraph" w:styleId="Title">
    <w:name w:val="Title"/>
    <w:basedOn w:val="Normal"/>
    <w:next w:val="Normal"/>
    <w:link w:val="TitleChar"/>
    <w:uiPriority w:val="10"/>
    <w:qFormat/>
    <w:rsid w:val="008A6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36C"/>
    <w:pPr>
      <w:spacing w:before="160"/>
      <w:jc w:val="center"/>
    </w:pPr>
    <w:rPr>
      <w:i/>
      <w:iCs/>
      <w:color w:val="404040" w:themeColor="text1" w:themeTint="BF"/>
    </w:rPr>
  </w:style>
  <w:style w:type="character" w:customStyle="1" w:styleId="QuoteChar">
    <w:name w:val="Quote Char"/>
    <w:basedOn w:val="DefaultParagraphFont"/>
    <w:link w:val="Quote"/>
    <w:uiPriority w:val="29"/>
    <w:rsid w:val="008A636C"/>
    <w:rPr>
      <w:i/>
      <w:iCs/>
      <w:color w:val="404040" w:themeColor="text1" w:themeTint="BF"/>
    </w:rPr>
  </w:style>
  <w:style w:type="paragraph" w:styleId="ListParagraph">
    <w:name w:val="List Paragraph"/>
    <w:basedOn w:val="Normal"/>
    <w:uiPriority w:val="34"/>
    <w:qFormat/>
    <w:rsid w:val="008A636C"/>
    <w:pPr>
      <w:ind w:left="720"/>
      <w:contextualSpacing/>
    </w:pPr>
  </w:style>
  <w:style w:type="character" w:styleId="IntenseEmphasis">
    <w:name w:val="Intense Emphasis"/>
    <w:basedOn w:val="DefaultParagraphFont"/>
    <w:uiPriority w:val="21"/>
    <w:qFormat/>
    <w:rsid w:val="008A636C"/>
    <w:rPr>
      <w:i/>
      <w:iCs/>
      <w:color w:val="0F4761" w:themeColor="accent1" w:themeShade="BF"/>
    </w:rPr>
  </w:style>
  <w:style w:type="paragraph" w:styleId="IntenseQuote">
    <w:name w:val="Intense Quote"/>
    <w:basedOn w:val="Normal"/>
    <w:next w:val="Normal"/>
    <w:link w:val="IntenseQuoteChar"/>
    <w:uiPriority w:val="30"/>
    <w:qFormat/>
    <w:rsid w:val="008A6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36C"/>
    <w:rPr>
      <w:i/>
      <w:iCs/>
      <w:color w:val="0F4761" w:themeColor="accent1" w:themeShade="BF"/>
    </w:rPr>
  </w:style>
  <w:style w:type="character" w:styleId="IntenseReference">
    <w:name w:val="Intense Reference"/>
    <w:basedOn w:val="DefaultParagraphFont"/>
    <w:uiPriority w:val="32"/>
    <w:qFormat/>
    <w:rsid w:val="008A636C"/>
    <w:rPr>
      <w:b/>
      <w:bCs/>
      <w:smallCaps/>
      <w:color w:val="0F4761" w:themeColor="accent1" w:themeShade="BF"/>
      <w:spacing w:val="5"/>
    </w:rPr>
  </w:style>
  <w:style w:type="paragraph" w:styleId="NormalWeb">
    <w:name w:val="Normal (Web)"/>
    <w:basedOn w:val="Normal"/>
    <w:uiPriority w:val="99"/>
    <w:semiHidden/>
    <w:unhideWhenUsed/>
    <w:rsid w:val="008A63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whitespace-normal">
    <w:name w:val="whitespace-normal"/>
    <w:basedOn w:val="DefaultParagraphFont"/>
    <w:rsid w:val="008A636C"/>
  </w:style>
  <w:style w:type="paragraph" w:styleId="z-TopofForm">
    <w:name w:val="HTML Top of Form"/>
    <w:basedOn w:val="Normal"/>
    <w:next w:val="Normal"/>
    <w:link w:val="z-TopofFormChar"/>
    <w:hidden/>
    <w:uiPriority w:val="99"/>
    <w:semiHidden/>
    <w:unhideWhenUsed/>
    <w:rsid w:val="008A636C"/>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8A636C"/>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8A63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8A636C"/>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8A636C"/>
    <w:rPr>
      <w:rFonts w:ascii="Arial" w:eastAsia="Times New Roman" w:hAnsi="Arial" w:cs="Arial"/>
      <w:vanish/>
      <w:kern w:val="0"/>
      <w:sz w:val="16"/>
      <w:szCs w:val="16"/>
      <w:lang w:eastAsia="en-GB"/>
      <w14:ligatures w14:val="none"/>
    </w:rPr>
  </w:style>
  <w:style w:type="character" w:styleId="Strong">
    <w:name w:val="Strong"/>
    <w:basedOn w:val="DefaultParagraphFont"/>
    <w:uiPriority w:val="22"/>
    <w:qFormat/>
    <w:rsid w:val="008A636C"/>
    <w:rPr>
      <w:b/>
      <w:bCs/>
    </w:rPr>
  </w:style>
  <w:style w:type="paragraph" w:styleId="BodyText">
    <w:name w:val="Body Text"/>
    <w:basedOn w:val="Normal"/>
    <w:link w:val="BodyTextChar"/>
    <w:uiPriority w:val="1"/>
    <w:qFormat/>
    <w:rsid w:val="008A636C"/>
    <w:pPr>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8A636C"/>
    <w:rPr>
      <w:rFonts w:ascii="Times New Roman" w:eastAsia="Times New Roman" w:hAnsi="Times New Roman" w:cs="Times New Roman"/>
      <w:kern w:val="0"/>
      <w:lang w:val="en-US"/>
      <w14:ligatures w14:val="none"/>
    </w:rPr>
  </w:style>
  <w:style w:type="paragraph" w:customStyle="1" w:styleId="p1">
    <w:name w:val="p1"/>
    <w:basedOn w:val="Normal"/>
    <w:rsid w:val="008A636C"/>
    <w:pPr>
      <w:spacing w:after="0" w:line="240" w:lineRule="auto"/>
    </w:pPr>
    <w:rPr>
      <w:rFonts w:ascii="Helvetica" w:eastAsia="Times New Roman" w:hAnsi="Helvetica" w:cs="Times New Roman"/>
      <w:color w:val="000000"/>
      <w:kern w:val="0"/>
      <w:sz w:val="21"/>
      <w:szCs w:val="21"/>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1306</Words>
  <Characters>7447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22PWCSE2165</dc:creator>
  <cp:keywords/>
  <dc:description/>
  <cp:lastModifiedBy>22PWCSE2165</cp:lastModifiedBy>
  <cp:revision>1</cp:revision>
  <dcterms:created xsi:type="dcterms:W3CDTF">2026-05-13T07:44:00Z</dcterms:created>
  <dcterms:modified xsi:type="dcterms:W3CDTF">2026-05-13T07:56:00Z</dcterms:modified>
</cp:coreProperties>
</file>