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1C97" w14:textId="3D956AD0" w:rsidR="007147C9" w:rsidRDefault="007147C9" w:rsidP="007147C9">
      <w:pPr>
        <w:jc w:val="center"/>
        <w:rPr>
          <w:b/>
          <w:bCs/>
        </w:rPr>
      </w:pPr>
      <w:r>
        <w:rPr>
          <w:b/>
          <w:bCs/>
        </w:rPr>
        <w:t>CSE-420 Embedded Systems Finalterm</w:t>
      </w:r>
      <w:r w:rsidR="00B52254">
        <w:rPr>
          <w:b/>
          <w:bCs/>
        </w:rPr>
        <w:t xml:space="preserve"> </w:t>
      </w:r>
      <w:r>
        <w:rPr>
          <w:b/>
          <w:bCs/>
        </w:rPr>
        <w:t xml:space="preserve">Syllabus </w:t>
      </w:r>
    </w:p>
    <w:p w14:paraId="77D3C096" w14:textId="6034CAE8" w:rsidR="00FB61F3" w:rsidRPr="00FB61F3" w:rsidRDefault="00FB61F3" w:rsidP="00FB61F3">
      <w:pPr>
        <w:rPr>
          <w:b/>
          <w:bCs/>
        </w:rPr>
      </w:pPr>
      <w:r w:rsidRPr="00FB61F3">
        <w:rPr>
          <w:b/>
          <w:bCs/>
        </w:rPr>
        <w:t>ADC</w:t>
      </w:r>
    </w:p>
    <w:p w14:paraId="11903A53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Analog vs Digital signals</w:t>
      </w:r>
    </w:p>
    <w:p w14:paraId="651A3121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DAC</w:t>
      </w:r>
    </w:p>
    <w:p w14:paraId="38DBBAEC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ADC</w:t>
      </w:r>
    </w:p>
    <w:p w14:paraId="609EB3D8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Successive Approximation ADC</w:t>
      </w:r>
    </w:p>
    <w:p w14:paraId="43664394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ADC in AVR</w:t>
      </w:r>
    </w:p>
    <w:p w14:paraId="453B6400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ADMUX</w:t>
      </w:r>
    </w:p>
    <w:p w14:paraId="127828AC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Sensors</w:t>
      </w:r>
    </w:p>
    <w:p w14:paraId="617A1EC7" w14:textId="26BD0BB4" w:rsidR="00D94446" w:rsidRDefault="00FB61F3" w:rsidP="00FB61F3">
      <w:pPr>
        <w:pStyle w:val="ListParagraph"/>
        <w:numPr>
          <w:ilvl w:val="0"/>
          <w:numId w:val="1"/>
        </w:numPr>
      </w:pPr>
      <w:r>
        <w:t>Signal Conditioning</w:t>
      </w:r>
    </w:p>
    <w:p w14:paraId="3A5D9AC2" w14:textId="77777777" w:rsidR="00FB61F3" w:rsidRDefault="00FB61F3" w:rsidP="00FB61F3"/>
    <w:p w14:paraId="27E72BD8" w14:textId="58FC2029" w:rsidR="00FB61F3" w:rsidRPr="00FB61F3" w:rsidRDefault="00FB61F3" w:rsidP="00FB61F3">
      <w:pPr>
        <w:rPr>
          <w:b/>
          <w:bCs/>
        </w:rPr>
      </w:pPr>
      <w:r w:rsidRPr="00FB61F3">
        <w:rPr>
          <w:b/>
          <w:bCs/>
        </w:rPr>
        <w:t>UART</w:t>
      </w:r>
    </w:p>
    <w:p w14:paraId="6A89BB6F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Parallel vs Serial</w:t>
      </w:r>
    </w:p>
    <w:p w14:paraId="40E8737B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Direction</w:t>
      </w:r>
    </w:p>
    <w:p w14:paraId="30A30D93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Synchronization</w:t>
      </w:r>
    </w:p>
    <w:p w14:paraId="7A4C9CB6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Line Coding (Analog not included)</w:t>
      </w:r>
    </w:p>
    <w:p w14:paraId="6824E9ED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UART Protocol</w:t>
      </w:r>
    </w:p>
    <w:p w14:paraId="6B2F1405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USART</w:t>
      </w:r>
    </w:p>
    <w:p w14:paraId="081FE560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UART in AVR</w:t>
      </w:r>
    </w:p>
    <w:p w14:paraId="4AAF5A88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Baud Rate along with Numerical example</w:t>
      </w:r>
    </w:p>
    <w:p w14:paraId="4430F843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Standard Baud Rates</w:t>
      </w:r>
    </w:p>
    <w:p w14:paraId="25B0E88D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UCSRB ( only RXEN0 and TXEN0 included)</w:t>
      </w:r>
    </w:p>
    <w:p w14:paraId="0ED62445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UCSRC (only  UCSZ01:00 Included )</w:t>
      </w:r>
    </w:p>
    <w:p w14:paraId="483A23A3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UDR</w:t>
      </w:r>
    </w:p>
    <w:p w14:paraId="7976035F" w14:textId="77777777" w:rsidR="00FB61F3" w:rsidRDefault="00FB61F3" w:rsidP="00FB61F3">
      <w:pPr>
        <w:pStyle w:val="ListParagraph"/>
        <w:numPr>
          <w:ilvl w:val="0"/>
          <w:numId w:val="1"/>
        </w:numPr>
      </w:pPr>
      <w:r>
        <w:t>USB to serial Converter in Arduino</w:t>
      </w:r>
    </w:p>
    <w:p w14:paraId="7A01B1B0" w14:textId="3F6C4793" w:rsidR="00FB61F3" w:rsidRDefault="00FB61F3" w:rsidP="00FB61F3">
      <w:pPr>
        <w:pStyle w:val="ListParagraph"/>
        <w:numPr>
          <w:ilvl w:val="0"/>
          <w:numId w:val="1"/>
        </w:numPr>
      </w:pPr>
      <w:r>
        <w:t>MAX232</w:t>
      </w:r>
    </w:p>
    <w:p w14:paraId="58DF6769" w14:textId="77777777" w:rsidR="004D60B9" w:rsidRDefault="004D60B9" w:rsidP="004D60B9"/>
    <w:p w14:paraId="355FE5BF" w14:textId="68A2DFDD" w:rsidR="004D60B9" w:rsidRPr="004D60B9" w:rsidRDefault="004D60B9" w:rsidP="004D60B9">
      <w:pPr>
        <w:rPr>
          <w:b/>
          <w:bCs/>
        </w:rPr>
      </w:pPr>
      <w:r w:rsidRPr="004D60B9">
        <w:rPr>
          <w:b/>
          <w:bCs/>
        </w:rPr>
        <w:t>SPI Protocol</w:t>
      </w:r>
    </w:p>
    <w:p w14:paraId="3AFD959F" w14:textId="77777777" w:rsidR="004D60B9" w:rsidRDefault="004D60B9" w:rsidP="004D60B9">
      <w:pPr>
        <w:pStyle w:val="ListParagraph"/>
        <w:numPr>
          <w:ilvl w:val="0"/>
          <w:numId w:val="1"/>
        </w:numPr>
      </w:pPr>
      <w:r>
        <w:t>SPI Protocol</w:t>
      </w:r>
    </w:p>
    <w:p w14:paraId="2D61C84F" w14:textId="77777777" w:rsidR="004D60B9" w:rsidRDefault="004D60B9" w:rsidP="004D60B9">
      <w:pPr>
        <w:pStyle w:val="ListParagraph"/>
        <w:numPr>
          <w:ilvl w:val="0"/>
          <w:numId w:val="1"/>
        </w:numPr>
      </w:pPr>
      <w:r>
        <w:t>Master vs Slave</w:t>
      </w:r>
    </w:p>
    <w:p w14:paraId="1B4E467C" w14:textId="77777777" w:rsidR="004D60B9" w:rsidRDefault="004D60B9" w:rsidP="004D60B9">
      <w:pPr>
        <w:pStyle w:val="ListParagraph"/>
        <w:numPr>
          <w:ilvl w:val="0"/>
          <w:numId w:val="1"/>
        </w:numPr>
      </w:pPr>
      <w:r>
        <w:t>SPI Internal Circuit</w:t>
      </w:r>
    </w:p>
    <w:p w14:paraId="24F2B6F9" w14:textId="77777777" w:rsidR="004D60B9" w:rsidRDefault="004D60B9" w:rsidP="004D60B9">
      <w:pPr>
        <w:pStyle w:val="ListParagraph"/>
        <w:numPr>
          <w:ilvl w:val="0"/>
          <w:numId w:val="1"/>
        </w:numPr>
      </w:pPr>
      <w:r>
        <w:t>Multi Slave Communication</w:t>
      </w:r>
    </w:p>
    <w:p w14:paraId="18F59FD0" w14:textId="1EF7CADF" w:rsidR="004D60B9" w:rsidRDefault="004D60B9" w:rsidP="004D60B9">
      <w:pPr>
        <w:pStyle w:val="ListParagraph"/>
        <w:numPr>
          <w:ilvl w:val="0"/>
          <w:numId w:val="1"/>
        </w:numPr>
      </w:pPr>
      <w:r>
        <w:t>AVR Registers</w:t>
      </w:r>
    </w:p>
    <w:p w14:paraId="21013470" w14:textId="2A27BE94" w:rsidR="0008457A" w:rsidRPr="0008457A" w:rsidRDefault="0008457A" w:rsidP="0008457A">
      <w:pPr>
        <w:rPr>
          <w:b/>
          <w:bCs/>
        </w:rPr>
      </w:pPr>
      <w:r w:rsidRPr="0008457A">
        <w:rPr>
          <w:b/>
          <w:bCs/>
        </w:rPr>
        <w:lastRenderedPageBreak/>
        <w:t>SPI Modes and Connections</w:t>
      </w:r>
    </w:p>
    <w:p w14:paraId="4645790A" w14:textId="77777777" w:rsidR="0008457A" w:rsidRDefault="0008457A" w:rsidP="0008457A">
      <w:pPr>
        <w:pStyle w:val="ListParagraph"/>
        <w:numPr>
          <w:ilvl w:val="0"/>
          <w:numId w:val="1"/>
        </w:numPr>
      </w:pPr>
      <w:r>
        <w:t>All Four Modes i-e Mode 0-3</w:t>
      </w:r>
    </w:p>
    <w:p w14:paraId="724151FE" w14:textId="32BA9CF1" w:rsidR="0008457A" w:rsidRDefault="0008457A" w:rsidP="0008457A">
      <w:pPr>
        <w:pStyle w:val="ListParagraph"/>
        <w:numPr>
          <w:ilvl w:val="0"/>
          <w:numId w:val="1"/>
        </w:numPr>
      </w:pPr>
      <w:r>
        <w:t>Connecting Multiple Slaves</w:t>
      </w:r>
      <w:r w:rsidR="00067E9A">
        <w:t xml:space="preserve"> </w:t>
      </w:r>
      <w:r>
        <w:t>(Parallel Method and Daisy-Chain Method)</w:t>
      </w:r>
    </w:p>
    <w:p w14:paraId="3F009C56" w14:textId="4A0EE887" w:rsidR="00067E9A" w:rsidRDefault="0008457A" w:rsidP="00067E9A">
      <w:pPr>
        <w:pStyle w:val="ListParagraph"/>
        <w:numPr>
          <w:ilvl w:val="0"/>
          <w:numId w:val="1"/>
        </w:numPr>
      </w:pPr>
      <w:r>
        <w:t>Sending Data through Daisy Chain Method</w:t>
      </w:r>
    </w:p>
    <w:p w14:paraId="1EA59616" w14:textId="77777777" w:rsidR="004A173E" w:rsidRDefault="004A173E" w:rsidP="004A173E">
      <w:pPr>
        <w:pStyle w:val="ListParagraph"/>
      </w:pPr>
    </w:p>
    <w:p w14:paraId="2A8DA058" w14:textId="5BB04D2A" w:rsidR="00067E9A" w:rsidRPr="00067E9A" w:rsidRDefault="00067E9A" w:rsidP="00067E9A">
      <w:pPr>
        <w:rPr>
          <w:b/>
          <w:bCs/>
        </w:rPr>
      </w:pPr>
      <w:r w:rsidRPr="00067E9A">
        <w:rPr>
          <w:b/>
          <w:bCs/>
        </w:rPr>
        <w:t>I2C</w:t>
      </w:r>
    </w:p>
    <w:p w14:paraId="164D26D0" w14:textId="77777777" w:rsidR="00067E9A" w:rsidRPr="00067E9A" w:rsidRDefault="00067E9A" w:rsidP="00067E9A">
      <w:pPr>
        <w:pStyle w:val="ListParagraph"/>
        <w:numPr>
          <w:ilvl w:val="0"/>
          <w:numId w:val="1"/>
        </w:numPr>
      </w:pPr>
      <w:r w:rsidRPr="00067E9A">
        <w:t>Connecting Devices using I2C</w:t>
      </w:r>
    </w:p>
    <w:p w14:paraId="28D6C10C" w14:textId="77777777" w:rsidR="00067E9A" w:rsidRPr="00067E9A" w:rsidRDefault="00067E9A" w:rsidP="00067E9A">
      <w:pPr>
        <w:pStyle w:val="ListParagraph"/>
        <w:numPr>
          <w:ilvl w:val="0"/>
          <w:numId w:val="1"/>
        </w:numPr>
      </w:pPr>
      <w:r w:rsidRPr="00067E9A">
        <w:t>Sending bits of data</w:t>
      </w:r>
    </w:p>
    <w:p w14:paraId="51B8A7C6" w14:textId="77777777" w:rsidR="00067E9A" w:rsidRPr="00067E9A" w:rsidRDefault="00067E9A" w:rsidP="00067E9A">
      <w:pPr>
        <w:pStyle w:val="ListParagraph"/>
        <w:numPr>
          <w:ilvl w:val="0"/>
          <w:numId w:val="1"/>
        </w:numPr>
      </w:pPr>
      <w:r w:rsidRPr="00067E9A">
        <w:t>Start and Stop Condition</w:t>
      </w:r>
    </w:p>
    <w:p w14:paraId="34093C89" w14:textId="77777777" w:rsidR="00067E9A" w:rsidRPr="00067E9A" w:rsidRDefault="00067E9A" w:rsidP="00067E9A">
      <w:pPr>
        <w:pStyle w:val="ListParagraph"/>
        <w:numPr>
          <w:ilvl w:val="0"/>
          <w:numId w:val="1"/>
        </w:numPr>
      </w:pPr>
      <w:r w:rsidRPr="00067E9A">
        <w:t>Master Vs Slave</w:t>
      </w:r>
    </w:p>
    <w:p w14:paraId="616412EF" w14:textId="77777777" w:rsidR="00067E9A" w:rsidRPr="00067E9A" w:rsidRDefault="00067E9A" w:rsidP="00067E9A">
      <w:pPr>
        <w:pStyle w:val="ListParagraph"/>
        <w:numPr>
          <w:ilvl w:val="0"/>
          <w:numId w:val="1"/>
        </w:numPr>
      </w:pPr>
      <w:r w:rsidRPr="00067E9A">
        <w:t>Steps of Communication</w:t>
      </w:r>
    </w:p>
    <w:p w14:paraId="57373962" w14:textId="77777777" w:rsidR="00067E9A" w:rsidRPr="00067E9A" w:rsidRDefault="00067E9A" w:rsidP="00067E9A">
      <w:pPr>
        <w:pStyle w:val="ListParagraph"/>
        <w:numPr>
          <w:ilvl w:val="0"/>
          <w:numId w:val="1"/>
        </w:numPr>
      </w:pPr>
      <w:r w:rsidRPr="00067E9A">
        <w:t>Sending a byte</w:t>
      </w:r>
    </w:p>
    <w:p w14:paraId="7CBCF998" w14:textId="7CA14747" w:rsidR="00067E9A" w:rsidRDefault="00067E9A" w:rsidP="00067E9A">
      <w:pPr>
        <w:pStyle w:val="ListParagraph"/>
        <w:numPr>
          <w:ilvl w:val="0"/>
          <w:numId w:val="1"/>
        </w:numPr>
      </w:pPr>
      <w:r w:rsidRPr="00067E9A">
        <w:t>Recieving a byte from Device 9</w:t>
      </w:r>
    </w:p>
    <w:p w14:paraId="3D22F6F3" w14:textId="77777777" w:rsidR="00BB1B18" w:rsidRDefault="00BB1B18" w:rsidP="00BB1B18"/>
    <w:p w14:paraId="2BEE7A99" w14:textId="77777777" w:rsidR="00BB1B18" w:rsidRPr="00BB1B18" w:rsidRDefault="00BB1B18" w:rsidP="00BB1B18">
      <w:pPr>
        <w:rPr>
          <w:b/>
          <w:bCs/>
        </w:rPr>
      </w:pPr>
      <w:r w:rsidRPr="00BB1B18">
        <w:rPr>
          <w:b/>
          <w:bCs/>
        </w:rPr>
        <w:t>Edge AI</w:t>
      </w:r>
    </w:p>
    <w:p w14:paraId="76E1FD52" w14:textId="77777777" w:rsidR="00BB1B18" w:rsidRPr="00BB1B18" w:rsidRDefault="00BB1B18" w:rsidP="00BB1B18">
      <w:pPr>
        <w:pStyle w:val="ListParagraph"/>
        <w:numPr>
          <w:ilvl w:val="0"/>
          <w:numId w:val="1"/>
        </w:numPr>
        <w:rPr>
          <w:b/>
          <w:bCs/>
        </w:rPr>
      </w:pPr>
      <w:r w:rsidRPr="00BB1B18">
        <w:rPr>
          <w:b/>
          <w:bCs/>
        </w:rPr>
        <w:t>Module 1</w:t>
      </w:r>
    </w:p>
    <w:p w14:paraId="56C02667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The Complete Workflow</w:t>
      </w:r>
    </w:p>
    <w:p w14:paraId="248E21C0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Machine Learning Fundamentals</w:t>
      </w:r>
    </w:p>
    <w:p w14:paraId="7BB17E8A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Core Machine Learning Tasks</w:t>
      </w:r>
    </w:p>
    <w:p w14:paraId="63507263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Computational Complexity of ML Models</w:t>
      </w:r>
    </w:p>
    <w:p w14:paraId="20411C5B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Edge AI</w:t>
      </w:r>
    </w:p>
    <w:p w14:paraId="7CE9811B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Cloud vs Edge AI</w:t>
      </w:r>
    </w:p>
    <w:p w14:paraId="250AF5E7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TinyML vs Edge AI</w:t>
      </w:r>
    </w:p>
    <w:p w14:paraId="30885398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Strategic Advantages of Edge AI</w:t>
      </w:r>
    </w:p>
    <w:p w14:paraId="78FBBC4A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Challenges of Edge AI</w:t>
      </w:r>
    </w:p>
    <w:p w14:paraId="2339C2E5" w14:textId="3048EF5F" w:rsidR="00BB1B18" w:rsidRDefault="00BB1B18" w:rsidP="00BB1B18">
      <w:pPr>
        <w:pStyle w:val="ListParagraph"/>
        <w:numPr>
          <w:ilvl w:val="1"/>
          <w:numId w:val="1"/>
        </w:numPr>
      </w:pPr>
      <w:r>
        <w:t>Hardware for Edge AI</w:t>
      </w:r>
    </w:p>
    <w:p w14:paraId="79F68C00" w14:textId="77777777" w:rsidR="00BB1B18" w:rsidRPr="00BB1B18" w:rsidRDefault="00BB1B18" w:rsidP="00BB1B18">
      <w:pPr>
        <w:pStyle w:val="ListParagraph"/>
        <w:numPr>
          <w:ilvl w:val="0"/>
          <w:numId w:val="1"/>
        </w:numPr>
        <w:rPr>
          <w:b/>
          <w:bCs/>
        </w:rPr>
      </w:pPr>
      <w:r w:rsidRPr="00BB1B18">
        <w:rPr>
          <w:b/>
          <w:bCs/>
        </w:rPr>
        <w:t>Module 2</w:t>
      </w:r>
    </w:p>
    <w:p w14:paraId="0265E0C7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AI Deployment Techniques</w:t>
      </w:r>
    </w:p>
    <w:p w14:paraId="196CE0AD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Quantization</w:t>
      </w:r>
    </w:p>
    <w:p w14:paraId="00F4110A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Knowledge Distillation</w:t>
      </w:r>
    </w:p>
    <w:p w14:paraId="2E3E5BFD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Approximate Computing</w:t>
      </w:r>
    </w:p>
    <w:p w14:paraId="295BCAF6" w14:textId="77777777" w:rsidR="00BB1B18" w:rsidRDefault="00BB1B18" w:rsidP="00BB1B18">
      <w:pPr>
        <w:pStyle w:val="ListParagraph"/>
        <w:numPr>
          <w:ilvl w:val="1"/>
          <w:numId w:val="1"/>
        </w:numPr>
      </w:pPr>
      <w:r>
        <w:t>Pruning</w:t>
      </w:r>
    </w:p>
    <w:p w14:paraId="4185FA60" w14:textId="77777777" w:rsidR="00BB1B18" w:rsidRDefault="00BB1B18" w:rsidP="00BB1B18"/>
    <w:p w14:paraId="5E164284" w14:textId="65A24ADC" w:rsidR="00BB1B18" w:rsidRPr="004A173E" w:rsidRDefault="00BB1B18" w:rsidP="004A173E">
      <w:pPr>
        <w:pStyle w:val="ListParagraph"/>
        <w:numPr>
          <w:ilvl w:val="0"/>
          <w:numId w:val="1"/>
        </w:numPr>
        <w:rPr>
          <w:b/>
          <w:bCs/>
        </w:rPr>
      </w:pPr>
      <w:r w:rsidRPr="00BB1B18">
        <w:rPr>
          <w:b/>
          <w:bCs/>
        </w:rPr>
        <w:lastRenderedPageBreak/>
        <w:t>Module 3 (not included)</w:t>
      </w:r>
    </w:p>
    <w:p w14:paraId="1702A623" w14:textId="77777777" w:rsidR="00BB1B18" w:rsidRPr="00BB1B18" w:rsidRDefault="00BB1B18" w:rsidP="00BB1B18">
      <w:pPr>
        <w:pStyle w:val="ListParagraph"/>
        <w:numPr>
          <w:ilvl w:val="0"/>
          <w:numId w:val="1"/>
        </w:numPr>
        <w:rPr>
          <w:b/>
          <w:bCs/>
        </w:rPr>
      </w:pPr>
      <w:r w:rsidRPr="00BB1B18">
        <w:rPr>
          <w:b/>
          <w:bCs/>
        </w:rPr>
        <w:t>Module 4</w:t>
      </w:r>
    </w:p>
    <w:p w14:paraId="3C085845" w14:textId="5BAC3A92" w:rsidR="00BB1B18" w:rsidRPr="00067E9A" w:rsidRDefault="00BB1B18" w:rsidP="00BB1B18">
      <w:pPr>
        <w:pStyle w:val="ListParagraph"/>
        <w:numPr>
          <w:ilvl w:val="1"/>
          <w:numId w:val="1"/>
        </w:numPr>
      </w:pPr>
      <w:r>
        <w:t>Edge AI deployment workflow</w:t>
      </w:r>
    </w:p>
    <w:sectPr w:rsidR="00BB1B18" w:rsidRPr="00067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11528"/>
    <w:multiLevelType w:val="hybridMultilevel"/>
    <w:tmpl w:val="B2C2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02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46"/>
    <w:rsid w:val="000208C5"/>
    <w:rsid w:val="00067E9A"/>
    <w:rsid w:val="0008457A"/>
    <w:rsid w:val="002D2D2B"/>
    <w:rsid w:val="004A173E"/>
    <w:rsid w:val="004D60B9"/>
    <w:rsid w:val="00590F04"/>
    <w:rsid w:val="007147C9"/>
    <w:rsid w:val="00B52254"/>
    <w:rsid w:val="00BB1B18"/>
    <w:rsid w:val="00C521B5"/>
    <w:rsid w:val="00D94446"/>
    <w:rsid w:val="00EA6137"/>
    <w:rsid w:val="00FB61F3"/>
    <w:rsid w:val="00FD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32723"/>
  <w15:chartTrackingRefBased/>
  <w15:docId w15:val="{F228BA13-6C6A-4992-AF5D-EC5B3E8F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21PWCSE2059</dc:creator>
  <cp:keywords/>
  <dc:description/>
  <cp:lastModifiedBy>21PWCSE2059</cp:lastModifiedBy>
  <cp:revision>12</cp:revision>
  <dcterms:created xsi:type="dcterms:W3CDTF">2026-06-10T15:29:00Z</dcterms:created>
  <dcterms:modified xsi:type="dcterms:W3CDTF">2026-06-18T12:33:00Z</dcterms:modified>
</cp:coreProperties>
</file>