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3292D" w14:textId="3FDC140F" w:rsidR="00DB1117" w:rsidRPr="00F71261" w:rsidRDefault="00F71261" w:rsidP="00F71261">
      <w:pPr>
        <w:ind w:left="-270"/>
        <w:jc w:val="both"/>
        <w:rPr>
          <w:rFonts w:ascii="Times New Roman" w:hAnsi="Times New Roman" w:cs="Times New Roman"/>
          <w:b/>
          <w:bCs/>
          <w:sz w:val="24"/>
          <w:szCs w:val="24"/>
        </w:rPr>
      </w:pPr>
      <w:r w:rsidRPr="00F71261">
        <w:rPr>
          <w:rFonts w:ascii="Times New Roman" w:hAnsi="Times New Roman" w:cs="Times New Roman"/>
          <w:b/>
          <w:bCs/>
          <w:sz w:val="24"/>
          <w:szCs w:val="24"/>
        </w:rPr>
        <w:t xml:space="preserve">Development of Prediction Model </w:t>
      </w:r>
      <w:r>
        <w:rPr>
          <w:rFonts w:ascii="Times New Roman" w:hAnsi="Times New Roman" w:cs="Times New Roman"/>
          <w:b/>
          <w:bCs/>
          <w:sz w:val="24"/>
          <w:szCs w:val="24"/>
        </w:rPr>
        <w:t>f</w:t>
      </w:r>
      <w:r w:rsidRPr="00F71261">
        <w:rPr>
          <w:rFonts w:ascii="Times New Roman" w:hAnsi="Times New Roman" w:cs="Times New Roman"/>
          <w:b/>
          <w:bCs/>
          <w:sz w:val="24"/>
          <w:szCs w:val="24"/>
        </w:rPr>
        <w:t xml:space="preserve">or Strength Properties </w:t>
      </w:r>
      <w:r>
        <w:rPr>
          <w:rFonts w:ascii="Times New Roman" w:hAnsi="Times New Roman" w:cs="Times New Roman"/>
          <w:b/>
          <w:bCs/>
          <w:sz w:val="24"/>
          <w:szCs w:val="24"/>
        </w:rPr>
        <w:t>o</w:t>
      </w:r>
      <w:r w:rsidRPr="00F71261">
        <w:rPr>
          <w:rFonts w:ascii="Times New Roman" w:hAnsi="Times New Roman" w:cs="Times New Roman"/>
          <w:b/>
          <w:bCs/>
          <w:sz w:val="24"/>
          <w:szCs w:val="24"/>
        </w:rPr>
        <w:t xml:space="preserve">f Concrete </w:t>
      </w:r>
      <w:r>
        <w:rPr>
          <w:rFonts w:ascii="Times New Roman" w:hAnsi="Times New Roman" w:cs="Times New Roman"/>
          <w:b/>
          <w:bCs/>
          <w:sz w:val="24"/>
          <w:szCs w:val="24"/>
        </w:rPr>
        <w:t>us</w:t>
      </w:r>
      <w:r w:rsidRPr="00F71261">
        <w:rPr>
          <w:rFonts w:ascii="Times New Roman" w:hAnsi="Times New Roman" w:cs="Times New Roman"/>
          <w:b/>
          <w:bCs/>
          <w:sz w:val="24"/>
          <w:szCs w:val="24"/>
        </w:rPr>
        <w:t>ing Gene Expression</w:t>
      </w:r>
      <w:r>
        <w:rPr>
          <w:rFonts w:ascii="Times New Roman" w:hAnsi="Times New Roman" w:cs="Times New Roman"/>
          <w:b/>
          <w:bCs/>
          <w:sz w:val="24"/>
          <w:szCs w:val="24"/>
        </w:rPr>
        <w:t xml:space="preserve"> </w:t>
      </w:r>
      <w:r w:rsidRPr="00F71261">
        <w:rPr>
          <w:rFonts w:ascii="Times New Roman" w:hAnsi="Times New Roman" w:cs="Times New Roman"/>
          <w:b/>
          <w:bCs/>
          <w:sz w:val="24"/>
          <w:szCs w:val="24"/>
        </w:rPr>
        <w:t>Programming</w:t>
      </w:r>
    </w:p>
    <w:p w14:paraId="6E028DB3" w14:textId="7095A495" w:rsidR="00DB1117" w:rsidRDefault="00DB1117" w:rsidP="002D50D5">
      <w:pPr>
        <w:pStyle w:val="Title"/>
        <w:ind w:left="-270"/>
        <w:jc w:val="both"/>
        <w:rPr>
          <w:rFonts w:ascii="Times New Roman" w:hAnsi="Times New Roman" w:cs="Times New Roman"/>
          <w:b/>
          <w:bCs/>
          <w:sz w:val="24"/>
          <w:szCs w:val="24"/>
        </w:rPr>
      </w:pPr>
      <w:r>
        <w:rPr>
          <w:rFonts w:ascii="Times New Roman" w:hAnsi="Times New Roman" w:cs="Times New Roman"/>
          <w:b/>
          <w:bCs/>
          <w:sz w:val="24"/>
          <w:szCs w:val="24"/>
        </w:rPr>
        <w:t>Abstract</w:t>
      </w:r>
    </w:p>
    <w:p w14:paraId="6D8C1E24" w14:textId="77777777" w:rsidR="002D50D5" w:rsidRPr="002D50D5" w:rsidRDefault="002D50D5" w:rsidP="002D50D5"/>
    <w:p w14:paraId="3D8E47D6" w14:textId="2F460C03" w:rsidR="00DB1117" w:rsidRPr="00480D59" w:rsidRDefault="00DB1117" w:rsidP="00F850A2">
      <w:pPr>
        <w:ind w:left="-270"/>
        <w:jc w:val="both"/>
        <w:rPr>
          <w:rFonts w:ascii="Times New Roman" w:hAnsi="Times New Roman" w:cs="Times New Roman"/>
          <w:sz w:val="24"/>
          <w:szCs w:val="24"/>
        </w:rPr>
      </w:pPr>
      <w:r w:rsidRPr="00480D59">
        <w:rPr>
          <w:rFonts w:ascii="Times New Roman" w:hAnsi="Times New Roman" w:cs="Times New Roman"/>
          <w:sz w:val="24"/>
          <w:szCs w:val="24"/>
        </w:rPr>
        <w:t xml:space="preserve">The prediction models developed for </w:t>
      </w:r>
      <w:r w:rsidR="00406A18">
        <w:rPr>
          <w:rFonts w:ascii="Times New Roman" w:hAnsi="Times New Roman" w:cs="Times New Roman"/>
          <w:sz w:val="24"/>
          <w:szCs w:val="24"/>
        </w:rPr>
        <w:t xml:space="preserve">the </w:t>
      </w:r>
      <w:r w:rsidRPr="00480D59">
        <w:rPr>
          <w:rFonts w:ascii="Times New Roman" w:hAnsi="Times New Roman" w:cs="Times New Roman"/>
          <w:sz w:val="24"/>
          <w:szCs w:val="24"/>
        </w:rPr>
        <w:t xml:space="preserve">mixture proportion of conventional concrete </w:t>
      </w:r>
      <w:r w:rsidR="00406A18">
        <w:rPr>
          <w:rFonts w:ascii="Times New Roman" w:hAnsi="Times New Roman" w:cs="Times New Roman"/>
          <w:sz w:val="24"/>
          <w:szCs w:val="24"/>
        </w:rPr>
        <w:t>are</w:t>
      </w:r>
      <w:r w:rsidRPr="00480D59">
        <w:rPr>
          <w:rFonts w:ascii="Times New Roman" w:hAnsi="Times New Roman" w:cs="Times New Roman"/>
          <w:sz w:val="24"/>
          <w:szCs w:val="24"/>
        </w:rPr>
        <w:t xml:space="preserve"> mostly established using traditional regression models. However, these traditional mode</w:t>
      </w:r>
      <w:r w:rsidR="00406A18">
        <w:rPr>
          <w:rFonts w:ascii="Times New Roman" w:hAnsi="Times New Roman" w:cs="Times New Roman"/>
          <w:sz w:val="24"/>
          <w:szCs w:val="24"/>
        </w:rPr>
        <w:t>l</w:t>
      </w:r>
      <w:r w:rsidRPr="00480D59">
        <w:rPr>
          <w:rFonts w:ascii="Times New Roman" w:hAnsi="Times New Roman" w:cs="Times New Roman"/>
          <w:sz w:val="24"/>
          <w:szCs w:val="24"/>
        </w:rPr>
        <w:t>ling technique</w:t>
      </w:r>
      <w:r>
        <w:rPr>
          <w:rFonts w:ascii="Times New Roman" w:hAnsi="Times New Roman" w:cs="Times New Roman"/>
          <w:sz w:val="24"/>
          <w:szCs w:val="24"/>
        </w:rPr>
        <w:t>s</w:t>
      </w:r>
      <w:r w:rsidRPr="00480D59">
        <w:rPr>
          <w:rFonts w:ascii="Times New Roman" w:hAnsi="Times New Roman" w:cs="Times New Roman"/>
          <w:sz w:val="24"/>
          <w:szCs w:val="24"/>
        </w:rPr>
        <w:t xml:space="preserve"> showed less accuracy in predicting the strength characteristics of concrete. </w:t>
      </w:r>
      <w:r>
        <w:rPr>
          <w:rFonts w:ascii="Times New Roman" w:hAnsi="Times New Roman" w:cs="Times New Roman"/>
          <w:sz w:val="24"/>
          <w:szCs w:val="24"/>
        </w:rPr>
        <w:t xml:space="preserve">This lack of accurate predictive empirical models led to the demand </w:t>
      </w:r>
      <w:r w:rsidR="00406A18">
        <w:rPr>
          <w:rFonts w:ascii="Times New Roman" w:hAnsi="Times New Roman" w:cs="Times New Roman"/>
          <w:sz w:val="24"/>
          <w:szCs w:val="24"/>
        </w:rPr>
        <w:t>for</w:t>
      </w:r>
      <w:r>
        <w:rPr>
          <w:rFonts w:ascii="Times New Roman" w:hAnsi="Times New Roman" w:cs="Times New Roman"/>
          <w:sz w:val="24"/>
          <w:szCs w:val="24"/>
        </w:rPr>
        <w:t xml:space="preserve"> deploying modern machine learning (ML). In the current study, a novel ML technique known as Gene Expression Programming (GEP) is utilized to develop prediction models </w:t>
      </w:r>
      <w:r w:rsidR="00406A18">
        <w:rPr>
          <w:rFonts w:ascii="Times New Roman" w:hAnsi="Times New Roman" w:cs="Times New Roman"/>
          <w:sz w:val="24"/>
          <w:szCs w:val="24"/>
        </w:rPr>
        <w:t xml:space="preserve">for </w:t>
      </w:r>
      <w:r>
        <w:rPr>
          <w:rFonts w:ascii="Times New Roman" w:hAnsi="Times New Roman" w:cs="Times New Roman"/>
          <w:sz w:val="24"/>
          <w:szCs w:val="24"/>
        </w:rPr>
        <w:t>dynamic modulus (</w:t>
      </w:r>
      <w:r w:rsidRPr="000E243C">
        <w:rPr>
          <w:rFonts w:ascii="Times New Roman" w:hAnsi="Times New Roman" w:cs="Times New Roman"/>
          <w:i/>
          <w:iCs/>
          <w:sz w:val="24"/>
          <w:szCs w:val="24"/>
        </w:rPr>
        <w:t>DM</w:t>
      </w:r>
      <w:r>
        <w:rPr>
          <w:rFonts w:ascii="Times New Roman" w:hAnsi="Times New Roman" w:cs="Times New Roman"/>
          <w:sz w:val="24"/>
          <w:szCs w:val="24"/>
        </w:rPr>
        <w:t>), modulus of elasticity (</w:t>
      </w:r>
      <w:r w:rsidRPr="000E243C">
        <w:rPr>
          <w:rFonts w:ascii="Times New Roman" w:hAnsi="Times New Roman" w:cs="Times New Roman"/>
          <w:i/>
          <w:iCs/>
          <w:sz w:val="24"/>
          <w:szCs w:val="24"/>
        </w:rPr>
        <w:t>E</w:t>
      </w:r>
      <w:r>
        <w:rPr>
          <w:rFonts w:ascii="Times New Roman" w:hAnsi="Times New Roman" w:cs="Times New Roman"/>
          <w:sz w:val="24"/>
          <w:szCs w:val="24"/>
        </w:rPr>
        <w:t>), and modulus of rupture (</w:t>
      </w:r>
      <w:r w:rsidRPr="000E243C">
        <w:rPr>
          <w:rFonts w:ascii="Times New Roman" w:hAnsi="Times New Roman" w:cs="Times New Roman"/>
          <w:i/>
          <w:iCs/>
          <w:sz w:val="24"/>
          <w:szCs w:val="24"/>
        </w:rPr>
        <w:t>MOR</w:t>
      </w:r>
      <w:r>
        <w:rPr>
          <w:rFonts w:ascii="Times New Roman" w:hAnsi="Times New Roman" w:cs="Times New Roman"/>
          <w:sz w:val="24"/>
          <w:szCs w:val="24"/>
        </w:rPr>
        <w:t>) of conventional concrete. For this purpose, a total of 4</w:t>
      </w:r>
      <w:r w:rsidR="00D615EB">
        <w:rPr>
          <w:rFonts w:ascii="Times New Roman" w:hAnsi="Times New Roman" w:cs="Times New Roman"/>
          <w:sz w:val="24"/>
          <w:szCs w:val="24"/>
        </w:rPr>
        <w:t>4</w:t>
      </w:r>
      <w:r>
        <w:rPr>
          <w:rFonts w:ascii="Times New Roman" w:hAnsi="Times New Roman" w:cs="Times New Roman"/>
          <w:sz w:val="24"/>
          <w:szCs w:val="24"/>
        </w:rPr>
        <w:t xml:space="preserve">0 values for </w:t>
      </w:r>
      <w:r w:rsidRPr="000E243C">
        <w:rPr>
          <w:rFonts w:ascii="Times New Roman" w:hAnsi="Times New Roman" w:cs="Times New Roman"/>
          <w:i/>
          <w:iCs/>
          <w:sz w:val="24"/>
          <w:szCs w:val="24"/>
          <w:cs/>
          <w:lang w:bidi="bo-CN"/>
        </w:rPr>
        <w:t>E</w:t>
      </w:r>
      <w:r>
        <w:rPr>
          <w:rFonts w:ascii="Times New Roman" w:hAnsi="Times New Roman" w:cs="Times New Roman"/>
          <w:sz w:val="24"/>
          <w:szCs w:val="24"/>
        </w:rPr>
        <w:t xml:space="preserve"> and </w:t>
      </w:r>
      <w:r w:rsidRPr="000E243C">
        <w:rPr>
          <w:rFonts w:ascii="Times New Roman" w:hAnsi="Times New Roman" w:cs="Times New Roman"/>
          <w:i/>
          <w:iCs/>
          <w:sz w:val="24"/>
          <w:szCs w:val="24"/>
        </w:rPr>
        <w:t>MOR</w:t>
      </w:r>
      <w:r>
        <w:rPr>
          <w:rFonts w:ascii="Times New Roman" w:hAnsi="Times New Roman" w:cs="Times New Roman"/>
          <w:sz w:val="24"/>
          <w:szCs w:val="24"/>
        </w:rPr>
        <w:t xml:space="preserve"> and 279 values for </w:t>
      </w:r>
      <w:r w:rsidRPr="00070269">
        <w:rPr>
          <w:rFonts w:ascii="Times New Roman" w:hAnsi="Times New Roman" w:cs="Times New Roman"/>
          <w:i/>
          <w:iCs/>
          <w:sz w:val="24"/>
          <w:szCs w:val="24"/>
        </w:rPr>
        <w:t>DM</w:t>
      </w:r>
      <w:r>
        <w:rPr>
          <w:rFonts w:ascii="Times New Roman" w:hAnsi="Times New Roman" w:cs="Times New Roman"/>
          <w:sz w:val="24"/>
          <w:szCs w:val="24"/>
        </w:rPr>
        <w:t xml:space="preserve"> were collected from </w:t>
      </w:r>
      <w:r w:rsidR="00DC3709">
        <w:rPr>
          <w:rFonts w:ascii="Times New Roman" w:hAnsi="Times New Roman" w:cs="Times New Roman"/>
          <w:sz w:val="24"/>
          <w:szCs w:val="24"/>
        </w:rPr>
        <w:t xml:space="preserve">the </w:t>
      </w:r>
      <w:r>
        <w:rPr>
          <w:rFonts w:ascii="Times New Roman" w:hAnsi="Times New Roman" w:cs="Times New Roman"/>
          <w:sz w:val="24"/>
          <w:szCs w:val="24"/>
        </w:rPr>
        <w:t>literature. Five input parameters such as water-to-cement ratio (w:cm), air entraining admixture (AEA),</w:t>
      </w:r>
      <w:r w:rsidR="00126B09">
        <w:rPr>
          <w:rFonts w:ascii="Times New Roman" w:hAnsi="Times New Roman" w:cs="Times New Roman"/>
          <w:sz w:val="24"/>
          <w:szCs w:val="24"/>
        </w:rPr>
        <w:t xml:space="preserve"> water reducing admixture (WRA), </w:t>
      </w:r>
      <w:r>
        <w:rPr>
          <w:rFonts w:ascii="Times New Roman" w:hAnsi="Times New Roman" w:cs="Times New Roman"/>
          <w:sz w:val="24"/>
          <w:szCs w:val="24"/>
        </w:rPr>
        <w:t xml:space="preserve"> slump, and age for developing </w:t>
      </w:r>
      <w:r w:rsidR="00DC3709">
        <w:rPr>
          <w:rFonts w:ascii="Times New Roman" w:hAnsi="Times New Roman" w:cs="Times New Roman"/>
          <w:sz w:val="24"/>
          <w:szCs w:val="24"/>
        </w:rPr>
        <w:t xml:space="preserve">the </w:t>
      </w:r>
      <w:r>
        <w:rPr>
          <w:rFonts w:ascii="Times New Roman" w:hAnsi="Times New Roman" w:cs="Times New Roman"/>
          <w:sz w:val="24"/>
          <w:szCs w:val="24"/>
        </w:rPr>
        <w:t>GEP prediction model. The accuracy and validity of the proposed models w</w:t>
      </w:r>
      <w:r w:rsidR="00DC3709">
        <w:rPr>
          <w:rFonts w:ascii="Times New Roman" w:hAnsi="Times New Roman" w:cs="Times New Roman"/>
          <w:sz w:val="24"/>
          <w:szCs w:val="24"/>
        </w:rPr>
        <w:t>ere</w:t>
      </w:r>
      <w:r>
        <w:rPr>
          <w:rFonts w:ascii="Times New Roman" w:hAnsi="Times New Roman" w:cs="Times New Roman"/>
          <w:sz w:val="24"/>
          <w:szCs w:val="24"/>
        </w:rPr>
        <w:t xml:space="preserve"> assessed via different statistical metrics and external validation conditions. The proposed models showed higher accuracy with significant levels of R i.e., 0.96, 0.98, and 0.97 for </w:t>
      </w:r>
      <w:r w:rsidRPr="007C796F">
        <w:rPr>
          <w:rFonts w:ascii="Times New Roman" w:hAnsi="Times New Roman" w:cs="Times New Roman"/>
          <w:i/>
          <w:iCs/>
          <w:sz w:val="24"/>
          <w:szCs w:val="24"/>
        </w:rPr>
        <w:t>MOR</w:t>
      </w:r>
      <w:r>
        <w:rPr>
          <w:rFonts w:ascii="Times New Roman" w:hAnsi="Times New Roman" w:cs="Times New Roman"/>
          <w:sz w:val="24"/>
          <w:szCs w:val="24"/>
        </w:rPr>
        <w:t xml:space="preserve">, </w:t>
      </w:r>
      <w:r w:rsidRPr="007C796F">
        <w:rPr>
          <w:rFonts w:ascii="Times New Roman" w:hAnsi="Times New Roman" w:cs="Times New Roman"/>
          <w:i/>
          <w:iCs/>
          <w:sz w:val="24"/>
          <w:szCs w:val="24"/>
          <w:cs/>
          <w:lang w:bidi="bo-CN"/>
        </w:rPr>
        <w:t>E</w:t>
      </w:r>
      <w:r>
        <w:rPr>
          <w:rFonts w:ascii="Times New Roman" w:hAnsi="Times New Roman" w:cs="Times New Roman"/>
          <w:sz w:val="24"/>
          <w:szCs w:val="24"/>
        </w:rPr>
        <w:t xml:space="preserve">, and </w:t>
      </w:r>
      <w:r w:rsidRPr="007C796F">
        <w:rPr>
          <w:rFonts w:ascii="Times New Roman" w:hAnsi="Times New Roman" w:cs="Times New Roman"/>
          <w:i/>
          <w:iCs/>
          <w:sz w:val="24"/>
          <w:szCs w:val="24"/>
        </w:rPr>
        <w:t>DM</w:t>
      </w:r>
      <w:r>
        <w:rPr>
          <w:rFonts w:ascii="Times New Roman" w:hAnsi="Times New Roman" w:cs="Times New Roman"/>
          <w:sz w:val="24"/>
          <w:szCs w:val="24"/>
        </w:rPr>
        <w:t>, respectively. Furthermore, SHAP analysis was carried out to get an insight into the input parameter</w:t>
      </w:r>
      <w:r w:rsidR="00DC3709">
        <w:rPr>
          <w:rFonts w:ascii="Times New Roman" w:hAnsi="Times New Roman" w:cs="Times New Roman"/>
          <w:sz w:val="24"/>
          <w:szCs w:val="24"/>
        </w:rPr>
        <w:t>'</w:t>
      </w:r>
      <w:r>
        <w:rPr>
          <w:rFonts w:ascii="Times New Roman" w:hAnsi="Times New Roman" w:cs="Times New Roman"/>
          <w:sz w:val="24"/>
          <w:szCs w:val="24"/>
        </w:rPr>
        <w:t xml:space="preserve">s influence and importance to response concrete strength characteristics. It revealed that age significantly influenced all three considered strength properties and higher age enhances these concrete properties. Moreover, the developed ML model was compared with </w:t>
      </w:r>
      <w:r w:rsidR="00DC3709">
        <w:rPr>
          <w:rFonts w:ascii="Times New Roman" w:hAnsi="Times New Roman" w:cs="Times New Roman"/>
          <w:sz w:val="24"/>
          <w:szCs w:val="24"/>
        </w:rPr>
        <w:t xml:space="preserve">the </w:t>
      </w:r>
      <w:r>
        <w:rPr>
          <w:rFonts w:ascii="Times New Roman" w:hAnsi="Times New Roman" w:cs="Times New Roman"/>
          <w:sz w:val="24"/>
          <w:szCs w:val="24"/>
        </w:rPr>
        <w:t xml:space="preserve">regression model and it </w:t>
      </w:r>
      <w:r w:rsidR="00DC3709">
        <w:rPr>
          <w:rFonts w:ascii="Times New Roman" w:hAnsi="Times New Roman" w:cs="Times New Roman"/>
          <w:sz w:val="24"/>
          <w:szCs w:val="24"/>
        </w:rPr>
        <w:t xml:space="preserve">was </w:t>
      </w:r>
      <w:r>
        <w:rPr>
          <w:rFonts w:ascii="Times New Roman" w:hAnsi="Times New Roman" w:cs="Times New Roman"/>
          <w:sz w:val="24"/>
          <w:szCs w:val="24"/>
        </w:rPr>
        <w:t xml:space="preserve">observed that </w:t>
      </w:r>
      <w:r w:rsidR="00DC3709">
        <w:rPr>
          <w:rFonts w:ascii="Times New Roman" w:hAnsi="Times New Roman" w:cs="Times New Roman"/>
          <w:sz w:val="24"/>
          <w:szCs w:val="24"/>
        </w:rPr>
        <w:t xml:space="preserve">the </w:t>
      </w:r>
      <w:r>
        <w:rPr>
          <w:rFonts w:ascii="Times New Roman" w:hAnsi="Times New Roman" w:cs="Times New Roman"/>
          <w:sz w:val="24"/>
          <w:szCs w:val="24"/>
        </w:rPr>
        <w:t xml:space="preserve">ML model has greater accuracy as compared to traditional regression models. In conclusion, the proposed model will help the designer and builder to avoid costly and time-consuming laboratory testing. </w:t>
      </w:r>
    </w:p>
    <w:p w14:paraId="33CF94DA" w14:textId="4BB54F13" w:rsidR="00DB1117" w:rsidRPr="00DB1117" w:rsidRDefault="00DB1117" w:rsidP="00F850A2">
      <w:pPr>
        <w:ind w:left="-270"/>
        <w:rPr>
          <w:rFonts w:ascii="Times New Roman" w:hAnsi="Times New Roman" w:cs="Times New Roman"/>
          <w:b/>
          <w:bCs/>
          <w:sz w:val="24"/>
          <w:szCs w:val="24"/>
        </w:rPr>
      </w:pPr>
      <w:r w:rsidRPr="00DB1117">
        <w:rPr>
          <w:rFonts w:ascii="Times New Roman" w:hAnsi="Times New Roman" w:cs="Times New Roman"/>
          <w:b/>
          <w:bCs/>
          <w:sz w:val="24"/>
          <w:szCs w:val="24"/>
        </w:rPr>
        <w:t>Keywords:</w:t>
      </w:r>
      <w:r w:rsidRPr="00DB1117">
        <w:rPr>
          <w:rFonts w:ascii="Times New Roman" w:hAnsi="Times New Roman" w:cs="Times New Roman"/>
          <w:sz w:val="24"/>
          <w:szCs w:val="24"/>
        </w:rPr>
        <w:t xml:space="preserve"> concrete</w:t>
      </w:r>
      <w:r>
        <w:rPr>
          <w:rFonts w:ascii="Times New Roman" w:hAnsi="Times New Roman" w:cs="Times New Roman"/>
          <w:sz w:val="24"/>
          <w:szCs w:val="24"/>
        </w:rPr>
        <w:t xml:space="preserve">, strength properties, artificial intelligence, machine learning, SHAP analysis </w:t>
      </w:r>
    </w:p>
    <w:p w14:paraId="695FFF15" w14:textId="1E432098" w:rsidR="00E3784D" w:rsidRPr="00CE6426" w:rsidRDefault="001F788A" w:rsidP="00FB6DA0">
      <w:pPr>
        <w:pStyle w:val="Title"/>
        <w:numPr>
          <w:ilvl w:val="0"/>
          <w:numId w:val="10"/>
        </w:numPr>
        <w:ind w:left="0" w:hanging="270"/>
        <w:jc w:val="both"/>
        <w:rPr>
          <w:rFonts w:ascii="Times New Roman" w:hAnsi="Times New Roman" w:cs="Times New Roman"/>
          <w:b/>
          <w:bCs/>
          <w:sz w:val="24"/>
          <w:szCs w:val="24"/>
        </w:rPr>
      </w:pPr>
      <w:r w:rsidRPr="00CE6426">
        <w:rPr>
          <w:rFonts w:ascii="Times New Roman" w:hAnsi="Times New Roman" w:cs="Times New Roman"/>
          <w:b/>
          <w:bCs/>
          <w:sz w:val="24"/>
          <w:szCs w:val="24"/>
        </w:rPr>
        <w:t>Introduction</w:t>
      </w:r>
    </w:p>
    <w:p w14:paraId="55F16EE2" w14:textId="5A81991B" w:rsidR="00A45124" w:rsidRPr="00CE6426" w:rsidRDefault="00A45124" w:rsidP="00DC2F36">
      <w:pPr>
        <w:jc w:val="both"/>
        <w:rPr>
          <w:rFonts w:ascii="Times New Roman" w:hAnsi="Times New Roman" w:cs="Times New Roman"/>
          <w:sz w:val="24"/>
          <w:szCs w:val="24"/>
        </w:rPr>
      </w:pPr>
    </w:p>
    <w:p w14:paraId="77D2D1F1" w14:textId="228D1390" w:rsidR="007B5D80" w:rsidRPr="00CE6426" w:rsidRDefault="007C3390" w:rsidP="00DC2F36">
      <w:pPr>
        <w:tabs>
          <w:tab w:val="left" w:pos="3600"/>
          <w:tab w:val="left" w:pos="7290"/>
        </w:tabs>
        <w:ind w:left="-270"/>
        <w:jc w:val="both"/>
        <w:rPr>
          <w:rFonts w:ascii="Times New Roman" w:hAnsi="Times New Roman" w:cs="Times New Roman"/>
          <w:sz w:val="24"/>
          <w:szCs w:val="24"/>
        </w:rPr>
      </w:pPr>
      <w:r w:rsidRPr="00CE6426">
        <w:rPr>
          <w:rFonts w:ascii="Times New Roman" w:hAnsi="Times New Roman" w:cs="Times New Roman"/>
          <w:sz w:val="24"/>
          <w:szCs w:val="24"/>
        </w:rPr>
        <w:t xml:space="preserve">Concrete is the most </w:t>
      </w:r>
      <w:r w:rsidR="00312693" w:rsidRPr="00CE6426">
        <w:rPr>
          <w:rFonts w:ascii="Times New Roman" w:hAnsi="Times New Roman" w:cs="Times New Roman"/>
          <w:sz w:val="24"/>
          <w:szCs w:val="24"/>
        </w:rPr>
        <w:t>often</w:t>
      </w:r>
      <w:r w:rsidRPr="00CE6426">
        <w:rPr>
          <w:rFonts w:ascii="Times New Roman" w:hAnsi="Times New Roman" w:cs="Times New Roman"/>
          <w:sz w:val="24"/>
          <w:szCs w:val="24"/>
        </w:rPr>
        <w:t xml:space="preserve"> u</w:t>
      </w:r>
      <w:r w:rsidR="00312693" w:rsidRPr="00CE6426">
        <w:rPr>
          <w:rFonts w:ascii="Times New Roman" w:hAnsi="Times New Roman" w:cs="Times New Roman"/>
          <w:sz w:val="24"/>
          <w:szCs w:val="24"/>
        </w:rPr>
        <w:t>sed</w:t>
      </w:r>
      <w:r w:rsidR="00126B09">
        <w:rPr>
          <w:rFonts w:ascii="Times New Roman" w:hAnsi="Times New Roman" w:cs="Times New Roman"/>
          <w:sz w:val="24"/>
          <w:szCs w:val="24"/>
        </w:rPr>
        <w:t xml:space="preserve"> construction</w:t>
      </w:r>
      <w:r w:rsidRPr="00CE6426">
        <w:rPr>
          <w:rFonts w:ascii="Times New Roman" w:hAnsi="Times New Roman" w:cs="Times New Roman"/>
          <w:sz w:val="24"/>
          <w:szCs w:val="24"/>
        </w:rPr>
        <w:t xml:space="preserve"> material in the</w:t>
      </w:r>
      <w:r w:rsidR="00126B09">
        <w:rPr>
          <w:rFonts w:ascii="Times New Roman" w:hAnsi="Times New Roman" w:cs="Times New Roman"/>
          <w:sz w:val="24"/>
          <w:szCs w:val="24"/>
        </w:rPr>
        <w:t xml:space="preserve"> world</w:t>
      </w:r>
      <w:r w:rsidRPr="00CE6426">
        <w:rPr>
          <w:rFonts w:ascii="Times New Roman" w:hAnsi="Times New Roman" w:cs="Times New Roman"/>
          <w:sz w:val="24"/>
          <w:szCs w:val="24"/>
        </w:rPr>
        <w:t xml:space="preserve">. Due to frequent growth in population and urbanization, </w:t>
      </w:r>
      <w:r w:rsidR="00312693" w:rsidRPr="00CE6426">
        <w:rPr>
          <w:rFonts w:ascii="Times New Roman" w:hAnsi="Times New Roman" w:cs="Times New Roman"/>
          <w:sz w:val="24"/>
          <w:szCs w:val="24"/>
        </w:rPr>
        <w:t xml:space="preserve">Concrete demand is estimated to reach 18 billion </w:t>
      </w:r>
      <w:r w:rsidRPr="00CE6426">
        <w:rPr>
          <w:rFonts w:ascii="Times New Roman" w:hAnsi="Times New Roman" w:cs="Times New Roman"/>
          <w:sz w:val="24"/>
          <w:szCs w:val="24"/>
        </w:rPr>
        <w:t xml:space="preserve">by 2050 </w:t>
      </w:r>
      <w:r w:rsidRPr="00CE6426">
        <w:rPr>
          <w:rFonts w:ascii="Times New Roman" w:hAnsi="Times New Roman" w:cs="Times New Roman"/>
          <w:sz w:val="24"/>
          <w:szCs w:val="24"/>
        </w:rPr>
        <w:fldChar w:fldCharType="begin" w:fldLock="1"/>
      </w:r>
      <w:r w:rsidR="002D6078" w:rsidRPr="00CE6426">
        <w:rPr>
          <w:rFonts w:ascii="Times New Roman" w:hAnsi="Times New Roman" w:cs="Times New Roman"/>
          <w:sz w:val="24"/>
          <w:szCs w:val="24"/>
        </w:rPr>
        <w:instrText>ADDIN CSL_CITATION {"citationItems":[{"id":"ITEM-1","itemData":{"DOI":"10.1016/j.conbuildmat.2019.117000","ISSN":"09500618","author":[{"dropping-particle":"","family":"Feng","given":"De-Cheng","non-dropping-particle":"","parse-names":false,"suffix":""},{"dropping-particle":"","family":"Liu","given":"Zhen-Tao","non-dropping-particle":"","parse-names":false,"suffix":""},{"dropping-particle":"","family":"Wang","given":"Xiao-Dan","non-dropping-particle":"","parse-names":false,"suffix":""},{"dropping-particle":"","family":"Chen","given":"Yin","non-dropping-particle":"","parse-names":false,"suffix":""},{"dropping-particle":"","family":"Chang","given":"Jia-Qi","non-dropping-particle":"","parse-names":false,"suffix":""},{"dropping-particle":"","family":"Wei","given":"Dong-Fang","non-dropping-particle":"","parse-names":false,"suffix":""},{"dropping-particle":"","family":"Jiang","given":"Zhong-Ming","non-dropping-particle":"","parse-names":false,"suffix":""}],"container-title":"Construction and Building Materials","id":"ITEM-1","issued":{"date-parts":[["2020","1"]]},"page":"117000","title":"Machine learning-based compressive strength prediction for concrete: An adaptive boosting approach","type":"article-journal","volume":"230"},"uris":["http://www.mendeley.com/documents/?uuid=67c46cd3-18e9-4d67-8fe6-c794703d4e2e"]},{"id":"ITEM-2","itemData":{"DOI":"10.1016/j.conbuildmat.2019.116992","ISSN":"09500618","author":[{"dropping-particle":"","family":"Alqahtani","given":"Fahad K.","non-dropping-particle":"","parse-names":false,"suffix":""},{"dropping-particle":"","family":"Zafar","given":"Idrees","non-dropping-particle":"","parse-names":false,"suffix":""}],"container-title":"Construction and Building Materials","id":"ITEM-2","issued":{"date-parts":[["2020","1"]]},"page":"116992","title":"Characterization of processed lightweight aggregate and its effect on physical properties of concrete","type":"article-journal","volume":"230"},"uris":["http://www.mendeley.com/documents/?uuid=4dfc8002-7d4a-4987-bc7b-a4be3f7a2bde"]},{"id":"ITEM-3","itemData":{"DOI":"10.1016/j.matdes.2014.07.048","ISSN":"02613069","author":[{"dropping-particle":"","family":"Khoshkenari","given":"Adel Gorjinia","non-dropping-particle":"","parse-names":false,"suffix":""},{"dropping-particle":"","family":"Shafigh","given":"Payam","non-dropping-particle":"","parse-names":false,"suffix":""},{"dropping-particle":"","family":"Moghimi","given":"Mahmoud","non-dropping-particle":"","parse-names":false,"suffix":""},{"dropping-particle":"Bin","family":"Mahmud","given":"Hilmi","non-dropping-particle":"","parse-names":false,"suffix":""}],"container-title":"Materials &amp; Design","id":"ITEM-3","issued":{"date-parts":[["2014","12"]]},"page":"345-354","title":"The role of 0–2mm fine recycled concrete aggregate on the compressive and splitting tensile strengths of recycled concrete aggregate concrete","type":"article-journal","volume":"64"},"uris":["http://www.mendeley.com/documents/?uuid=57c5162b-6f69-467e-aabc-ab4e977c765b"]}],"mendeley":{"formattedCitation":"[1]–[3]","plainTextFormattedCitation":"[1]–[3]","previouslyFormattedCitation":"[1]–[3]"},"properties":{"noteIndex":0},"schema":"https://github.com/citation-style-language/schema/raw/master/csl-citation.json"}</w:instrText>
      </w:r>
      <w:r w:rsidRPr="00CE6426">
        <w:rPr>
          <w:rFonts w:ascii="Times New Roman" w:hAnsi="Times New Roman" w:cs="Times New Roman"/>
          <w:sz w:val="24"/>
          <w:szCs w:val="24"/>
        </w:rPr>
        <w:fldChar w:fldCharType="separate"/>
      </w:r>
      <w:r w:rsidRPr="00CE6426">
        <w:rPr>
          <w:rFonts w:ascii="Times New Roman" w:hAnsi="Times New Roman" w:cs="Times New Roman"/>
          <w:noProof/>
          <w:sz w:val="24"/>
          <w:szCs w:val="24"/>
        </w:rPr>
        <w:t>[1]–[3]</w:t>
      </w:r>
      <w:r w:rsidRPr="00CE6426">
        <w:rPr>
          <w:rFonts w:ascii="Times New Roman" w:hAnsi="Times New Roman" w:cs="Times New Roman"/>
          <w:sz w:val="24"/>
          <w:szCs w:val="24"/>
        </w:rPr>
        <w:fldChar w:fldCharType="end"/>
      </w:r>
      <w:r w:rsidRPr="00CE6426">
        <w:rPr>
          <w:rFonts w:ascii="Times New Roman" w:hAnsi="Times New Roman" w:cs="Times New Roman"/>
          <w:sz w:val="24"/>
          <w:szCs w:val="24"/>
        </w:rPr>
        <w:t>.</w:t>
      </w:r>
      <w:r w:rsidR="002A7B2C" w:rsidRPr="00CE6426">
        <w:rPr>
          <w:rFonts w:ascii="Times New Roman" w:hAnsi="Times New Roman" w:cs="Times New Roman"/>
          <w:sz w:val="24"/>
          <w:szCs w:val="24"/>
        </w:rPr>
        <w:t xml:space="preserve"> A deeper understanding of concrete performance is required,</w:t>
      </w:r>
      <w:r w:rsidR="002D6078" w:rsidRPr="00CE6426">
        <w:rPr>
          <w:rFonts w:ascii="Times New Roman" w:hAnsi="Times New Roman" w:cs="Times New Roman"/>
          <w:sz w:val="24"/>
          <w:szCs w:val="24"/>
        </w:rPr>
        <w:t xml:space="preserve"> </w:t>
      </w:r>
      <w:r w:rsidR="002A7B2C" w:rsidRPr="00CE6426">
        <w:rPr>
          <w:rFonts w:ascii="Times New Roman" w:hAnsi="Times New Roman" w:cs="Times New Roman"/>
          <w:sz w:val="24"/>
          <w:szCs w:val="24"/>
        </w:rPr>
        <w:t>t</w:t>
      </w:r>
      <w:r w:rsidRPr="00CE6426">
        <w:rPr>
          <w:rFonts w:ascii="Times New Roman" w:hAnsi="Times New Roman" w:cs="Times New Roman"/>
          <w:sz w:val="24"/>
          <w:szCs w:val="24"/>
        </w:rPr>
        <w:t xml:space="preserve">o enhance the design of concrete </w:t>
      </w:r>
      <w:r w:rsidR="00B7142F" w:rsidRPr="00CE6426">
        <w:rPr>
          <w:rFonts w:ascii="Times New Roman" w:hAnsi="Times New Roman" w:cs="Times New Roman"/>
          <w:sz w:val="24"/>
          <w:szCs w:val="24"/>
        </w:rPr>
        <w:t>structures</w:t>
      </w:r>
      <w:r w:rsidRPr="00CE6426">
        <w:rPr>
          <w:rFonts w:ascii="Times New Roman" w:hAnsi="Times New Roman" w:cs="Times New Roman"/>
          <w:sz w:val="24"/>
          <w:szCs w:val="24"/>
        </w:rPr>
        <w:t xml:space="preserve">, based on </w:t>
      </w:r>
      <w:r w:rsidR="00B362E2">
        <w:rPr>
          <w:rFonts w:ascii="Times New Roman" w:hAnsi="Times New Roman" w:cs="Times New Roman"/>
          <w:sz w:val="24"/>
          <w:szCs w:val="24"/>
        </w:rPr>
        <w:t xml:space="preserve">the </w:t>
      </w:r>
      <w:r w:rsidRPr="00CE6426">
        <w:rPr>
          <w:rFonts w:ascii="Times New Roman" w:hAnsi="Times New Roman" w:cs="Times New Roman"/>
          <w:sz w:val="24"/>
          <w:szCs w:val="24"/>
        </w:rPr>
        <w:t>correct measurement of its mechanical and physical properties.</w:t>
      </w:r>
      <w:r w:rsidR="009A5BB4" w:rsidRPr="00CE6426">
        <w:rPr>
          <w:rFonts w:ascii="Times New Roman" w:hAnsi="Times New Roman" w:cs="Times New Roman"/>
          <w:sz w:val="24"/>
          <w:szCs w:val="24"/>
        </w:rPr>
        <w:t xml:space="preserve"> To determine the mechanical characteristic of concrete conventional testing have frequently utilizes </w:t>
      </w:r>
      <w:r w:rsidR="002D6078" w:rsidRPr="00CE6426">
        <w:rPr>
          <w:rFonts w:ascii="Times New Roman" w:hAnsi="Times New Roman" w:cs="Times New Roman"/>
          <w:sz w:val="24"/>
          <w:szCs w:val="24"/>
        </w:rPr>
        <w:t xml:space="preserve">which are costly, laborious, and time-consuming </w:t>
      </w:r>
      <w:r w:rsidR="002D6078" w:rsidRPr="00CE6426">
        <w:rPr>
          <w:rFonts w:ascii="Times New Roman" w:hAnsi="Times New Roman" w:cs="Times New Roman"/>
          <w:sz w:val="24"/>
          <w:szCs w:val="24"/>
        </w:rPr>
        <w:fldChar w:fldCharType="begin" w:fldLock="1"/>
      </w:r>
      <w:r w:rsidR="002D6078" w:rsidRPr="00CE6426">
        <w:rPr>
          <w:rFonts w:ascii="Times New Roman" w:hAnsi="Times New Roman" w:cs="Times New Roman"/>
          <w:sz w:val="24"/>
          <w:szCs w:val="24"/>
        </w:rPr>
        <w:instrText>ADDIN CSL_CITATION {"citationItems":[{"id":"ITEM-1","itemData":{"DOI":"10.1080/15376494.2021.1917021","ISSN":"1537-6494","author":[{"dropping-particle":"","family":"Koya","given":"Bhanu P.","non-dropping-particle":"","parse-names":false,"suffix":""},{"dropping-particle":"","family":"Aneja","given":"Sakshi","non-dropping-particle":"","parse-names":false,"suffix":""},{"dropping-particle":"","family":"Gupta","given":"Rishi","non-dropping-particle":"","parse-names":false,"suffix":""},{"dropping-particle":"","family":"Valeo","given":"Caterina","non-dropping-particle":"","parse-names":false,"suffix":""}],"container-title":"Mechanics of Advanced Materials and Structures","id":"ITEM-1","issue":"25","issued":{"date-parts":[["2022","10","12"]]},"page":"4032-4043","title":"Comparative analysis of different machine learning algorithms to predict mechanical properties of concrete","type":"article-journal","volume":"29"},"uris":["http://www.mendeley.com/documents/?uuid=a92e285e-cab7-4412-b865-5a2cc339738d"]}],"mendeley":{"formattedCitation":"[4]","plainTextFormattedCitation":"[4]","previouslyFormattedCitation":"[4]"},"properties":{"noteIndex":0},"schema":"https://github.com/citation-style-language/schema/raw/master/csl-citation.json"}</w:instrText>
      </w:r>
      <w:r w:rsidR="002D6078" w:rsidRPr="00CE6426">
        <w:rPr>
          <w:rFonts w:ascii="Times New Roman" w:hAnsi="Times New Roman" w:cs="Times New Roman"/>
          <w:sz w:val="24"/>
          <w:szCs w:val="24"/>
        </w:rPr>
        <w:fldChar w:fldCharType="separate"/>
      </w:r>
      <w:r w:rsidR="002D6078" w:rsidRPr="00CE6426">
        <w:rPr>
          <w:rFonts w:ascii="Times New Roman" w:hAnsi="Times New Roman" w:cs="Times New Roman"/>
          <w:noProof/>
          <w:sz w:val="24"/>
          <w:szCs w:val="24"/>
        </w:rPr>
        <w:t>[4]</w:t>
      </w:r>
      <w:r w:rsidR="002D6078" w:rsidRPr="00CE6426">
        <w:rPr>
          <w:rFonts w:ascii="Times New Roman" w:hAnsi="Times New Roman" w:cs="Times New Roman"/>
          <w:sz w:val="24"/>
          <w:szCs w:val="24"/>
        </w:rPr>
        <w:fldChar w:fldCharType="end"/>
      </w:r>
      <w:r w:rsidR="002D6078" w:rsidRPr="00CE6426">
        <w:rPr>
          <w:rFonts w:ascii="Times New Roman" w:hAnsi="Times New Roman" w:cs="Times New Roman"/>
          <w:sz w:val="24"/>
          <w:szCs w:val="24"/>
        </w:rPr>
        <w:t>.</w:t>
      </w:r>
      <w:r w:rsidR="00202542" w:rsidRPr="00CE6426">
        <w:rPr>
          <w:rFonts w:ascii="Times New Roman" w:hAnsi="Times New Roman" w:cs="Times New Roman"/>
          <w:sz w:val="24"/>
          <w:szCs w:val="24"/>
        </w:rPr>
        <w:t xml:space="preserve"> Furthermore,</w:t>
      </w:r>
      <w:r w:rsidR="00C33AB0" w:rsidRPr="00CE6426">
        <w:rPr>
          <w:rFonts w:ascii="Times New Roman" w:hAnsi="Times New Roman" w:cs="Times New Roman"/>
          <w:sz w:val="24"/>
          <w:szCs w:val="24"/>
        </w:rPr>
        <w:t xml:space="preserve"> </w:t>
      </w:r>
      <w:r w:rsidR="002D6078" w:rsidRPr="00CE6426">
        <w:rPr>
          <w:rFonts w:ascii="Times New Roman" w:hAnsi="Times New Roman" w:cs="Times New Roman"/>
          <w:sz w:val="24"/>
          <w:szCs w:val="24"/>
        </w:rPr>
        <w:t>Several statistical and mathematical techniques based on empirical formula</w:t>
      </w:r>
      <w:r w:rsidR="00AB74BD" w:rsidRPr="00CE6426">
        <w:rPr>
          <w:rFonts w:ascii="Times New Roman" w:hAnsi="Times New Roman" w:cs="Times New Roman"/>
          <w:sz w:val="24"/>
          <w:szCs w:val="24"/>
        </w:rPr>
        <w:t xml:space="preserve">s </w:t>
      </w:r>
      <w:r w:rsidR="002D6078" w:rsidRPr="00CE6426">
        <w:rPr>
          <w:rFonts w:ascii="Times New Roman" w:hAnsi="Times New Roman" w:cs="Times New Roman"/>
          <w:sz w:val="24"/>
          <w:szCs w:val="24"/>
        </w:rPr>
        <w:t xml:space="preserve">have been developed to </w:t>
      </w:r>
      <w:r w:rsidR="00AB74BD" w:rsidRPr="00CE6426">
        <w:rPr>
          <w:rFonts w:ascii="Times New Roman" w:hAnsi="Times New Roman" w:cs="Times New Roman"/>
          <w:sz w:val="24"/>
          <w:szCs w:val="24"/>
        </w:rPr>
        <w:t>forecast</w:t>
      </w:r>
      <w:r w:rsidR="002D6078" w:rsidRPr="00CE6426">
        <w:rPr>
          <w:rFonts w:ascii="Times New Roman" w:hAnsi="Times New Roman" w:cs="Times New Roman"/>
          <w:sz w:val="24"/>
          <w:szCs w:val="24"/>
        </w:rPr>
        <w:t xml:space="preserve"> these properties using</w:t>
      </w:r>
      <w:r w:rsidR="00AB74BD" w:rsidRPr="00CE6426">
        <w:rPr>
          <w:rFonts w:ascii="Times New Roman" w:hAnsi="Times New Roman" w:cs="Times New Roman"/>
          <w:sz w:val="24"/>
          <w:szCs w:val="24"/>
        </w:rPr>
        <w:t xml:space="preserve"> </w:t>
      </w:r>
      <w:r w:rsidR="00B362E2">
        <w:rPr>
          <w:rFonts w:ascii="Times New Roman" w:hAnsi="Times New Roman" w:cs="Times New Roman"/>
          <w:sz w:val="24"/>
          <w:szCs w:val="24"/>
        </w:rPr>
        <w:t xml:space="preserve">the </w:t>
      </w:r>
      <w:r w:rsidR="00AB74BD" w:rsidRPr="00CE6426">
        <w:rPr>
          <w:rFonts w:ascii="Times New Roman" w:hAnsi="Times New Roman" w:cs="Times New Roman"/>
          <w:sz w:val="24"/>
          <w:szCs w:val="24"/>
        </w:rPr>
        <w:t>composition of</w:t>
      </w:r>
      <w:r w:rsidR="002D6078" w:rsidRPr="00CE6426">
        <w:rPr>
          <w:rFonts w:ascii="Times New Roman" w:hAnsi="Times New Roman" w:cs="Times New Roman"/>
          <w:sz w:val="24"/>
          <w:szCs w:val="24"/>
        </w:rPr>
        <w:t xml:space="preserve"> material</w:t>
      </w:r>
      <w:r w:rsidR="00AB74BD" w:rsidRPr="00CE6426">
        <w:rPr>
          <w:rFonts w:ascii="Times New Roman" w:hAnsi="Times New Roman" w:cs="Times New Roman"/>
          <w:sz w:val="24"/>
          <w:szCs w:val="24"/>
        </w:rPr>
        <w:t>s</w:t>
      </w:r>
      <w:r w:rsidR="002D6078" w:rsidRPr="00CE6426">
        <w:rPr>
          <w:rFonts w:ascii="Times New Roman" w:hAnsi="Times New Roman" w:cs="Times New Roman"/>
          <w:sz w:val="24"/>
          <w:szCs w:val="24"/>
        </w:rPr>
        <w:t xml:space="preserve"> as inputs </w:t>
      </w:r>
      <w:r w:rsidR="002D6078" w:rsidRPr="00CE6426">
        <w:rPr>
          <w:rFonts w:ascii="Times New Roman" w:hAnsi="Times New Roman" w:cs="Times New Roman"/>
          <w:sz w:val="24"/>
          <w:szCs w:val="24"/>
        </w:rPr>
        <w:fldChar w:fldCharType="begin" w:fldLock="1"/>
      </w:r>
      <w:r w:rsidR="002D6078" w:rsidRPr="00CE6426">
        <w:rPr>
          <w:rFonts w:ascii="Times New Roman" w:hAnsi="Times New Roman" w:cs="Times New Roman"/>
          <w:sz w:val="24"/>
          <w:szCs w:val="24"/>
        </w:rPr>
        <w:instrText>ADDIN CSL_CITATION {"citationItems":[{"id":"ITEM-1","itemData":{"DOI":"10.1016/j.conbuildmat.2006.12.009","ISSN":"09500618","author":[{"dropping-particle":"","family":"Vintzileou","given":"E.","non-dropping-particle":"","parse-names":false,"suffix":""},{"dropping-particle":"","family":"Panagiotidou","given":"E.","non-dropping-particle":"","parse-names":false,"suffix":""}],"container-title":"Construction and Building Materials","id":"ITEM-1","issue":"5","issued":{"date-parts":[["2008","5"]]},"page":"841-854","title":"An empirical model for predicting the mechanical properties of FRP-confined concrete","type":"article-journal","volume":"22"},"uris":["http://www.mendeley.com/documents/?uuid=34a0cab6-16c9-41a2-a0d7-0791b744a098"]},{"id":"ITEM-2","itemData":{"DOI":"10.1515/secm-2013-0240","ISSN":"2191-0359","abstract":"This study presents the application of soft computing techniques, namely, as multiple regressions (MRs), neural networks (NNs), genetic programming (GP), and adaptive neuro-fuzzy inference system (ANFIS) for modeling of compressive strength of carbon fiber-reinforced polymer (CFRP) confined concrete cylinders. The proposed soft computing models are based on experimental results collected from literature. They represent the ultimate strength of concrete cylinders after confinement with CFRP composites, which is in terms of diameter and height of the cylindrical specimen, ultimate circumferential strain in the CFRP jacket, elastic modulus of CFRP, unconfined concrete strength, and total thickness of CFRP layer used. The accuracy of the proposed soft computing models is very satisfactory compared to experimental results. Moreover, the results of proposed soft computing models are compared with five models existing in the literature proposed by various researchers so far and are found to be, by far, more accurate.","author":[{"dropping-particle":"","family":"Jalal","given":"Mostafa","non-dropping-particle":"","parse-names":false,"suffix":""}],"container-title":"Science and Engineering of Composite Materials","id":"ITEM-2","issue":"1","issued":{"date-parts":[["2015","1","1"]]},"page":"97-112","title":"Soft computing techniques for compressive strength prediction of concrete cylinders strengthened by CFRP composites","type":"article-journal","volume":"22"},"uris":["http://www.mendeley.com/documents/?uuid=98c8aa9c-4478-4999-8643-7d17913d7046"]},{"id":"ITEM-3","itemData":{"DOI":"10.1080/15376494.2020.1818331","ISSN":"1537-6494","author":[{"dropping-particle":"","family":"Xu","given":"Xiangyang","non-dropping-particle":"","parse-names":false,"suffix":""},{"dropping-particle":"","family":"Fallahi","given":"Nasim","non-dropping-particle":"","parse-names":false,"suffix":""},{"dropping-particle":"","family":"Yang","given":"Hao","non-dropping-particle":"","parse-names":false,"suffix":""}],"container-title":"Mechanics of Advanced Materials and Structures","id":"ITEM-3","issue":"9","issued":{"date-parts":[["2022","4","4"]]},"page":"1316-1337","title":"Efficient CUF-based FEM analysis of thin-wall structures with Lagrange polynomial expansion","type":"article-journal","volume":"29"},"uris":["http://www.mendeley.com/documents/?uuid=29e5cd59-3884-4cff-b52f-1e404030b1b3"]}],"mendeley":{"formattedCitation":"[5]–[7]","plainTextFormattedCitation":"[5]–[7]","previouslyFormattedCitation":"[5]–[7]"},"properties":{"noteIndex":0},"schema":"https://github.com/citation-style-language/schema/raw/master/csl-citation.json"}</w:instrText>
      </w:r>
      <w:r w:rsidR="002D6078" w:rsidRPr="00CE6426">
        <w:rPr>
          <w:rFonts w:ascii="Times New Roman" w:hAnsi="Times New Roman" w:cs="Times New Roman"/>
          <w:sz w:val="24"/>
          <w:szCs w:val="24"/>
        </w:rPr>
        <w:fldChar w:fldCharType="separate"/>
      </w:r>
      <w:r w:rsidR="002D6078" w:rsidRPr="00CE6426">
        <w:rPr>
          <w:rFonts w:ascii="Times New Roman" w:hAnsi="Times New Roman" w:cs="Times New Roman"/>
          <w:noProof/>
          <w:sz w:val="24"/>
          <w:szCs w:val="24"/>
        </w:rPr>
        <w:t>[5]–[7]</w:t>
      </w:r>
      <w:r w:rsidR="002D6078" w:rsidRPr="00CE6426">
        <w:rPr>
          <w:rFonts w:ascii="Times New Roman" w:hAnsi="Times New Roman" w:cs="Times New Roman"/>
          <w:sz w:val="24"/>
          <w:szCs w:val="24"/>
        </w:rPr>
        <w:fldChar w:fldCharType="end"/>
      </w:r>
      <w:r w:rsidR="002D6078" w:rsidRPr="00CE6426">
        <w:rPr>
          <w:rFonts w:ascii="Times New Roman" w:hAnsi="Times New Roman" w:cs="Times New Roman"/>
          <w:sz w:val="24"/>
          <w:szCs w:val="24"/>
        </w:rPr>
        <w:t>.</w:t>
      </w:r>
      <w:r w:rsidR="00002583" w:rsidRPr="00CE6426">
        <w:rPr>
          <w:rFonts w:ascii="Times New Roman" w:hAnsi="Times New Roman" w:cs="Times New Roman"/>
          <w:sz w:val="24"/>
          <w:szCs w:val="24"/>
        </w:rPr>
        <w:t xml:space="preserve"> </w:t>
      </w:r>
      <w:r w:rsidR="00002583" w:rsidRPr="00CE6426">
        <w:rPr>
          <w:rFonts w:ascii="Times New Roman" w:eastAsiaTheme="minorEastAsia" w:hAnsi="Times New Roman" w:cs="Times New Roman"/>
          <w:sz w:val="24"/>
          <w:szCs w:val="24"/>
        </w:rPr>
        <w:t xml:space="preserve">With progress in </w:t>
      </w:r>
      <w:r w:rsidR="00B362E2">
        <w:rPr>
          <w:rFonts w:ascii="Times New Roman" w:eastAsiaTheme="minorEastAsia" w:hAnsi="Times New Roman" w:cs="Times New Roman"/>
          <w:sz w:val="24"/>
          <w:szCs w:val="24"/>
        </w:rPr>
        <w:t xml:space="preserve">the </w:t>
      </w:r>
      <w:r w:rsidR="00002583" w:rsidRPr="00CE6426">
        <w:rPr>
          <w:rFonts w:ascii="Times New Roman" w:eastAsiaTheme="minorEastAsia" w:hAnsi="Times New Roman" w:cs="Times New Roman"/>
          <w:sz w:val="24"/>
          <w:szCs w:val="24"/>
        </w:rPr>
        <w:t>artificial intelligence field, numerous modelling approaches have been applied to</w:t>
      </w:r>
      <w:r w:rsidR="00202542" w:rsidRPr="00CE6426">
        <w:rPr>
          <w:rFonts w:ascii="Times New Roman" w:eastAsiaTheme="minorEastAsia" w:hAnsi="Times New Roman" w:cs="Times New Roman"/>
          <w:sz w:val="24"/>
          <w:szCs w:val="24"/>
        </w:rPr>
        <w:t xml:space="preserve"> evaluate </w:t>
      </w:r>
      <w:r w:rsidR="00B362E2">
        <w:rPr>
          <w:rFonts w:ascii="Times New Roman" w:eastAsiaTheme="minorEastAsia" w:hAnsi="Times New Roman" w:cs="Times New Roman"/>
          <w:sz w:val="24"/>
          <w:szCs w:val="24"/>
        </w:rPr>
        <w:t xml:space="preserve">the </w:t>
      </w:r>
      <w:r w:rsidR="00202542" w:rsidRPr="00CE6426">
        <w:rPr>
          <w:rFonts w:ascii="Times New Roman" w:eastAsiaTheme="minorEastAsia" w:hAnsi="Times New Roman" w:cs="Times New Roman"/>
          <w:sz w:val="24"/>
          <w:szCs w:val="24"/>
        </w:rPr>
        <w:t>mechanical characteristics of concrete using</w:t>
      </w:r>
      <w:r w:rsidR="00002583" w:rsidRPr="00CE6426">
        <w:rPr>
          <w:rFonts w:ascii="Times New Roman" w:eastAsiaTheme="minorEastAsia" w:hAnsi="Times New Roman" w:cs="Times New Roman"/>
          <w:sz w:val="24"/>
          <w:szCs w:val="24"/>
        </w:rPr>
        <w:t xml:space="preserve"> prediction models.</w:t>
      </w:r>
      <w:r w:rsidR="00202542" w:rsidRPr="00CE6426">
        <w:rPr>
          <w:rFonts w:ascii="Times New Roman" w:eastAsiaTheme="minorEastAsia" w:hAnsi="Times New Roman" w:cs="Times New Roman"/>
          <w:sz w:val="24"/>
          <w:szCs w:val="24"/>
        </w:rPr>
        <w:t xml:space="preserve"> However,</w:t>
      </w:r>
      <w:r w:rsidR="004620AE" w:rsidRPr="00CE6426">
        <w:rPr>
          <w:rFonts w:ascii="Times New Roman" w:eastAsiaTheme="minorEastAsia" w:hAnsi="Times New Roman" w:cs="Times New Roman"/>
          <w:sz w:val="24"/>
          <w:szCs w:val="24"/>
        </w:rPr>
        <w:t xml:space="preserve"> </w:t>
      </w:r>
      <w:r w:rsidR="004620AE" w:rsidRPr="00CE6426">
        <w:rPr>
          <w:rFonts w:ascii="Times New Roman" w:hAnsi="Times New Roman" w:cs="Times New Roman"/>
          <w:sz w:val="24"/>
          <w:szCs w:val="24"/>
        </w:rPr>
        <w:t>artificial intelligen</w:t>
      </w:r>
      <w:r w:rsidR="00B362E2">
        <w:rPr>
          <w:rFonts w:ascii="Times New Roman" w:hAnsi="Times New Roman" w:cs="Times New Roman"/>
          <w:sz w:val="24"/>
          <w:szCs w:val="24"/>
        </w:rPr>
        <w:t>ce</w:t>
      </w:r>
      <w:r w:rsidR="004620AE" w:rsidRPr="00CE6426">
        <w:rPr>
          <w:rFonts w:ascii="Times New Roman" w:hAnsi="Times New Roman" w:cs="Times New Roman"/>
          <w:sz w:val="24"/>
          <w:szCs w:val="24"/>
        </w:rPr>
        <w:t xml:space="preserve"> (AI) algorithms such as machine learning (ML) models, are more reliable and accurate compared to</w:t>
      </w:r>
      <w:r w:rsidR="002D6078" w:rsidRPr="00CE6426">
        <w:rPr>
          <w:rFonts w:ascii="Times New Roman" w:hAnsi="Times New Roman" w:cs="Times New Roman"/>
          <w:sz w:val="24"/>
          <w:szCs w:val="24"/>
        </w:rPr>
        <w:t xml:space="preserve"> </w:t>
      </w:r>
      <w:r w:rsidR="00202542" w:rsidRPr="00CE6426">
        <w:rPr>
          <w:rFonts w:ascii="Times New Roman" w:hAnsi="Times New Roman" w:cs="Times New Roman"/>
          <w:sz w:val="24"/>
          <w:szCs w:val="24"/>
        </w:rPr>
        <w:t>m</w:t>
      </w:r>
      <w:r w:rsidR="00AB74BD" w:rsidRPr="00CE6426">
        <w:rPr>
          <w:rFonts w:ascii="Times New Roman" w:hAnsi="Times New Roman" w:cs="Times New Roman"/>
          <w:sz w:val="24"/>
          <w:szCs w:val="24"/>
        </w:rPr>
        <w:t xml:space="preserve">athematical and statistical models, for </w:t>
      </w:r>
      <w:r w:rsidR="00B362E2">
        <w:rPr>
          <w:rFonts w:ascii="Times New Roman" w:hAnsi="Times New Roman" w:cs="Times New Roman"/>
          <w:sz w:val="24"/>
          <w:szCs w:val="24"/>
        </w:rPr>
        <w:t xml:space="preserve">the </w:t>
      </w:r>
      <w:r w:rsidR="00AB74BD" w:rsidRPr="00CE6426">
        <w:rPr>
          <w:rFonts w:ascii="Times New Roman" w:hAnsi="Times New Roman" w:cs="Times New Roman"/>
          <w:sz w:val="24"/>
          <w:szCs w:val="24"/>
        </w:rPr>
        <w:t xml:space="preserve">prediction </w:t>
      </w:r>
      <w:r w:rsidR="0034475B" w:rsidRPr="00CE6426">
        <w:rPr>
          <w:rFonts w:ascii="Times New Roman" w:hAnsi="Times New Roman" w:cs="Times New Roman"/>
          <w:sz w:val="24"/>
          <w:szCs w:val="24"/>
        </w:rPr>
        <w:t>of concrete properties</w:t>
      </w:r>
      <w:r w:rsidR="00AB74BD" w:rsidRPr="00CE6426">
        <w:rPr>
          <w:rFonts w:ascii="Times New Roman" w:hAnsi="Times New Roman" w:cs="Times New Roman"/>
          <w:sz w:val="24"/>
          <w:szCs w:val="24"/>
        </w:rPr>
        <w:t xml:space="preserve"> </w:t>
      </w:r>
      <w:r w:rsidR="002D6078" w:rsidRPr="00CE6426">
        <w:rPr>
          <w:rFonts w:ascii="Times New Roman" w:hAnsi="Times New Roman" w:cs="Times New Roman"/>
          <w:sz w:val="24"/>
          <w:szCs w:val="24"/>
        </w:rPr>
        <w:fldChar w:fldCharType="begin" w:fldLock="1"/>
      </w:r>
      <w:r w:rsidR="002D6078" w:rsidRPr="00CE6426">
        <w:rPr>
          <w:rFonts w:ascii="Times New Roman" w:hAnsi="Times New Roman" w:cs="Times New Roman"/>
          <w:sz w:val="24"/>
          <w:szCs w:val="24"/>
        </w:rPr>
        <w:instrText>ADDIN CSL_CITATION {"citationItems":[{"id":"ITEM-1","itemData":{"DOI":"10.1016/j.conbuildmat.2019.05.006","ISSN":"09500618","author":[{"dropping-particle":"","family":"Nilsen","given":"Vanessa","non-dropping-particle":"","parse-names":false,"suffix":""},{"dropping-particle":"","family":"Pham","given":"Le T.","non-dropping-particle":"","parse-names":false,"suffix":""},{"dropping-particle":"","family":"Hibbard","given":"Michael","non-dropping-particle":"","parse-names":false,"suffix":""},{"dropping-particle":"","family":"Klager","given":"Adam","non-dropping-particle":"","parse-names":false,"suffix":""},{"dropping-particle":"","family":"Cramer","given":"Steven M.","non-dropping-particle":"","parse-names":false,"suffix":""},{"dropping-particle":"","family":"Morgan","given":"Dane","non-dropping-particle":"","parse-names":false,"suffix":""}],"container-title":"Construction and Building Materials","id":"ITEM-1","issued":{"date-parts":[["2019","9"]]},"page":"587-595","title":"Prediction of concrete coefficient of thermal expansion and other properties using machine learning","type":"article-journal","volume":"220"},"uris":["http://www.mendeley.com/documents/?uuid=ee5dccfb-6c74-4466-a324-1cf20c4168f3"]}],"mendeley":{"formattedCitation":"[8]","plainTextFormattedCitation":"[8]","previouslyFormattedCitation":"[8]"},"properties":{"noteIndex":0},"schema":"https://github.com/citation-style-language/schema/raw/master/csl-citation.json"}</w:instrText>
      </w:r>
      <w:r w:rsidR="002D6078" w:rsidRPr="00CE6426">
        <w:rPr>
          <w:rFonts w:ascii="Times New Roman" w:hAnsi="Times New Roman" w:cs="Times New Roman"/>
          <w:sz w:val="24"/>
          <w:szCs w:val="24"/>
        </w:rPr>
        <w:fldChar w:fldCharType="separate"/>
      </w:r>
      <w:r w:rsidR="002D6078" w:rsidRPr="00CE6426">
        <w:rPr>
          <w:rFonts w:ascii="Times New Roman" w:hAnsi="Times New Roman" w:cs="Times New Roman"/>
          <w:noProof/>
          <w:sz w:val="24"/>
          <w:szCs w:val="24"/>
        </w:rPr>
        <w:t>[8]</w:t>
      </w:r>
      <w:r w:rsidR="002D6078" w:rsidRPr="00CE6426">
        <w:rPr>
          <w:rFonts w:ascii="Times New Roman" w:hAnsi="Times New Roman" w:cs="Times New Roman"/>
          <w:sz w:val="24"/>
          <w:szCs w:val="24"/>
        </w:rPr>
        <w:fldChar w:fldCharType="end"/>
      </w:r>
      <w:r w:rsidR="002D6078" w:rsidRPr="00CE6426">
        <w:rPr>
          <w:rFonts w:ascii="Times New Roman" w:hAnsi="Times New Roman" w:cs="Times New Roman"/>
          <w:sz w:val="24"/>
          <w:szCs w:val="24"/>
        </w:rPr>
        <w:t xml:space="preserve">. ML is focused on the </w:t>
      </w:r>
      <w:r w:rsidR="0099511A" w:rsidRPr="00CE6426">
        <w:rPr>
          <w:rFonts w:ascii="Times New Roman" w:hAnsi="Times New Roman" w:cs="Times New Roman"/>
          <w:sz w:val="24"/>
          <w:szCs w:val="24"/>
        </w:rPr>
        <w:t>evaluation</w:t>
      </w:r>
      <w:r w:rsidR="002D6078" w:rsidRPr="00CE6426">
        <w:rPr>
          <w:rFonts w:ascii="Times New Roman" w:hAnsi="Times New Roman" w:cs="Times New Roman"/>
          <w:sz w:val="24"/>
          <w:szCs w:val="24"/>
        </w:rPr>
        <w:t xml:space="preserve"> of computer </w:t>
      </w:r>
      <w:r w:rsidR="004653AF" w:rsidRPr="00CE6426">
        <w:rPr>
          <w:rFonts w:ascii="Times New Roman" w:hAnsi="Times New Roman" w:cs="Times New Roman"/>
          <w:sz w:val="24"/>
          <w:szCs w:val="24"/>
        </w:rPr>
        <w:t>innovation</w:t>
      </w:r>
      <w:r w:rsidR="002D6078" w:rsidRPr="00CE6426">
        <w:rPr>
          <w:rFonts w:ascii="Times New Roman" w:hAnsi="Times New Roman" w:cs="Times New Roman"/>
          <w:sz w:val="24"/>
          <w:szCs w:val="24"/>
        </w:rPr>
        <w:t xml:space="preserve"> that learn from past data to make</w:t>
      </w:r>
      <w:r w:rsidR="004653AF" w:rsidRPr="00CE6426">
        <w:rPr>
          <w:rFonts w:ascii="Times New Roman" w:hAnsi="Times New Roman" w:cs="Times New Roman"/>
          <w:sz w:val="24"/>
          <w:szCs w:val="24"/>
        </w:rPr>
        <w:t xml:space="preserve"> projections for</w:t>
      </w:r>
      <w:r w:rsidR="002D6078" w:rsidRPr="00CE6426">
        <w:rPr>
          <w:rFonts w:ascii="Times New Roman" w:hAnsi="Times New Roman" w:cs="Times New Roman"/>
          <w:sz w:val="24"/>
          <w:szCs w:val="24"/>
        </w:rPr>
        <w:t xml:space="preserve"> </w:t>
      </w:r>
      <w:r w:rsidR="00B362E2">
        <w:rPr>
          <w:rFonts w:ascii="Times New Roman" w:hAnsi="Times New Roman" w:cs="Times New Roman"/>
          <w:sz w:val="24"/>
          <w:szCs w:val="24"/>
        </w:rPr>
        <w:t xml:space="preserve">the </w:t>
      </w:r>
      <w:r w:rsidR="002D6078" w:rsidRPr="00CE6426">
        <w:rPr>
          <w:rFonts w:ascii="Times New Roman" w:hAnsi="Times New Roman" w:cs="Times New Roman"/>
          <w:sz w:val="24"/>
          <w:szCs w:val="24"/>
        </w:rPr>
        <w:t>future. ML</w:t>
      </w:r>
      <w:r w:rsidR="004653AF" w:rsidRPr="00CE6426">
        <w:rPr>
          <w:rFonts w:ascii="Times New Roman" w:hAnsi="Times New Roman" w:cs="Times New Roman"/>
          <w:sz w:val="24"/>
          <w:szCs w:val="24"/>
        </w:rPr>
        <w:t xml:space="preserve"> techniques</w:t>
      </w:r>
      <w:r w:rsidR="002D6078" w:rsidRPr="00CE6426">
        <w:rPr>
          <w:rFonts w:ascii="Times New Roman" w:hAnsi="Times New Roman" w:cs="Times New Roman"/>
          <w:sz w:val="24"/>
          <w:szCs w:val="24"/>
        </w:rPr>
        <w:t xml:space="preserve"> ha</w:t>
      </w:r>
      <w:r w:rsidR="00B362E2">
        <w:rPr>
          <w:rFonts w:ascii="Times New Roman" w:hAnsi="Times New Roman" w:cs="Times New Roman"/>
          <w:sz w:val="24"/>
          <w:szCs w:val="24"/>
        </w:rPr>
        <w:t>ve</w:t>
      </w:r>
      <w:r w:rsidR="002D6078" w:rsidRPr="00CE6426">
        <w:rPr>
          <w:rFonts w:ascii="Times New Roman" w:hAnsi="Times New Roman" w:cs="Times New Roman"/>
          <w:sz w:val="24"/>
          <w:szCs w:val="24"/>
        </w:rPr>
        <w:t xml:space="preserve"> applications everywhere </w:t>
      </w:r>
      <w:r w:rsidR="002D6078" w:rsidRPr="00CE6426">
        <w:rPr>
          <w:rFonts w:ascii="Times New Roman" w:hAnsi="Times New Roman" w:cs="Times New Roman"/>
          <w:sz w:val="24"/>
          <w:szCs w:val="24"/>
        </w:rPr>
        <w:lastRenderedPageBreak/>
        <w:t xml:space="preserve">in today's world, </w:t>
      </w:r>
      <w:r w:rsidR="0099511A" w:rsidRPr="00CE6426">
        <w:rPr>
          <w:rFonts w:ascii="Times New Roman" w:hAnsi="Times New Roman" w:cs="Times New Roman"/>
          <w:sz w:val="24"/>
          <w:szCs w:val="24"/>
        </w:rPr>
        <w:t>specifically</w:t>
      </w:r>
      <w:r w:rsidR="002D6078" w:rsidRPr="00CE6426">
        <w:rPr>
          <w:rFonts w:ascii="Times New Roman" w:hAnsi="Times New Roman" w:cs="Times New Roman"/>
          <w:sz w:val="24"/>
          <w:szCs w:val="24"/>
        </w:rPr>
        <w:t xml:space="preserve"> in Civil Engineering includ</w:t>
      </w:r>
      <w:r w:rsidR="0099511A" w:rsidRPr="00CE6426">
        <w:rPr>
          <w:rFonts w:ascii="Times New Roman" w:hAnsi="Times New Roman" w:cs="Times New Roman"/>
          <w:sz w:val="24"/>
          <w:szCs w:val="24"/>
        </w:rPr>
        <w:t>ing</w:t>
      </w:r>
      <w:r w:rsidR="002D6078" w:rsidRPr="00CE6426">
        <w:rPr>
          <w:rFonts w:ascii="Times New Roman" w:hAnsi="Times New Roman" w:cs="Times New Roman"/>
          <w:sz w:val="24"/>
          <w:szCs w:val="24"/>
        </w:rPr>
        <w:t xml:space="preserve"> </w:t>
      </w:r>
      <w:r w:rsidR="004653AF" w:rsidRPr="00CE6426">
        <w:rPr>
          <w:rFonts w:ascii="Times New Roman" w:hAnsi="Times New Roman" w:cs="Times New Roman"/>
          <w:sz w:val="24"/>
          <w:szCs w:val="24"/>
          <w:shd w:val="clear" w:color="auto" w:fill="FFFFFF"/>
        </w:rPr>
        <w:t>anticipation</w:t>
      </w:r>
      <w:r w:rsidR="0099511A" w:rsidRPr="00CE6426">
        <w:rPr>
          <w:rFonts w:ascii="Times New Roman" w:hAnsi="Times New Roman" w:cs="Times New Roman"/>
          <w:sz w:val="24"/>
          <w:szCs w:val="24"/>
          <w:shd w:val="clear" w:color="auto" w:fill="FFFFFF"/>
        </w:rPr>
        <w:t xml:space="preserve"> of risk</w:t>
      </w:r>
      <w:r w:rsidR="002D6078" w:rsidRPr="00CE6426">
        <w:rPr>
          <w:rFonts w:ascii="Times New Roman" w:hAnsi="Times New Roman" w:cs="Times New Roman"/>
          <w:sz w:val="24"/>
          <w:szCs w:val="24"/>
        </w:rPr>
        <w:t xml:space="preserve"> at worksites using image detection, </w:t>
      </w:r>
      <w:r w:rsidR="004653AF" w:rsidRPr="00CE6426">
        <w:rPr>
          <w:rFonts w:ascii="Times New Roman" w:hAnsi="Times New Roman" w:cs="Times New Roman"/>
          <w:sz w:val="24"/>
          <w:szCs w:val="24"/>
        </w:rPr>
        <w:t>forecasting</w:t>
      </w:r>
      <w:r w:rsidR="002D6078" w:rsidRPr="00CE6426">
        <w:rPr>
          <w:rFonts w:ascii="Times New Roman" w:hAnsi="Times New Roman" w:cs="Times New Roman"/>
          <w:sz w:val="24"/>
          <w:szCs w:val="24"/>
        </w:rPr>
        <w:t xml:space="preserve"> the rate of change in</w:t>
      </w:r>
      <w:r w:rsidR="0099511A" w:rsidRPr="00CE6426">
        <w:rPr>
          <w:rFonts w:ascii="Times New Roman" w:hAnsi="Times New Roman" w:cs="Times New Roman"/>
          <w:sz w:val="24"/>
          <w:szCs w:val="24"/>
        </w:rPr>
        <w:t xml:space="preserve"> the cost</w:t>
      </w:r>
      <w:r w:rsidR="002D6078" w:rsidRPr="00CE6426">
        <w:rPr>
          <w:rFonts w:ascii="Times New Roman" w:hAnsi="Times New Roman" w:cs="Times New Roman"/>
          <w:sz w:val="24"/>
          <w:szCs w:val="24"/>
        </w:rPr>
        <w:t xml:space="preserve"> material</w:t>
      </w:r>
      <w:r w:rsidR="0099511A" w:rsidRPr="00CE6426">
        <w:rPr>
          <w:rFonts w:ascii="Times New Roman" w:hAnsi="Times New Roman" w:cs="Times New Roman"/>
          <w:sz w:val="24"/>
          <w:szCs w:val="24"/>
        </w:rPr>
        <w:t>s</w:t>
      </w:r>
      <w:r w:rsidR="002D6078" w:rsidRPr="00CE6426">
        <w:rPr>
          <w:rFonts w:ascii="Times New Roman" w:hAnsi="Times New Roman" w:cs="Times New Roman"/>
          <w:sz w:val="24"/>
          <w:szCs w:val="24"/>
        </w:rPr>
        <w:t xml:space="preserve">, optimizing mining and building operations, and so on </w:t>
      </w:r>
      <w:r w:rsidR="002D6078" w:rsidRPr="00CE6426">
        <w:rPr>
          <w:rFonts w:ascii="Times New Roman" w:hAnsi="Times New Roman" w:cs="Times New Roman"/>
          <w:sz w:val="24"/>
          <w:szCs w:val="24"/>
        </w:rPr>
        <w:fldChar w:fldCharType="begin" w:fldLock="1"/>
      </w:r>
      <w:r w:rsidR="002D6078" w:rsidRPr="00CE6426">
        <w:rPr>
          <w:rFonts w:ascii="Times New Roman" w:hAnsi="Times New Roman" w:cs="Times New Roman"/>
          <w:sz w:val="24"/>
          <w:szCs w:val="24"/>
        </w:rPr>
        <w:instrText>ADDIN CSL_CITATION {"citationItems":[{"id":"ITEM-1","itemData":{"author":[{"dropping-particle":"","family":"K. Smarsly, K. Dragos","given":"and J. Wiggenbrock","non-dropping-particle":"","parse-names":false,"suffix":""}],"container-title":"Machine learning techniques for structural health monitoring","id":"ITEM-1","issued":{"date-parts":[["2016"]]},"publisher":"Proceedings of the 8th European Workshop on Structural Health Monitoring","publisher-place":"bilbao, spain","title":"No Title","type":"paper-conference"},"uris":["http://www.mendeley.com/documents/?uuid=e7ed18f7-36cb-44fc-b37a-83d1ade987a1"]},{"id":"ITEM-2","itemData":{"author":[{"dropping-particle":"","family":"A. Mosavi, T. Rabczuk","given":"and A.R. Varkonyi-Koczy","non-dropping-particle":"","parse-names":false,"suffix":""}],"container-title":"In: Proceedings of the Recent Advances in Technology Research and Education, Springer International Publishing, Cham","id":"ITEM-2","issued":{"date-parts":[["2018"]]},"title":"Reviewing the novel machine learning tools for materials design","type":"paper-conference"},"uris":["http://www.mendeley.com/documents/?uuid=a8c82b3f-9761-4b3c-832a-fd515750ce2c"]},{"id":"ITEM-3","itemData":{"DOI":"10.3390/s20174945","ISSN":"1424-8220","abstract":"The health monitoring of tunnel structures is vital to the safe operation of railway transportation systems. With the increasing mileage of tunnels, regular inspection and health monitoring are urgently demanded for the tunnel structures, especially for information regarding deformation and damage. However, traditional methods of tunnel inspection are time-consuming, expensive and highly dependent on human subjectivity. In this paper, an automatic tunnel monitoring method is investigated based on image data which is collected through the moving vision measurement unit consisting of camera array. Furthermore, geometric modelling and crack inspection algorithms are proposed where a robust three-dimensional tunnel model is reconstructed utilizing a B-spline method and crack identification is conducted by means of a Mask R-CNN network. The innovation of this investigation is that we combine the robust modelling which could be applied for the deformation analysis and the crack detection where a deep learning method is employed to recognize the tunnel cracks intelligently based on image sensors. In this study, experiments were conducted on a subway tunnel structure several kilometers long, and a robust three-dimensional model is generated and the cracks are identified automatically with the image data. The superiority of this proposal is that the comprehensive information of geometry deformation and crack damage can ensure the reliability and improve the accuracy of health monitoring.","author":[{"dropping-particle":"","family":"Xu","given":"Xiangyang","non-dropping-particle":"","parse-names":false,"suffix":""},{"dropping-particle":"","family":"Yang","given":"Hao","non-dropping-particle":"","parse-names":false,"suffix":""}],"container-title":"Sensors","id":"ITEM-3","issue":"17","issued":{"date-parts":[["2020","9","1"]]},"page":"4945","title":"Vision Measurement of Tunnel Structures with Robust Modelling and Deep Learning Algorithms","type":"article-journal","volume":"20"},"uris":["http://www.mendeley.com/documents/?uuid=809b4474-eef8-4879-89a0-7376b249932d"]}],"mendeley":{"formattedCitation":"[9]–[11]","plainTextFormattedCitation":"[9]–[11]","previouslyFormattedCitation":"[9]–[11]"},"properties":{"noteIndex":0},"schema":"https://github.com/citation-style-language/schema/raw/master/csl-citation.json"}</w:instrText>
      </w:r>
      <w:r w:rsidR="002D6078" w:rsidRPr="00CE6426">
        <w:rPr>
          <w:rFonts w:ascii="Times New Roman" w:hAnsi="Times New Roman" w:cs="Times New Roman"/>
          <w:sz w:val="24"/>
          <w:szCs w:val="24"/>
        </w:rPr>
        <w:fldChar w:fldCharType="separate"/>
      </w:r>
      <w:r w:rsidR="002D6078" w:rsidRPr="00CE6426">
        <w:rPr>
          <w:rFonts w:ascii="Times New Roman" w:hAnsi="Times New Roman" w:cs="Times New Roman"/>
          <w:noProof/>
          <w:sz w:val="24"/>
          <w:szCs w:val="24"/>
        </w:rPr>
        <w:t>[9]–[11]</w:t>
      </w:r>
      <w:r w:rsidR="002D6078" w:rsidRPr="00CE6426">
        <w:rPr>
          <w:rFonts w:ascii="Times New Roman" w:hAnsi="Times New Roman" w:cs="Times New Roman"/>
          <w:sz w:val="24"/>
          <w:szCs w:val="24"/>
        </w:rPr>
        <w:fldChar w:fldCharType="end"/>
      </w:r>
      <w:r w:rsidR="002D6078" w:rsidRPr="00CE6426">
        <w:rPr>
          <w:rFonts w:ascii="Times New Roman" w:hAnsi="Times New Roman" w:cs="Times New Roman"/>
          <w:sz w:val="24"/>
          <w:szCs w:val="24"/>
        </w:rPr>
        <w:t xml:space="preserve">. </w:t>
      </w:r>
      <w:r w:rsidR="004653AF" w:rsidRPr="00CE6426">
        <w:rPr>
          <w:rFonts w:ascii="Times New Roman" w:hAnsi="Times New Roman" w:cs="Times New Roman"/>
          <w:sz w:val="24"/>
          <w:szCs w:val="24"/>
        </w:rPr>
        <w:t>Forecasting</w:t>
      </w:r>
      <w:r w:rsidR="002D6078" w:rsidRPr="00CE6426">
        <w:rPr>
          <w:rFonts w:ascii="Times New Roman" w:hAnsi="Times New Roman" w:cs="Times New Roman"/>
          <w:sz w:val="24"/>
          <w:szCs w:val="24"/>
        </w:rPr>
        <w:t xml:space="preserve"> the characteristics of materials using ML </w:t>
      </w:r>
      <w:r w:rsidR="004653AF" w:rsidRPr="00CE6426">
        <w:rPr>
          <w:rFonts w:ascii="Times New Roman" w:hAnsi="Times New Roman" w:cs="Times New Roman"/>
          <w:sz w:val="24"/>
          <w:szCs w:val="24"/>
        </w:rPr>
        <w:t>model</w:t>
      </w:r>
      <w:r w:rsidR="002D6078" w:rsidRPr="00CE6426">
        <w:rPr>
          <w:rFonts w:ascii="Times New Roman" w:hAnsi="Times New Roman" w:cs="Times New Roman"/>
          <w:sz w:val="24"/>
          <w:szCs w:val="24"/>
        </w:rPr>
        <w:t xml:space="preserve">s is one of the most useful applications </w:t>
      </w:r>
      <w:r w:rsidR="002D6078" w:rsidRPr="00CE6426">
        <w:rPr>
          <w:rFonts w:ascii="Times New Roman" w:hAnsi="Times New Roman" w:cs="Times New Roman"/>
          <w:sz w:val="24"/>
          <w:szCs w:val="24"/>
        </w:rPr>
        <w:fldChar w:fldCharType="begin" w:fldLock="1"/>
      </w:r>
      <w:r w:rsidR="002D6078" w:rsidRPr="00CE6426">
        <w:rPr>
          <w:rFonts w:ascii="Times New Roman" w:hAnsi="Times New Roman" w:cs="Times New Roman"/>
          <w:sz w:val="24"/>
          <w:szCs w:val="24"/>
        </w:rPr>
        <w:instrText>ADDIN CSL_CITATION {"citationItems":[{"id":"ITEM-1","itemData":{"DOI":"10.1038/s41524-017-0056-5","ISSN":"2057-3960","abstract":"Propelled partly by the Materials Genome Initiative, and partly by the algorithmic developments and the resounding successes of data-driven efforts in other domains, informatics strategies are beginning to take shape within materials science. These approaches lead to surrogate machine learning models that enable rapid predictions based purely on past data rather than by direct experimentation or by computations/simulations in which fundamental equations are explicitly solved. Data-centric informatics methods are becoming useful to determine material properties that are hard to measure or compute using traditional methods—due to the cost, time or effort involved—but for which reliable data either already exists or can be generated for at least a subset of the critical cases. Predictions are typically interpolative, involving fingerprinting a material numerically first, and then following a mapping (established via a learning algorithm) between the fingerprint and the property of interest. Fingerprints, also referred to as “descriptors”, may be of many types and scales, as dictated by the application domain and needs. Predictions may also be extrapolative—extending into new materials spaces—provided prediction uncertainties are properly taken into account. This article attempts to provide an overview of some of the recent successful data-driven “materials informatics” strategies undertaken in the last decade, with particular emphasis on the fingerprint or descriptor choices. The review also identifies some challenges the community is facing and those that should be overcome in the near future.","author":[{"dropping-particle":"","family":"Ramprasad","given":"Rampi","non-dropping-particle":"","parse-names":false,"suffix":""},{"dropping-particle":"","family":"Batra","given":"Rohit","non-dropping-particle":"","parse-names":false,"suffix":""},{"dropping-particle":"","family":"Pilania","given":"Ghanshyam","non-dropping-particle":"","parse-names":false,"suffix":""},{"dropping-particle":"","family":"Mannodi-Kanakkithodi","given":"Arun","non-dropping-particle":"","parse-names":false,"suffix":""},{"dropping-particle":"","family":"Kim","given":"Chiho","non-dropping-particle":"","parse-names":false,"suffix":""}],"container-title":"npj Computational Materials","id":"ITEM-1","issue":"1","issued":{"date-parts":[["2017","12","13"]]},"page":"54","title":"Machine learning in materials informatics: recent applications and prospects","type":"article-journal","volume":"3"},"uris":["http://www.mendeley.com/documents/?uuid=6591c3cf-d4b2-49bc-9cae-28ebbd1a3ff4"]}],"mendeley":{"formattedCitation":"[12]","plainTextFormattedCitation":"[12]","previouslyFormattedCitation":"[12]"},"properties":{"noteIndex":0},"schema":"https://github.com/citation-style-language/schema/raw/master/csl-citation.json"}</w:instrText>
      </w:r>
      <w:r w:rsidR="002D6078" w:rsidRPr="00CE6426">
        <w:rPr>
          <w:rFonts w:ascii="Times New Roman" w:hAnsi="Times New Roman" w:cs="Times New Roman"/>
          <w:sz w:val="24"/>
          <w:szCs w:val="24"/>
        </w:rPr>
        <w:fldChar w:fldCharType="separate"/>
      </w:r>
      <w:r w:rsidR="002D6078" w:rsidRPr="00CE6426">
        <w:rPr>
          <w:rFonts w:ascii="Times New Roman" w:hAnsi="Times New Roman" w:cs="Times New Roman"/>
          <w:noProof/>
          <w:sz w:val="24"/>
          <w:szCs w:val="24"/>
        </w:rPr>
        <w:t>[12]</w:t>
      </w:r>
      <w:r w:rsidR="002D6078" w:rsidRPr="00CE6426">
        <w:rPr>
          <w:rFonts w:ascii="Times New Roman" w:hAnsi="Times New Roman" w:cs="Times New Roman"/>
          <w:sz w:val="24"/>
          <w:szCs w:val="24"/>
        </w:rPr>
        <w:fldChar w:fldCharType="end"/>
      </w:r>
      <w:r w:rsidR="002D6078" w:rsidRPr="00CE6426">
        <w:rPr>
          <w:rFonts w:ascii="Times New Roman" w:hAnsi="Times New Roman" w:cs="Times New Roman"/>
          <w:sz w:val="24"/>
          <w:szCs w:val="24"/>
        </w:rPr>
        <w:t>. The</w:t>
      </w:r>
      <w:r w:rsidR="0099511A" w:rsidRPr="00CE6426">
        <w:rPr>
          <w:rFonts w:ascii="Times New Roman" w:hAnsi="Times New Roman" w:cs="Times New Roman"/>
          <w:sz w:val="24"/>
          <w:szCs w:val="24"/>
        </w:rPr>
        <w:t xml:space="preserve"> higher</w:t>
      </w:r>
      <w:r w:rsidR="002D6078" w:rsidRPr="00CE6426">
        <w:rPr>
          <w:rFonts w:ascii="Times New Roman" w:hAnsi="Times New Roman" w:cs="Times New Roman"/>
          <w:sz w:val="24"/>
          <w:szCs w:val="24"/>
        </w:rPr>
        <w:t xml:space="preserve"> </w:t>
      </w:r>
      <w:r w:rsidR="00DD0775" w:rsidRPr="00CE6426">
        <w:rPr>
          <w:rFonts w:ascii="Times New Roman" w:hAnsi="Times New Roman" w:cs="Times New Roman"/>
          <w:sz w:val="24"/>
          <w:szCs w:val="24"/>
        </w:rPr>
        <w:t>capacity</w:t>
      </w:r>
      <w:r w:rsidR="0099511A" w:rsidRPr="00CE6426">
        <w:rPr>
          <w:rFonts w:ascii="Times New Roman" w:hAnsi="Times New Roman" w:cs="Times New Roman"/>
          <w:sz w:val="24"/>
          <w:szCs w:val="24"/>
        </w:rPr>
        <w:t xml:space="preserve"> of ML models</w:t>
      </w:r>
      <w:r w:rsidR="002D6078" w:rsidRPr="00CE6426">
        <w:rPr>
          <w:rFonts w:ascii="Times New Roman" w:hAnsi="Times New Roman" w:cs="Times New Roman"/>
          <w:sz w:val="24"/>
          <w:szCs w:val="24"/>
        </w:rPr>
        <w:t xml:space="preserve"> to predict material characteristics considering its</w:t>
      </w:r>
      <w:r w:rsidR="0099511A" w:rsidRPr="00CE6426">
        <w:rPr>
          <w:rFonts w:ascii="Times New Roman" w:hAnsi="Times New Roman" w:cs="Times New Roman"/>
          <w:sz w:val="24"/>
          <w:szCs w:val="24"/>
        </w:rPr>
        <w:t xml:space="preserve"> physical</w:t>
      </w:r>
      <w:r w:rsidR="002D6078" w:rsidRPr="00CE6426">
        <w:rPr>
          <w:rFonts w:ascii="Times New Roman" w:hAnsi="Times New Roman" w:cs="Times New Roman"/>
          <w:sz w:val="24"/>
          <w:szCs w:val="24"/>
        </w:rPr>
        <w:t xml:space="preserve"> compositions </w:t>
      </w:r>
      <w:r w:rsidR="00DD0775" w:rsidRPr="00CE6426">
        <w:rPr>
          <w:rFonts w:ascii="Times New Roman" w:hAnsi="Times New Roman" w:cs="Times New Roman"/>
          <w:sz w:val="24"/>
          <w:szCs w:val="24"/>
        </w:rPr>
        <w:t>and</w:t>
      </w:r>
      <w:r w:rsidR="002D6078" w:rsidRPr="00CE6426">
        <w:rPr>
          <w:rFonts w:ascii="Times New Roman" w:hAnsi="Times New Roman" w:cs="Times New Roman"/>
          <w:sz w:val="24"/>
          <w:szCs w:val="24"/>
        </w:rPr>
        <w:t xml:space="preserve"> </w:t>
      </w:r>
      <w:r w:rsidR="0099511A" w:rsidRPr="00CE6426">
        <w:rPr>
          <w:rFonts w:ascii="Times New Roman" w:hAnsi="Times New Roman" w:cs="Times New Roman"/>
          <w:sz w:val="24"/>
          <w:szCs w:val="24"/>
        </w:rPr>
        <w:t xml:space="preserve">input </w:t>
      </w:r>
      <w:r w:rsidR="002D6078" w:rsidRPr="00CE6426">
        <w:rPr>
          <w:rFonts w:ascii="Times New Roman" w:hAnsi="Times New Roman" w:cs="Times New Roman"/>
          <w:sz w:val="24"/>
          <w:szCs w:val="24"/>
        </w:rPr>
        <w:t>descriptors might reduce the need for physical testing, reducing time and money spent on casting and testing</w:t>
      </w:r>
      <w:r w:rsidR="00DD0775" w:rsidRPr="00CE6426">
        <w:rPr>
          <w:rFonts w:ascii="Times New Roman" w:hAnsi="Times New Roman" w:cs="Times New Roman"/>
          <w:sz w:val="24"/>
          <w:szCs w:val="24"/>
        </w:rPr>
        <w:t xml:space="preserve"> of</w:t>
      </w:r>
      <w:r w:rsidR="002D6078" w:rsidRPr="00CE6426">
        <w:rPr>
          <w:rFonts w:ascii="Times New Roman" w:hAnsi="Times New Roman" w:cs="Times New Roman"/>
          <w:sz w:val="24"/>
          <w:szCs w:val="24"/>
        </w:rPr>
        <w:t xml:space="preserve"> materials.</w:t>
      </w:r>
    </w:p>
    <w:p w14:paraId="3F00A577" w14:textId="232B3D1F" w:rsidR="002A16BF" w:rsidRPr="00CE6426" w:rsidRDefault="002D6078" w:rsidP="00DC2F36">
      <w:pPr>
        <w:ind w:left="-270"/>
        <w:jc w:val="both"/>
        <w:rPr>
          <w:rFonts w:ascii="Times New Roman" w:hAnsi="Times New Roman" w:cs="Times New Roman"/>
          <w:sz w:val="24"/>
          <w:szCs w:val="24"/>
        </w:rPr>
      </w:pPr>
      <w:r w:rsidRPr="00CE6426">
        <w:rPr>
          <w:rFonts w:ascii="Times New Roman" w:hAnsi="Times New Roman" w:cs="Times New Roman"/>
          <w:sz w:val="24"/>
          <w:szCs w:val="24"/>
        </w:rPr>
        <w:t xml:space="preserve">Many </w:t>
      </w:r>
      <w:r w:rsidR="00422559">
        <w:rPr>
          <w:rFonts w:ascii="Times New Roman" w:hAnsi="Times New Roman" w:cs="Times New Roman"/>
          <w:sz w:val="24"/>
          <w:szCs w:val="24"/>
        </w:rPr>
        <w:t>studies</w:t>
      </w:r>
      <w:r w:rsidRPr="00CE6426">
        <w:rPr>
          <w:rFonts w:ascii="Times New Roman" w:hAnsi="Times New Roman" w:cs="Times New Roman"/>
          <w:sz w:val="24"/>
          <w:szCs w:val="24"/>
        </w:rPr>
        <w:t xml:space="preserve"> have </w:t>
      </w:r>
      <w:r w:rsidR="00DD0775" w:rsidRPr="00CE6426">
        <w:rPr>
          <w:rFonts w:ascii="Times New Roman" w:hAnsi="Times New Roman" w:cs="Times New Roman"/>
          <w:sz w:val="24"/>
          <w:szCs w:val="24"/>
        </w:rPr>
        <w:t>utilized</w:t>
      </w:r>
      <w:r w:rsidRPr="00CE6426">
        <w:rPr>
          <w:rFonts w:ascii="Times New Roman" w:hAnsi="Times New Roman" w:cs="Times New Roman"/>
          <w:sz w:val="24"/>
          <w:szCs w:val="24"/>
        </w:rPr>
        <w:t xml:space="preserve"> various ML </w:t>
      </w:r>
      <w:r w:rsidR="00422559">
        <w:rPr>
          <w:rFonts w:ascii="Times New Roman" w:hAnsi="Times New Roman" w:cs="Times New Roman"/>
          <w:sz w:val="24"/>
          <w:szCs w:val="24"/>
        </w:rPr>
        <w:t>methods</w:t>
      </w:r>
      <w:r w:rsidR="00191F1E" w:rsidRPr="00CE6426">
        <w:rPr>
          <w:rFonts w:ascii="Times New Roman" w:hAnsi="Times New Roman" w:cs="Times New Roman"/>
          <w:sz w:val="24"/>
          <w:szCs w:val="24"/>
        </w:rPr>
        <w:t xml:space="preserve"> for </w:t>
      </w:r>
      <w:r w:rsidR="00B362E2">
        <w:rPr>
          <w:rFonts w:ascii="Times New Roman" w:hAnsi="Times New Roman" w:cs="Times New Roman"/>
          <w:sz w:val="24"/>
          <w:szCs w:val="24"/>
        </w:rPr>
        <w:t xml:space="preserve">the </w:t>
      </w:r>
      <w:r w:rsidR="00191F1E" w:rsidRPr="00CE6426">
        <w:rPr>
          <w:rFonts w:ascii="Times New Roman" w:hAnsi="Times New Roman" w:cs="Times New Roman"/>
          <w:sz w:val="24"/>
          <w:szCs w:val="24"/>
        </w:rPr>
        <w:t xml:space="preserve">prediction of </w:t>
      </w:r>
      <w:r w:rsidR="00191F1E" w:rsidRPr="007C796F">
        <w:rPr>
          <w:rFonts w:ascii="Times New Roman" w:hAnsi="Times New Roman" w:cs="Times New Roman"/>
          <w:i/>
          <w:iCs/>
          <w:sz w:val="24"/>
          <w:szCs w:val="24"/>
        </w:rPr>
        <w:t>CS</w:t>
      </w:r>
      <w:r w:rsidRPr="00CE6426">
        <w:rPr>
          <w:rFonts w:ascii="Times New Roman" w:hAnsi="Times New Roman" w:cs="Times New Roman"/>
          <w:sz w:val="24"/>
          <w:szCs w:val="24"/>
        </w:rPr>
        <w:t xml:space="preserve"> such as</w:t>
      </w:r>
      <w:r w:rsidR="00191F1E" w:rsidRPr="00CE6426">
        <w:rPr>
          <w:rFonts w:ascii="Times New Roman" w:hAnsi="Times New Roman" w:cs="Times New Roman"/>
          <w:sz w:val="24"/>
          <w:szCs w:val="24"/>
        </w:rPr>
        <w:t xml:space="preserve"> decision trees (DT), </w:t>
      </w:r>
      <w:r w:rsidRPr="00CE6426">
        <w:rPr>
          <w:rFonts w:ascii="Times New Roman" w:hAnsi="Times New Roman" w:cs="Times New Roman"/>
          <w:sz w:val="24"/>
          <w:szCs w:val="24"/>
        </w:rPr>
        <w:t xml:space="preserve"> </w:t>
      </w:r>
      <w:r w:rsidR="00320EE4" w:rsidRPr="00CE6426">
        <w:rPr>
          <w:rFonts w:ascii="Times New Roman" w:hAnsi="Times New Roman" w:cs="Times New Roman"/>
          <w:sz w:val="24"/>
          <w:szCs w:val="24"/>
        </w:rPr>
        <w:t>artificial neural networks (ANN),</w:t>
      </w:r>
      <w:r w:rsidRPr="00CE6426">
        <w:rPr>
          <w:rFonts w:ascii="Times New Roman" w:hAnsi="Times New Roman" w:cs="Times New Roman"/>
          <w:sz w:val="24"/>
          <w:szCs w:val="24"/>
        </w:rPr>
        <w:t xml:space="preserve"> </w:t>
      </w:r>
      <w:r w:rsidR="00422559">
        <w:rPr>
          <w:rFonts w:ascii="Times New Roman" w:hAnsi="Times New Roman" w:cs="Times New Roman"/>
          <w:sz w:val="24"/>
          <w:szCs w:val="24"/>
        </w:rPr>
        <w:t xml:space="preserve">GEP, </w:t>
      </w:r>
      <w:r w:rsidR="004A4A2A" w:rsidRPr="00CE6426">
        <w:rPr>
          <w:rFonts w:ascii="Times New Roman" w:hAnsi="Times New Roman" w:cs="Times New Roman"/>
          <w:sz w:val="24"/>
          <w:szCs w:val="24"/>
        </w:rPr>
        <w:t>and</w:t>
      </w:r>
      <w:r w:rsidR="00DF2DF6" w:rsidRPr="00CE6426">
        <w:rPr>
          <w:rFonts w:ascii="Times New Roman" w:hAnsi="Times New Roman" w:cs="Times New Roman"/>
          <w:sz w:val="24"/>
          <w:szCs w:val="24"/>
        </w:rPr>
        <w:t xml:space="preserve"> </w:t>
      </w:r>
      <w:r w:rsidRPr="00CE6426">
        <w:rPr>
          <w:rFonts w:ascii="Times New Roman" w:hAnsi="Times New Roman" w:cs="Times New Roman"/>
          <w:sz w:val="24"/>
          <w:szCs w:val="24"/>
        </w:rPr>
        <w:t>support vector machines (SVM)</w:t>
      </w:r>
      <w:r w:rsidR="00422559">
        <w:rPr>
          <w:rFonts w:ascii="Times New Roman" w:hAnsi="Times New Roman" w:cs="Times New Roman"/>
          <w:sz w:val="24"/>
          <w:szCs w:val="24"/>
        </w:rPr>
        <w:t xml:space="preserve"> </w:t>
      </w:r>
      <w:r w:rsidR="00422559">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j.cscm.2023.e02074","ISSN":"22145095","author":[{"dropping-particle":"","family":"Alabduljabbar","given":"Hisham","non-dropping-particle":"","parse-names":false,"suffix":""},{"dropping-particle":"","family":"Khan","given":"Majid","non-dropping-particle":"","parse-names":false,"suffix":""},{"dropping-particle":"","family":"Awan","given":"Hamad Hassan","non-dropping-particle":"","parse-names":false,"suffix":""},{"dropping-particle":"","family":"Eldin","given":"Sayed M.","non-dropping-particle":"","parse-names":false,"suffix":""},{"dropping-particle":"","family":"Alyousef","given":"Rayed","non-dropping-particle":"","parse-names":false,"suffix":""},{"dropping-particle":"","family":"Mohamed","given":"Abdeliazim Mustafa","non-dropping-particle":"","parse-names":false,"suffix":""}],"container-title":"Case Studies in Construction Materials","id":"ITEM-1","issued":{"date-parts":[["2023","4"]]},"page":"e02074","title":"Predicting Ultra-High-Performance Concrete Compressive Strength Using Gene Expression Programming Method","type":"article-journal"},"uris":["http://www.mendeley.com/documents/?uuid=90691a12-e840-44ac-be09-a221767544c5"]}],"mendeley":{"formattedCitation":"[13]","plainTextFormattedCitation":"[13]","previouslyFormattedCitation":"[13]"},"properties":{"noteIndex":0},"schema":"https://github.com/citation-style-language/schema/raw/master/csl-citation.json"}</w:instrText>
      </w:r>
      <w:r w:rsidR="00422559">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[13]</w:t>
      </w:r>
      <w:r w:rsidR="00422559">
        <w:rPr>
          <w:rFonts w:ascii="Times New Roman" w:hAnsi="Times New Roman" w:cs="Times New Roman"/>
          <w:sz w:val="24"/>
          <w:szCs w:val="24"/>
        </w:rPr>
        <w:fldChar w:fldCharType="end"/>
      </w:r>
      <w:r w:rsidRPr="00CE6426">
        <w:rPr>
          <w:rFonts w:ascii="Times New Roman" w:hAnsi="Times New Roman" w:cs="Times New Roman"/>
          <w:sz w:val="24"/>
          <w:szCs w:val="24"/>
        </w:rPr>
        <w:t xml:space="preserve"> </w:t>
      </w:r>
      <w:r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{"citationItems":[{"id":"ITEM-1","itemData":{"DOI":"10.1155/2018/5481705","ISSN":"1687-8086","abstract":"A comparative analysis for the prediction of compressive strength of concrete at the ages of 28, 56, and 91 days has been carried out using machine learning techniques via “R” software environment. R is digging out a strong foothold in the statistical realm and is becoming an indispensable tool for researchers. The dataset has been generated under controlled laboratory conditions. Using R miner, the most widely used data mining techniques decision tree (DT) model, random forest (RF) model, and neural network (NN) model have been used and compared with the help of coefficient of determination ( R 2 ) and root-mean-square error (RMSE), and it is inferred that the NN model predicts with high accuracy for compressive strength of concrete.","author":[{"dropping-particle":"","family":"Chopra","given":"Palika","non-dropping-particle":"","parse-names":false,"suffix":""},{"dropping-particle":"","family":"Sharma","given":"Rajendra Kumar","non-dropping-particle":"","parse-names":false,"suffix":""},{"dropping-particle":"","family":"Kumar","given":"Maneek","non-dropping-particle":"","parse-names":false,"suffix":""},{"dropping-particle":"","family":"Chopra","given":"Tanuj","non-dropping-particle":"","parse-names":false,"suffix":""}],"container-title":"Advances in Civil Engineering","id":"ITEM-1","issued":{"date-parts":[["2018"]]},"page":"1-9","title":"Comparison of Machine Learning Techniques for the Prediction of Compressive Strength of Concrete","type":"article-journal","volume":"2018"},"uris":["http://www.mendeley.com/documents/?uuid=40f7288b-dd57-44c3-9fc2-7e364f8241c1"]},{"id":"ITEM-2","itemData":{"DOI":"10.1016/j.conbuildmat.2020.121117","ISSN":"09500618","author":[{"dropping-particle":"","family":"Kang","given":"Min-Chang","non-dropping-particle":"","parse-names":false,"suffix":""},{"dropping-particle":"","family":"Yoo","given":"Doo-Yeol","non-dropping-particle":"","parse-names":false,"suffix":""},{"dropping-particle":"","family":"Gupta","given":"Rishi","non-dropping-particle":"","parse-names":false,"suffix":""}],"container-title":"Construction and Building Materials","id":"ITEM-2","issued":{"date-parts":[["2021","1"]]},"page":"121117","title":"Machine learning-based prediction for compressive and flexural strengths of steel fiber-reinforced concrete","type":"article-journal","volume":"266"},"uris":["http://www.mendeley.com/documents/?uuid=ac9362fb-ba25-42d4-af9f-3ce59a0b5e04"]}],"mendeley":{"formattedCitation":"[14], [15]","plainTextFormattedCitation":"[14], [15]","previouslyFormattedCitation":"[14], [15]"},"properties":{"noteIndex":0},"schema":"https://github.com/citation-style-language/schema/raw/master/csl-citation.json"}</w:instrText>
      </w:r>
      <w:r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[14], [15]</w:t>
      </w:r>
      <w:r w:rsidRPr="00CE6426">
        <w:rPr>
          <w:rFonts w:ascii="Times New Roman" w:hAnsi="Times New Roman" w:cs="Times New Roman"/>
          <w:sz w:val="24"/>
          <w:szCs w:val="24"/>
        </w:rPr>
        <w:fldChar w:fldCharType="end"/>
      </w:r>
      <w:r w:rsidRPr="00CE6426">
        <w:rPr>
          <w:rFonts w:ascii="Times New Roman" w:hAnsi="Times New Roman" w:cs="Times New Roman"/>
          <w:sz w:val="24"/>
          <w:szCs w:val="24"/>
        </w:rPr>
        <w:t>. ANN has been used to forecast the characteristics of materials for more than 2</w:t>
      </w:r>
      <w:r w:rsidR="00320EE4" w:rsidRPr="00CE6426">
        <w:rPr>
          <w:rFonts w:ascii="Times New Roman" w:hAnsi="Times New Roman" w:cs="Times New Roman"/>
          <w:sz w:val="24"/>
          <w:szCs w:val="24"/>
        </w:rPr>
        <w:t>1</w:t>
      </w:r>
      <w:r w:rsidRPr="00CE6426">
        <w:rPr>
          <w:rFonts w:ascii="Times New Roman" w:hAnsi="Times New Roman" w:cs="Times New Roman"/>
          <w:sz w:val="24"/>
          <w:szCs w:val="24"/>
        </w:rPr>
        <w:t xml:space="preserve"> years </w:t>
      </w:r>
      <w:r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S1359-835X(99)00027-5","ISSN":"1359835X","author":[{"dropping-particle":"","family":"Lee","given":"J.A","non-dropping-particle":"","parse-names":false,"suffix":""},{"dropping-particle":"","family":"Almond","given":"D.P","non-dropping-particle":"","parse-names":false,"suffix":""},{"dropping-particle":"","family":"Harris","given":"B","non-dropping-particle":"","parse-names":false,"suffix":""}],"container-title":"Composites Part A: Applied Science and Manufacturing","id":"ITEM-1","issue":"10","issued":{"date-parts":[["1999","10"]]},"page":"1159-1169","title":"The use of neural networks for the prediction of fatigue lives of composite materials","type":"article-journal","volume":"30"},"uris":["http://www.mendeley.com/documents/?uuid=445a6d54-628b-4662-9b3a-bdb454c8d16d"]}],"mendeley":{"formattedCitation":"[16]","plainTextFormattedCitation":"[16]","previouslyFormattedCitation":"[16]"},"properties":{"noteIndex":0},"schema":"https://github.com/citation-style-language/schema/raw/master/csl-citation.json"}</w:instrText>
      </w:r>
      <w:r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[16]</w:t>
      </w:r>
      <w:r w:rsidRPr="00CE6426">
        <w:rPr>
          <w:rFonts w:ascii="Times New Roman" w:hAnsi="Times New Roman" w:cs="Times New Roman"/>
          <w:sz w:val="24"/>
          <w:szCs w:val="24"/>
        </w:rPr>
        <w:fldChar w:fldCharType="end"/>
      </w:r>
      <w:r w:rsidRPr="00CE6426">
        <w:rPr>
          <w:rFonts w:ascii="Times New Roman" w:hAnsi="Times New Roman" w:cs="Times New Roman"/>
          <w:sz w:val="24"/>
          <w:szCs w:val="24"/>
        </w:rPr>
        <w:t xml:space="preserve">. however, limited </w:t>
      </w:r>
      <w:r w:rsidR="00320EE4" w:rsidRPr="00CE6426">
        <w:rPr>
          <w:rFonts w:ascii="Times New Roman" w:hAnsi="Times New Roman" w:cs="Times New Roman"/>
          <w:sz w:val="24"/>
          <w:szCs w:val="24"/>
        </w:rPr>
        <w:t>work</w:t>
      </w:r>
      <w:r w:rsidRPr="00CE6426">
        <w:rPr>
          <w:rFonts w:ascii="Times New Roman" w:hAnsi="Times New Roman" w:cs="Times New Roman"/>
          <w:sz w:val="24"/>
          <w:szCs w:val="24"/>
        </w:rPr>
        <w:t xml:space="preserve"> has been published to forecast mechanical </w:t>
      </w:r>
      <w:r w:rsidR="004A4A2A" w:rsidRPr="00CE6426">
        <w:rPr>
          <w:rFonts w:ascii="Times New Roman" w:hAnsi="Times New Roman" w:cs="Times New Roman"/>
          <w:sz w:val="24"/>
          <w:szCs w:val="24"/>
        </w:rPr>
        <w:t>characteristics</w:t>
      </w:r>
      <w:r w:rsidRPr="00CE6426">
        <w:rPr>
          <w:rFonts w:ascii="Times New Roman" w:hAnsi="Times New Roman" w:cs="Times New Roman"/>
          <w:sz w:val="24"/>
          <w:szCs w:val="24"/>
        </w:rPr>
        <w:t xml:space="preserve"> such as modulus of rupture</w:t>
      </w:r>
      <w:r w:rsidR="00BF0FD8" w:rsidRPr="00CE6426">
        <w:rPr>
          <w:rFonts w:ascii="Times New Roman" w:hAnsi="Times New Roman" w:cs="Times New Roman"/>
          <w:sz w:val="24"/>
          <w:szCs w:val="24"/>
        </w:rPr>
        <w:t xml:space="preserve"> (</w:t>
      </w:r>
      <w:r w:rsidR="00BF0FD8" w:rsidRPr="00CE6426">
        <w:rPr>
          <w:rFonts w:ascii="Times New Roman" w:hAnsi="Times New Roman" w:cs="Times New Roman"/>
          <w:i/>
          <w:iCs/>
          <w:sz w:val="24"/>
          <w:szCs w:val="24"/>
        </w:rPr>
        <w:t>MOR</w:t>
      </w:r>
      <w:r w:rsidR="00BF0FD8" w:rsidRPr="00CE6426">
        <w:rPr>
          <w:rFonts w:ascii="Times New Roman" w:hAnsi="Times New Roman" w:cs="Times New Roman"/>
          <w:sz w:val="24"/>
          <w:szCs w:val="24"/>
        </w:rPr>
        <w:t>)</w:t>
      </w:r>
      <w:r w:rsidRPr="00CE6426">
        <w:rPr>
          <w:rFonts w:ascii="Times New Roman" w:hAnsi="Times New Roman" w:cs="Times New Roman"/>
          <w:sz w:val="24"/>
          <w:szCs w:val="24"/>
        </w:rPr>
        <w:t>,</w:t>
      </w:r>
      <w:r w:rsidR="00320EE4" w:rsidRPr="00CE6426">
        <w:rPr>
          <w:rFonts w:ascii="Times New Roman" w:hAnsi="Times New Roman" w:cs="Times New Roman"/>
          <w:sz w:val="24"/>
          <w:szCs w:val="24"/>
        </w:rPr>
        <w:t xml:space="preserve"> modulus of elasticity (</w:t>
      </w:r>
      <w:r w:rsidR="00320EE4" w:rsidRPr="00CE6426">
        <w:rPr>
          <w:rFonts w:ascii="Times New Roman" w:hAnsi="Times New Roman" w:cs="Times New Roman"/>
          <w:i/>
          <w:iCs/>
          <w:sz w:val="24"/>
          <w:szCs w:val="24"/>
        </w:rPr>
        <w:t>E</w:t>
      </w:r>
      <w:r w:rsidR="00320EE4" w:rsidRPr="00CE6426">
        <w:rPr>
          <w:rFonts w:ascii="Times New Roman" w:hAnsi="Times New Roman" w:cs="Times New Roman"/>
          <w:sz w:val="24"/>
          <w:szCs w:val="24"/>
        </w:rPr>
        <w:t>),</w:t>
      </w:r>
      <w:r w:rsidRPr="00CE6426">
        <w:rPr>
          <w:rFonts w:ascii="Times New Roman" w:hAnsi="Times New Roman" w:cs="Times New Roman"/>
          <w:sz w:val="24"/>
          <w:szCs w:val="24"/>
        </w:rPr>
        <w:t xml:space="preserve"> and dynamic modulus</w:t>
      </w:r>
      <w:r w:rsidR="00BF0FD8" w:rsidRPr="00CE6426">
        <w:rPr>
          <w:rFonts w:ascii="Times New Roman" w:hAnsi="Times New Roman" w:cs="Times New Roman"/>
          <w:sz w:val="24"/>
          <w:szCs w:val="24"/>
        </w:rPr>
        <w:t xml:space="preserve"> (</w:t>
      </w:r>
      <w:r w:rsidR="00BF0FD8" w:rsidRPr="00CE6426">
        <w:rPr>
          <w:rFonts w:ascii="Times New Roman" w:hAnsi="Times New Roman" w:cs="Times New Roman"/>
          <w:i/>
          <w:iCs/>
          <w:sz w:val="24"/>
          <w:szCs w:val="24"/>
        </w:rPr>
        <w:t>DM</w:t>
      </w:r>
      <w:r w:rsidR="00BF0FD8" w:rsidRPr="00CE6426">
        <w:rPr>
          <w:rFonts w:ascii="Times New Roman" w:hAnsi="Times New Roman" w:cs="Times New Roman"/>
          <w:sz w:val="24"/>
          <w:szCs w:val="24"/>
        </w:rPr>
        <w:t>)</w:t>
      </w:r>
      <w:r w:rsidR="00191F1E" w:rsidRPr="00CE6426">
        <w:rPr>
          <w:rFonts w:ascii="Times New Roman" w:hAnsi="Times New Roman" w:cs="Times New Roman"/>
          <w:sz w:val="24"/>
          <w:szCs w:val="24"/>
        </w:rPr>
        <w:t xml:space="preserve"> using ML models</w:t>
      </w:r>
      <w:r w:rsidRPr="00CE6426">
        <w:rPr>
          <w:rFonts w:ascii="Times New Roman" w:hAnsi="Times New Roman" w:cs="Times New Roman"/>
          <w:sz w:val="24"/>
          <w:szCs w:val="24"/>
        </w:rPr>
        <w:t xml:space="preserve">, and the </w:t>
      </w:r>
      <w:r w:rsidR="005F7DF7" w:rsidRPr="00CE6426">
        <w:rPr>
          <w:rFonts w:ascii="Times New Roman" w:hAnsi="Times New Roman" w:cs="Times New Roman"/>
          <w:sz w:val="24"/>
          <w:szCs w:val="24"/>
        </w:rPr>
        <w:t>genetic programming (GP)</w:t>
      </w:r>
      <w:r w:rsidRPr="00CE6426">
        <w:rPr>
          <w:rFonts w:ascii="Times New Roman" w:hAnsi="Times New Roman" w:cs="Times New Roman"/>
          <w:sz w:val="24"/>
          <w:szCs w:val="24"/>
        </w:rPr>
        <w:t xml:space="preserve"> approach has been examined for prediction</w:t>
      </w:r>
      <w:r w:rsidR="00320EE4" w:rsidRPr="00CE6426">
        <w:rPr>
          <w:rFonts w:ascii="Times New Roman" w:hAnsi="Times New Roman" w:cs="Times New Roman"/>
          <w:sz w:val="24"/>
          <w:szCs w:val="24"/>
        </w:rPr>
        <w:t xml:space="preserve"> of concrete properties</w:t>
      </w:r>
      <w:r w:rsidRPr="00CE6426">
        <w:rPr>
          <w:rFonts w:ascii="Times New Roman" w:hAnsi="Times New Roman" w:cs="Times New Roman"/>
          <w:sz w:val="24"/>
          <w:szCs w:val="24"/>
        </w:rPr>
        <w:t xml:space="preserve"> very infrequently.</w:t>
      </w:r>
      <w:r w:rsidR="00E31B82" w:rsidRPr="00CE6426">
        <w:rPr>
          <w:rFonts w:ascii="Times New Roman" w:hAnsi="Times New Roman" w:cs="Times New Roman"/>
          <w:sz w:val="24"/>
          <w:szCs w:val="24"/>
        </w:rPr>
        <w:t xml:space="preserve"> C</w:t>
      </w:r>
      <w:r w:rsidRPr="00CE6426">
        <w:rPr>
          <w:rFonts w:ascii="Times New Roman" w:hAnsi="Times New Roman" w:cs="Times New Roman"/>
          <w:sz w:val="24"/>
          <w:szCs w:val="24"/>
        </w:rPr>
        <w:t xml:space="preserve">alculating the </w:t>
      </w:r>
      <w:r w:rsidR="00BF0FD8" w:rsidRPr="007C796F">
        <w:rPr>
          <w:rFonts w:ascii="Times New Roman" w:hAnsi="Times New Roman" w:cs="Times New Roman"/>
          <w:i/>
          <w:iCs/>
          <w:sz w:val="24"/>
          <w:szCs w:val="24"/>
        </w:rPr>
        <w:t>CS</w:t>
      </w:r>
      <w:r w:rsidRPr="00CE6426">
        <w:rPr>
          <w:rFonts w:ascii="Times New Roman" w:hAnsi="Times New Roman" w:cs="Times New Roman"/>
          <w:sz w:val="24"/>
          <w:szCs w:val="24"/>
        </w:rPr>
        <w:t xml:space="preserve"> of concrete is comparatively easy than </w:t>
      </w:r>
      <w:r w:rsidR="00320EE4" w:rsidRPr="00CE6426">
        <w:rPr>
          <w:rFonts w:ascii="Times New Roman" w:hAnsi="Times New Roman" w:cs="Times New Roman"/>
          <w:sz w:val="24"/>
          <w:szCs w:val="24"/>
        </w:rPr>
        <w:t>forecasting</w:t>
      </w:r>
      <w:r w:rsidRPr="00CE6426">
        <w:rPr>
          <w:rFonts w:ascii="Times New Roman" w:hAnsi="Times New Roman" w:cs="Times New Roman"/>
          <w:sz w:val="24"/>
          <w:szCs w:val="24"/>
        </w:rPr>
        <w:t xml:space="preserve"> thes</w:t>
      </w:r>
      <w:r w:rsidR="00320EE4" w:rsidRPr="00CE6426">
        <w:rPr>
          <w:rFonts w:ascii="Times New Roman" w:hAnsi="Times New Roman" w:cs="Times New Roman"/>
          <w:sz w:val="24"/>
          <w:szCs w:val="24"/>
        </w:rPr>
        <w:t xml:space="preserve">e </w:t>
      </w:r>
      <w:r w:rsidRPr="00CE6426">
        <w:rPr>
          <w:rFonts w:ascii="Times New Roman" w:hAnsi="Times New Roman" w:cs="Times New Roman"/>
          <w:sz w:val="24"/>
          <w:szCs w:val="24"/>
        </w:rPr>
        <w:t>characteristics because the relationship be</w:t>
      </w:r>
      <w:r w:rsidR="00191F1E" w:rsidRPr="00CE6426">
        <w:rPr>
          <w:rFonts w:ascii="Times New Roman" w:hAnsi="Times New Roman" w:cs="Times New Roman"/>
          <w:sz w:val="24"/>
          <w:szCs w:val="24"/>
        </w:rPr>
        <w:t xml:space="preserve">tween </w:t>
      </w:r>
      <w:r w:rsidRPr="00CE6426">
        <w:rPr>
          <w:rFonts w:ascii="Times New Roman" w:hAnsi="Times New Roman" w:cs="Times New Roman"/>
          <w:sz w:val="24"/>
          <w:szCs w:val="24"/>
        </w:rPr>
        <w:t>these characteristics</w:t>
      </w:r>
      <w:r w:rsidR="00191F1E" w:rsidRPr="00CE6426">
        <w:rPr>
          <w:rFonts w:ascii="Times New Roman" w:hAnsi="Times New Roman" w:cs="Times New Roman"/>
          <w:sz w:val="24"/>
          <w:szCs w:val="24"/>
        </w:rPr>
        <w:t xml:space="preserve"> and </w:t>
      </w:r>
      <w:r w:rsidR="00B362E2">
        <w:rPr>
          <w:rFonts w:ascii="Times New Roman" w:hAnsi="Times New Roman" w:cs="Times New Roman"/>
          <w:sz w:val="24"/>
          <w:szCs w:val="24"/>
        </w:rPr>
        <w:t xml:space="preserve">the </w:t>
      </w:r>
      <w:r w:rsidR="00191F1E" w:rsidRPr="00CE6426">
        <w:rPr>
          <w:rFonts w:ascii="Times New Roman" w:hAnsi="Times New Roman" w:cs="Times New Roman"/>
          <w:sz w:val="24"/>
          <w:szCs w:val="24"/>
        </w:rPr>
        <w:t xml:space="preserve">composition of concrete materials </w:t>
      </w:r>
      <w:r w:rsidRPr="00CE6426">
        <w:rPr>
          <w:rFonts w:ascii="Times New Roman" w:hAnsi="Times New Roman" w:cs="Times New Roman"/>
          <w:sz w:val="24"/>
          <w:szCs w:val="24"/>
        </w:rPr>
        <w:t xml:space="preserve">is significantly non-linear. As a result, more advanced and unusual methods for forecasting concrete characteristics are required </w:t>
      </w:r>
      <w:r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j.eswa.2008.07.004","ISSN":"09574174","author":[{"dropping-particle":"","family":"Yeh","given":"I-Cheng","non-dropping-particle":"","parse-names":false,"suffix":""},{"dropping-particle":"","family":"Lien","given":"Li-Chuan","non-dropping-particle":"","parse-names":false,"suffix":""}],"container-title":"Expert Systems with Applications","id":"ITEM-1","issue":"3","issued":{"date-parts":[["2009","4"]]},"page":"5807-5812","title":"Knowledge discovery of concrete material using Genetic Operation Trees","type":"article-journal","volume":"36"},"uris":["http://www.mendeley.com/documents/?uuid=574b52f0-c069-4334-9e73-b34b6b8ddf8f"]}],"mendeley":{"formattedCitation":"[17]","plainTextFormattedCitation":"[17]","previouslyFormattedCitation":"[17]"},"properties":{"noteIndex":0},"schema":"https://github.com/citation-style-language/schema/raw/master/csl-citation.json"}</w:instrText>
      </w:r>
      <w:r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[17]</w:t>
      </w:r>
      <w:r w:rsidRPr="00CE6426">
        <w:rPr>
          <w:rFonts w:ascii="Times New Roman" w:hAnsi="Times New Roman" w:cs="Times New Roman"/>
          <w:sz w:val="24"/>
          <w:szCs w:val="24"/>
        </w:rPr>
        <w:fldChar w:fldCharType="end"/>
      </w:r>
      <w:r w:rsidRPr="00CE6426">
        <w:rPr>
          <w:rFonts w:ascii="Times New Roman" w:hAnsi="Times New Roman" w:cs="Times New Roman"/>
          <w:sz w:val="24"/>
          <w:szCs w:val="24"/>
        </w:rPr>
        <w:t>.</w:t>
      </w:r>
      <w:r w:rsidR="006F3D2F" w:rsidRPr="00CE6426">
        <w:rPr>
          <w:rFonts w:ascii="Times New Roman" w:hAnsi="Times New Roman" w:cs="Times New Roman"/>
          <w:sz w:val="24"/>
          <w:szCs w:val="24"/>
        </w:rPr>
        <w:t xml:space="preserve"> Ensemble techniques are a method for creating complicated algorithms by integrating several distinct models. These are effective ML tools for dealing with extremely complicated </w:t>
      </w:r>
      <w:r w:rsidR="008C671C" w:rsidRPr="00CE6426">
        <w:rPr>
          <w:rFonts w:ascii="Times New Roman" w:hAnsi="Times New Roman" w:cs="Times New Roman"/>
          <w:sz w:val="24"/>
          <w:szCs w:val="24"/>
        </w:rPr>
        <w:t>situations</w:t>
      </w:r>
      <w:r w:rsidR="006F3D2F" w:rsidRPr="00CE6426">
        <w:rPr>
          <w:rFonts w:ascii="Times New Roman" w:hAnsi="Times New Roman" w:cs="Times New Roman"/>
          <w:sz w:val="24"/>
          <w:szCs w:val="24"/>
        </w:rPr>
        <w:t xml:space="preserve"> that cannot be tackled by </w:t>
      </w:r>
      <w:r w:rsidR="00B362E2">
        <w:rPr>
          <w:rFonts w:ascii="Times New Roman" w:hAnsi="Times New Roman" w:cs="Times New Roman"/>
          <w:sz w:val="24"/>
          <w:szCs w:val="24"/>
        </w:rPr>
        <w:t xml:space="preserve">a </w:t>
      </w:r>
      <w:r w:rsidR="006F3D2F" w:rsidRPr="00CE6426">
        <w:rPr>
          <w:rFonts w:ascii="Times New Roman" w:hAnsi="Times New Roman" w:cs="Times New Roman"/>
          <w:sz w:val="24"/>
          <w:szCs w:val="24"/>
        </w:rPr>
        <w:t>single M</w:t>
      </w:r>
      <w:r w:rsidR="00B55B9B" w:rsidRPr="00CE6426">
        <w:rPr>
          <w:rFonts w:ascii="Times New Roman" w:hAnsi="Times New Roman" w:cs="Times New Roman"/>
          <w:sz w:val="24"/>
          <w:szCs w:val="24"/>
        </w:rPr>
        <w:t>L</w:t>
      </w:r>
      <w:r w:rsidR="00E31B82" w:rsidRPr="00CE6426">
        <w:rPr>
          <w:rFonts w:ascii="Times New Roman" w:hAnsi="Times New Roman" w:cs="Times New Roman"/>
          <w:sz w:val="24"/>
          <w:szCs w:val="24"/>
        </w:rPr>
        <w:t xml:space="preserve"> </w:t>
      </w:r>
      <w:r w:rsidR="006F3D2F" w:rsidRPr="00CE6426">
        <w:rPr>
          <w:rFonts w:ascii="Times New Roman" w:hAnsi="Times New Roman" w:cs="Times New Roman"/>
          <w:sz w:val="24"/>
          <w:szCs w:val="24"/>
        </w:rPr>
        <w:t xml:space="preserve">algorithm. </w:t>
      </w:r>
      <w:r w:rsidR="008C671C" w:rsidRPr="00CE6426">
        <w:rPr>
          <w:rFonts w:ascii="Times New Roman" w:hAnsi="Times New Roman" w:cs="Times New Roman"/>
          <w:sz w:val="24"/>
          <w:szCs w:val="24"/>
        </w:rPr>
        <w:t>Limited</w:t>
      </w:r>
      <w:r w:rsidR="002720C8" w:rsidRPr="00CE6426">
        <w:rPr>
          <w:rFonts w:ascii="Times New Roman" w:hAnsi="Times New Roman" w:cs="Times New Roman"/>
          <w:sz w:val="24"/>
          <w:szCs w:val="24"/>
        </w:rPr>
        <w:t xml:space="preserve"> studies</w:t>
      </w:r>
      <w:r w:rsidR="006F3D2F" w:rsidRPr="00CE6426">
        <w:rPr>
          <w:rFonts w:ascii="Times New Roman" w:hAnsi="Times New Roman" w:cs="Times New Roman"/>
          <w:sz w:val="24"/>
          <w:szCs w:val="24"/>
        </w:rPr>
        <w:t xml:space="preserve"> used the ensemble method for predicting characteristics. As a result, this research focuses on using basic to advanced machine learning technique, such as </w:t>
      </w:r>
      <w:r w:rsidR="005F7DF7" w:rsidRPr="00CE6426">
        <w:rPr>
          <w:rFonts w:ascii="Times New Roman" w:hAnsi="Times New Roman" w:cs="Times New Roman"/>
          <w:sz w:val="24"/>
          <w:szCs w:val="24"/>
        </w:rPr>
        <w:t>gen</w:t>
      </w:r>
      <w:r w:rsidR="00973728" w:rsidRPr="00CE6426">
        <w:rPr>
          <w:rFonts w:ascii="Times New Roman" w:hAnsi="Times New Roman" w:cs="Times New Roman"/>
          <w:sz w:val="24"/>
          <w:szCs w:val="24"/>
        </w:rPr>
        <w:t>e</w:t>
      </w:r>
      <w:r w:rsidR="005F7DF7" w:rsidRPr="00CE6426">
        <w:rPr>
          <w:rFonts w:ascii="Times New Roman" w:hAnsi="Times New Roman" w:cs="Times New Roman"/>
          <w:sz w:val="24"/>
          <w:szCs w:val="24"/>
        </w:rPr>
        <w:t xml:space="preserve"> expression programming (GEP)</w:t>
      </w:r>
      <w:r w:rsidR="006F3D2F" w:rsidRPr="00CE6426">
        <w:rPr>
          <w:rFonts w:ascii="Times New Roman" w:hAnsi="Times New Roman" w:cs="Times New Roman"/>
          <w:sz w:val="24"/>
          <w:szCs w:val="24"/>
        </w:rPr>
        <w:t xml:space="preserve">, </w:t>
      </w:r>
      <w:r w:rsidR="00191F1E" w:rsidRPr="00CE6426">
        <w:rPr>
          <w:rFonts w:ascii="Times New Roman" w:hAnsi="Times New Roman" w:cs="Times New Roman"/>
          <w:sz w:val="24"/>
          <w:szCs w:val="24"/>
        </w:rPr>
        <w:t>for prediction of</w:t>
      </w:r>
      <w:r w:rsidR="006F3D2F" w:rsidRPr="00CE6426">
        <w:rPr>
          <w:rFonts w:ascii="Times New Roman" w:hAnsi="Times New Roman" w:cs="Times New Roman"/>
          <w:sz w:val="24"/>
          <w:szCs w:val="24"/>
        </w:rPr>
        <w:t xml:space="preserve"> these mechanical characteristics of concrete.</w:t>
      </w:r>
    </w:p>
    <w:p w14:paraId="2C7E789C" w14:textId="7262CC8A" w:rsidR="00973728" w:rsidRPr="00EF1709" w:rsidRDefault="00973728" w:rsidP="00EF1709">
      <w:pPr>
        <w:pStyle w:val="ListParagraph"/>
        <w:numPr>
          <w:ilvl w:val="0"/>
          <w:numId w:val="10"/>
        </w:numPr>
        <w:ind w:left="90"/>
        <w:jc w:val="both"/>
        <w:rPr>
          <w:rFonts w:ascii="Times New Roman" w:hAnsi="Times New Roman" w:cs="Times New Roman"/>
          <w:b/>
          <w:bCs/>
          <w:sz w:val="24"/>
          <w:szCs w:val="24"/>
        </w:rPr>
      </w:pPr>
      <w:r w:rsidRPr="00EF1709">
        <w:rPr>
          <w:rFonts w:ascii="Times New Roman" w:hAnsi="Times New Roman" w:cs="Times New Roman"/>
          <w:b/>
          <w:bCs/>
          <w:sz w:val="24"/>
          <w:szCs w:val="24"/>
        </w:rPr>
        <w:t>Overview of genetic programming</w:t>
      </w:r>
      <w:r w:rsidR="00E31B82" w:rsidRPr="00EF1709">
        <w:rPr>
          <w:rFonts w:ascii="Times New Roman" w:hAnsi="Times New Roman" w:cs="Times New Roman"/>
          <w:b/>
          <w:bCs/>
          <w:sz w:val="24"/>
          <w:szCs w:val="24"/>
        </w:rPr>
        <w:t xml:space="preserve"> (GP)</w:t>
      </w:r>
      <w:r w:rsidRPr="00EF1709">
        <w:rPr>
          <w:rFonts w:ascii="Times New Roman" w:hAnsi="Times New Roman" w:cs="Times New Roman"/>
          <w:b/>
          <w:bCs/>
          <w:sz w:val="24"/>
          <w:szCs w:val="24"/>
        </w:rPr>
        <w:t xml:space="preserve"> and gene expression programming</w:t>
      </w:r>
      <w:r w:rsidR="00E31B82" w:rsidRPr="00EF1709">
        <w:rPr>
          <w:rFonts w:ascii="Times New Roman" w:hAnsi="Times New Roman" w:cs="Times New Roman"/>
          <w:b/>
          <w:bCs/>
          <w:sz w:val="24"/>
          <w:szCs w:val="24"/>
        </w:rPr>
        <w:t xml:space="preserve"> </w:t>
      </w:r>
      <w:r w:rsidR="002200AE" w:rsidRPr="00EF1709">
        <w:rPr>
          <w:rFonts w:ascii="Times New Roman" w:hAnsi="Times New Roman" w:cs="Times New Roman"/>
          <w:b/>
          <w:bCs/>
          <w:sz w:val="24"/>
          <w:szCs w:val="24"/>
        </w:rPr>
        <w:t>(</w:t>
      </w:r>
      <w:r w:rsidR="00E31B82" w:rsidRPr="00EF1709">
        <w:rPr>
          <w:rFonts w:ascii="Times New Roman" w:hAnsi="Times New Roman" w:cs="Times New Roman"/>
          <w:b/>
          <w:bCs/>
          <w:sz w:val="24"/>
          <w:szCs w:val="24"/>
        </w:rPr>
        <w:t>GEP)</w:t>
      </w:r>
    </w:p>
    <w:p w14:paraId="642C1C39" w14:textId="446CEF8E" w:rsidR="00E3784D" w:rsidRPr="00CE6426" w:rsidRDefault="000E694E" w:rsidP="00FB6DA0">
      <w:pPr>
        <w:ind w:left="-270"/>
        <w:jc w:val="both"/>
        <w:rPr>
          <w:rFonts w:ascii="Times New Roman" w:hAnsi="Times New Roman" w:cs="Times New Roman"/>
          <w:sz w:val="24"/>
          <w:szCs w:val="24"/>
        </w:rPr>
      </w:pPr>
      <w:r w:rsidRPr="00CE6426">
        <w:rPr>
          <w:rFonts w:ascii="Times New Roman" w:hAnsi="Times New Roman" w:cs="Times New Roman"/>
          <w:sz w:val="24"/>
          <w:szCs w:val="24"/>
        </w:rPr>
        <w:t xml:space="preserve">Koza </w:t>
      </w:r>
      <w:r w:rsidR="006E7CC2"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{"citationItems":[{"id":"ITEM-1","itemData":{"author":[{"dropping-particle":"","family":"Koza","given":"John R","non-dropping-particle":"","parse-names":false,"suffix":""}],"id":"ITEM-1","issued":{"date-parts":[["1992"]]},"publisher":"MIT Press","title":"Genetic Programming, On the Programming of Computers by Means of Natural Selection","type":"book"},"uris":["http://www.mendeley.com/documents/?uuid=3e190d58-5ad3-47ff-a09b-9aa8c4b057b0"]}],"mendeley":{"formattedCitation":"[18]","plainTextFormattedCitation":"[18]","previouslyFormattedCitation":"[18]"},"properties":{"noteIndex":0},"schema":"https://github.com/citation-style-language/schema/raw/master/csl-citation.json"}</w:instrText>
      </w:r>
      <w:r w:rsidR="006E7CC2"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[18]</w:t>
      </w:r>
      <w:r w:rsidR="006E7CC2" w:rsidRPr="00CE6426">
        <w:rPr>
          <w:rFonts w:ascii="Times New Roman" w:hAnsi="Times New Roman" w:cs="Times New Roman"/>
          <w:sz w:val="24"/>
          <w:szCs w:val="24"/>
        </w:rPr>
        <w:fldChar w:fldCharType="end"/>
      </w:r>
      <w:r w:rsidR="006E7CC2" w:rsidRPr="00CE6426">
        <w:rPr>
          <w:rFonts w:ascii="Times New Roman" w:hAnsi="Times New Roman" w:cs="Times New Roman"/>
          <w:sz w:val="24"/>
          <w:szCs w:val="24"/>
        </w:rPr>
        <w:t xml:space="preserve"> </w:t>
      </w:r>
      <w:r w:rsidR="00E3784D" w:rsidRPr="00CE6426">
        <w:rPr>
          <w:rFonts w:ascii="Times New Roman" w:hAnsi="Times New Roman" w:cs="Times New Roman"/>
          <w:sz w:val="24"/>
          <w:szCs w:val="24"/>
        </w:rPr>
        <w:t>presented GP</w:t>
      </w:r>
      <w:r w:rsidR="006E7CC2" w:rsidRPr="00CE6426">
        <w:rPr>
          <w:rFonts w:ascii="Times New Roman" w:hAnsi="Times New Roman" w:cs="Times New Roman"/>
          <w:sz w:val="24"/>
          <w:szCs w:val="24"/>
        </w:rPr>
        <w:t>,</w:t>
      </w:r>
      <w:r w:rsidR="00E3784D" w:rsidRPr="00CE6426">
        <w:rPr>
          <w:rFonts w:ascii="Times New Roman" w:hAnsi="Times New Roman" w:cs="Times New Roman"/>
          <w:sz w:val="24"/>
          <w:szCs w:val="24"/>
        </w:rPr>
        <w:t xml:space="preserve"> as a</w:t>
      </w:r>
      <w:r w:rsidR="00932AF9" w:rsidRPr="00CE6426">
        <w:rPr>
          <w:rFonts w:ascii="Times New Roman" w:hAnsi="Times New Roman" w:cs="Times New Roman"/>
          <w:sz w:val="24"/>
          <w:szCs w:val="24"/>
        </w:rPr>
        <w:t>n</w:t>
      </w:r>
      <w:r w:rsidR="00E3784D" w:rsidRPr="00CE6426">
        <w:rPr>
          <w:rFonts w:ascii="Times New Roman" w:hAnsi="Times New Roman" w:cs="Times New Roman"/>
          <w:sz w:val="24"/>
          <w:szCs w:val="24"/>
        </w:rPr>
        <w:t xml:space="preserve"> application of the concepts of</w:t>
      </w:r>
      <w:r w:rsidR="003C01C4" w:rsidRPr="00CE6426">
        <w:rPr>
          <w:rFonts w:ascii="Times New Roman" w:hAnsi="Times New Roman" w:cs="Times New Roman"/>
          <w:sz w:val="24"/>
          <w:szCs w:val="24"/>
        </w:rPr>
        <w:t xml:space="preserve"> </w:t>
      </w:r>
      <w:r w:rsidR="00E3784D" w:rsidRPr="00CE6426">
        <w:rPr>
          <w:rFonts w:ascii="Times New Roman" w:hAnsi="Times New Roman" w:cs="Times New Roman"/>
          <w:sz w:val="24"/>
          <w:szCs w:val="24"/>
        </w:rPr>
        <w:t>genetic</w:t>
      </w:r>
      <w:r w:rsidR="00C845DA">
        <w:rPr>
          <w:rFonts w:ascii="Times New Roman" w:hAnsi="Times New Roman" w:cs="Times New Roman"/>
          <w:sz w:val="24"/>
          <w:szCs w:val="24"/>
        </w:rPr>
        <w:t xml:space="preserve"> and natural</w:t>
      </w:r>
      <w:r w:rsidR="00E3784D" w:rsidRPr="00CE6426">
        <w:rPr>
          <w:rFonts w:ascii="Times New Roman" w:hAnsi="Times New Roman" w:cs="Times New Roman"/>
          <w:sz w:val="24"/>
          <w:szCs w:val="24"/>
        </w:rPr>
        <w:t xml:space="preserve"> selection</w:t>
      </w:r>
      <w:r w:rsidR="006E7CC2" w:rsidRPr="00CE6426">
        <w:rPr>
          <w:rFonts w:ascii="Times New Roman" w:hAnsi="Times New Roman" w:cs="Times New Roman"/>
          <w:sz w:val="24"/>
          <w:szCs w:val="24"/>
        </w:rPr>
        <w:t xml:space="preserve"> </w:t>
      </w:r>
      <w:r w:rsidR="006E7CC2"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j.conbuildmat.2016.10.114","ISSN":"09500618","author":[{"dropping-particle":"","family":"Gholampour","given":"Aliakbar","non-dropping-particle":"","parse-names":false,"suffix":""},{"dropping-particle":"","family":"Gandomi","given":"Amir H.","non-dropping-particle":"","parse-names":false,"suffix":""},{"dropping-particle":"","family":"Ozbakkaloglu","given":"Togay","non-dropping-particle":"","parse-names":false,"suffix":""}],"container-title":"Construction and Building Materials","id":"ITEM-1","issued":{"date-parts":[["2017","1"]]},"page":"122-145","title":"New formulations for mechanical properties of recycled aggregate concrete using gene expression programming","type":"article-journal","volume":"130"},"uris":["http://www.mendeley.com/documents/?uuid=e2b2cfa3-4a95-441d-9ade-469dd35c30d3"]},{"id":"ITEM-2","itemData":{"author":[{"dropping-particle":"","family":"Ferreira","given":"Cândida","non-dropping-particle":"","parse-names":false,"suffix":""}],"id":"ITEM-2","issued":{"date-parts":[["2006"]]},"publisher":"Springer","title":"Gene expression programming: mathematical modeling by an artificial intelligence","type":"article-journal","volume":"21"},"uris":["http://www.mendeley.com/documents/?uuid=760c56ba-a47f-4ba1-a8f3-345258fa92aa"]}],"mendeley":{"formattedCitation":"[19], [20]","plainTextFormattedCitation":"[19], [20]","previouslyFormattedCitation":"[19], [20]"},"properties":{"noteIndex":0},"schema":"https://github.com/citation-style-language/schema/raw/master/csl-citation.json"}</w:instrText>
      </w:r>
      <w:r w:rsidR="006E7CC2"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[19], [20]</w:t>
      </w:r>
      <w:r w:rsidR="006E7CC2" w:rsidRPr="00CE6426">
        <w:rPr>
          <w:rFonts w:ascii="Times New Roman" w:hAnsi="Times New Roman" w:cs="Times New Roman"/>
          <w:sz w:val="24"/>
          <w:szCs w:val="24"/>
        </w:rPr>
        <w:fldChar w:fldCharType="end"/>
      </w:r>
      <w:r w:rsidR="00E3784D" w:rsidRPr="00CE6426">
        <w:rPr>
          <w:rFonts w:ascii="Times New Roman" w:hAnsi="Times New Roman" w:cs="Times New Roman"/>
          <w:sz w:val="24"/>
          <w:szCs w:val="24"/>
        </w:rPr>
        <w:t>. GP introduces nonlinear structures (parse trees) as a</w:t>
      </w:r>
      <w:r w:rsidR="00932AF9" w:rsidRPr="00CE6426">
        <w:rPr>
          <w:rFonts w:ascii="Times New Roman" w:hAnsi="Times New Roman" w:cs="Times New Roman"/>
          <w:sz w:val="24"/>
          <w:szCs w:val="24"/>
        </w:rPr>
        <w:t xml:space="preserve"> replacement</w:t>
      </w:r>
      <w:r w:rsidR="00E3784D" w:rsidRPr="00CE6426">
        <w:rPr>
          <w:rFonts w:ascii="Times New Roman" w:hAnsi="Times New Roman" w:cs="Times New Roman"/>
          <w:sz w:val="24"/>
          <w:szCs w:val="24"/>
        </w:rPr>
        <w:t xml:space="preserve"> </w:t>
      </w:r>
      <w:r w:rsidR="00932AF9" w:rsidRPr="00CE6426">
        <w:rPr>
          <w:rFonts w:ascii="Times New Roman" w:hAnsi="Times New Roman" w:cs="Times New Roman"/>
          <w:sz w:val="24"/>
          <w:szCs w:val="24"/>
        </w:rPr>
        <w:t>of</w:t>
      </w:r>
      <w:r w:rsidR="00E3784D" w:rsidRPr="00CE6426">
        <w:rPr>
          <w:rFonts w:ascii="Times New Roman" w:hAnsi="Times New Roman" w:cs="Times New Roman"/>
          <w:sz w:val="24"/>
          <w:szCs w:val="24"/>
        </w:rPr>
        <w:t xml:space="preserve"> fixed</w:t>
      </w:r>
      <w:r w:rsidR="002720C8" w:rsidRPr="00CE6426">
        <w:rPr>
          <w:rFonts w:ascii="Times New Roman" w:hAnsi="Times New Roman" w:cs="Times New Roman"/>
          <w:sz w:val="24"/>
          <w:szCs w:val="24"/>
        </w:rPr>
        <w:t>-</w:t>
      </w:r>
      <w:r w:rsidR="00E3784D" w:rsidRPr="00CE6426">
        <w:rPr>
          <w:rFonts w:ascii="Times New Roman" w:hAnsi="Times New Roman" w:cs="Times New Roman"/>
          <w:sz w:val="24"/>
          <w:szCs w:val="24"/>
        </w:rPr>
        <w:t xml:space="preserve">size binary strings (used in </w:t>
      </w:r>
      <w:r w:rsidR="00B362E2">
        <w:rPr>
          <w:rFonts w:ascii="Times New Roman" w:hAnsi="Times New Roman" w:cs="Times New Roman"/>
          <w:sz w:val="24"/>
          <w:szCs w:val="24"/>
        </w:rPr>
        <w:t xml:space="preserve">the </w:t>
      </w:r>
      <w:r w:rsidR="00DF2DF6" w:rsidRPr="00CE6426">
        <w:rPr>
          <w:rFonts w:ascii="Times New Roman" w:hAnsi="Times New Roman" w:cs="Times New Roman"/>
          <w:sz w:val="24"/>
          <w:szCs w:val="24"/>
        </w:rPr>
        <w:t>genetic algorithm</w:t>
      </w:r>
      <w:r w:rsidR="00E3784D" w:rsidRPr="00CE6426">
        <w:rPr>
          <w:rFonts w:ascii="Times New Roman" w:hAnsi="Times New Roman" w:cs="Times New Roman"/>
          <w:sz w:val="24"/>
          <w:szCs w:val="24"/>
        </w:rPr>
        <w:t xml:space="preserve">), </w:t>
      </w:r>
      <w:r w:rsidR="007B5DE4" w:rsidRPr="00CE6426">
        <w:rPr>
          <w:rFonts w:ascii="Times New Roman" w:hAnsi="Times New Roman" w:cs="Times New Roman"/>
          <w:sz w:val="24"/>
          <w:szCs w:val="24"/>
        </w:rPr>
        <w:t>proving</w:t>
      </w:r>
      <w:r w:rsidR="00E3784D" w:rsidRPr="00CE6426">
        <w:rPr>
          <w:rFonts w:ascii="Times New Roman" w:hAnsi="Times New Roman" w:cs="Times New Roman"/>
          <w:sz w:val="24"/>
          <w:szCs w:val="24"/>
        </w:rPr>
        <w:t xml:space="preserve"> it a flexible programming tool. It is a</w:t>
      </w:r>
      <w:r w:rsidR="007B5DE4" w:rsidRPr="00CE6426">
        <w:rPr>
          <w:rFonts w:ascii="Times New Roman" w:hAnsi="Times New Roman" w:cs="Times New Roman"/>
          <w:sz w:val="24"/>
          <w:szCs w:val="24"/>
        </w:rPr>
        <w:t>n</w:t>
      </w:r>
      <w:r w:rsidR="00E3784D" w:rsidRPr="00CE6426">
        <w:rPr>
          <w:rFonts w:ascii="Times New Roman" w:hAnsi="Times New Roman" w:cs="Times New Roman"/>
          <w:sz w:val="24"/>
          <w:szCs w:val="24"/>
        </w:rPr>
        <w:t xml:space="preserve"> approach in which a computer </w:t>
      </w:r>
      <w:r w:rsidR="003C01C4" w:rsidRPr="00CE6426">
        <w:rPr>
          <w:rFonts w:ascii="Times New Roman" w:hAnsi="Times New Roman" w:cs="Times New Roman"/>
          <w:sz w:val="24"/>
          <w:szCs w:val="24"/>
        </w:rPr>
        <w:t>program</w:t>
      </w:r>
      <w:r w:rsidR="00E3784D" w:rsidRPr="00CE6426">
        <w:rPr>
          <w:rFonts w:ascii="Times New Roman" w:hAnsi="Times New Roman" w:cs="Times New Roman"/>
          <w:sz w:val="24"/>
          <w:szCs w:val="24"/>
        </w:rPr>
        <w:t xml:space="preserve"> is developed </w:t>
      </w:r>
      <w:r w:rsidR="003C01C4" w:rsidRPr="00CE6426">
        <w:rPr>
          <w:rFonts w:ascii="Times New Roman" w:hAnsi="Times New Roman" w:cs="Times New Roman"/>
          <w:sz w:val="24"/>
          <w:szCs w:val="24"/>
        </w:rPr>
        <w:t xml:space="preserve">for </w:t>
      </w:r>
      <w:r w:rsidR="00B362E2">
        <w:rPr>
          <w:rFonts w:ascii="Times New Roman" w:hAnsi="Times New Roman" w:cs="Times New Roman"/>
          <w:sz w:val="24"/>
          <w:szCs w:val="24"/>
        </w:rPr>
        <w:t xml:space="preserve">the </w:t>
      </w:r>
      <w:r w:rsidR="003C01C4" w:rsidRPr="00CE6426">
        <w:rPr>
          <w:rFonts w:ascii="Times New Roman" w:hAnsi="Times New Roman" w:cs="Times New Roman"/>
          <w:sz w:val="24"/>
          <w:szCs w:val="24"/>
        </w:rPr>
        <w:t>solution of a</w:t>
      </w:r>
      <w:r w:rsidR="00126B09">
        <w:rPr>
          <w:rFonts w:ascii="Times New Roman" w:hAnsi="Times New Roman" w:cs="Times New Roman"/>
          <w:sz w:val="24"/>
          <w:szCs w:val="24"/>
        </w:rPr>
        <w:t>n issue</w:t>
      </w:r>
      <w:r w:rsidR="00E3784D" w:rsidRPr="00CE6426">
        <w:rPr>
          <w:rFonts w:ascii="Times New Roman" w:hAnsi="Times New Roman" w:cs="Times New Roman"/>
          <w:sz w:val="24"/>
          <w:szCs w:val="24"/>
        </w:rPr>
        <w:t xml:space="preserve"> based on Darwinian</w:t>
      </w:r>
      <w:r w:rsidR="00932AF9" w:rsidRPr="00CE6426">
        <w:rPr>
          <w:rFonts w:ascii="Times New Roman" w:hAnsi="Times New Roman" w:cs="Times New Roman"/>
          <w:sz w:val="24"/>
          <w:szCs w:val="24"/>
        </w:rPr>
        <w:t xml:space="preserve"> reproduction</w:t>
      </w:r>
      <w:r w:rsidR="00E3784D" w:rsidRPr="00CE6426">
        <w:rPr>
          <w:rFonts w:ascii="Times New Roman" w:hAnsi="Times New Roman" w:cs="Times New Roman"/>
          <w:sz w:val="24"/>
          <w:szCs w:val="24"/>
        </w:rPr>
        <w:t xml:space="preserve"> and naturally occurring genetic </w:t>
      </w:r>
      <w:r w:rsidR="003C01C4" w:rsidRPr="00CE6426">
        <w:rPr>
          <w:rFonts w:ascii="Times New Roman" w:hAnsi="Times New Roman" w:cs="Times New Roman"/>
          <w:sz w:val="24"/>
          <w:szCs w:val="24"/>
        </w:rPr>
        <w:t>operations</w:t>
      </w:r>
      <w:r w:rsidR="00E3784D" w:rsidRPr="00CE6426">
        <w:rPr>
          <w:rFonts w:ascii="Times New Roman" w:hAnsi="Times New Roman" w:cs="Times New Roman"/>
          <w:sz w:val="24"/>
          <w:szCs w:val="24"/>
        </w:rPr>
        <w:t xml:space="preserve"> like</w:t>
      </w:r>
      <w:r w:rsidR="00932AF9" w:rsidRPr="00CE6426">
        <w:rPr>
          <w:rFonts w:ascii="Times New Roman" w:hAnsi="Times New Roman" w:cs="Times New Roman"/>
          <w:sz w:val="24"/>
          <w:szCs w:val="24"/>
        </w:rPr>
        <w:t xml:space="preserve"> mutation,</w:t>
      </w:r>
      <w:r w:rsidR="0017013A">
        <w:rPr>
          <w:rFonts w:ascii="Times New Roman" w:hAnsi="Times New Roman" w:cs="Times New Roman"/>
          <w:sz w:val="24"/>
          <w:szCs w:val="24"/>
        </w:rPr>
        <w:t xml:space="preserve"> </w:t>
      </w:r>
      <w:r w:rsidR="00E3784D" w:rsidRPr="00CE6426">
        <w:rPr>
          <w:rFonts w:ascii="Times New Roman" w:hAnsi="Times New Roman" w:cs="Times New Roman"/>
          <w:sz w:val="24"/>
          <w:szCs w:val="24"/>
        </w:rPr>
        <w:t>crossover,</w:t>
      </w:r>
      <w:r w:rsidR="00932AF9" w:rsidRPr="00CE6426">
        <w:rPr>
          <w:rFonts w:ascii="Times New Roman" w:hAnsi="Times New Roman" w:cs="Times New Roman"/>
          <w:sz w:val="24"/>
          <w:szCs w:val="24"/>
        </w:rPr>
        <w:t xml:space="preserve"> and</w:t>
      </w:r>
      <w:r w:rsidR="003C01C4" w:rsidRPr="00CE6426">
        <w:rPr>
          <w:rFonts w:ascii="Times New Roman" w:hAnsi="Times New Roman" w:cs="Times New Roman"/>
          <w:sz w:val="24"/>
          <w:szCs w:val="24"/>
        </w:rPr>
        <w:t xml:space="preserve"> reproduction</w:t>
      </w:r>
      <w:r w:rsidR="006E7CC2" w:rsidRPr="00CE6426">
        <w:rPr>
          <w:rFonts w:ascii="Times New Roman" w:hAnsi="Times New Roman" w:cs="Times New Roman"/>
          <w:sz w:val="24"/>
          <w:szCs w:val="24"/>
        </w:rPr>
        <w:t xml:space="preserve"> </w:t>
      </w:r>
      <w:r w:rsidR="006E7CC2"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{"citationItems":[{"id":"ITEM-1","itemData":{"DOI":"10.1016/j.conbuildmat.2010.04.011","ISSN":"09500618","author":[{"dropping-particle":"","family":"Sarıdemir","given":"Mustafa","non-dropping-particle":"","parse-names":false,"suffix":""}],"container-title":"Construction and Building Materials","id":"ITEM-1","issue":"10","issued":{"date-parts":[["2010","10"]]},"page":"1911-1919","title":"Genetic programming approach for prediction of compressive strength of concretes containing rice husk ash","type":"article-journal","volume":"24"},"uris":["http://www.mendeley.com/documents/?uuid=d8a84ea9-22e2-4a8f-8fa6-808c3075aa4b"]},{"id":"ITEM-2","itemData":{"author":[{"dropping-particle":"","family":"Koza","given":"John R","non-dropping-particle":"","parse-names":false,"suffix":""}],"id":"ITEM-2","issued":{"date-parts":[["1992"]]},"publisher":"MIT Press","title":"Genetic Programming, On the Programming of Computers by Means of Natural Selection","type":"book"},"uris":["http://www.mendeley.com/documents/?uuid=3e190d58-5ad3-47ff-a09b-9aa8c4b057b0"]}],"mendeley":{"formattedCitation":"[18], [21]","plainTextFormattedCitation":"[18], [21]","previouslyFormattedCitation":"[18], [21]"},"properties":{"noteIndex":0},"schema":"https://github.com/citation-style-language/schema/raw/master/csl-citation.json"}</w:instrText>
      </w:r>
      <w:r w:rsidR="006E7CC2"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[18], [21]</w:t>
      </w:r>
      <w:r w:rsidR="006E7CC2" w:rsidRPr="00CE6426">
        <w:rPr>
          <w:rFonts w:ascii="Times New Roman" w:hAnsi="Times New Roman" w:cs="Times New Roman"/>
          <w:sz w:val="24"/>
          <w:szCs w:val="24"/>
        </w:rPr>
        <w:fldChar w:fldCharType="end"/>
      </w:r>
      <w:r w:rsidR="00E3784D" w:rsidRPr="00CE6426">
        <w:rPr>
          <w:rFonts w:ascii="Times New Roman" w:hAnsi="Times New Roman" w:cs="Times New Roman"/>
          <w:sz w:val="24"/>
          <w:szCs w:val="24"/>
        </w:rPr>
        <w:t>. At the reproduction stage, a method is developed to determine which program should be terminated. At the</w:t>
      </w:r>
      <w:r w:rsidR="00A9693A" w:rsidRPr="00CE6426">
        <w:rPr>
          <w:rFonts w:ascii="Times New Roman" w:hAnsi="Times New Roman" w:cs="Times New Roman"/>
          <w:sz w:val="24"/>
          <w:szCs w:val="24"/>
        </w:rPr>
        <w:t xml:space="preserve"> stage of</w:t>
      </w:r>
      <w:r w:rsidR="00E3784D" w:rsidRPr="00CE6426">
        <w:rPr>
          <w:rFonts w:ascii="Times New Roman" w:hAnsi="Times New Roman" w:cs="Times New Roman"/>
          <w:sz w:val="24"/>
          <w:szCs w:val="24"/>
        </w:rPr>
        <w:t xml:space="preserve"> implementation, a </w:t>
      </w:r>
      <w:r w:rsidR="000D2EB6" w:rsidRPr="00CE6426">
        <w:rPr>
          <w:rFonts w:ascii="Times New Roman" w:hAnsi="Times New Roman" w:cs="Times New Roman"/>
          <w:sz w:val="24"/>
          <w:szCs w:val="24"/>
        </w:rPr>
        <w:t>define</w:t>
      </w:r>
      <w:r w:rsidR="00B362E2">
        <w:rPr>
          <w:rFonts w:ascii="Times New Roman" w:hAnsi="Times New Roman" w:cs="Times New Roman"/>
          <w:sz w:val="24"/>
          <w:szCs w:val="24"/>
        </w:rPr>
        <w:t>d</w:t>
      </w:r>
      <w:r w:rsidR="00E3784D" w:rsidRPr="00CE6426">
        <w:rPr>
          <w:rFonts w:ascii="Times New Roman" w:hAnsi="Times New Roman" w:cs="Times New Roman"/>
          <w:sz w:val="24"/>
          <w:szCs w:val="24"/>
        </w:rPr>
        <w:t xml:space="preserve"> tree</w:t>
      </w:r>
      <w:r w:rsidR="00A9693A" w:rsidRPr="00CE6426">
        <w:rPr>
          <w:rFonts w:ascii="Times New Roman" w:hAnsi="Times New Roman" w:cs="Times New Roman"/>
          <w:sz w:val="24"/>
          <w:szCs w:val="24"/>
        </w:rPr>
        <w:t xml:space="preserve"> percentage</w:t>
      </w:r>
      <w:r w:rsidR="00E3784D" w:rsidRPr="00CE6426">
        <w:rPr>
          <w:rFonts w:ascii="Times New Roman" w:hAnsi="Times New Roman" w:cs="Times New Roman"/>
          <w:sz w:val="24"/>
          <w:szCs w:val="24"/>
        </w:rPr>
        <w:t xml:space="preserve"> with the lowest fitness </w:t>
      </w:r>
      <w:r w:rsidR="00B362E2">
        <w:rPr>
          <w:rFonts w:ascii="Times New Roman" w:hAnsi="Times New Roman" w:cs="Times New Roman"/>
          <w:sz w:val="24"/>
          <w:szCs w:val="24"/>
        </w:rPr>
        <w:t>is</w:t>
      </w:r>
      <w:r w:rsidR="00E3784D" w:rsidRPr="00CE6426">
        <w:rPr>
          <w:rFonts w:ascii="Times New Roman" w:hAnsi="Times New Roman" w:cs="Times New Roman"/>
          <w:sz w:val="24"/>
          <w:szCs w:val="24"/>
        </w:rPr>
        <w:t xml:space="preserve"> </w:t>
      </w:r>
      <w:r w:rsidR="000D2EB6" w:rsidRPr="00CE6426">
        <w:rPr>
          <w:rFonts w:ascii="Times New Roman" w:hAnsi="Times New Roman" w:cs="Times New Roman"/>
          <w:sz w:val="24"/>
          <w:szCs w:val="24"/>
        </w:rPr>
        <w:t>terminated</w:t>
      </w:r>
      <w:r w:rsidR="00E3784D" w:rsidRPr="00CE6426">
        <w:rPr>
          <w:rFonts w:ascii="Times New Roman" w:hAnsi="Times New Roman" w:cs="Times New Roman"/>
          <w:sz w:val="24"/>
          <w:szCs w:val="24"/>
        </w:rPr>
        <w:t xml:space="preserve">, and </w:t>
      </w:r>
      <w:r w:rsidR="00A9693A" w:rsidRPr="00CE6426">
        <w:rPr>
          <w:rFonts w:ascii="Times New Roman" w:hAnsi="Times New Roman" w:cs="Times New Roman"/>
          <w:sz w:val="24"/>
          <w:szCs w:val="24"/>
        </w:rPr>
        <w:t>again</w:t>
      </w:r>
      <w:r w:rsidR="00126B09">
        <w:rPr>
          <w:rFonts w:ascii="Times New Roman" w:hAnsi="Times New Roman" w:cs="Times New Roman"/>
          <w:sz w:val="24"/>
          <w:szCs w:val="24"/>
        </w:rPr>
        <w:t xml:space="preserve"> </w:t>
      </w:r>
      <w:r w:rsidR="00126B09" w:rsidRPr="00CE6426">
        <w:rPr>
          <w:rFonts w:ascii="Times New Roman" w:hAnsi="Times New Roman" w:cs="Times New Roman"/>
          <w:sz w:val="24"/>
          <w:szCs w:val="24"/>
        </w:rPr>
        <w:t xml:space="preserve">using </w:t>
      </w:r>
      <w:r w:rsidR="00126B09">
        <w:rPr>
          <w:rFonts w:ascii="Times New Roman" w:hAnsi="Times New Roman" w:cs="Times New Roman"/>
          <w:sz w:val="24"/>
          <w:szCs w:val="24"/>
        </w:rPr>
        <w:t xml:space="preserve">the </w:t>
      </w:r>
      <w:r w:rsidR="00126B09" w:rsidRPr="00CE6426">
        <w:rPr>
          <w:rFonts w:ascii="Times New Roman" w:hAnsi="Times New Roman" w:cs="Times New Roman"/>
          <w:sz w:val="24"/>
          <w:szCs w:val="24"/>
        </w:rPr>
        <w:t>remaining trees</w:t>
      </w:r>
      <w:r w:rsidR="00A9693A" w:rsidRPr="00CE6426">
        <w:rPr>
          <w:rFonts w:ascii="Times New Roman" w:hAnsi="Times New Roman" w:cs="Times New Roman"/>
          <w:sz w:val="24"/>
          <w:szCs w:val="24"/>
        </w:rPr>
        <w:t xml:space="preserve"> </w:t>
      </w:r>
      <w:r w:rsidR="00E3784D" w:rsidRPr="00CE6426">
        <w:rPr>
          <w:rFonts w:ascii="Times New Roman" w:hAnsi="Times New Roman" w:cs="Times New Roman"/>
          <w:sz w:val="24"/>
          <w:szCs w:val="24"/>
        </w:rPr>
        <w:t xml:space="preserve">the population is filled based on the </w:t>
      </w:r>
      <w:r w:rsidR="000D2EB6" w:rsidRPr="00CE6426">
        <w:rPr>
          <w:rFonts w:ascii="Times New Roman" w:hAnsi="Times New Roman" w:cs="Times New Roman"/>
          <w:sz w:val="24"/>
          <w:szCs w:val="24"/>
        </w:rPr>
        <w:t>method proposed by Nazari</w:t>
      </w:r>
      <w:r w:rsidR="006E7CC2" w:rsidRPr="00CE6426">
        <w:rPr>
          <w:rFonts w:ascii="Times New Roman" w:hAnsi="Times New Roman" w:cs="Times New Roman"/>
          <w:sz w:val="24"/>
          <w:szCs w:val="24"/>
        </w:rPr>
        <w:t xml:space="preserve"> </w:t>
      </w:r>
      <w:r w:rsidR="006E7CC2"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{"citationItems":[{"id":"ITEM-1","itemData":{"DOI":"10.1016/j.eswa.2013.04.014","ISSN":"09574174","author":[{"dropping-particle":"","family":"Nazari","given":"Ali","non-dropping-particle":"","parse-names":false,"suffix":""},{"dropping-particle":"","family":"Pacheco Torgal","given":"F.","non-dropping-particle":"","parse-names":false,"suffix":""}],"container-title":"Expert Systems with Applications","id":"ITEM-1","issue":"14","issued":{"date-parts":[["2013","10"]]},"page":"5427-5438","title":"Modeling the compressive strength of geopolymeric binders by gene expression programming-GEP","type":"article-journal","volume":"40"},"uris":["http://www.mendeley.com/documents/?uuid=4e312ebd-6f01-4433-9afc-b7f4e70f7c9a"]},{"id":"ITEM-2","itemData":{"DOI":"10.1016/j.conbuildmat.2010.04.011","ISSN":"09500618","author":[{"dropping-particle":"","family":"Sarıdemir","given":"Mustafa","non-dropping-particle":"","parse-names":false,"suffix":""}],"container-title":"Construction and Building Materials","id":"ITEM-2","issue":"10","issued":{"date-parts":[["2010","10"]]},"page":"1911-1919","title":"Genetic programming approach for prediction of compressive strength of concretes containing rice husk ash","type":"article-journal","volume":"24"},"uris":["http://www.mendeley.com/documents/?uuid=d8a84ea9-22e2-4a8f-8fa6-808c3075aa4b"]}],"mendeley":{"formattedCitation":"[21], [22]","plainTextFormattedCitation":"[21], [22]","previouslyFormattedCitation":"[21], [22]"},"properties":{"noteIndex":0},"schema":"https://github.com/citation-style-language/schema/raw/master/csl-citation.json"}</w:instrText>
      </w:r>
      <w:r w:rsidR="006E7CC2"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[21], [22]</w:t>
      </w:r>
      <w:r w:rsidR="006E7CC2" w:rsidRPr="00CE6426">
        <w:rPr>
          <w:rFonts w:ascii="Times New Roman" w:hAnsi="Times New Roman" w:cs="Times New Roman"/>
          <w:sz w:val="24"/>
          <w:szCs w:val="24"/>
        </w:rPr>
        <w:fldChar w:fldCharType="end"/>
      </w:r>
      <w:r w:rsidR="00E3784D" w:rsidRPr="00CE6426">
        <w:rPr>
          <w:rFonts w:ascii="Times New Roman" w:hAnsi="Times New Roman" w:cs="Times New Roman"/>
          <w:sz w:val="24"/>
          <w:szCs w:val="24"/>
        </w:rPr>
        <w:t>. The mutation process defends against premature convergence</w:t>
      </w:r>
      <w:r w:rsidR="006E7CC2" w:rsidRPr="00CE6426">
        <w:rPr>
          <w:rFonts w:ascii="Times New Roman" w:hAnsi="Times New Roman" w:cs="Times New Roman"/>
          <w:sz w:val="24"/>
          <w:szCs w:val="24"/>
        </w:rPr>
        <w:t xml:space="preserve"> </w:t>
      </w:r>
      <w:r w:rsidR="006E7CC2"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{"citationItems":[{"id":"ITEM-1","itemData":{"DOI":"10.1016/j.conbuildmat.2010.04.011","ISSN":"09500618","author":[{"dropping-particle":"","family":"Sarıdemir","given":"Mustafa","non-dropping-particle":"","parse-names":false,"suffix":""}],"container-title":"Construction and Building Materials","id":"ITEM-1","issue":"10","issued":{"date-parts":[["2010","10"]]},"page":"1911-1919","title":"Genetic programming approach for prediction of compressive strength of concretes containing rice husk ash","type":"article-journal","volume":"24"},"uris":["http://www.mendeley.com/documents/?uuid=d8a84ea9-22e2-4a8f-8fa6-808c3075aa4b"]}],"mendeley":{"formattedCitation":"[21]","plainTextFormattedCitation":"[21]","previouslyFormattedCitation":"[21]"},"properties":{"noteIndex":0},"schema":"https://github.com/citation-style-language/schema/raw/master/csl-citation.json"}</w:instrText>
      </w:r>
      <w:r w:rsidR="006E7CC2"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[21]</w:t>
      </w:r>
      <w:r w:rsidR="006E7CC2" w:rsidRPr="00CE6426">
        <w:rPr>
          <w:rFonts w:ascii="Times New Roman" w:hAnsi="Times New Roman" w:cs="Times New Roman"/>
          <w:sz w:val="24"/>
          <w:szCs w:val="24"/>
        </w:rPr>
        <w:fldChar w:fldCharType="end"/>
      </w:r>
      <w:r w:rsidR="00E3784D" w:rsidRPr="00CE6426">
        <w:rPr>
          <w:rFonts w:ascii="Times New Roman" w:hAnsi="Times New Roman" w:cs="Times New Roman"/>
          <w:sz w:val="24"/>
          <w:szCs w:val="24"/>
        </w:rPr>
        <w:t>. The</w:t>
      </w:r>
      <w:r w:rsidR="002720C8" w:rsidRPr="00CE6426">
        <w:rPr>
          <w:rFonts w:ascii="Times New Roman" w:hAnsi="Times New Roman" w:cs="Times New Roman"/>
          <w:sz w:val="24"/>
          <w:szCs w:val="24"/>
        </w:rPr>
        <w:t xml:space="preserve"> </w:t>
      </w:r>
      <w:r w:rsidR="00E3784D" w:rsidRPr="00CE6426">
        <w:rPr>
          <w:rFonts w:ascii="Times New Roman" w:hAnsi="Times New Roman" w:cs="Times New Roman"/>
          <w:sz w:val="24"/>
          <w:szCs w:val="24"/>
        </w:rPr>
        <w:t xml:space="preserve">technique </w:t>
      </w:r>
      <w:r w:rsidR="007B5DE4" w:rsidRPr="00CE6426">
        <w:rPr>
          <w:rFonts w:ascii="Times New Roman" w:hAnsi="Times New Roman" w:cs="Times New Roman"/>
          <w:sz w:val="24"/>
          <w:szCs w:val="24"/>
        </w:rPr>
        <w:t>to</w:t>
      </w:r>
      <w:r w:rsidR="006C7EDD" w:rsidRPr="00CE6426">
        <w:rPr>
          <w:rFonts w:ascii="Times New Roman" w:hAnsi="Times New Roman" w:cs="Times New Roman"/>
          <w:sz w:val="24"/>
          <w:szCs w:val="24"/>
        </w:rPr>
        <w:t xml:space="preserve"> </w:t>
      </w:r>
      <w:r w:rsidR="007B5DE4" w:rsidRPr="00CE6426">
        <w:rPr>
          <w:rFonts w:ascii="Times New Roman" w:hAnsi="Times New Roman" w:cs="Times New Roman"/>
          <w:sz w:val="24"/>
          <w:szCs w:val="24"/>
        </w:rPr>
        <w:t>develop</w:t>
      </w:r>
      <w:r w:rsidR="00E3784D" w:rsidRPr="00CE6426">
        <w:rPr>
          <w:rFonts w:ascii="Times New Roman" w:hAnsi="Times New Roman" w:cs="Times New Roman"/>
          <w:sz w:val="24"/>
          <w:szCs w:val="24"/>
        </w:rPr>
        <w:t xml:space="preserve"> a program </w:t>
      </w:r>
      <w:r w:rsidR="007B5DE4" w:rsidRPr="00CE6426">
        <w:rPr>
          <w:rFonts w:ascii="Times New Roman" w:hAnsi="Times New Roman" w:cs="Times New Roman"/>
          <w:sz w:val="24"/>
          <w:szCs w:val="24"/>
        </w:rPr>
        <w:t>for</w:t>
      </w:r>
      <w:r w:rsidR="00E3784D" w:rsidRPr="00CE6426">
        <w:rPr>
          <w:rFonts w:ascii="Times New Roman" w:hAnsi="Times New Roman" w:cs="Times New Roman"/>
          <w:sz w:val="24"/>
          <w:szCs w:val="24"/>
        </w:rPr>
        <w:t xml:space="preserve"> solv</w:t>
      </w:r>
      <w:r w:rsidR="007B5DE4" w:rsidRPr="00CE6426">
        <w:rPr>
          <w:rFonts w:ascii="Times New Roman" w:hAnsi="Times New Roman" w:cs="Times New Roman"/>
          <w:sz w:val="24"/>
          <w:szCs w:val="24"/>
        </w:rPr>
        <w:t>ing</w:t>
      </w:r>
      <w:r w:rsidR="00E3784D" w:rsidRPr="00CE6426">
        <w:rPr>
          <w:rFonts w:ascii="Times New Roman" w:hAnsi="Times New Roman" w:cs="Times New Roman"/>
          <w:sz w:val="24"/>
          <w:szCs w:val="24"/>
        </w:rPr>
        <w:t xml:space="preserve"> a problem using GP </w:t>
      </w:r>
      <w:r w:rsidR="00A9693A" w:rsidRPr="00CE6426">
        <w:rPr>
          <w:rFonts w:ascii="Times New Roman" w:hAnsi="Times New Roman" w:cs="Times New Roman"/>
          <w:sz w:val="24"/>
          <w:szCs w:val="24"/>
        </w:rPr>
        <w:t>methodology</w:t>
      </w:r>
      <w:r w:rsidR="00E3784D" w:rsidRPr="00CE6426">
        <w:rPr>
          <w:rFonts w:ascii="Times New Roman" w:hAnsi="Times New Roman" w:cs="Times New Roman"/>
          <w:sz w:val="24"/>
          <w:szCs w:val="24"/>
        </w:rPr>
        <w:t xml:space="preserve"> is </w:t>
      </w:r>
      <w:r w:rsidR="006C7EDD" w:rsidRPr="00CE6426">
        <w:rPr>
          <w:rFonts w:ascii="Times New Roman" w:hAnsi="Times New Roman" w:cs="Times New Roman"/>
          <w:sz w:val="24"/>
          <w:szCs w:val="24"/>
        </w:rPr>
        <w:t>shown</w:t>
      </w:r>
      <w:r w:rsidR="00E3784D" w:rsidRPr="00CE6426">
        <w:rPr>
          <w:rFonts w:ascii="Times New Roman" w:hAnsi="Times New Roman" w:cs="Times New Roman"/>
          <w:sz w:val="24"/>
          <w:szCs w:val="24"/>
        </w:rPr>
        <w:t xml:space="preserve"> in</w:t>
      </w:r>
      <w:r w:rsidR="00B55B9B" w:rsidRPr="00CE6426">
        <w:rPr>
          <w:rFonts w:ascii="Times New Roman" w:hAnsi="Times New Roman" w:cs="Times New Roman"/>
          <w:sz w:val="24"/>
          <w:szCs w:val="24"/>
        </w:rPr>
        <w:t xml:space="preserve"> </w:t>
      </w:r>
      <w:r w:rsidR="00B362E2">
        <w:rPr>
          <w:rFonts w:ascii="Times New Roman" w:hAnsi="Times New Roman" w:cs="Times New Roman"/>
          <w:sz w:val="24"/>
          <w:szCs w:val="24"/>
        </w:rPr>
        <w:t>F</w:t>
      </w:r>
      <w:r w:rsidR="00B55B9B" w:rsidRPr="00CE6426">
        <w:rPr>
          <w:rFonts w:ascii="Times New Roman" w:hAnsi="Times New Roman" w:cs="Times New Roman"/>
          <w:sz w:val="24"/>
          <w:szCs w:val="24"/>
        </w:rPr>
        <w:t xml:space="preserve">igure </w:t>
      </w:r>
      <w:r w:rsidR="000E243C">
        <w:rPr>
          <w:rFonts w:ascii="Times New Roman" w:hAnsi="Times New Roman" w:cs="Times New Roman"/>
          <w:sz w:val="24"/>
          <w:szCs w:val="24"/>
        </w:rPr>
        <w:t>1</w:t>
      </w:r>
      <w:r w:rsidR="00973728" w:rsidRPr="00CE6426">
        <w:rPr>
          <w:rFonts w:ascii="Times New Roman" w:hAnsi="Times New Roman" w:cs="Times New Roman"/>
          <w:sz w:val="24"/>
          <w:szCs w:val="24"/>
        </w:rPr>
        <w:t>.</w:t>
      </w:r>
    </w:p>
    <w:p w14:paraId="38D31B52" w14:textId="71B18F1B" w:rsidR="0057667F" w:rsidRPr="00CE6426" w:rsidRDefault="00584736" w:rsidP="00DC2F36">
      <w:pPr>
        <w:ind w:left="-180"/>
        <w:jc w:val="both"/>
        <w:rPr>
          <w:rFonts w:ascii="Times New Roman" w:hAnsi="Times New Roman" w:cs="Times New Roman"/>
          <w:sz w:val="24"/>
          <w:szCs w:val="24"/>
        </w:rPr>
      </w:pPr>
      <w:r w:rsidRPr="00CE6426">
        <w:rPr>
          <w:rFonts w:ascii="Times New Roman" w:hAnsi="Times New Roman" w:cs="Times New Roman"/>
          <w:sz w:val="24"/>
          <w:szCs w:val="24"/>
        </w:rPr>
        <w:t>F</w:t>
      </w:r>
      <w:r w:rsidR="001B2BD9" w:rsidRPr="00CE6426">
        <w:rPr>
          <w:rFonts w:ascii="Times New Roman" w:hAnsi="Times New Roman" w:cs="Times New Roman"/>
          <w:sz w:val="24"/>
          <w:szCs w:val="24"/>
        </w:rPr>
        <w:t>ive primary </w:t>
      </w:r>
      <w:r w:rsidR="00C845DA">
        <w:rPr>
          <w:rFonts w:ascii="Times New Roman" w:hAnsi="Times New Roman" w:cs="Times New Roman"/>
          <w:sz w:val="24"/>
          <w:szCs w:val="24"/>
        </w:rPr>
        <w:t>features</w:t>
      </w:r>
      <w:r w:rsidR="001B2BD9" w:rsidRPr="00CE6426">
        <w:rPr>
          <w:rFonts w:ascii="Times New Roman" w:hAnsi="Times New Roman" w:cs="Times New Roman"/>
          <w:sz w:val="24"/>
          <w:szCs w:val="24"/>
        </w:rPr>
        <w:t> that must be </w:t>
      </w:r>
      <w:r w:rsidR="00A9693A" w:rsidRPr="00CE6426">
        <w:rPr>
          <w:rFonts w:ascii="Times New Roman" w:hAnsi="Times New Roman" w:cs="Times New Roman"/>
          <w:sz w:val="24"/>
          <w:szCs w:val="24"/>
        </w:rPr>
        <w:t>defined</w:t>
      </w:r>
      <w:r w:rsidR="001B2BD9" w:rsidRPr="00CE6426">
        <w:rPr>
          <w:rFonts w:ascii="Times New Roman" w:hAnsi="Times New Roman" w:cs="Times New Roman"/>
          <w:sz w:val="24"/>
          <w:szCs w:val="24"/>
        </w:rPr>
        <w:t> in GP methodology</w:t>
      </w:r>
      <w:r w:rsidR="0017013A">
        <w:rPr>
          <w:rFonts w:ascii="Times New Roman" w:hAnsi="Times New Roman" w:cs="Times New Roman"/>
          <w:sz w:val="24"/>
          <w:szCs w:val="24"/>
        </w:rPr>
        <w:t xml:space="preserve"> </w:t>
      </w:r>
      <w:r w:rsidR="001B2BD9" w:rsidRPr="00CE6426">
        <w:rPr>
          <w:rFonts w:ascii="Times New Roman" w:hAnsi="Times New Roman" w:cs="Times New Roman"/>
          <w:sz w:val="24"/>
          <w:szCs w:val="24"/>
        </w:rPr>
        <w:t>are the</w:t>
      </w:r>
      <w:r w:rsidR="002C2625" w:rsidRPr="00CE6426">
        <w:rPr>
          <w:rFonts w:ascii="Times New Roman" w:hAnsi="Times New Roman" w:cs="Times New Roman"/>
          <w:sz w:val="24"/>
          <w:szCs w:val="24"/>
        </w:rPr>
        <w:t xml:space="preserve"> </w:t>
      </w:r>
      <w:r w:rsidR="001B2BD9" w:rsidRPr="00CE6426">
        <w:rPr>
          <w:rFonts w:ascii="Times New Roman" w:hAnsi="Times New Roman" w:cs="Times New Roman"/>
          <w:sz w:val="24"/>
          <w:szCs w:val="24"/>
        </w:rPr>
        <w:t>terminals</w:t>
      </w:r>
      <w:r w:rsidR="002C2625" w:rsidRPr="00CE6426">
        <w:rPr>
          <w:rFonts w:ascii="Times New Roman" w:hAnsi="Times New Roman" w:cs="Times New Roman"/>
          <w:sz w:val="24"/>
          <w:szCs w:val="24"/>
        </w:rPr>
        <w:t xml:space="preserve"> set</w:t>
      </w:r>
      <w:r w:rsidR="001B2BD9" w:rsidRPr="00CE6426">
        <w:rPr>
          <w:rFonts w:ascii="Times New Roman" w:hAnsi="Times New Roman" w:cs="Times New Roman"/>
          <w:sz w:val="24"/>
          <w:szCs w:val="24"/>
        </w:rPr>
        <w:t xml:space="preserve"> (input </w:t>
      </w:r>
      <w:r w:rsidR="00C845DA">
        <w:rPr>
          <w:rFonts w:ascii="Times New Roman" w:hAnsi="Times New Roman" w:cs="Times New Roman"/>
          <w:sz w:val="24"/>
          <w:szCs w:val="24"/>
        </w:rPr>
        <w:t>constants</w:t>
      </w:r>
      <w:r w:rsidR="001B2BD9" w:rsidRPr="00CE6426">
        <w:rPr>
          <w:rFonts w:ascii="Times New Roman" w:hAnsi="Times New Roman" w:cs="Times New Roman"/>
          <w:sz w:val="24"/>
          <w:szCs w:val="24"/>
        </w:rPr>
        <w:t xml:space="preserve"> and </w:t>
      </w:r>
      <w:r w:rsidR="00C845DA">
        <w:rPr>
          <w:rFonts w:ascii="Times New Roman" w:hAnsi="Times New Roman" w:cs="Times New Roman"/>
          <w:sz w:val="24"/>
          <w:szCs w:val="24"/>
        </w:rPr>
        <w:t>variables</w:t>
      </w:r>
      <w:r w:rsidR="001B2BD9" w:rsidRPr="00CE6426">
        <w:rPr>
          <w:rFonts w:ascii="Times New Roman" w:hAnsi="Times New Roman" w:cs="Times New Roman"/>
          <w:sz w:val="24"/>
          <w:szCs w:val="24"/>
        </w:rPr>
        <w:t>),</w:t>
      </w:r>
      <w:r w:rsidR="00643240" w:rsidRPr="00CE6426">
        <w:rPr>
          <w:rFonts w:ascii="Times New Roman" w:hAnsi="Times New Roman" w:cs="Times New Roman"/>
          <w:sz w:val="24"/>
          <w:szCs w:val="24"/>
        </w:rPr>
        <w:t xml:space="preserve"> </w:t>
      </w:r>
      <w:r w:rsidR="001B2BD9" w:rsidRPr="00CE6426">
        <w:rPr>
          <w:rFonts w:ascii="Times New Roman" w:hAnsi="Times New Roman" w:cs="Times New Roman"/>
          <w:sz w:val="24"/>
          <w:szCs w:val="24"/>
        </w:rPr>
        <w:t>domain</w:t>
      </w:r>
      <w:r w:rsidR="002720C8" w:rsidRPr="00CE6426">
        <w:rPr>
          <w:rFonts w:ascii="Times New Roman" w:hAnsi="Times New Roman" w:cs="Times New Roman"/>
          <w:sz w:val="24"/>
          <w:szCs w:val="24"/>
        </w:rPr>
        <w:t>-</w:t>
      </w:r>
      <w:r w:rsidR="001B2BD9" w:rsidRPr="00CE6426">
        <w:rPr>
          <w:rFonts w:ascii="Times New Roman" w:hAnsi="Times New Roman" w:cs="Times New Roman"/>
          <w:sz w:val="24"/>
          <w:szCs w:val="24"/>
        </w:rPr>
        <w:t>specific functions,</w:t>
      </w:r>
      <w:r w:rsidR="00643240" w:rsidRPr="00CE6426">
        <w:rPr>
          <w:rFonts w:ascii="Times New Roman" w:hAnsi="Times New Roman" w:cs="Times New Roman"/>
          <w:sz w:val="24"/>
          <w:szCs w:val="24"/>
        </w:rPr>
        <w:t xml:space="preserve"> run regulating factors (crossover, population size, etc.),</w:t>
      </w:r>
      <w:r w:rsidR="0017013A">
        <w:rPr>
          <w:rFonts w:ascii="Times New Roman" w:hAnsi="Times New Roman" w:cs="Times New Roman"/>
          <w:sz w:val="24"/>
          <w:szCs w:val="24"/>
        </w:rPr>
        <w:t xml:space="preserve"> </w:t>
      </w:r>
      <w:r w:rsidR="001B2BD9" w:rsidRPr="00CE6426">
        <w:rPr>
          <w:rFonts w:ascii="Times New Roman" w:hAnsi="Times New Roman" w:cs="Times New Roman"/>
          <w:sz w:val="24"/>
          <w:szCs w:val="24"/>
        </w:rPr>
        <w:t xml:space="preserve">fitness </w:t>
      </w:r>
      <w:r w:rsidR="002C2625" w:rsidRPr="00CE6426">
        <w:rPr>
          <w:rFonts w:ascii="Times New Roman" w:hAnsi="Times New Roman" w:cs="Times New Roman"/>
          <w:sz w:val="24"/>
          <w:szCs w:val="24"/>
        </w:rPr>
        <w:t>function</w:t>
      </w:r>
      <w:r w:rsidR="001B2BD9" w:rsidRPr="00CE6426">
        <w:rPr>
          <w:rFonts w:ascii="Times New Roman" w:hAnsi="Times New Roman" w:cs="Times New Roman"/>
          <w:sz w:val="24"/>
          <w:szCs w:val="24"/>
        </w:rPr>
        <w:t>, result designation technique,</w:t>
      </w:r>
      <w:r w:rsidR="0017013A">
        <w:rPr>
          <w:rFonts w:ascii="Times New Roman" w:hAnsi="Times New Roman" w:cs="Times New Roman"/>
          <w:sz w:val="24"/>
          <w:szCs w:val="24"/>
        </w:rPr>
        <w:t xml:space="preserve"> </w:t>
      </w:r>
      <w:r w:rsidR="002C2625" w:rsidRPr="00CE6426">
        <w:rPr>
          <w:rFonts w:ascii="Times New Roman" w:hAnsi="Times New Roman" w:cs="Times New Roman"/>
          <w:sz w:val="24"/>
          <w:szCs w:val="24"/>
        </w:rPr>
        <w:t>and</w:t>
      </w:r>
      <w:r w:rsidR="001B2BD9" w:rsidRPr="00CE6426">
        <w:rPr>
          <w:rFonts w:ascii="Times New Roman" w:hAnsi="Times New Roman" w:cs="Times New Roman"/>
          <w:sz w:val="24"/>
          <w:szCs w:val="24"/>
        </w:rPr>
        <w:t xml:space="preserve"> termination criteria </w:t>
      </w:r>
      <w:r w:rsidR="00BC2038"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{"citationItems":[{"id":"ITEM-1","itemData":{"DOI":"10.1016/j.conbuildmat.2010.04.011","ISSN":"09500618","author":[{"dropping-particle":"","family":"Sarıdemir","given":"Mustafa","non-dropping-particle":"","parse-names":false,"suffix":""}],"container-title":"Construction and Building Materials","id":"ITEM-1","issue":"10","issued":{"date-parts":[["2010","10"]]},"page":"1911-1919","title":"Genetic programming approach for prediction of compressive strength of concretes containing rice husk ash","type":"article-journal","volume":"24"},"uris":["http://www.mendeley.com/documents/?uuid=d8a84ea9-22e2-4a8f-8fa6-808c3075aa4b"]},{"id":"ITEM-2","itemData":{"author":[{"dropping-particle":"","family":"Koza","given":"John R","non-dropping-particle":"","parse-names":false,"suffix":""}],"id":"ITEM-2","issued":{"date-parts":[["1992"]]},"publisher":"MIT Press","title":"Genetic Programming, On the Programming of Computers by Means of Natural Selection","type":"book"},"uris":["http://www.mendeley.com/documents/?uuid=3e190d58-5ad3-47ff-a09b-9aa8c4b057b0"]}],"mendeley":{"formattedCitation":"[18], [21]","plainTextFormattedCitation":"[18], [21]","previouslyFormattedCitation":"[18], [21]"},"properties":{"noteIndex":0},"schema":"https://github.com/citation-style-language/schema/raw/master/csl-citation.json"}</w:instrText>
      </w:r>
      <w:r w:rsidR="00BC2038"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[18], [21]</w:t>
      </w:r>
      <w:r w:rsidR="00BC2038" w:rsidRPr="00CE6426">
        <w:rPr>
          <w:rFonts w:ascii="Times New Roman" w:hAnsi="Times New Roman" w:cs="Times New Roman"/>
          <w:sz w:val="24"/>
          <w:szCs w:val="24"/>
        </w:rPr>
        <w:fldChar w:fldCharType="end"/>
      </w:r>
      <w:r w:rsidR="001B2BD9" w:rsidRPr="00CE6426">
        <w:rPr>
          <w:rFonts w:ascii="Times New Roman" w:hAnsi="Times New Roman" w:cs="Times New Roman"/>
          <w:sz w:val="24"/>
          <w:szCs w:val="24"/>
        </w:rPr>
        <w:t xml:space="preserve">. </w:t>
      </w:r>
      <w:r w:rsidR="002720C8" w:rsidRPr="00CE6426">
        <w:rPr>
          <w:rFonts w:ascii="Times New Roman" w:hAnsi="Times New Roman" w:cs="Times New Roman"/>
          <w:sz w:val="24"/>
          <w:szCs w:val="24"/>
        </w:rPr>
        <w:t>Although</w:t>
      </w:r>
      <w:r w:rsidR="00DE65B0" w:rsidRPr="00CE6426">
        <w:rPr>
          <w:rFonts w:ascii="Times New Roman" w:hAnsi="Times New Roman" w:cs="Times New Roman"/>
          <w:sz w:val="24"/>
          <w:szCs w:val="24"/>
        </w:rPr>
        <w:t>,</w:t>
      </w:r>
      <w:r w:rsidR="00AD364B" w:rsidRPr="00CE6426">
        <w:rPr>
          <w:rFonts w:ascii="Times New Roman" w:hAnsi="Times New Roman" w:cs="Times New Roman"/>
          <w:sz w:val="24"/>
          <w:szCs w:val="24"/>
        </w:rPr>
        <w:t xml:space="preserve"> in </w:t>
      </w:r>
      <w:r w:rsidR="00B362E2">
        <w:rPr>
          <w:rFonts w:ascii="Times New Roman" w:hAnsi="Times New Roman" w:cs="Times New Roman"/>
          <w:sz w:val="24"/>
          <w:szCs w:val="24"/>
        </w:rPr>
        <w:t xml:space="preserve">the </w:t>
      </w:r>
      <w:r w:rsidR="00AD364B" w:rsidRPr="00CE6426">
        <w:rPr>
          <w:rFonts w:ascii="Times New Roman" w:hAnsi="Times New Roman" w:cs="Times New Roman"/>
          <w:sz w:val="24"/>
          <w:szCs w:val="24"/>
        </w:rPr>
        <w:t>GP approach</w:t>
      </w:r>
      <w:r w:rsidR="00DE65B0" w:rsidRPr="00CE6426">
        <w:rPr>
          <w:rFonts w:ascii="Times New Roman" w:hAnsi="Times New Roman" w:cs="Times New Roman"/>
          <w:sz w:val="24"/>
          <w:szCs w:val="24"/>
        </w:rPr>
        <w:t xml:space="preserve"> only</w:t>
      </w:r>
      <w:r w:rsidR="001B2BD9" w:rsidRPr="00CE6426">
        <w:rPr>
          <w:rFonts w:ascii="Times New Roman" w:hAnsi="Times New Roman" w:cs="Times New Roman"/>
          <w:sz w:val="24"/>
          <w:szCs w:val="24"/>
        </w:rPr>
        <w:t xml:space="preserve"> three genetic operators have been specified, </w:t>
      </w:r>
      <w:r w:rsidR="00AD364B" w:rsidRPr="00CE6426">
        <w:rPr>
          <w:rFonts w:ascii="Times New Roman" w:hAnsi="Times New Roman" w:cs="Times New Roman"/>
          <w:sz w:val="24"/>
          <w:szCs w:val="24"/>
        </w:rPr>
        <w:t>specifically</w:t>
      </w:r>
      <w:r w:rsidR="001B2BD9" w:rsidRPr="00CE6426">
        <w:rPr>
          <w:rFonts w:ascii="Times New Roman" w:hAnsi="Times New Roman" w:cs="Times New Roman"/>
          <w:sz w:val="24"/>
          <w:szCs w:val="24"/>
        </w:rPr>
        <w:t xml:space="preserve"> only tree crossover is </w:t>
      </w:r>
      <w:r w:rsidR="00A9693A" w:rsidRPr="00CE6426">
        <w:rPr>
          <w:rFonts w:ascii="Times New Roman" w:hAnsi="Times New Roman" w:cs="Times New Roman"/>
          <w:sz w:val="24"/>
          <w:szCs w:val="24"/>
        </w:rPr>
        <w:t>used</w:t>
      </w:r>
      <w:r w:rsidR="001B2BD9" w:rsidRPr="00CE6426">
        <w:rPr>
          <w:rFonts w:ascii="Times New Roman" w:hAnsi="Times New Roman" w:cs="Times New Roman"/>
          <w:sz w:val="24"/>
          <w:szCs w:val="24"/>
        </w:rPr>
        <w:t xml:space="preserve">, resulting </w:t>
      </w:r>
      <w:r w:rsidR="00B362E2">
        <w:rPr>
          <w:rFonts w:ascii="Times New Roman" w:hAnsi="Times New Roman" w:cs="Times New Roman"/>
          <w:sz w:val="24"/>
          <w:szCs w:val="24"/>
        </w:rPr>
        <w:t xml:space="preserve">in </w:t>
      </w:r>
      <w:r w:rsidR="001B2BD9" w:rsidRPr="00CE6426">
        <w:rPr>
          <w:rFonts w:ascii="Times New Roman" w:hAnsi="Times New Roman" w:cs="Times New Roman"/>
          <w:sz w:val="24"/>
          <w:szCs w:val="24"/>
        </w:rPr>
        <w:t xml:space="preserve">a </w:t>
      </w:r>
      <w:r w:rsidR="00DE65B0" w:rsidRPr="00CE6426">
        <w:rPr>
          <w:rFonts w:ascii="Times New Roman" w:hAnsi="Times New Roman" w:cs="Times New Roman"/>
          <w:sz w:val="24"/>
          <w:szCs w:val="24"/>
        </w:rPr>
        <w:t>huge</w:t>
      </w:r>
      <w:r w:rsidR="007B5DE4" w:rsidRPr="00CE6426">
        <w:rPr>
          <w:rFonts w:ascii="Times New Roman" w:hAnsi="Times New Roman" w:cs="Times New Roman"/>
          <w:sz w:val="24"/>
          <w:szCs w:val="24"/>
        </w:rPr>
        <w:t xml:space="preserve"> size</w:t>
      </w:r>
      <w:r w:rsidR="001B2BD9" w:rsidRPr="00CE6426">
        <w:rPr>
          <w:rFonts w:ascii="Times New Roman" w:hAnsi="Times New Roman" w:cs="Times New Roman"/>
          <w:sz w:val="24"/>
          <w:szCs w:val="24"/>
        </w:rPr>
        <w:t xml:space="preserve"> of parse</w:t>
      </w:r>
      <w:r w:rsidR="00DE65B0" w:rsidRPr="00CE6426">
        <w:rPr>
          <w:rFonts w:ascii="Times New Roman" w:hAnsi="Times New Roman" w:cs="Times New Roman"/>
          <w:sz w:val="24"/>
          <w:szCs w:val="24"/>
        </w:rPr>
        <w:t>-</w:t>
      </w:r>
      <w:r w:rsidR="001B2BD9" w:rsidRPr="00CE6426">
        <w:rPr>
          <w:rFonts w:ascii="Times New Roman" w:hAnsi="Times New Roman" w:cs="Times New Roman"/>
          <w:sz w:val="24"/>
          <w:szCs w:val="24"/>
        </w:rPr>
        <w:t>trees</w:t>
      </w:r>
      <w:r w:rsidR="00A9693A" w:rsidRPr="00CE6426">
        <w:rPr>
          <w:rFonts w:ascii="Times New Roman" w:hAnsi="Times New Roman" w:cs="Times New Roman"/>
          <w:sz w:val="24"/>
          <w:szCs w:val="24"/>
        </w:rPr>
        <w:t xml:space="preserve"> population</w:t>
      </w:r>
      <w:r w:rsidR="001B2BD9" w:rsidRPr="00CE6426">
        <w:rPr>
          <w:rFonts w:ascii="Times New Roman" w:hAnsi="Times New Roman" w:cs="Times New Roman"/>
          <w:sz w:val="24"/>
          <w:szCs w:val="24"/>
        </w:rPr>
        <w:t xml:space="preserve"> </w:t>
      </w:r>
      <w:r w:rsidR="00BC2038"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{"citationItems":[{"id":"ITEM-1","itemData":{"author":[{"dropping-particle":"","family":"Koza","given":"John R","non-dropping-particle":"","parse-names":false,"suffix":""}],"id":"ITEM-1","issued":{"date-parts":[["1992"]]},"publisher":"MIT Press","title":"Genetic Programming, On the Programming of Computers by Means of Natural Selection","type":"book"},"uris":["http://www.mendeley.com/documents/?uuid=3e190d58-5ad3-47ff-a09b-9aa8c4b057b0"]}],"mendeley":{"formattedCitation":"[18]","plainTextFormattedCitation":"[18]","previouslyFormattedCitation":"[18]"},"properties":{"noteIndex":0},"schema":"https://github.com/citation-style-language/schema/raw/master/csl-citation.json"}</w:instrText>
      </w:r>
      <w:r w:rsidR="00BC2038"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[18]</w:t>
      </w:r>
      <w:r w:rsidR="00BC2038" w:rsidRPr="00CE6426">
        <w:rPr>
          <w:rFonts w:ascii="Times New Roman" w:hAnsi="Times New Roman" w:cs="Times New Roman"/>
          <w:sz w:val="24"/>
          <w:szCs w:val="24"/>
        </w:rPr>
        <w:fldChar w:fldCharType="end"/>
      </w:r>
      <w:r w:rsidR="001B2BD9" w:rsidRPr="00CE6426">
        <w:rPr>
          <w:rFonts w:ascii="Times New Roman" w:hAnsi="Times New Roman" w:cs="Times New Roman"/>
          <w:sz w:val="24"/>
          <w:szCs w:val="24"/>
        </w:rPr>
        <w:t xml:space="preserve">. </w:t>
      </w:r>
      <w:r w:rsidR="00A9693A" w:rsidRPr="00CE6426">
        <w:rPr>
          <w:rFonts w:ascii="Times New Roman" w:hAnsi="Times New Roman" w:cs="Times New Roman"/>
          <w:sz w:val="24"/>
          <w:szCs w:val="24"/>
        </w:rPr>
        <w:t>An additional</w:t>
      </w:r>
      <w:r w:rsidR="001B2BD9" w:rsidRPr="00CE6426">
        <w:rPr>
          <w:rFonts w:ascii="Times New Roman" w:hAnsi="Times New Roman" w:cs="Times New Roman"/>
          <w:sz w:val="24"/>
          <w:szCs w:val="24"/>
        </w:rPr>
        <w:t xml:space="preserve"> disadvantage of GP is lack</w:t>
      </w:r>
      <w:r w:rsidR="00DE65B0" w:rsidRPr="00CE6426">
        <w:rPr>
          <w:rFonts w:ascii="Times New Roman" w:hAnsi="Times New Roman" w:cs="Times New Roman"/>
          <w:sz w:val="24"/>
          <w:szCs w:val="24"/>
        </w:rPr>
        <w:t>ing</w:t>
      </w:r>
      <w:r w:rsidR="001B2BD9" w:rsidRPr="00CE6426">
        <w:rPr>
          <w:rFonts w:ascii="Times New Roman" w:hAnsi="Times New Roman" w:cs="Times New Roman"/>
          <w:sz w:val="24"/>
          <w:szCs w:val="24"/>
        </w:rPr>
        <w:t xml:space="preserve"> </w:t>
      </w:r>
      <w:r w:rsidR="002720C8" w:rsidRPr="00CE6426">
        <w:rPr>
          <w:rFonts w:ascii="Times New Roman" w:hAnsi="Times New Roman" w:cs="Times New Roman"/>
          <w:sz w:val="24"/>
          <w:szCs w:val="24"/>
        </w:rPr>
        <w:t>an</w:t>
      </w:r>
      <w:r w:rsidR="001B2BD9" w:rsidRPr="00CE6426">
        <w:rPr>
          <w:rFonts w:ascii="Times New Roman" w:hAnsi="Times New Roman" w:cs="Times New Roman"/>
          <w:sz w:val="24"/>
          <w:szCs w:val="24"/>
        </w:rPr>
        <w:t xml:space="preserve"> autonomous genome. Because GP's non-linear </w:t>
      </w:r>
      <w:r w:rsidR="00C845DA">
        <w:rPr>
          <w:rFonts w:ascii="Times New Roman" w:hAnsi="Times New Roman" w:cs="Times New Roman"/>
          <w:sz w:val="24"/>
          <w:szCs w:val="24"/>
        </w:rPr>
        <w:t xml:space="preserve">architecture </w:t>
      </w:r>
      <w:r w:rsidR="001B2BD9" w:rsidRPr="00CE6426">
        <w:rPr>
          <w:rFonts w:ascii="Times New Roman" w:hAnsi="Times New Roman" w:cs="Times New Roman"/>
          <w:sz w:val="24"/>
          <w:szCs w:val="24"/>
        </w:rPr>
        <w:t>must operate as both</w:t>
      </w:r>
      <w:r w:rsidR="00DE65B0" w:rsidRPr="00CE6426">
        <w:rPr>
          <w:rFonts w:ascii="Times New Roman" w:hAnsi="Times New Roman" w:cs="Times New Roman"/>
          <w:sz w:val="24"/>
          <w:szCs w:val="24"/>
        </w:rPr>
        <w:t xml:space="preserve"> </w:t>
      </w:r>
      <w:r w:rsidR="001B2BD9" w:rsidRPr="00CE6426">
        <w:rPr>
          <w:rFonts w:ascii="Times New Roman" w:hAnsi="Times New Roman" w:cs="Times New Roman"/>
          <w:sz w:val="24"/>
          <w:szCs w:val="24"/>
        </w:rPr>
        <w:t>the phenotype</w:t>
      </w:r>
      <w:r w:rsidR="00DE65B0" w:rsidRPr="00CE6426">
        <w:rPr>
          <w:rFonts w:ascii="Times New Roman" w:hAnsi="Times New Roman" w:cs="Times New Roman"/>
          <w:sz w:val="24"/>
          <w:szCs w:val="24"/>
        </w:rPr>
        <w:t xml:space="preserve"> and genotype</w:t>
      </w:r>
      <w:r w:rsidR="001B2BD9" w:rsidRPr="00CE6426">
        <w:rPr>
          <w:rFonts w:ascii="Times New Roman" w:hAnsi="Times New Roman" w:cs="Times New Roman"/>
          <w:sz w:val="24"/>
          <w:szCs w:val="24"/>
        </w:rPr>
        <w:t xml:space="preserve">, it is impossible to </w:t>
      </w:r>
      <w:r w:rsidR="00DE65B0" w:rsidRPr="00CE6426">
        <w:rPr>
          <w:rFonts w:ascii="Times New Roman" w:hAnsi="Times New Roman" w:cs="Times New Roman"/>
          <w:sz w:val="24"/>
          <w:szCs w:val="24"/>
        </w:rPr>
        <w:t>develop</w:t>
      </w:r>
      <w:r w:rsidR="001B2BD9" w:rsidRPr="00CE6426">
        <w:rPr>
          <w:rFonts w:ascii="Times New Roman" w:hAnsi="Times New Roman" w:cs="Times New Roman"/>
          <w:sz w:val="24"/>
          <w:szCs w:val="24"/>
        </w:rPr>
        <w:t xml:space="preserve"> basic and primitive expressions </w:t>
      </w:r>
      <w:r w:rsidR="00BC2038"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{"citationItems":[{"id":"ITEM-1","itemData":{"author":[{"dropping-particle":"","family":"Ferreira","given":"Cândida","non-dropping-particle":"","parse-names":false,"suffix":""}],"id":"ITEM-1","issued":{"date-parts":[["2006"]]},"publisher":"Springer","title":"Gene expression programming: mathematical modeling by an artificial intelligence","type":"article-journal","volume":"21"},"uris":["http://www.mendeley.com/documents/?uuid=760c56ba-a47f-4ba1-a8f3-345258fa92aa"]}],"mendeley":{"formattedCitation":"[20]","plainTextFormattedCitation":"[20]","previouslyFormattedCitation":"[20]"},"properties":{"noteIndex":0},"schema":"https://github.com/citation-style-language/schema/raw/master/csl-citation.json"}</w:instrText>
      </w:r>
      <w:r w:rsidR="00BC2038"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[20]</w:t>
      </w:r>
      <w:r w:rsidR="00BC2038" w:rsidRPr="00CE6426">
        <w:rPr>
          <w:rFonts w:ascii="Times New Roman" w:hAnsi="Times New Roman" w:cs="Times New Roman"/>
          <w:sz w:val="24"/>
          <w:szCs w:val="24"/>
        </w:rPr>
        <w:fldChar w:fldCharType="end"/>
      </w:r>
      <w:r w:rsidR="009F094E" w:rsidRPr="00CE6426">
        <w:rPr>
          <w:rFonts w:ascii="Times New Roman" w:hAnsi="Times New Roman" w:cs="Times New Roman"/>
          <w:sz w:val="24"/>
          <w:szCs w:val="24"/>
        </w:rPr>
        <w:t>.</w:t>
      </w:r>
    </w:p>
    <w:p w14:paraId="34B1F318" w14:textId="499F9D39" w:rsidR="00B14646" w:rsidRPr="00CE6426" w:rsidRDefault="00A9693A" w:rsidP="00DC2F36">
      <w:pPr>
        <w:ind w:left="-180"/>
        <w:jc w:val="both"/>
        <w:rPr>
          <w:rFonts w:ascii="Times New Roman" w:hAnsi="Times New Roman" w:cs="Times New Roman"/>
          <w:sz w:val="24"/>
          <w:szCs w:val="24"/>
        </w:rPr>
      </w:pPr>
      <w:r w:rsidRPr="00CE6426">
        <w:rPr>
          <w:rFonts w:ascii="Times New Roman" w:hAnsi="Times New Roman" w:cs="Times New Roman"/>
          <w:sz w:val="24"/>
          <w:szCs w:val="24"/>
        </w:rPr>
        <w:lastRenderedPageBreak/>
        <w:t xml:space="preserve">Ferreira </w:t>
      </w:r>
      <w:r w:rsidR="0057667F" w:rsidRPr="00CE6426">
        <w:rPr>
          <w:rFonts w:ascii="Times New Roman" w:hAnsi="Times New Roman" w:cs="Times New Roman"/>
          <w:sz w:val="24"/>
          <w:szCs w:val="24"/>
        </w:rPr>
        <w:t xml:space="preserve">suggested </w:t>
      </w:r>
      <w:r w:rsidRPr="00CE6426">
        <w:rPr>
          <w:rFonts w:ascii="Times New Roman" w:hAnsi="Times New Roman" w:cs="Times New Roman"/>
          <w:sz w:val="24"/>
          <w:szCs w:val="24"/>
        </w:rPr>
        <w:t>GEP</w:t>
      </w:r>
      <w:r w:rsidR="0057667F" w:rsidRPr="00CE6426">
        <w:rPr>
          <w:rFonts w:ascii="Times New Roman" w:hAnsi="Times New Roman" w:cs="Times New Roman"/>
          <w:sz w:val="24"/>
          <w:szCs w:val="24"/>
        </w:rPr>
        <w:t xml:space="preserve"> </w:t>
      </w:r>
      <w:r w:rsidR="00BC2038"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{"citationItems":[{"id":"ITEM-1","itemData":{"author":[{"dropping-particle":"","family":"Ferreira","given":"Cândida","non-dropping-particle":"","parse-names":false,"suffix":""}],"id":"ITEM-1","issued":{"date-parts":[["2006"]]},"publisher":"Springer","title":"Gene expression programming: mathematical modeling by an artificial intelligence","type":"article-journal","volume":"21"},"uris":["http://www.mendeley.com/documents/?uuid=760c56ba-a47f-4ba1-a8f3-345258fa92aa"]}],"mendeley":{"formattedCitation":"[20]","plainTextFormattedCitation":"[20]","previouslyFormattedCitation":"[20]"},"properties":{"noteIndex":0},"schema":"https://github.com/citation-style-language/schema/raw/master/csl-citation.json"}</w:instrText>
      </w:r>
      <w:r w:rsidR="00BC2038"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[20]</w:t>
      </w:r>
      <w:r w:rsidR="00BC2038" w:rsidRPr="00CE6426">
        <w:rPr>
          <w:rFonts w:ascii="Times New Roman" w:hAnsi="Times New Roman" w:cs="Times New Roman"/>
          <w:sz w:val="24"/>
          <w:szCs w:val="24"/>
        </w:rPr>
        <w:fldChar w:fldCharType="end"/>
      </w:r>
      <w:r w:rsidR="0057667F" w:rsidRPr="00CE6426">
        <w:rPr>
          <w:rFonts w:ascii="Times New Roman" w:hAnsi="Times New Roman" w:cs="Times New Roman"/>
          <w:sz w:val="24"/>
          <w:szCs w:val="24"/>
        </w:rPr>
        <w:t xml:space="preserve">, is a variation of GP that is </w:t>
      </w:r>
      <w:r w:rsidR="00C3588F" w:rsidRPr="00CE6426">
        <w:rPr>
          <w:rFonts w:ascii="Times New Roman" w:hAnsi="Times New Roman" w:cs="Times New Roman"/>
          <w:sz w:val="24"/>
          <w:szCs w:val="24"/>
        </w:rPr>
        <w:t>de</w:t>
      </w:r>
      <w:r w:rsidR="00B362E2">
        <w:rPr>
          <w:rFonts w:ascii="Times New Roman" w:hAnsi="Times New Roman" w:cs="Times New Roman"/>
          <w:sz w:val="24"/>
          <w:szCs w:val="24"/>
        </w:rPr>
        <w:t>p</w:t>
      </w:r>
      <w:r w:rsidR="00C3588F" w:rsidRPr="00CE6426">
        <w:rPr>
          <w:rFonts w:ascii="Times New Roman" w:hAnsi="Times New Roman" w:cs="Times New Roman"/>
          <w:sz w:val="24"/>
          <w:szCs w:val="24"/>
        </w:rPr>
        <w:t>end</w:t>
      </w:r>
      <w:r w:rsidR="00B362E2">
        <w:rPr>
          <w:rFonts w:ascii="Times New Roman" w:hAnsi="Times New Roman" w:cs="Times New Roman"/>
          <w:sz w:val="24"/>
          <w:szCs w:val="24"/>
        </w:rPr>
        <w:t>e</w:t>
      </w:r>
      <w:r w:rsidR="00C3588F" w:rsidRPr="00CE6426">
        <w:rPr>
          <w:rFonts w:ascii="Times New Roman" w:hAnsi="Times New Roman" w:cs="Times New Roman"/>
          <w:sz w:val="24"/>
          <w:szCs w:val="24"/>
        </w:rPr>
        <w:t>nt on</w:t>
      </w:r>
      <w:r w:rsidR="0057667F" w:rsidRPr="00CE6426">
        <w:rPr>
          <w:rFonts w:ascii="Times New Roman" w:hAnsi="Times New Roman" w:cs="Times New Roman"/>
          <w:sz w:val="24"/>
          <w:szCs w:val="24"/>
        </w:rPr>
        <w:t xml:space="preserve"> population genetic theory. </w:t>
      </w:r>
      <w:r w:rsidR="00126B09">
        <w:rPr>
          <w:rFonts w:ascii="Times New Roman" w:hAnsi="Times New Roman" w:cs="Times New Roman"/>
          <w:sz w:val="24"/>
          <w:szCs w:val="24"/>
        </w:rPr>
        <w:t>B</w:t>
      </w:r>
      <w:r w:rsidR="0057667F" w:rsidRPr="00CE6426">
        <w:rPr>
          <w:rFonts w:ascii="Times New Roman" w:hAnsi="Times New Roman" w:cs="Times New Roman"/>
          <w:sz w:val="24"/>
          <w:szCs w:val="24"/>
        </w:rPr>
        <w:t>asic chromosomes of constant length</w:t>
      </w:r>
      <w:r w:rsidR="00DE65B0" w:rsidRPr="00CE6426">
        <w:rPr>
          <w:rFonts w:ascii="Times New Roman" w:hAnsi="Times New Roman" w:cs="Times New Roman"/>
          <w:sz w:val="24"/>
          <w:szCs w:val="24"/>
        </w:rPr>
        <w:t xml:space="preserve"> </w:t>
      </w:r>
      <w:r w:rsidR="0068383D" w:rsidRPr="00CE6426">
        <w:rPr>
          <w:rFonts w:ascii="Times New Roman" w:hAnsi="Times New Roman" w:cs="Times New Roman"/>
          <w:sz w:val="24"/>
          <w:szCs w:val="24"/>
        </w:rPr>
        <w:t>(</w:t>
      </w:r>
      <w:r w:rsidR="00DE65B0" w:rsidRPr="00CE6426">
        <w:rPr>
          <w:rFonts w:ascii="Times New Roman" w:hAnsi="Times New Roman" w:cs="Times New Roman"/>
          <w:sz w:val="24"/>
          <w:szCs w:val="24"/>
        </w:rPr>
        <w:t>genetic algorithm</w:t>
      </w:r>
      <w:r w:rsidR="0068383D" w:rsidRPr="00CE6426">
        <w:rPr>
          <w:rFonts w:ascii="Times New Roman" w:hAnsi="Times New Roman" w:cs="Times New Roman"/>
          <w:sz w:val="24"/>
          <w:szCs w:val="24"/>
        </w:rPr>
        <w:t>)</w:t>
      </w:r>
      <w:r w:rsidR="00126B09">
        <w:rPr>
          <w:rFonts w:ascii="Times New Roman" w:hAnsi="Times New Roman" w:cs="Times New Roman"/>
          <w:sz w:val="24"/>
          <w:szCs w:val="24"/>
        </w:rPr>
        <w:t xml:space="preserve"> and P</w:t>
      </w:r>
      <w:r w:rsidR="00126B09" w:rsidRPr="00CE6426">
        <w:rPr>
          <w:rFonts w:ascii="Times New Roman" w:hAnsi="Times New Roman" w:cs="Times New Roman"/>
          <w:sz w:val="24"/>
          <w:szCs w:val="24"/>
        </w:rPr>
        <w:t xml:space="preserve">arse-trees (GP) </w:t>
      </w:r>
      <w:r w:rsidR="0057667F" w:rsidRPr="00CE6426">
        <w:rPr>
          <w:rFonts w:ascii="Times New Roman" w:hAnsi="Times New Roman" w:cs="Times New Roman"/>
          <w:sz w:val="24"/>
          <w:szCs w:val="24"/>
        </w:rPr>
        <w:t xml:space="preserve"> </w:t>
      </w:r>
      <w:r w:rsidR="00AD364B" w:rsidRPr="00CE6426">
        <w:rPr>
          <w:rFonts w:ascii="Times New Roman" w:hAnsi="Times New Roman" w:cs="Times New Roman"/>
          <w:sz w:val="24"/>
          <w:szCs w:val="24"/>
        </w:rPr>
        <w:t xml:space="preserve">are </w:t>
      </w:r>
      <w:r w:rsidR="00C3588F" w:rsidRPr="00CE6426">
        <w:rPr>
          <w:rFonts w:ascii="Times New Roman" w:hAnsi="Times New Roman" w:cs="Times New Roman"/>
          <w:sz w:val="24"/>
          <w:szCs w:val="24"/>
        </w:rPr>
        <w:t>combinedly</w:t>
      </w:r>
      <w:r w:rsidR="00AD364B" w:rsidRPr="00CE6426">
        <w:rPr>
          <w:rFonts w:ascii="Times New Roman" w:hAnsi="Times New Roman" w:cs="Times New Roman"/>
          <w:sz w:val="24"/>
          <w:szCs w:val="24"/>
        </w:rPr>
        <w:t xml:space="preserve"> utilized by GEP</w:t>
      </w:r>
      <w:r w:rsidR="0057667F" w:rsidRPr="00CE6426">
        <w:rPr>
          <w:rFonts w:ascii="Times New Roman" w:hAnsi="Times New Roman" w:cs="Times New Roman"/>
          <w:sz w:val="24"/>
          <w:szCs w:val="24"/>
        </w:rPr>
        <w:t>. The</w:t>
      </w:r>
      <w:r w:rsidR="002C2625" w:rsidRPr="00CE6426">
        <w:rPr>
          <w:rFonts w:ascii="Times New Roman" w:hAnsi="Times New Roman" w:cs="Times New Roman"/>
          <w:sz w:val="24"/>
          <w:szCs w:val="24"/>
        </w:rPr>
        <w:t xml:space="preserve"> five</w:t>
      </w:r>
      <w:r w:rsidR="0057667F" w:rsidRPr="00CE6426">
        <w:rPr>
          <w:rFonts w:ascii="Times New Roman" w:hAnsi="Times New Roman" w:cs="Times New Roman"/>
          <w:sz w:val="24"/>
          <w:szCs w:val="24"/>
        </w:rPr>
        <w:t xml:space="preserve"> parameters that must be defined are the same as </w:t>
      </w:r>
      <w:r w:rsidR="002C2625" w:rsidRPr="00CE6426">
        <w:rPr>
          <w:rFonts w:ascii="Times New Roman" w:hAnsi="Times New Roman" w:cs="Times New Roman"/>
          <w:sz w:val="24"/>
          <w:szCs w:val="24"/>
        </w:rPr>
        <w:t>for</w:t>
      </w:r>
      <w:r w:rsidR="0057667F" w:rsidRPr="00CE6426">
        <w:rPr>
          <w:rFonts w:ascii="Times New Roman" w:hAnsi="Times New Roman" w:cs="Times New Roman"/>
          <w:sz w:val="24"/>
          <w:szCs w:val="24"/>
        </w:rPr>
        <w:t xml:space="preserve"> the GP.</w:t>
      </w:r>
      <w:r w:rsidR="00AD364B" w:rsidRPr="00CE6426">
        <w:rPr>
          <w:rFonts w:ascii="Times New Roman" w:hAnsi="Times New Roman" w:cs="Times New Roman"/>
          <w:sz w:val="24"/>
          <w:szCs w:val="24"/>
        </w:rPr>
        <w:t xml:space="preserve"> T</w:t>
      </w:r>
      <w:r w:rsidR="0057667F" w:rsidRPr="00CE6426">
        <w:rPr>
          <w:rFonts w:ascii="Times New Roman" w:hAnsi="Times New Roman" w:cs="Times New Roman"/>
          <w:sz w:val="24"/>
          <w:szCs w:val="24"/>
        </w:rPr>
        <w:t>his approach considers</w:t>
      </w:r>
      <w:r w:rsidR="00AD364B" w:rsidRPr="00CE6426">
        <w:rPr>
          <w:rFonts w:ascii="Times New Roman" w:hAnsi="Times New Roman" w:cs="Times New Roman"/>
          <w:sz w:val="24"/>
          <w:szCs w:val="24"/>
        </w:rPr>
        <w:t xml:space="preserve"> a fixed</w:t>
      </w:r>
      <w:r w:rsidR="00B362E2">
        <w:rPr>
          <w:rFonts w:ascii="Times New Roman" w:hAnsi="Times New Roman" w:cs="Times New Roman"/>
          <w:sz w:val="24"/>
          <w:szCs w:val="24"/>
        </w:rPr>
        <w:t>-</w:t>
      </w:r>
      <w:r w:rsidR="00AD364B" w:rsidRPr="00CE6426">
        <w:rPr>
          <w:rFonts w:ascii="Times New Roman" w:hAnsi="Times New Roman" w:cs="Times New Roman"/>
          <w:sz w:val="24"/>
          <w:szCs w:val="24"/>
        </w:rPr>
        <w:t>length character</w:t>
      </w:r>
      <w:r w:rsidR="0057667F" w:rsidRPr="00CE6426">
        <w:rPr>
          <w:rFonts w:ascii="Times New Roman" w:hAnsi="Times New Roman" w:cs="Times New Roman"/>
          <w:sz w:val="24"/>
          <w:szCs w:val="24"/>
        </w:rPr>
        <w:t xml:space="preserve"> string,</w:t>
      </w:r>
      <w:r w:rsidR="00E95F85" w:rsidRPr="00CE6426">
        <w:rPr>
          <w:rFonts w:ascii="Times New Roman" w:hAnsi="Times New Roman" w:cs="Times New Roman"/>
          <w:sz w:val="24"/>
          <w:szCs w:val="24"/>
        </w:rPr>
        <w:t xml:space="preserve"> while </w:t>
      </w:r>
      <w:r w:rsidR="00B362E2">
        <w:rPr>
          <w:rFonts w:ascii="Times New Roman" w:hAnsi="Times New Roman" w:cs="Times New Roman"/>
          <w:sz w:val="24"/>
          <w:szCs w:val="24"/>
        </w:rPr>
        <w:t xml:space="preserve">the </w:t>
      </w:r>
      <w:r w:rsidR="00E95F85" w:rsidRPr="00CE6426">
        <w:rPr>
          <w:rFonts w:ascii="Times New Roman" w:hAnsi="Times New Roman" w:cs="Times New Roman"/>
          <w:sz w:val="24"/>
          <w:szCs w:val="24"/>
        </w:rPr>
        <w:t>GP model utilizes fluctuating length parse-tree</w:t>
      </w:r>
      <w:r w:rsidR="00AD364B" w:rsidRPr="00CE6426">
        <w:rPr>
          <w:rFonts w:ascii="Times New Roman" w:hAnsi="Times New Roman" w:cs="Times New Roman"/>
          <w:sz w:val="24"/>
          <w:szCs w:val="24"/>
        </w:rPr>
        <w:t>, during computer algorithm processing</w:t>
      </w:r>
      <w:r w:rsidR="0057667F" w:rsidRPr="00CE6426">
        <w:rPr>
          <w:rFonts w:ascii="Times New Roman" w:hAnsi="Times New Roman" w:cs="Times New Roman"/>
          <w:sz w:val="24"/>
          <w:szCs w:val="24"/>
        </w:rPr>
        <w:t>.</w:t>
      </w:r>
      <w:r w:rsidR="009A72EB" w:rsidRPr="00CE6426">
        <w:rPr>
          <w:rFonts w:ascii="Times New Roman" w:hAnsi="Times New Roman" w:cs="Times New Roman"/>
          <w:sz w:val="24"/>
          <w:szCs w:val="24"/>
        </w:rPr>
        <w:t xml:space="preserve"> Each individual </w:t>
      </w:r>
      <w:r w:rsidR="00B362E2">
        <w:rPr>
          <w:rFonts w:ascii="Times New Roman" w:hAnsi="Times New Roman" w:cs="Times New Roman"/>
          <w:sz w:val="24"/>
          <w:szCs w:val="24"/>
        </w:rPr>
        <w:t>is</w:t>
      </w:r>
      <w:r w:rsidR="00633B02" w:rsidRPr="00CE6426">
        <w:rPr>
          <w:rFonts w:ascii="Times New Roman" w:hAnsi="Times New Roman" w:cs="Times New Roman"/>
          <w:sz w:val="24"/>
          <w:szCs w:val="24"/>
        </w:rPr>
        <w:t xml:space="preserve"> </w:t>
      </w:r>
      <w:r w:rsidR="009A72EB" w:rsidRPr="00CE6426">
        <w:rPr>
          <w:rFonts w:ascii="Times New Roman" w:hAnsi="Times New Roman" w:cs="Times New Roman"/>
          <w:sz w:val="24"/>
          <w:szCs w:val="24"/>
        </w:rPr>
        <w:t>encoded int</w:t>
      </w:r>
      <w:r w:rsidR="00C845DA">
        <w:rPr>
          <w:rFonts w:ascii="Times New Roman" w:hAnsi="Times New Roman" w:cs="Times New Roman"/>
          <w:sz w:val="24"/>
          <w:szCs w:val="24"/>
        </w:rPr>
        <w:t>o</w:t>
      </w:r>
      <w:r w:rsidR="00633B02" w:rsidRPr="00CE6426">
        <w:rPr>
          <w:rFonts w:ascii="Times New Roman" w:hAnsi="Times New Roman" w:cs="Times New Roman"/>
          <w:sz w:val="24"/>
          <w:szCs w:val="24"/>
        </w:rPr>
        <w:t xml:space="preserve"> strings</w:t>
      </w:r>
      <w:r w:rsidR="00CB481B" w:rsidRPr="00CE6426">
        <w:rPr>
          <w:rFonts w:ascii="Times New Roman" w:hAnsi="Times New Roman" w:cs="Times New Roman"/>
          <w:sz w:val="24"/>
          <w:szCs w:val="24"/>
        </w:rPr>
        <w:t xml:space="preserve"> of fixed-length</w:t>
      </w:r>
      <w:r w:rsidR="00967E3F" w:rsidRPr="00CE6426">
        <w:rPr>
          <w:rFonts w:ascii="Times New Roman" w:hAnsi="Times New Roman" w:cs="Times New Roman"/>
          <w:sz w:val="24"/>
          <w:szCs w:val="24"/>
        </w:rPr>
        <w:t>,</w:t>
      </w:r>
      <w:r w:rsidR="00633B02" w:rsidRPr="00CE6426">
        <w:rPr>
          <w:rFonts w:ascii="Times New Roman" w:hAnsi="Times New Roman" w:cs="Times New Roman"/>
          <w:sz w:val="24"/>
          <w:szCs w:val="24"/>
        </w:rPr>
        <w:t xml:space="preserve"> later</w:t>
      </w:r>
      <w:r w:rsidR="00967E3F" w:rsidRPr="00CE6426">
        <w:rPr>
          <w:rFonts w:ascii="Times New Roman" w:hAnsi="Times New Roman" w:cs="Times New Roman"/>
          <w:sz w:val="24"/>
          <w:szCs w:val="24"/>
        </w:rPr>
        <w:t xml:space="preserve"> on</w:t>
      </w:r>
      <w:r w:rsidR="00B362E2">
        <w:rPr>
          <w:rFonts w:ascii="Times New Roman" w:hAnsi="Times New Roman" w:cs="Times New Roman"/>
          <w:sz w:val="24"/>
          <w:szCs w:val="24"/>
        </w:rPr>
        <w:t>,</w:t>
      </w:r>
      <w:r w:rsidR="00633B02" w:rsidRPr="00CE6426">
        <w:rPr>
          <w:rFonts w:ascii="Times New Roman" w:hAnsi="Times New Roman" w:cs="Times New Roman"/>
          <w:sz w:val="24"/>
          <w:szCs w:val="24"/>
        </w:rPr>
        <w:t xml:space="preserve"> displayed as nonlinear </w:t>
      </w:r>
      <w:r w:rsidR="00C845DA">
        <w:rPr>
          <w:rFonts w:ascii="Times New Roman" w:hAnsi="Times New Roman" w:cs="Times New Roman"/>
          <w:sz w:val="24"/>
          <w:szCs w:val="24"/>
        </w:rPr>
        <w:t>feature</w:t>
      </w:r>
      <w:r w:rsidR="00633B02" w:rsidRPr="00CE6426">
        <w:rPr>
          <w:rFonts w:ascii="Times New Roman" w:hAnsi="Times New Roman" w:cs="Times New Roman"/>
          <w:sz w:val="24"/>
          <w:szCs w:val="24"/>
        </w:rPr>
        <w:t xml:space="preserve"> of </w:t>
      </w:r>
      <w:r w:rsidR="00967E3F" w:rsidRPr="00CE6426">
        <w:rPr>
          <w:rFonts w:ascii="Times New Roman" w:hAnsi="Times New Roman" w:cs="Times New Roman"/>
          <w:sz w:val="24"/>
          <w:szCs w:val="24"/>
        </w:rPr>
        <w:t>various</w:t>
      </w:r>
      <w:r w:rsidR="00CB481B" w:rsidRPr="00CE6426">
        <w:rPr>
          <w:rFonts w:ascii="Times New Roman" w:hAnsi="Times New Roman" w:cs="Times New Roman"/>
          <w:sz w:val="24"/>
          <w:szCs w:val="24"/>
        </w:rPr>
        <w:t xml:space="preserve"> sizes and</w:t>
      </w:r>
      <w:r w:rsidR="00967E3F" w:rsidRPr="00CE6426">
        <w:rPr>
          <w:rFonts w:ascii="Times New Roman" w:hAnsi="Times New Roman" w:cs="Times New Roman"/>
          <w:sz w:val="24"/>
          <w:szCs w:val="24"/>
        </w:rPr>
        <w:t xml:space="preserve"> different</w:t>
      </w:r>
      <w:r w:rsidR="00633B02" w:rsidRPr="00CE6426">
        <w:rPr>
          <w:rFonts w:ascii="Times New Roman" w:hAnsi="Times New Roman" w:cs="Times New Roman"/>
          <w:sz w:val="24"/>
          <w:szCs w:val="24"/>
        </w:rPr>
        <w:t xml:space="preserve"> shapes defined as expression trees (ETs), which are branching structures that re</w:t>
      </w:r>
      <w:r w:rsidR="009A72EB" w:rsidRPr="00CE6426">
        <w:rPr>
          <w:rFonts w:ascii="Times New Roman" w:hAnsi="Times New Roman" w:cs="Times New Roman"/>
          <w:sz w:val="24"/>
          <w:szCs w:val="24"/>
        </w:rPr>
        <w:t>present</w:t>
      </w:r>
      <w:r w:rsidR="00633B02" w:rsidRPr="00CE6426">
        <w:rPr>
          <w:rFonts w:ascii="Times New Roman" w:hAnsi="Times New Roman" w:cs="Times New Roman"/>
          <w:sz w:val="24"/>
          <w:szCs w:val="24"/>
        </w:rPr>
        <w:t xml:space="preserve"> chromosomes </w:t>
      </w:r>
      <w:r w:rsidR="00BC2038"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{"citationItems":[{"id":"ITEM-1","itemData":{"DOI":"10.1016/j.conbuildmat.2010.04.011","ISSN":"09500618","author":[{"dropping-particle":"","family":"Sarıdemir","given":"Mustafa","non-dropping-particle":"","parse-names":false,"suffix":""}],"container-title":"Construction and Building Materials","id":"ITEM-1","issue":"10","issued":{"date-parts":[["2010","10"]]},"page":"1911-1919","title":"Genetic programming approach for prediction of compressive strength of concretes containing rice husk ash","type":"article-journal","volume":"24"},"uris":["http://www.mendeley.com/documents/?uuid=d8a84ea9-22e2-4a8f-8fa6-808c3075aa4b"]}],"mendeley":{"formattedCitation":"[21]","plainTextFormattedCitation":"[21]","previouslyFormattedCitation":"[21]"},"properties":{"noteIndex":0},"schema":"https://github.com/citation-style-language/schema/raw/master/csl-citation.json"}</w:instrText>
      </w:r>
      <w:r w:rsidR="00BC2038"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[21]</w:t>
      </w:r>
      <w:r w:rsidR="00BC2038" w:rsidRPr="00CE6426">
        <w:rPr>
          <w:rFonts w:ascii="Times New Roman" w:hAnsi="Times New Roman" w:cs="Times New Roman"/>
          <w:sz w:val="24"/>
          <w:szCs w:val="24"/>
        </w:rPr>
        <w:fldChar w:fldCharType="end"/>
      </w:r>
      <w:r w:rsidR="00633B02" w:rsidRPr="00CE6426">
        <w:rPr>
          <w:rFonts w:ascii="Times New Roman" w:hAnsi="Times New Roman" w:cs="Times New Roman"/>
          <w:sz w:val="24"/>
          <w:szCs w:val="24"/>
        </w:rPr>
        <w:t xml:space="preserve">. That is comparable to saying that genotype and phenotype are separated in GEP and that programming can gain from all </w:t>
      </w:r>
      <w:r w:rsidR="009A72EB" w:rsidRPr="00CE6426">
        <w:rPr>
          <w:rFonts w:ascii="Times New Roman" w:hAnsi="Times New Roman" w:cs="Times New Roman"/>
          <w:sz w:val="24"/>
          <w:szCs w:val="24"/>
        </w:rPr>
        <w:t>developmental</w:t>
      </w:r>
      <w:r w:rsidR="00633B02" w:rsidRPr="00CE6426">
        <w:rPr>
          <w:rFonts w:ascii="Times New Roman" w:hAnsi="Times New Roman" w:cs="Times New Roman"/>
          <w:sz w:val="24"/>
          <w:szCs w:val="24"/>
        </w:rPr>
        <w:t xml:space="preserve"> benefits </w:t>
      </w:r>
      <w:r w:rsidR="00BC2038"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{"citationItems":[{"id":"ITEM-1","itemData":{"author":[{"dropping-particle":"","family":"Ferreira","given":"Cândida","non-dropping-particle":"","parse-names":false,"suffix":""}],"id":"ITEM-1","issued":{"date-parts":[["2006"]]},"publisher":"Springer","title":"Gene expression programming: mathematical modeling by an artificial intelligence","type":"article-journal","volume":"21"},"uris":["http://www.mendeley.com/documents/?uuid=760c56ba-a47f-4ba1-a8f3-345258fa92aa"]}],"mendeley":{"formattedCitation":"[20]","plainTextFormattedCitation":"[20]","previouslyFormattedCitation":"[20]"},"properties":{"noteIndex":0},"schema":"https://github.com/citation-style-language/schema/raw/master/csl-citation.json"}</w:instrText>
      </w:r>
      <w:r w:rsidR="00BC2038"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[20]</w:t>
      </w:r>
      <w:r w:rsidR="00BC2038" w:rsidRPr="00CE6426">
        <w:rPr>
          <w:rFonts w:ascii="Times New Roman" w:hAnsi="Times New Roman" w:cs="Times New Roman"/>
          <w:sz w:val="24"/>
          <w:szCs w:val="24"/>
        </w:rPr>
        <w:fldChar w:fldCharType="end"/>
      </w:r>
      <w:r w:rsidR="00633B02" w:rsidRPr="00CE6426">
        <w:rPr>
          <w:rFonts w:ascii="Times New Roman" w:hAnsi="Times New Roman" w:cs="Times New Roman"/>
          <w:sz w:val="24"/>
          <w:szCs w:val="24"/>
        </w:rPr>
        <w:t xml:space="preserve">. A notable change in GEP is that just the genome is carried to the </w:t>
      </w:r>
      <w:r w:rsidR="00D165CE" w:rsidRPr="00CE6426">
        <w:rPr>
          <w:rFonts w:ascii="Times New Roman" w:hAnsi="Times New Roman" w:cs="Times New Roman"/>
          <w:sz w:val="24"/>
          <w:szCs w:val="24"/>
        </w:rPr>
        <w:t>coming</w:t>
      </w:r>
      <w:r w:rsidR="00633B02" w:rsidRPr="00CE6426">
        <w:rPr>
          <w:rFonts w:ascii="Times New Roman" w:hAnsi="Times New Roman" w:cs="Times New Roman"/>
          <w:sz w:val="24"/>
          <w:szCs w:val="24"/>
        </w:rPr>
        <w:t xml:space="preserve"> </w:t>
      </w:r>
      <w:r w:rsidR="00D955DC" w:rsidRPr="00CE6426">
        <w:rPr>
          <w:rFonts w:ascii="Times New Roman" w:hAnsi="Times New Roman" w:cs="Times New Roman"/>
          <w:sz w:val="24"/>
          <w:szCs w:val="24"/>
        </w:rPr>
        <w:t>initiation</w:t>
      </w:r>
      <w:r w:rsidR="00633B02" w:rsidRPr="00CE6426">
        <w:rPr>
          <w:rFonts w:ascii="Times New Roman" w:hAnsi="Times New Roman" w:cs="Times New Roman"/>
          <w:sz w:val="24"/>
          <w:szCs w:val="24"/>
        </w:rPr>
        <w:t xml:space="preserve">, eliminating the need </w:t>
      </w:r>
      <w:r w:rsidR="002720C8" w:rsidRPr="00CE6426">
        <w:rPr>
          <w:rFonts w:ascii="Times New Roman" w:hAnsi="Times New Roman" w:cs="Times New Roman"/>
          <w:sz w:val="24"/>
          <w:szCs w:val="24"/>
        </w:rPr>
        <w:t>for</w:t>
      </w:r>
      <w:r w:rsidR="00633B02" w:rsidRPr="00CE6426">
        <w:rPr>
          <w:rFonts w:ascii="Times New Roman" w:hAnsi="Times New Roman" w:cs="Times New Roman"/>
          <w:sz w:val="24"/>
          <w:szCs w:val="24"/>
        </w:rPr>
        <w:t xml:space="preserve"> replication and alter</w:t>
      </w:r>
      <w:r w:rsidR="002720C8" w:rsidRPr="00CE6426">
        <w:rPr>
          <w:rFonts w:ascii="Times New Roman" w:hAnsi="Times New Roman" w:cs="Times New Roman"/>
          <w:sz w:val="24"/>
          <w:szCs w:val="24"/>
        </w:rPr>
        <w:t>ing</w:t>
      </w:r>
      <w:r w:rsidR="00633B02" w:rsidRPr="00CE6426">
        <w:rPr>
          <w:rFonts w:ascii="Times New Roman" w:hAnsi="Times New Roman" w:cs="Times New Roman"/>
          <w:sz w:val="24"/>
          <w:szCs w:val="24"/>
        </w:rPr>
        <w:t xml:space="preserve"> the overall structure because all mutations occur in a single linear framework. Another distinguishing aspect is that </w:t>
      </w:r>
      <w:r w:rsidR="000D6CC6">
        <w:rPr>
          <w:rFonts w:ascii="Times New Roman" w:hAnsi="Times New Roman" w:cs="Times New Roman"/>
          <w:sz w:val="24"/>
          <w:szCs w:val="24"/>
        </w:rPr>
        <w:t>population</w:t>
      </w:r>
      <w:r w:rsidR="00126B09">
        <w:rPr>
          <w:rFonts w:ascii="Times New Roman" w:hAnsi="Times New Roman" w:cs="Times New Roman"/>
          <w:sz w:val="24"/>
          <w:szCs w:val="24"/>
        </w:rPr>
        <w:t>s</w:t>
      </w:r>
      <w:r w:rsidR="00633B02" w:rsidRPr="00CE6426">
        <w:rPr>
          <w:rFonts w:ascii="Times New Roman" w:hAnsi="Times New Roman" w:cs="Times New Roman"/>
          <w:sz w:val="24"/>
          <w:szCs w:val="24"/>
        </w:rPr>
        <w:t xml:space="preserve"> are generated by </w:t>
      </w:r>
      <w:r w:rsidR="00D955DC" w:rsidRPr="00CE6426">
        <w:rPr>
          <w:rFonts w:ascii="Times New Roman" w:hAnsi="Times New Roman" w:cs="Times New Roman"/>
          <w:sz w:val="24"/>
          <w:szCs w:val="24"/>
        </w:rPr>
        <w:t>only one</w:t>
      </w:r>
      <w:r w:rsidR="00633B02" w:rsidRPr="00CE6426">
        <w:rPr>
          <w:rFonts w:ascii="Times New Roman" w:hAnsi="Times New Roman" w:cs="Times New Roman"/>
          <w:sz w:val="24"/>
          <w:szCs w:val="24"/>
        </w:rPr>
        <w:t xml:space="preserve"> chromosome with several genes that are further </w:t>
      </w:r>
      <w:r w:rsidR="00D955DC" w:rsidRPr="00CE6426">
        <w:rPr>
          <w:rFonts w:ascii="Times New Roman" w:hAnsi="Times New Roman" w:cs="Times New Roman"/>
          <w:sz w:val="24"/>
          <w:szCs w:val="24"/>
        </w:rPr>
        <w:t>divided</w:t>
      </w:r>
      <w:r w:rsidR="00633B02" w:rsidRPr="00CE6426">
        <w:rPr>
          <w:rFonts w:ascii="Times New Roman" w:hAnsi="Times New Roman" w:cs="Times New Roman"/>
          <w:sz w:val="24"/>
          <w:szCs w:val="24"/>
        </w:rPr>
        <w:t xml:space="preserve"> as head and tail </w:t>
      </w:r>
      <w:r w:rsidR="00BC2038"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{"citationItems":[{"id":"ITEM-1","itemData":{"DOI":"10.1016/j.conbuildmat.2010.04.011","ISSN":"09500618","author":[{"dropping-particle":"","family":"Sarıdemir","given":"Mustafa","non-dropping-particle":"","parse-names":false,"suffix":""}],"container-title":"Construction and Building Materials","id":"ITEM-1","issue":"10","issued":{"date-parts":[["2010","10"]]},"page":"1911-1919","title":"Genetic programming approach for prediction of compressive strength of concretes containing rice husk ash","type":"article-journal","volume":"24"},"uris":["http://www.mendeley.com/documents/?uuid=d8a84ea9-22e2-4a8f-8fa6-808c3075aa4b"]}],"mendeley":{"formattedCitation":"[21]","plainTextFormattedCitation":"[21]","previouslyFormattedCitation":"[21]"},"properties":{"noteIndex":0},"schema":"https://github.com/citation-style-language/schema/raw/master/csl-citation.json"}</w:instrText>
      </w:r>
      <w:r w:rsidR="00BC2038"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[21]</w:t>
      </w:r>
      <w:r w:rsidR="00BC2038" w:rsidRPr="00CE6426">
        <w:rPr>
          <w:rFonts w:ascii="Times New Roman" w:hAnsi="Times New Roman" w:cs="Times New Roman"/>
          <w:sz w:val="24"/>
          <w:szCs w:val="24"/>
        </w:rPr>
        <w:fldChar w:fldCharType="end"/>
      </w:r>
      <w:r w:rsidR="00633B02" w:rsidRPr="00CE6426">
        <w:rPr>
          <w:rFonts w:ascii="Times New Roman" w:hAnsi="Times New Roman" w:cs="Times New Roman"/>
          <w:sz w:val="24"/>
          <w:szCs w:val="24"/>
        </w:rPr>
        <w:t>.</w:t>
      </w:r>
      <w:r w:rsidR="00D955DC" w:rsidRPr="00CE6426">
        <w:rPr>
          <w:rFonts w:ascii="Times New Roman" w:hAnsi="Times New Roman" w:cs="Times New Roman"/>
          <w:sz w:val="24"/>
          <w:szCs w:val="24"/>
        </w:rPr>
        <w:t xml:space="preserve"> In GEP,</w:t>
      </w:r>
      <w:r w:rsidR="00AD4D6E" w:rsidRPr="00CE6426">
        <w:rPr>
          <w:rFonts w:ascii="Times New Roman" w:hAnsi="Times New Roman" w:cs="Times New Roman"/>
          <w:sz w:val="24"/>
          <w:szCs w:val="24"/>
        </w:rPr>
        <w:t xml:space="preserve"> </w:t>
      </w:r>
      <w:r w:rsidR="00D955DC" w:rsidRPr="00CE6426">
        <w:rPr>
          <w:rFonts w:ascii="Times New Roman" w:hAnsi="Times New Roman" w:cs="Times New Roman"/>
          <w:sz w:val="24"/>
          <w:szCs w:val="24"/>
        </w:rPr>
        <w:t>e</w:t>
      </w:r>
      <w:r w:rsidR="00AD4D6E" w:rsidRPr="00CE6426">
        <w:rPr>
          <w:rFonts w:ascii="Times New Roman" w:hAnsi="Times New Roman" w:cs="Times New Roman"/>
          <w:sz w:val="24"/>
          <w:szCs w:val="24"/>
        </w:rPr>
        <w:t>very gene is comprised of a variable</w:t>
      </w:r>
      <w:r w:rsidR="00967E3F" w:rsidRPr="00CE6426">
        <w:rPr>
          <w:rFonts w:ascii="Times New Roman" w:hAnsi="Times New Roman" w:cs="Times New Roman"/>
          <w:sz w:val="24"/>
          <w:szCs w:val="24"/>
        </w:rPr>
        <w:t xml:space="preserve"> of a constant length</w:t>
      </w:r>
      <w:r w:rsidR="00AD4D6E" w:rsidRPr="00CE6426">
        <w:rPr>
          <w:rFonts w:ascii="Times New Roman" w:hAnsi="Times New Roman" w:cs="Times New Roman"/>
          <w:sz w:val="24"/>
          <w:szCs w:val="24"/>
        </w:rPr>
        <w:t>, terminal sets</w:t>
      </w:r>
      <w:r w:rsidR="00D955DC" w:rsidRPr="00CE6426">
        <w:rPr>
          <w:rFonts w:ascii="Times New Roman" w:hAnsi="Times New Roman" w:cs="Times New Roman"/>
          <w:sz w:val="24"/>
          <w:szCs w:val="24"/>
        </w:rPr>
        <w:t xml:space="preserve"> of constant</w:t>
      </w:r>
      <w:r w:rsidR="00B362E2">
        <w:rPr>
          <w:rFonts w:ascii="Times New Roman" w:hAnsi="Times New Roman" w:cs="Times New Roman"/>
          <w:sz w:val="24"/>
          <w:szCs w:val="24"/>
        </w:rPr>
        <w:t>s</w:t>
      </w:r>
      <w:r w:rsidR="00AD4D6E" w:rsidRPr="00CE6426">
        <w:rPr>
          <w:rFonts w:ascii="Times New Roman" w:hAnsi="Times New Roman" w:cs="Times New Roman"/>
          <w:sz w:val="24"/>
          <w:szCs w:val="24"/>
        </w:rPr>
        <w:t>, and functions</w:t>
      </w:r>
      <w:r w:rsidR="00D955DC" w:rsidRPr="00CE6426">
        <w:rPr>
          <w:rFonts w:ascii="Times New Roman" w:hAnsi="Times New Roman" w:cs="Times New Roman"/>
          <w:sz w:val="24"/>
          <w:szCs w:val="24"/>
        </w:rPr>
        <w:t xml:space="preserve"> set</w:t>
      </w:r>
      <w:r w:rsidR="00AD4D6E" w:rsidRPr="00CE6426">
        <w:rPr>
          <w:rFonts w:ascii="Times New Roman" w:hAnsi="Times New Roman" w:cs="Times New Roman"/>
          <w:sz w:val="24"/>
          <w:szCs w:val="24"/>
        </w:rPr>
        <w:t xml:space="preserve"> based on arithmetic operations. There is a one-to-one correspondence</w:t>
      </w:r>
      <w:r w:rsidR="00C35679" w:rsidRPr="00CE6426">
        <w:rPr>
          <w:rFonts w:ascii="Times New Roman" w:hAnsi="Times New Roman" w:cs="Times New Roman"/>
          <w:sz w:val="24"/>
          <w:szCs w:val="24"/>
        </w:rPr>
        <w:t xml:space="preserve"> </w:t>
      </w:r>
      <w:r w:rsidR="00AD4D6E" w:rsidRPr="00CE6426">
        <w:rPr>
          <w:rFonts w:ascii="Times New Roman" w:hAnsi="Times New Roman" w:cs="Times New Roman"/>
          <w:sz w:val="24"/>
          <w:szCs w:val="24"/>
        </w:rPr>
        <w:t xml:space="preserve">between </w:t>
      </w:r>
      <w:r w:rsidR="00B362E2">
        <w:rPr>
          <w:rFonts w:ascii="Times New Roman" w:hAnsi="Times New Roman" w:cs="Times New Roman"/>
          <w:sz w:val="24"/>
          <w:szCs w:val="24"/>
        </w:rPr>
        <w:t xml:space="preserve">the </w:t>
      </w:r>
      <w:r w:rsidR="00AD4D6E" w:rsidRPr="00CE6426">
        <w:rPr>
          <w:rFonts w:ascii="Times New Roman" w:hAnsi="Times New Roman" w:cs="Times New Roman"/>
          <w:sz w:val="24"/>
          <w:szCs w:val="24"/>
        </w:rPr>
        <w:t>chromosomal symbol and the matching function.</w:t>
      </w:r>
      <w:r w:rsidR="00D955DC" w:rsidRPr="00CE6426">
        <w:rPr>
          <w:rFonts w:ascii="Times New Roman" w:hAnsi="Times New Roman" w:cs="Times New Roman"/>
          <w:sz w:val="24"/>
          <w:szCs w:val="24"/>
        </w:rPr>
        <w:t xml:space="preserve"> At the chromosomal level,</w:t>
      </w:r>
      <w:r w:rsidR="00AD4D6E" w:rsidRPr="00CE6426">
        <w:rPr>
          <w:rFonts w:ascii="Times New Roman" w:hAnsi="Times New Roman" w:cs="Times New Roman"/>
          <w:sz w:val="24"/>
          <w:szCs w:val="24"/>
        </w:rPr>
        <w:t xml:space="preserve"> </w:t>
      </w:r>
      <w:r w:rsidR="00D955DC" w:rsidRPr="00CE6426">
        <w:rPr>
          <w:rFonts w:ascii="Times New Roman" w:hAnsi="Times New Roman" w:cs="Times New Roman"/>
          <w:sz w:val="24"/>
          <w:szCs w:val="24"/>
        </w:rPr>
        <w:t>t</w:t>
      </w:r>
      <w:r w:rsidR="00AD4D6E" w:rsidRPr="00CE6426">
        <w:rPr>
          <w:rFonts w:ascii="Times New Roman" w:hAnsi="Times New Roman" w:cs="Times New Roman"/>
          <w:sz w:val="24"/>
          <w:szCs w:val="24"/>
        </w:rPr>
        <w:t xml:space="preserve">he genetic </w:t>
      </w:r>
      <w:r w:rsidR="00C35679" w:rsidRPr="00CE6426">
        <w:rPr>
          <w:rFonts w:ascii="Times New Roman" w:hAnsi="Times New Roman" w:cs="Times New Roman"/>
          <w:sz w:val="24"/>
          <w:szCs w:val="24"/>
        </w:rPr>
        <w:t>operation</w:t>
      </w:r>
      <w:r w:rsidR="00AD4D6E" w:rsidRPr="00CE6426">
        <w:rPr>
          <w:rFonts w:ascii="Times New Roman" w:hAnsi="Times New Roman" w:cs="Times New Roman"/>
          <w:sz w:val="24"/>
          <w:szCs w:val="24"/>
        </w:rPr>
        <w:t xml:space="preserve"> simplifies the emergence of genetic </w:t>
      </w:r>
      <w:r w:rsidR="00C35679" w:rsidRPr="00CE6426">
        <w:rPr>
          <w:rFonts w:ascii="Times New Roman" w:hAnsi="Times New Roman" w:cs="Times New Roman"/>
          <w:sz w:val="24"/>
          <w:szCs w:val="24"/>
        </w:rPr>
        <w:t>alteration</w:t>
      </w:r>
      <w:r w:rsidR="00AD4D6E" w:rsidRPr="00CE6426">
        <w:rPr>
          <w:rFonts w:ascii="Times New Roman" w:hAnsi="Times New Roman" w:cs="Times New Roman"/>
          <w:sz w:val="24"/>
          <w:szCs w:val="24"/>
        </w:rPr>
        <w:t xml:space="preserve"> in GEP </w:t>
      </w:r>
      <w:r w:rsidR="00BC2038"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j.conbuildmat.2016.10.114","ISSN":"09500618","author":[{"dropping-particle":"","family":"Gholampour","given":"Aliakbar","non-dropping-particle":"","parse-names":false,"suffix":""},{"dropping-particle":"","family":"Gandomi","given":"Amir H.","non-dropping-particle":"","parse-names":false,"suffix":""},{"dropping-particle":"","family":"Ozbakkaloglu","given":"Togay","non-dropping-particle":"","parse-names":false,"suffix":""}],"container-title":"Construction and Building Materials","id":"ITEM-1","issued":{"date-parts":[["2017","1"]]},"page":"122-145","title":"New formulations for mechanical properties of recycled aggregate concrete using gene expression programming","type":"article-journal","volume":"130"},"uris":["http://www.mendeley.com/documents/?uuid=e2b2cfa3-4a95-441d-9ade-469dd35c30d3"]}],"mendeley":{"formattedCitation":"[19]","plainTextFormattedCitation":"[19]","previouslyFormattedCitation":"[19]"},"properties":{"noteIndex":0},"schema":"https://github.com/citation-style-language/schema/raw/master/csl-citation.json"}</w:instrText>
      </w:r>
      <w:r w:rsidR="00BC2038"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[19]</w:t>
      </w:r>
      <w:r w:rsidR="00BC2038" w:rsidRPr="00CE6426">
        <w:rPr>
          <w:rFonts w:ascii="Times New Roman" w:hAnsi="Times New Roman" w:cs="Times New Roman"/>
          <w:sz w:val="24"/>
          <w:szCs w:val="24"/>
        </w:rPr>
        <w:fldChar w:fldCharType="end"/>
      </w:r>
      <w:r w:rsidR="00AD4D6E" w:rsidRPr="00CE6426">
        <w:rPr>
          <w:rFonts w:ascii="Times New Roman" w:hAnsi="Times New Roman" w:cs="Times New Roman"/>
          <w:sz w:val="24"/>
          <w:szCs w:val="24"/>
        </w:rPr>
        <w:t>. The</w:t>
      </w:r>
      <w:r w:rsidR="00B506D0" w:rsidRPr="00CE6426">
        <w:rPr>
          <w:rFonts w:ascii="Times New Roman" w:hAnsi="Times New Roman" w:cs="Times New Roman"/>
          <w:sz w:val="24"/>
          <w:szCs w:val="24"/>
        </w:rPr>
        <w:t xml:space="preserve"> coded</w:t>
      </w:r>
      <w:r w:rsidR="00AD4D6E" w:rsidRPr="00CE6426">
        <w:rPr>
          <w:rFonts w:ascii="Times New Roman" w:hAnsi="Times New Roman" w:cs="Times New Roman"/>
          <w:sz w:val="24"/>
          <w:szCs w:val="24"/>
        </w:rPr>
        <w:t xml:space="preserve"> data</w:t>
      </w:r>
      <w:r w:rsidR="00B506D0" w:rsidRPr="00CE6426">
        <w:rPr>
          <w:rFonts w:ascii="Times New Roman" w:hAnsi="Times New Roman" w:cs="Times New Roman"/>
          <w:sz w:val="24"/>
          <w:szCs w:val="24"/>
        </w:rPr>
        <w:t xml:space="preserve"> in the chromosomes</w:t>
      </w:r>
      <w:r w:rsidR="00AD4D6E" w:rsidRPr="00CE6426">
        <w:rPr>
          <w:rFonts w:ascii="Times New Roman" w:hAnsi="Times New Roman" w:cs="Times New Roman"/>
          <w:sz w:val="24"/>
          <w:szCs w:val="24"/>
        </w:rPr>
        <w:t xml:space="preserve"> </w:t>
      </w:r>
      <w:r w:rsidR="00B362E2">
        <w:rPr>
          <w:rFonts w:ascii="Times New Roman" w:hAnsi="Times New Roman" w:cs="Times New Roman"/>
          <w:sz w:val="24"/>
          <w:szCs w:val="24"/>
        </w:rPr>
        <w:t xml:space="preserve">is </w:t>
      </w:r>
      <w:r w:rsidR="00AD4D6E" w:rsidRPr="00CE6426">
        <w:rPr>
          <w:rFonts w:ascii="Times New Roman" w:hAnsi="Times New Roman" w:cs="Times New Roman"/>
          <w:sz w:val="24"/>
          <w:szCs w:val="24"/>
        </w:rPr>
        <w:t>required to</w:t>
      </w:r>
      <w:r w:rsidR="00B506D0" w:rsidRPr="00CE6426">
        <w:rPr>
          <w:rFonts w:ascii="Times New Roman" w:hAnsi="Times New Roman" w:cs="Times New Roman"/>
          <w:sz w:val="24"/>
          <w:szCs w:val="24"/>
        </w:rPr>
        <w:t xml:space="preserve"> decode</w:t>
      </w:r>
      <w:r w:rsidR="00AD4D6E" w:rsidRPr="00CE6426">
        <w:rPr>
          <w:rFonts w:ascii="Times New Roman" w:hAnsi="Times New Roman" w:cs="Times New Roman"/>
          <w:sz w:val="24"/>
          <w:szCs w:val="24"/>
        </w:rPr>
        <w:t xml:space="preserve"> </w:t>
      </w:r>
      <w:r w:rsidR="00B506D0" w:rsidRPr="00CE6426">
        <w:rPr>
          <w:rFonts w:ascii="Times New Roman" w:hAnsi="Times New Roman" w:cs="Times New Roman"/>
          <w:sz w:val="24"/>
          <w:szCs w:val="24"/>
        </w:rPr>
        <w:t>into</w:t>
      </w:r>
      <w:r w:rsidR="00AD4D6E" w:rsidRPr="00CE6426">
        <w:rPr>
          <w:rFonts w:ascii="Times New Roman" w:hAnsi="Times New Roman" w:cs="Times New Roman"/>
          <w:sz w:val="24"/>
          <w:szCs w:val="24"/>
        </w:rPr>
        <w:t xml:space="preserve"> empirical relationship</w:t>
      </w:r>
      <w:r w:rsidR="00B506D0" w:rsidRPr="00CE6426">
        <w:rPr>
          <w:rFonts w:ascii="Times New Roman" w:hAnsi="Times New Roman" w:cs="Times New Roman"/>
          <w:sz w:val="24"/>
          <w:szCs w:val="24"/>
        </w:rPr>
        <w:t>s</w:t>
      </w:r>
      <w:r w:rsidR="00AD4D6E" w:rsidRPr="00CE6426">
        <w:rPr>
          <w:rFonts w:ascii="Times New Roman" w:hAnsi="Times New Roman" w:cs="Times New Roman"/>
          <w:sz w:val="24"/>
          <w:szCs w:val="24"/>
        </w:rPr>
        <w:t xml:space="preserve"> </w:t>
      </w:r>
      <w:r w:rsidR="00B506D0" w:rsidRPr="00CE6426">
        <w:rPr>
          <w:rFonts w:ascii="Times New Roman" w:hAnsi="Times New Roman" w:cs="Times New Roman"/>
          <w:sz w:val="24"/>
          <w:szCs w:val="24"/>
        </w:rPr>
        <w:t>by introducing a</w:t>
      </w:r>
      <w:r w:rsidR="00AD4D6E" w:rsidRPr="00CE6426">
        <w:rPr>
          <w:rFonts w:ascii="Times New Roman" w:hAnsi="Times New Roman" w:cs="Times New Roman"/>
          <w:sz w:val="24"/>
          <w:szCs w:val="24"/>
        </w:rPr>
        <w:t xml:space="preserve"> new</w:t>
      </w:r>
      <w:r w:rsidR="00B362E2">
        <w:rPr>
          <w:rFonts w:ascii="Times New Roman" w:hAnsi="Times New Roman" w:cs="Times New Roman"/>
          <w:sz w:val="24"/>
          <w:szCs w:val="24"/>
        </w:rPr>
        <w:t>ly</w:t>
      </w:r>
      <w:r w:rsidR="00ED444E" w:rsidRPr="00CE6426">
        <w:rPr>
          <w:rFonts w:ascii="Times New Roman" w:hAnsi="Times New Roman" w:cs="Times New Roman"/>
          <w:sz w:val="24"/>
          <w:szCs w:val="24"/>
        </w:rPr>
        <w:t xml:space="preserve"> designed</w:t>
      </w:r>
      <w:r w:rsidR="00AD4D6E" w:rsidRPr="00CE6426">
        <w:rPr>
          <w:rFonts w:ascii="Times New Roman" w:hAnsi="Times New Roman" w:cs="Times New Roman"/>
          <w:sz w:val="24"/>
          <w:szCs w:val="24"/>
        </w:rPr>
        <w:t xml:space="preserve"> language</w:t>
      </w:r>
      <w:r w:rsidR="00B506D0" w:rsidRPr="00CE6426">
        <w:rPr>
          <w:rFonts w:ascii="Times New Roman" w:hAnsi="Times New Roman" w:cs="Times New Roman"/>
          <w:sz w:val="24"/>
          <w:szCs w:val="24"/>
        </w:rPr>
        <w:t xml:space="preserve"> which is called</w:t>
      </w:r>
      <w:r w:rsidR="00B14646" w:rsidRPr="00CE6426">
        <w:rPr>
          <w:rFonts w:ascii="Times New Roman" w:hAnsi="Times New Roman" w:cs="Times New Roman"/>
          <w:sz w:val="24"/>
          <w:szCs w:val="24"/>
        </w:rPr>
        <w:t xml:space="preserve"> </w:t>
      </w:r>
      <w:r w:rsidR="00AD4D6E" w:rsidRPr="00CE6426">
        <w:rPr>
          <w:rFonts w:ascii="Times New Roman" w:hAnsi="Times New Roman" w:cs="Times New Roman"/>
          <w:sz w:val="24"/>
          <w:szCs w:val="24"/>
        </w:rPr>
        <w:t>Karva.</w:t>
      </w:r>
      <w:r w:rsidR="00771CB0" w:rsidRPr="00CE6426">
        <w:rPr>
          <w:rFonts w:ascii="Times New Roman" w:hAnsi="Times New Roman" w:cs="Times New Roman"/>
          <w:sz w:val="24"/>
          <w:szCs w:val="24"/>
        </w:rPr>
        <w:t xml:space="preserve"> If the gene sequence is provided, it is feasible to infer the precise phenotype</w:t>
      </w:r>
      <w:r w:rsidR="00C845DA">
        <w:rPr>
          <w:rFonts w:ascii="Times New Roman" w:hAnsi="Times New Roman" w:cs="Times New Roman"/>
          <w:sz w:val="24"/>
          <w:szCs w:val="24"/>
        </w:rPr>
        <w:t xml:space="preserve"> </w:t>
      </w:r>
      <w:r w:rsidR="00BC2038"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{"citationItems":[{"id":"ITEM-1","itemData":{"author":[{"dropping-particle":"","family":"Ferreira","given":"Cândida","non-dropping-particle":"","parse-names":false,"suffix":""}],"id":"ITEM-1","issued":{"date-parts":[["2006"]]},"publisher":"Springer","title":"Gene expression programming: mathematical modeling by an artificial intelligence","type":"article-journal","volume":"21"},"uris":["http://www.mendeley.com/documents/?uuid=760c56ba-a47f-4ba1-a8f3-345258fa92aa"]}],"mendeley":{"formattedCitation":"[20]","plainTextFormattedCitation":"[20]","previouslyFormattedCitation":"[20]"},"properties":{"noteIndex":0},"schema":"https://github.com/citation-style-language/schema/raw/master/csl-citation.json"}</w:instrText>
      </w:r>
      <w:r w:rsidR="00BC2038"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[20]</w:t>
      </w:r>
      <w:r w:rsidR="00BC2038" w:rsidRPr="00CE6426">
        <w:rPr>
          <w:rFonts w:ascii="Times New Roman" w:hAnsi="Times New Roman" w:cs="Times New Roman"/>
          <w:sz w:val="24"/>
          <w:szCs w:val="24"/>
        </w:rPr>
        <w:fldChar w:fldCharType="end"/>
      </w:r>
      <w:r w:rsidR="00771CB0" w:rsidRPr="00CE6426">
        <w:rPr>
          <w:rFonts w:ascii="Times New Roman" w:hAnsi="Times New Roman" w:cs="Times New Roman"/>
          <w:sz w:val="24"/>
          <w:szCs w:val="24"/>
        </w:rPr>
        <w:t>. The change of Karva to the ET</w:t>
      </w:r>
      <w:r w:rsidR="009005DD" w:rsidRPr="00CE6426">
        <w:rPr>
          <w:rFonts w:ascii="Times New Roman" w:hAnsi="Times New Roman" w:cs="Times New Roman"/>
          <w:sz w:val="24"/>
          <w:szCs w:val="24"/>
        </w:rPr>
        <w:t>s</w:t>
      </w:r>
      <w:r w:rsidR="00771CB0" w:rsidRPr="00CE6426">
        <w:rPr>
          <w:rFonts w:ascii="Times New Roman" w:hAnsi="Times New Roman" w:cs="Times New Roman"/>
          <w:sz w:val="24"/>
          <w:szCs w:val="24"/>
        </w:rPr>
        <w:t xml:space="preserve"> begin</w:t>
      </w:r>
      <w:r w:rsidR="00B362E2">
        <w:rPr>
          <w:rFonts w:ascii="Times New Roman" w:hAnsi="Times New Roman" w:cs="Times New Roman"/>
          <w:sz w:val="24"/>
          <w:szCs w:val="24"/>
        </w:rPr>
        <w:t>s</w:t>
      </w:r>
      <w:r w:rsidR="00771CB0" w:rsidRPr="00CE6426">
        <w:rPr>
          <w:rFonts w:ascii="Times New Roman" w:hAnsi="Times New Roman" w:cs="Times New Roman"/>
          <w:sz w:val="24"/>
          <w:szCs w:val="24"/>
        </w:rPr>
        <w:t xml:space="preserve"> at the top of the ET and continues down the string. By</w:t>
      </w:r>
      <w:r w:rsidR="00045101" w:rsidRPr="00CE6426">
        <w:rPr>
          <w:rFonts w:ascii="Times New Roman" w:hAnsi="Times New Roman" w:cs="Times New Roman"/>
          <w:sz w:val="24"/>
          <w:szCs w:val="24"/>
        </w:rPr>
        <w:t xml:space="preserve"> nodes</w:t>
      </w:r>
      <w:r w:rsidR="00771CB0" w:rsidRPr="00CE6426">
        <w:rPr>
          <w:rFonts w:ascii="Times New Roman" w:hAnsi="Times New Roman" w:cs="Times New Roman"/>
          <w:sz w:val="24"/>
          <w:szCs w:val="24"/>
        </w:rPr>
        <w:t xml:space="preserve"> recording from the root to the </w:t>
      </w:r>
      <w:r w:rsidR="00045101" w:rsidRPr="00CE6426">
        <w:rPr>
          <w:rFonts w:ascii="Times New Roman" w:hAnsi="Times New Roman" w:cs="Times New Roman"/>
          <w:sz w:val="24"/>
          <w:szCs w:val="24"/>
        </w:rPr>
        <w:t>deeper</w:t>
      </w:r>
      <w:r w:rsidR="00771CB0" w:rsidRPr="00CE6426">
        <w:rPr>
          <w:rFonts w:ascii="Times New Roman" w:hAnsi="Times New Roman" w:cs="Times New Roman"/>
          <w:sz w:val="24"/>
          <w:szCs w:val="24"/>
        </w:rPr>
        <w:t xml:space="preserve"> layer, ET may be turned into the K-expression </w:t>
      </w:r>
      <w:r w:rsidR="000E694E"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{"citationItems":[{"id":"ITEM-1","itemData":{"DOI":"10.1061/(ASCE)MT.1943-5533.0000494","ISSN":"0899-1561","author":[{"dropping-particle":"","family":"Gandomi","given":"Amir Hossein","non-dropping-particle":"","parse-names":false,"suffix":""},{"dropping-particle":"","family":"Babanajad","given":"Saeed Karim","non-dropping-particle":"","parse-names":false,"suffix":""},{"dropping-particle":"","family":"Alavi","given":"Amir Hossein","non-dropping-particle":"","parse-names":false,"suffix":""},{"dropping-particle":"","family":"Farnam","given":"Yaghoob","non-dropping-particle":"","parse-names":false,"suffix":""}],"container-title":"Journal of Materials in Civil Engineering","id":"ITEM-1","issue":"9","issued":{"date-parts":[["2012","9"]]},"page":"1132-1143","title":"Novel Approach to Strength Modeling of Concrete under Triaxial Compression","type":"article-journal","volume":"24"},"uris":["http://www.mendeley.com/documents/?uuid=11db78dd-db3f-4682-83b5-965ca47ebd6e"]}],"mendeley":{"formattedCitation":"[23]","plainTextFormattedCitation":"[23]","previouslyFormattedCitation":"[23]"},"properties":{"noteIndex":0},"schema":"https://github.com/citation-style-language/schema/raw/master/csl-citation.json"}</w:instrText>
      </w:r>
      <w:r w:rsidR="000E694E"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[23]</w:t>
      </w:r>
      <w:r w:rsidR="000E694E" w:rsidRPr="00CE6426">
        <w:rPr>
          <w:rFonts w:ascii="Times New Roman" w:hAnsi="Times New Roman" w:cs="Times New Roman"/>
          <w:sz w:val="24"/>
          <w:szCs w:val="24"/>
        </w:rPr>
        <w:fldChar w:fldCharType="end"/>
      </w:r>
      <w:r w:rsidR="00771CB0" w:rsidRPr="00CE6426">
        <w:rPr>
          <w:rFonts w:ascii="Times New Roman" w:hAnsi="Times New Roman" w:cs="Times New Roman"/>
          <w:sz w:val="24"/>
          <w:szCs w:val="24"/>
        </w:rPr>
        <w:t xml:space="preserve">. The size of ETs fluctuates throughout the GEP method, resulting in a specific number of </w:t>
      </w:r>
      <w:r w:rsidR="001F0D2D" w:rsidRPr="00CE6426">
        <w:rPr>
          <w:rFonts w:ascii="Times New Roman" w:hAnsi="Times New Roman" w:cs="Times New Roman"/>
          <w:sz w:val="24"/>
          <w:szCs w:val="24"/>
        </w:rPr>
        <w:t>needless</w:t>
      </w:r>
      <w:r w:rsidR="00771CB0" w:rsidRPr="00CE6426">
        <w:rPr>
          <w:rFonts w:ascii="Times New Roman" w:hAnsi="Times New Roman" w:cs="Times New Roman"/>
          <w:sz w:val="24"/>
          <w:szCs w:val="24"/>
        </w:rPr>
        <w:t xml:space="preserve"> </w:t>
      </w:r>
      <w:r w:rsidR="00967E3F" w:rsidRPr="00CE6426">
        <w:rPr>
          <w:rFonts w:ascii="Times New Roman" w:hAnsi="Times New Roman" w:cs="Times New Roman"/>
          <w:sz w:val="24"/>
          <w:szCs w:val="24"/>
        </w:rPr>
        <w:t>entities</w:t>
      </w:r>
      <w:r w:rsidR="00771CB0" w:rsidRPr="00CE6426">
        <w:rPr>
          <w:rFonts w:ascii="Times New Roman" w:hAnsi="Times New Roman" w:cs="Times New Roman"/>
          <w:sz w:val="24"/>
          <w:szCs w:val="24"/>
        </w:rPr>
        <w:t xml:space="preserve"> that are not used for</w:t>
      </w:r>
      <w:r w:rsidR="009005DD" w:rsidRPr="00CE6426">
        <w:rPr>
          <w:rFonts w:ascii="Times New Roman" w:hAnsi="Times New Roman" w:cs="Times New Roman"/>
          <w:sz w:val="24"/>
          <w:szCs w:val="24"/>
        </w:rPr>
        <w:t xml:space="preserve"> mapping of</w:t>
      </w:r>
      <w:r w:rsidR="00771CB0" w:rsidRPr="00CE6426">
        <w:rPr>
          <w:rFonts w:ascii="Times New Roman" w:hAnsi="Times New Roman" w:cs="Times New Roman"/>
          <w:sz w:val="24"/>
          <w:szCs w:val="24"/>
        </w:rPr>
        <w:t xml:space="preserve"> genome. As a result, the GEP gene and the length of K-expression</w:t>
      </w:r>
      <w:r w:rsidR="001F0D2D" w:rsidRPr="00CE6426">
        <w:rPr>
          <w:rFonts w:ascii="Times New Roman" w:hAnsi="Times New Roman" w:cs="Times New Roman"/>
          <w:sz w:val="24"/>
          <w:szCs w:val="24"/>
        </w:rPr>
        <w:t xml:space="preserve"> lengths</w:t>
      </w:r>
      <w:r w:rsidR="00771CB0" w:rsidRPr="00CE6426">
        <w:rPr>
          <w:rFonts w:ascii="Times New Roman" w:hAnsi="Times New Roman" w:cs="Times New Roman"/>
          <w:sz w:val="24"/>
          <w:szCs w:val="24"/>
        </w:rPr>
        <w:t xml:space="preserve"> may </w:t>
      </w:r>
      <w:r w:rsidR="009005DD" w:rsidRPr="00CE6426">
        <w:rPr>
          <w:rFonts w:ascii="Times New Roman" w:hAnsi="Times New Roman" w:cs="Times New Roman"/>
          <w:sz w:val="24"/>
          <w:szCs w:val="24"/>
        </w:rPr>
        <w:t>be identical or dif</w:t>
      </w:r>
      <w:r w:rsidR="00D34988" w:rsidRPr="00CE6426">
        <w:rPr>
          <w:rFonts w:ascii="Times New Roman" w:hAnsi="Times New Roman" w:cs="Times New Roman"/>
          <w:sz w:val="24"/>
          <w:szCs w:val="24"/>
        </w:rPr>
        <w:t>fe</w:t>
      </w:r>
      <w:r w:rsidR="009005DD" w:rsidRPr="00CE6426">
        <w:rPr>
          <w:rFonts w:ascii="Times New Roman" w:hAnsi="Times New Roman" w:cs="Times New Roman"/>
          <w:sz w:val="24"/>
          <w:szCs w:val="24"/>
        </w:rPr>
        <w:t>rent</w:t>
      </w:r>
      <w:r w:rsidR="00771CB0" w:rsidRPr="00CE6426">
        <w:rPr>
          <w:rFonts w:ascii="Times New Roman" w:hAnsi="Times New Roman" w:cs="Times New Roman"/>
          <w:sz w:val="24"/>
          <w:szCs w:val="24"/>
        </w:rPr>
        <w:t>.</w:t>
      </w:r>
      <w:r w:rsidR="00967E3F" w:rsidRPr="00CE6426">
        <w:rPr>
          <w:rFonts w:ascii="Times New Roman" w:hAnsi="Times New Roman" w:cs="Times New Roman"/>
          <w:sz w:val="24"/>
          <w:szCs w:val="24"/>
        </w:rPr>
        <w:t xml:space="preserve"> GEP</w:t>
      </w:r>
      <w:r w:rsidR="00B14646" w:rsidRPr="00CE6426">
        <w:rPr>
          <w:rFonts w:ascii="Times New Roman" w:hAnsi="Times New Roman" w:cs="Times New Roman"/>
          <w:sz w:val="24"/>
          <w:szCs w:val="24"/>
        </w:rPr>
        <w:t xml:space="preserve"> </w:t>
      </w:r>
      <w:r w:rsidR="001F0D2D" w:rsidRPr="00CE6426">
        <w:rPr>
          <w:rFonts w:ascii="Times New Roman" w:hAnsi="Times New Roman" w:cs="Times New Roman"/>
          <w:sz w:val="24"/>
          <w:szCs w:val="24"/>
        </w:rPr>
        <w:t>Schematic diagram is</w:t>
      </w:r>
      <w:r w:rsidR="00B14646" w:rsidRPr="00CE6426">
        <w:rPr>
          <w:rFonts w:ascii="Times New Roman" w:hAnsi="Times New Roman" w:cs="Times New Roman"/>
          <w:sz w:val="24"/>
          <w:szCs w:val="24"/>
        </w:rPr>
        <w:t xml:space="preserve"> </w:t>
      </w:r>
      <w:r w:rsidR="00C845DA">
        <w:rPr>
          <w:rFonts w:ascii="Times New Roman" w:hAnsi="Times New Roman" w:cs="Times New Roman"/>
          <w:sz w:val="24"/>
          <w:szCs w:val="24"/>
        </w:rPr>
        <w:t>provided</w:t>
      </w:r>
      <w:r w:rsidR="00B14646" w:rsidRPr="00CE6426">
        <w:rPr>
          <w:rFonts w:ascii="Times New Roman" w:hAnsi="Times New Roman" w:cs="Times New Roman"/>
          <w:sz w:val="24"/>
          <w:szCs w:val="24"/>
        </w:rPr>
        <w:t xml:space="preserve"> in </w:t>
      </w:r>
      <w:r w:rsidR="0017013A">
        <w:rPr>
          <w:rFonts w:ascii="Times New Roman" w:hAnsi="Times New Roman" w:cs="Times New Roman"/>
          <w:sz w:val="24"/>
          <w:szCs w:val="24"/>
        </w:rPr>
        <w:t>F</w:t>
      </w:r>
      <w:r w:rsidR="00B14646" w:rsidRPr="00CE6426">
        <w:rPr>
          <w:rFonts w:ascii="Times New Roman" w:hAnsi="Times New Roman" w:cs="Times New Roman"/>
          <w:sz w:val="24"/>
          <w:szCs w:val="24"/>
        </w:rPr>
        <w:t>igure</w:t>
      </w:r>
      <w:r w:rsidR="000E243C">
        <w:rPr>
          <w:rFonts w:ascii="Times New Roman" w:hAnsi="Times New Roman" w:cs="Times New Roman"/>
          <w:sz w:val="24"/>
          <w:szCs w:val="24"/>
        </w:rPr>
        <w:t xml:space="preserve"> 2</w:t>
      </w:r>
      <w:r w:rsidR="00B14646" w:rsidRPr="00CE6426">
        <w:rPr>
          <w:rFonts w:ascii="Times New Roman" w:hAnsi="Times New Roman" w:cs="Times New Roman"/>
          <w:sz w:val="24"/>
          <w:szCs w:val="24"/>
        </w:rPr>
        <w:t>.</w:t>
      </w:r>
    </w:p>
    <w:p w14:paraId="58DB4CED" w14:textId="2F4F114A" w:rsidR="0072191E" w:rsidRPr="00CE6426" w:rsidRDefault="00A43332" w:rsidP="00DC2F36">
      <w:pPr>
        <w:ind w:left="-180"/>
        <w:jc w:val="both"/>
        <w:rPr>
          <w:rFonts w:ascii="Times New Roman" w:hAnsi="Times New Roman" w:cs="Times New Roman"/>
          <w:sz w:val="24"/>
          <w:szCs w:val="24"/>
        </w:rPr>
      </w:pPr>
      <w:r w:rsidRPr="00CE6426">
        <w:rPr>
          <w:rFonts w:ascii="Times New Roman" w:hAnsi="Times New Roman" w:cs="Times New Roman"/>
          <w:sz w:val="24"/>
          <w:szCs w:val="24"/>
        </w:rPr>
        <w:t>Overall, t</w:t>
      </w:r>
      <w:r w:rsidR="000B4B67" w:rsidRPr="00CE6426">
        <w:rPr>
          <w:rFonts w:ascii="Times New Roman" w:hAnsi="Times New Roman" w:cs="Times New Roman"/>
          <w:sz w:val="24"/>
          <w:szCs w:val="24"/>
        </w:rPr>
        <w:t xml:space="preserve">he procedure </w:t>
      </w:r>
      <w:r w:rsidRPr="00CE6426">
        <w:rPr>
          <w:rFonts w:ascii="Times New Roman" w:hAnsi="Times New Roman" w:cs="Times New Roman"/>
          <w:sz w:val="24"/>
          <w:szCs w:val="24"/>
        </w:rPr>
        <w:t>start</w:t>
      </w:r>
      <w:r w:rsidR="00CE1373" w:rsidRPr="00CE6426">
        <w:rPr>
          <w:rFonts w:ascii="Times New Roman" w:hAnsi="Times New Roman" w:cs="Times New Roman"/>
          <w:sz w:val="24"/>
          <w:szCs w:val="24"/>
        </w:rPr>
        <w:t>s</w:t>
      </w:r>
      <w:r w:rsidR="000B4B67" w:rsidRPr="00CE6426">
        <w:rPr>
          <w:rFonts w:ascii="Times New Roman" w:hAnsi="Times New Roman" w:cs="Times New Roman"/>
          <w:sz w:val="24"/>
          <w:szCs w:val="24"/>
        </w:rPr>
        <w:t xml:space="preserve"> with the generation of </w:t>
      </w:r>
      <w:r w:rsidRPr="00CE6426">
        <w:rPr>
          <w:rFonts w:ascii="Times New Roman" w:hAnsi="Times New Roman" w:cs="Times New Roman"/>
          <w:sz w:val="24"/>
          <w:szCs w:val="24"/>
        </w:rPr>
        <w:t>constant</w:t>
      </w:r>
      <w:r w:rsidR="00B362E2">
        <w:rPr>
          <w:rFonts w:ascii="Times New Roman" w:hAnsi="Times New Roman" w:cs="Times New Roman"/>
          <w:sz w:val="24"/>
          <w:szCs w:val="24"/>
        </w:rPr>
        <w:t>-</w:t>
      </w:r>
      <w:r w:rsidR="001F0D2D" w:rsidRPr="00CE6426">
        <w:rPr>
          <w:rFonts w:ascii="Times New Roman" w:hAnsi="Times New Roman" w:cs="Times New Roman"/>
          <w:sz w:val="24"/>
          <w:szCs w:val="24"/>
        </w:rPr>
        <w:t xml:space="preserve">length </w:t>
      </w:r>
      <w:r w:rsidR="000B4B67" w:rsidRPr="00CE6426">
        <w:rPr>
          <w:rFonts w:ascii="Times New Roman" w:hAnsi="Times New Roman" w:cs="Times New Roman"/>
          <w:sz w:val="24"/>
          <w:szCs w:val="24"/>
        </w:rPr>
        <w:t xml:space="preserve">chromosomes for </w:t>
      </w:r>
      <w:r w:rsidR="00B362E2">
        <w:rPr>
          <w:rFonts w:ascii="Times New Roman" w:hAnsi="Times New Roman" w:cs="Times New Roman"/>
          <w:sz w:val="24"/>
          <w:szCs w:val="24"/>
        </w:rPr>
        <w:t xml:space="preserve">the </w:t>
      </w:r>
      <w:r w:rsidR="00D34988" w:rsidRPr="00CE6426">
        <w:rPr>
          <w:rFonts w:ascii="Times New Roman" w:hAnsi="Times New Roman" w:cs="Times New Roman"/>
          <w:sz w:val="24"/>
          <w:szCs w:val="24"/>
        </w:rPr>
        <w:t>entire</w:t>
      </w:r>
      <w:r w:rsidR="000B4B67" w:rsidRPr="00CE6426">
        <w:rPr>
          <w:rFonts w:ascii="Times New Roman" w:hAnsi="Times New Roman" w:cs="Times New Roman"/>
          <w:sz w:val="24"/>
          <w:szCs w:val="24"/>
        </w:rPr>
        <w:t xml:space="preserve"> </w:t>
      </w:r>
      <w:r w:rsidR="00D34988" w:rsidRPr="00CE6426">
        <w:rPr>
          <w:rFonts w:ascii="Times New Roman" w:hAnsi="Times New Roman" w:cs="Times New Roman"/>
          <w:sz w:val="24"/>
          <w:szCs w:val="24"/>
        </w:rPr>
        <w:t>population</w:t>
      </w:r>
      <w:r w:rsidR="000B4B67" w:rsidRPr="00CE6426">
        <w:rPr>
          <w:rFonts w:ascii="Times New Roman" w:hAnsi="Times New Roman" w:cs="Times New Roman"/>
          <w:sz w:val="24"/>
          <w:szCs w:val="24"/>
        </w:rPr>
        <w:t xml:space="preserve"> at random. The</w:t>
      </w:r>
      <w:r w:rsidR="001F0D2D" w:rsidRPr="00CE6426">
        <w:rPr>
          <w:rFonts w:ascii="Times New Roman" w:hAnsi="Times New Roman" w:cs="Times New Roman"/>
          <w:sz w:val="24"/>
          <w:szCs w:val="24"/>
        </w:rPr>
        <w:t xml:space="preserve"> expression of</w:t>
      </w:r>
      <w:r w:rsidR="000B4B67" w:rsidRPr="00CE6426">
        <w:rPr>
          <w:rFonts w:ascii="Times New Roman" w:hAnsi="Times New Roman" w:cs="Times New Roman"/>
          <w:sz w:val="24"/>
          <w:szCs w:val="24"/>
        </w:rPr>
        <w:t xml:space="preserve"> chromosomes as ETs </w:t>
      </w:r>
      <w:r w:rsidRPr="00CE6426">
        <w:rPr>
          <w:rFonts w:ascii="Times New Roman" w:hAnsi="Times New Roman" w:cs="Times New Roman"/>
          <w:sz w:val="24"/>
          <w:szCs w:val="24"/>
        </w:rPr>
        <w:t>followed by evaluation of</w:t>
      </w:r>
      <w:r w:rsidR="001F0D2D" w:rsidRPr="00CE6426">
        <w:rPr>
          <w:rFonts w:ascii="Times New Roman" w:hAnsi="Times New Roman" w:cs="Times New Roman"/>
          <w:sz w:val="24"/>
          <w:szCs w:val="24"/>
        </w:rPr>
        <w:t xml:space="preserve"> fitness</w:t>
      </w:r>
      <w:r w:rsidR="00CE1373" w:rsidRPr="00CE6426">
        <w:rPr>
          <w:rFonts w:ascii="Times New Roman" w:hAnsi="Times New Roman" w:cs="Times New Roman"/>
          <w:sz w:val="24"/>
          <w:szCs w:val="24"/>
        </w:rPr>
        <w:t xml:space="preserve"> function</w:t>
      </w:r>
      <w:r w:rsidR="001F0D2D" w:rsidRPr="00CE6426">
        <w:rPr>
          <w:rFonts w:ascii="Times New Roman" w:hAnsi="Times New Roman" w:cs="Times New Roman"/>
          <w:sz w:val="24"/>
          <w:szCs w:val="24"/>
        </w:rPr>
        <w:t xml:space="preserve"> </w:t>
      </w:r>
      <w:r w:rsidRPr="00CE6426">
        <w:rPr>
          <w:rFonts w:ascii="Times New Roman" w:hAnsi="Times New Roman" w:cs="Times New Roman"/>
          <w:sz w:val="24"/>
          <w:szCs w:val="24"/>
        </w:rPr>
        <w:t>for</w:t>
      </w:r>
      <w:r w:rsidR="000B4B67" w:rsidRPr="00CE6426">
        <w:rPr>
          <w:rFonts w:ascii="Times New Roman" w:hAnsi="Times New Roman" w:cs="Times New Roman"/>
          <w:sz w:val="24"/>
          <w:szCs w:val="24"/>
        </w:rPr>
        <w:t xml:space="preserve"> each individual. Individuals who are most suited for the reproduction process are selected. The iteration p</w:t>
      </w:r>
      <w:r w:rsidR="00C845DA">
        <w:rPr>
          <w:rFonts w:ascii="Times New Roman" w:hAnsi="Times New Roman" w:cs="Times New Roman"/>
          <w:sz w:val="24"/>
          <w:szCs w:val="24"/>
        </w:rPr>
        <w:t>rocedure</w:t>
      </w:r>
      <w:r w:rsidR="000B4B67" w:rsidRPr="00CE6426">
        <w:rPr>
          <w:rFonts w:ascii="Times New Roman" w:hAnsi="Times New Roman" w:cs="Times New Roman"/>
          <w:sz w:val="24"/>
          <w:szCs w:val="24"/>
        </w:rPr>
        <w:t xml:space="preserve"> is repeated with fresh individuals until the optimal solution is found.</w:t>
      </w:r>
      <w:r w:rsidRPr="00CE6426">
        <w:rPr>
          <w:rFonts w:ascii="Times New Roman" w:hAnsi="Times New Roman" w:cs="Times New Roman"/>
          <w:sz w:val="24"/>
          <w:szCs w:val="24"/>
        </w:rPr>
        <w:t xml:space="preserve"> Furthermore,</w:t>
      </w:r>
      <w:r w:rsidR="000B4B67" w:rsidRPr="00CE6426">
        <w:rPr>
          <w:rFonts w:ascii="Times New Roman" w:hAnsi="Times New Roman" w:cs="Times New Roman"/>
          <w:sz w:val="24"/>
          <w:szCs w:val="24"/>
        </w:rPr>
        <w:t xml:space="preserve"> </w:t>
      </w:r>
      <w:r w:rsidRPr="00CE6426">
        <w:rPr>
          <w:rFonts w:ascii="Times New Roman" w:hAnsi="Times New Roman" w:cs="Times New Roman"/>
          <w:sz w:val="24"/>
          <w:szCs w:val="24"/>
        </w:rPr>
        <w:t>f</w:t>
      </w:r>
      <w:r w:rsidR="000B4B67" w:rsidRPr="00CE6426">
        <w:rPr>
          <w:rFonts w:ascii="Times New Roman" w:hAnsi="Times New Roman" w:cs="Times New Roman"/>
          <w:sz w:val="24"/>
          <w:szCs w:val="24"/>
        </w:rPr>
        <w:t xml:space="preserve">or </w:t>
      </w:r>
      <w:r w:rsidR="00B362E2">
        <w:rPr>
          <w:rFonts w:ascii="Times New Roman" w:hAnsi="Times New Roman" w:cs="Times New Roman"/>
          <w:sz w:val="24"/>
          <w:szCs w:val="24"/>
        </w:rPr>
        <w:t xml:space="preserve">the </w:t>
      </w:r>
      <w:r w:rsidR="000B4B67" w:rsidRPr="00CE6426">
        <w:rPr>
          <w:rFonts w:ascii="Times New Roman" w:hAnsi="Times New Roman" w:cs="Times New Roman"/>
          <w:sz w:val="24"/>
          <w:szCs w:val="24"/>
        </w:rPr>
        <w:t>conversion</w:t>
      </w:r>
      <w:r w:rsidRPr="00CE6426">
        <w:rPr>
          <w:rFonts w:ascii="Times New Roman" w:hAnsi="Times New Roman" w:cs="Times New Roman"/>
          <w:sz w:val="24"/>
          <w:szCs w:val="24"/>
        </w:rPr>
        <w:t xml:space="preserve"> of population</w:t>
      </w:r>
      <w:r w:rsidR="000B4B67" w:rsidRPr="00CE6426">
        <w:rPr>
          <w:rFonts w:ascii="Times New Roman" w:hAnsi="Times New Roman" w:cs="Times New Roman"/>
          <w:sz w:val="24"/>
          <w:szCs w:val="24"/>
        </w:rPr>
        <w:t xml:space="preserve">, genetic procedures </w:t>
      </w:r>
      <w:r w:rsidRPr="00CE6426">
        <w:rPr>
          <w:rFonts w:ascii="Times New Roman" w:hAnsi="Times New Roman" w:cs="Times New Roman"/>
          <w:sz w:val="24"/>
          <w:szCs w:val="24"/>
        </w:rPr>
        <w:t>like</w:t>
      </w:r>
      <w:r w:rsidR="000B4B67" w:rsidRPr="00CE6426">
        <w:rPr>
          <w:rFonts w:ascii="Times New Roman" w:hAnsi="Times New Roman" w:cs="Times New Roman"/>
          <w:sz w:val="24"/>
          <w:szCs w:val="24"/>
        </w:rPr>
        <w:t xml:space="preserve"> mutation, crossover, </w:t>
      </w:r>
      <w:r w:rsidRPr="00CE6426">
        <w:rPr>
          <w:rFonts w:ascii="Times New Roman" w:hAnsi="Times New Roman" w:cs="Times New Roman"/>
          <w:sz w:val="24"/>
          <w:szCs w:val="24"/>
        </w:rPr>
        <w:t>or</w:t>
      </w:r>
      <w:r w:rsidR="000B4B67" w:rsidRPr="00CE6426">
        <w:rPr>
          <w:rFonts w:ascii="Times New Roman" w:hAnsi="Times New Roman" w:cs="Times New Roman"/>
          <w:sz w:val="24"/>
          <w:szCs w:val="24"/>
        </w:rPr>
        <w:t xml:space="preserve"> reproduction </w:t>
      </w:r>
      <w:r w:rsidR="00A74FD0" w:rsidRPr="00CE6426">
        <w:rPr>
          <w:rFonts w:ascii="Times New Roman" w:hAnsi="Times New Roman" w:cs="Times New Roman"/>
          <w:sz w:val="24"/>
          <w:szCs w:val="24"/>
        </w:rPr>
        <w:t>are</w:t>
      </w:r>
      <w:r w:rsidR="000B4B67" w:rsidRPr="00CE6426">
        <w:rPr>
          <w:rFonts w:ascii="Times New Roman" w:hAnsi="Times New Roman" w:cs="Times New Roman"/>
          <w:sz w:val="24"/>
          <w:szCs w:val="24"/>
        </w:rPr>
        <w:t xml:space="preserve"> performed.</w:t>
      </w:r>
    </w:p>
    <w:tbl>
      <w:tblPr>
        <w:tblStyle w:val="TableGrid"/>
        <w:tblpPr w:leftFromText="180" w:rightFromText="180" w:vertAnchor="text" w:horzAnchor="margin" w:tblpY="82"/>
        <w:tblW w:w="94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39"/>
      </w:tblGrid>
      <w:tr w:rsidR="0072191E" w:rsidRPr="00CE6426" w14:paraId="24046A64" w14:textId="77777777" w:rsidTr="00650AE1">
        <w:trPr>
          <w:trHeight w:val="11603"/>
        </w:trPr>
        <w:tc>
          <w:tcPr>
            <w:tcW w:w="9439" w:type="dxa"/>
          </w:tcPr>
          <w:p w14:paraId="1AD97905" w14:textId="5537B8AD" w:rsidR="0072191E" w:rsidRPr="00CE6426" w:rsidRDefault="0072191E" w:rsidP="003543A4">
            <w:pPr>
              <w:jc w:val="center"/>
              <w:rPr>
                <w:rFonts w:ascii="Times New Roman" w:hAnsi="Times New Roman" w:cs="Times New Roman"/>
                <w:sz w:val="24"/>
                <w:szCs w:val="24"/>
              </w:rPr>
            </w:pPr>
            <w:r w:rsidRPr="00CE6426">
              <w:rPr>
                <w:rFonts w:ascii="Times New Roman" w:hAnsi="Times New Roman" w:cs="Times New Roman"/>
                <w:noProof/>
                <w:sz w:val="24"/>
                <w:szCs w:val="24"/>
              </w:rPr>
              <w:lastRenderedPageBreak/>
              <w:drawing>
                <wp:inline distT="0" distB="0" distL="0" distR="0" wp14:anchorId="55B4AFFE" wp14:editId="1D438BDC">
                  <wp:extent cx="5781675" cy="7353300"/>
                  <wp:effectExtent l="0" t="0" r="9525" b="0"/>
                  <wp:docPr id="1"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1675" cy="7353300"/>
                          </a:xfrm>
                          <a:prstGeom prst="rect">
                            <a:avLst/>
                          </a:prstGeom>
                          <a:noFill/>
                          <a:ln>
                            <a:noFill/>
                          </a:ln>
                        </pic:spPr>
                      </pic:pic>
                    </a:graphicData>
                  </a:graphic>
                </wp:inline>
              </w:drawing>
            </w:r>
          </w:p>
        </w:tc>
      </w:tr>
      <w:tr w:rsidR="0072191E" w:rsidRPr="00CE6426" w14:paraId="34F263B3" w14:textId="77777777" w:rsidTr="00650AE1">
        <w:trPr>
          <w:trHeight w:val="515"/>
        </w:trPr>
        <w:tc>
          <w:tcPr>
            <w:tcW w:w="9439" w:type="dxa"/>
            <w:vAlign w:val="center"/>
          </w:tcPr>
          <w:p w14:paraId="5872534C" w14:textId="0D799341" w:rsidR="0072191E" w:rsidRPr="00CE6426" w:rsidRDefault="0072191E" w:rsidP="003543A4">
            <w:pPr>
              <w:jc w:val="center"/>
              <w:rPr>
                <w:rFonts w:ascii="Times New Roman" w:hAnsi="Times New Roman" w:cs="Times New Roman"/>
                <w:sz w:val="24"/>
                <w:szCs w:val="24"/>
              </w:rPr>
            </w:pPr>
            <w:r w:rsidRPr="00CE6426">
              <w:rPr>
                <w:rFonts w:ascii="Times New Roman" w:hAnsi="Times New Roman" w:cs="Times New Roman"/>
                <w:sz w:val="24"/>
                <w:szCs w:val="24"/>
              </w:rPr>
              <w:t>Figure 1</w:t>
            </w:r>
            <w:r w:rsidR="0017013A">
              <w:rPr>
                <w:rFonts w:ascii="Times New Roman" w:hAnsi="Times New Roman" w:cs="Times New Roman"/>
                <w:sz w:val="24"/>
                <w:szCs w:val="24"/>
              </w:rPr>
              <w:t>.</w:t>
            </w:r>
            <w:r w:rsidR="00650AE1" w:rsidRPr="00CE6426">
              <w:rPr>
                <w:rFonts w:ascii="Times New Roman" w:hAnsi="Times New Roman" w:cs="Times New Roman"/>
                <w:sz w:val="24"/>
                <w:szCs w:val="24"/>
              </w:rPr>
              <w:t xml:space="preserve"> </w:t>
            </w:r>
            <w:r w:rsidR="000E243C">
              <w:rPr>
                <w:rFonts w:ascii="Times New Roman" w:hAnsi="Times New Roman" w:cs="Times New Roman"/>
                <w:sz w:val="24"/>
                <w:szCs w:val="24"/>
              </w:rPr>
              <w:t>Fl</w:t>
            </w:r>
            <w:r w:rsidR="00650AE1" w:rsidRPr="00CE6426">
              <w:rPr>
                <w:rFonts w:ascii="Times New Roman" w:hAnsi="Times New Roman" w:cs="Times New Roman"/>
                <w:sz w:val="24"/>
                <w:szCs w:val="24"/>
              </w:rPr>
              <w:t>owchart of GP algorithm</w:t>
            </w:r>
          </w:p>
        </w:tc>
      </w:tr>
    </w:tbl>
    <w:p w14:paraId="18500677" w14:textId="5114BEF3" w:rsidR="002720C8" w:rsidRPr="00CE6426" w:rsidRDefault="002720C8" w:rsidP="002720C8">
      <w:pPr>
        <w:pStyle w:val="ListParagraph"/>
        <w:ind w:left="-360"/>
        <w:jc w:val="both"/>
        <w:rPr>
          <w:rFonts w:ascii="Times New Roman" w:hAnsi="Times New Roman" w:cs="Times New Roman"/>
          <w:b/>
          <w:bCs/>
          <w:sz w:val="24"/>
          <w:szCs w:val="24"/>
        </w:rPr>
      </w:pPr>
    </w:p>
    <w:p w14:paraId="23EE4134" w14:textId="064821F7" w:rsidR="002720C8" w:rsidRPr="00CE6426" w:rsidRDefault="002720C8" w:rsidP="002720C8">
      <w:pPr>
        <w:pStyle w:val="ListParagraph"/>
        <w:ind w:left="-360"/>
        <w:jc w:val="both"/>
        <w:rPr>
          <w:rFonts w:ascii="Times New Roman" w:hAnsi="Times New Roman" w:cs="Times New Roman"/>
          <w:b/>
          <w:bCs/>
          <w:sz w:val="24"/>
          <w:szCs w:val="24"/>
        </w:rPr>
      </w:pPr>
    </w:p>
    <w:p w14:paraId="63ACC647" w14:textId="77777777" w:rsidR="002720C8" w:rsidRPr="00CE6426" w:rsidRDefault="002720C8" w:rsidP="002720C8">
      <w:pPr>
        <w:pStyle w:val="ListParagraph"/>
        <w:ind w:left="-360"/>
        <w:jc w:val="both"/>
        <w:rPr>
          <w:rFonts w:ascii="Times New Roman" w:hAnsi="Times New Roman" w:cs="Times New Roman"/>
          <w:b/>
          <w:bCs/>
          <w:sz w:val="24"/>
          <w:szCs w:val="24"/>
        </w:rPr>
      </w:pPr>
    </w:p>
    <w:p w14:paraId="3D1891E8" w14:textId="386F139B" w:rsidR="00DE6393" w:rsidRPr="00CE6426" w:rsidRDefault="00DE6393" w:rsidP="00EF1709">
      <w:pPr>
        <w:pStyle w:val="ListParagraph"/>
        <w:numPr>
          <w:ilvl w:val="0"/>
          <w:numId w:val="10"/>
        </w:numPr>
        <w:ind w:left="-360" w:firstLine="0"/>
        <w:jc w:val="both"/>
        <w:rPr>
          <w:rFonts w:ascii="Times New Roman" w:hAnsi="Times New Roman" w:cs="Times New Roman"/>
          <w:b/>
          <w:bCs/>
          <w:sz w:val="24"/>
          <w:szCs w:val="24"/>
        </w:rPr>
      </w:pPr>
      <w:r w:rsidRPr="00CE6426">
        <w:rPr>
          <w:rFonts w:ascii="Times New Roman" w:hAnsi="Times New Roman" w:cs="Times New Roman"/>
          <w:b/>
          <w:bCs/>
          <w:sz w:val="24"/>
          <w:szCs w:val="24"/>
        </w:rPr>
        <w:lastRenderedPageBreak/>
        <w:t>Methodology</w:t>
      </w:r>
    </w:p>
    <w:p w14:paraId="062AEABE" w14:textId="77777777" w:rsidR="00DE6393" w:rsidRPr="00CE6426" w:rsidRDefault="00DE6393" w:rsidP="00DC2F36">
      <w:pPr>
        <w:pStyle w:val="ListParagraph"/>
        <w:ind w:left="0"/>
        <w:jc w:val="both"/>
        <w:rPr>
          <w:rFonts w:ascii="Times New Roman" w:hAnsi="Times New Roman" w:cs="Times New Roman"/>
          <w:b/>
          <w:bCs/>
          <w:sz w:val="24"/>
          <w:szCs w:val="24"/>
        </w:rPr>
      </w:pPr>
    </w:p>
    <w:p w14:paraId="270BB176" w14:textId="1D663213" w:rsidR="00250F6A" w:rsidRPr="00CE6426" w:rsidRDefault="00B55B9B" w:rsidP="00B55B9B">
      <w:pPr>
        <w:pStyle w:val="ListParagraph"/>
        <w:numPr>
          <w:ilvl w:val="1"/>
          <w:numId w:val="6"/>
        </w:numPr>
        <w:jc w:val="both"/>
        <w:rPr>
          <w:rFonts w:ascii="Times New Roman" w:hAnsi="Times New Roman" w:cs="Times New Roman"/>
          <w:b/>
          <w:bCs/>
          <w:sz w:val="24"/>
          <w:szCs w:val="24"/>
        </w:rPr>
      </w:pPr>
      <w:r w:rsidRPr="00CE6426">
        <w:rPr>
          <w:rFonts w:ascii="Times New Roman" w:hAnsi="Times New Roman" w:cs="Times New Roman"/>
          <w:b/>
          <w:bCs/>
          <w:sz w:val="24"/>
          <w:szCs w:val="24"/>
        </w:rPr>
        <w:t xml:space="preserve"> </w:t>
      </w:r>
      <w:r w:rsidR="00DE6393" w:rsidRPr="00CE6426">
        <w:rPr>
          <w:rFonts w:ascii="Times New Roman" w:hAnsi="Times New Roman" w:cs="Times New Roman"/>
          <w:b/>
          <w:bCs/>
          <w:sz w:val="24"/>
          <w:szCs w:val="24"/>
        </w:rPr>
        <w:t>Data</w:t>
      </w:r>
      <w:r w:rsidR="00250F6A" w:rsidRPr="00CE6426">
        <w:rPr>
          <w:rFonts w:ascii="Times New Roman" w:hAnsi="Times New Roman" w:cs="Times New Roman"/>
          <w:b/>
          <w:bCs/>
          <w:sz w:val="24"/>
          <w:szCs w:val="24"/>
        </w:rPr>
        <w:t xml:space="preserve"> </w:t>
      </w:r>
      <w:r w:rsidR="00DE6393" w:rsidRPr="00CE6426">
        <w:rPr>
          <w:rFonts w:ascii="Times New Roman" w:hAnsi="Times New Roman" w:cs="Times New Roman"/>
          <w:b/>
          <w:bCs/>
          <w:sz w:val="24"/>
          <w:szCs w:val="24"/>
        </w:rPr>
        <w:t>collection</w:t>
      </w:r>
    </w:p>
    <w:p w14:paraId="04F59F39" w14:textId="77777777" w:rsidR="00250F6A" w:rsidRPr="00CE6426" w:rsidRDefault="00250F6A" w:rsidP="00DC2F36">
      <w:pPr>
        <w:pStyle w:val="ListParagraph"/>
        <w:ind w:left="-270"/>
        <w:jc w:val="both"/>
        <w:rPr>
          <w:rFonts w:ascii="Times New Roman" w:hAnsi="Times New Roman" w:cs="Times New Roman"/>
          <w:sz w:val="24"/>
          <w:szCs w:val="24"/>
        </w:rPr>
      </w:pPr>
    </w:p>
    <w:p w14:paraId="2EF514EE" w14:textId="3713D584" w:rsidR="00250F6A" w:rsidRPr="00CE6426" w:rsidRDefault="00250F6A" w:rsidP="00D8173B">
      <w:pPr>
        <w:pStyle w:val="ListParagraph"/>
        <w:spacing w:before="240"/>
        <w:ind w:left="-360"/>
        <w:jc w:val="both"/>
        <w:rPr>
          <w:rFonts w:ascii="Times New Roman" w:hAnsi="Times New Roman" w:cs="Times New Roman"/>
          <w:sz w:val="24"/>
          <w:szCs w:val="24"/>
        </w:rPr>
      </w:pPr>
      <w:r w:rsidRPr="0017013A">
        <w:rPr>
          <w:rFonts w:ascii="Times New Roman" w:hAnsi="Times New Roman" w:cs="Times New Roman"/>
          <w:sz w:val="24"/>
          <w:szCs w:val="24"/>
          <w:highlight w:val="yellow"/>
        </w:rPr>
        <w:t>The dataset utilized in this study was compiled as part of a study</w:t>
      </w:r>
      <w:r w:rsidR="00ED7722" w:rsidRPr="0017013A">
        <w:rPr>
          <w:rFonts w:ascii="Times New Roman" w:hAnsi="Times New Roman" w:cs="Times New Roman"/>
          <w:sz w:val="24"/>
          <w:szCs w:val="24"/>
          <w:highlight w:val="yellow"/>
        </w:rPr>
        <w:t xml:space="preserve"> </w:t>
      </w:r>
      <w:r w:rsidR="00ED7722" w:rsidRPr="0017013A">
        <w:rPr>
          <w:rFonts w:ascii="Times New Roman" w:hAnsi="Times New Roman" w:cs="Times New Roman"/>
          <w:sz w:val="24"/>
          <w:szCs w:val="24"/>
          <w:highlight w:val="yellow"/>
        </w:rPr>
        <w:fldChar w:fldCharType="begin" w:fldLock="1"/>
      </w:r>
      <w:r w:rsidR="00422559">
        <w:rPr>
          <w:rFonts w:ascii="Times New Roman" w:hAnsi="Times New Roman" w:cs="Times New Roman"/>
          <w:sz w:val="24"/>
          <w:szCs w:val="24"/>
          <w:highlight w:val="yellow"/>
        </w:rPr>
        <w:instrText>ADDIN CSL_CITATION {"citationItems":[{"id":"ITEM-1","itemData":{"author":[{"dropping-particle":"","family":"J.B. Effinger, R. Li, J. Silva","given":"S.M. Cramer","non-dropping-particle":"","parse-names":false,"suffix":""}],"id":"ITEM-1","issued":{"date-parts":[["2012"]]},"title":"Laboratory Study of Concrete Properties to Support Implementation of the New AASHTO Mechanistic Empirical Pavement Design Guide","type":"report"},"uris":["http://www.mendeley.com/documents/?uuid=7e8d3d63-0668-4d9c-bd0f-dbd99ff1182c"]}],"mendeley":{"formattedCitation":"[24]","plainTextFormattedCitation":"[24]","previouslyFormattedCitation":"[24]"},"properties":{"noteIndex":0},"schema":"https://github.com/citation-style-language/schema/raw/master/csl-citation.json"}</w:instrText>
      </w:r>
      <w:r w:rsidR="00ED7722" w:rsidRPr="0017013A">
        <w:rPr>
          <w:rFonts w:ascii="Times New Roman" w:hAnsi="Times New Roman" w:cs="Times New Roman"/>
          <w:sz w:val="24"/>
          <w:szCs w:val="24"/>
          <w:highlight w:val="yellow"/>
        </w:rPr>
        <w:fldChar w:fldCharType="separate"/>
      </w:r>
      <w:r w:rsidR="00422559" w:rsidRPr="00422559">
        <w:rPr>
          <w:rFonts w:ascii="Times New Roman" w:hAnsi="Times New Roman" w:cs="Times New Roman"/>
          <w:noProof/>
          <w:sz w:val="24"/>
          <w:szCs w:val="24"/>
          <w:highlight w:val="yellow"/>
        </w:rPr>
        <w:t>[24]</w:t>
      </w:r>
      <w:r w:rsidR="00ED7722" w:rsidRPr="0017013A">
        <w:rPr>
          <w:rFonts w:ascii="Times New Roman" w:hAnsi="Times New Roman" w:cs="Times New Roman"/>
          <w:sz w:val="24"/>
          <w:szCs w:val="24"/>
          <w:highlight w:val="yellow"/>
        </w:rPr>
        <w:fldChar w:fldCharType="end"/>
      </w:r>
      <w:r w:rsidR="00ED7722" w:rsidRPr="0017013A">
        <w:rPr>
          <w:rFonts w:ascii="Times New Roman" w:hAnsi="Times New Roman" w:cs="Times New Roman"/>
          <w:sz w:val="24"/>
          <w:szCs w:val="24"/>
          <w:highlight w:val="yellow"/>
        </w:rPr>
        <w:t xml:space="preserve"> </w:t>
      </w:r>
      <w:r w:rsidRPr="0017013A">
        <w:rPr>
          <w:rFonts w:ascii="Times New Roman" w:hAnsi="Times New Roman" w:cs="Times New Roman"/>
          <w:sz w:val="24"/>
          <w:szCs w:val="24"/>
          <w:highlight w:val="yellow"/>
        </w:rPr>
        <w:t>to evaluate the mechanical characteristics of concrete to be utilized by the AASHTO MEPDG. The effects of changing the mix proportions</w:t>
      </w:r>
      <w:r w:rsidR="00F41C2C" w:rsidRPr="00CE6426">
        <w:rPr>
          <w:rFonts w:ascii="Times New Roman" w:hAnsi="Times New Roman" w:cs="Times New Roman"/>
          <w:sz w:val="24"/>
          <w:szCs w:val="24"/>
        </w:rPr>
        <w:t xml:space="preserve"> of concrete</w:t>
      </w:r>
      <w:r w:rsidRPr="00CE6426">
        <w:rPr>
          <w:rFonts w:ascii="Times New Roman" w:hAnsi="Times New Roman" w:cs="Times New Roman"/>
          <w:sz w:val="24"/>
          <w:szCs w:val="24"/>
        </w:rPr>
        <w:t xml:space="preserve"> on </w:t>
      </w:r>
      <w:r w:rsidR="00F41C2C" w:rsidRPr="00CE6426">
        <w:rPr>
          <w:rFonts w:ascii="Times New Roman" w:hAnsi="Times New Roman" w:cs="Times New Roman"/>
          <w:sz w:val="24"/>
          <w:szCs w:val="24"/>
        </w:rPr>
        <w:t>its</w:t>
      </w:r>
      <w:r w:rsidRPr="00CE6426">
        <w:rPr>
          <w:rFonts w:ascii="Times New Roman" w:hAnsi="Times New Roman" w:cs="Times New Roman"/>
          <w:sz w:val="24"/>
          <w:szCs w:val="24"/>
        </w:rPr>
        <w:t xml:space="preserve"> mechanical characteristics, particularly the </w:t>
      </w:r>
      <w:r w:rsidRPr="0017013A">
        <w:rPr>
          <w:rFonts w:ascii="Times New Roman" w:hAnsi="Times New Roman" w:cs="Times New Roman"/>
          <w:i/>
          <w:iCs/>
          <w:sz w:val="24"/>
          <w:szCs w:val="24"/>
        </w:rPr>
        <w:t>CS</w:t>
      </w:r>
      <w:r w:rsidRPr="00CE6426">
        <w:rPr>
          <w:rFonts w:ascii="Times New Roman" w:hAnsi="Times New Roman" w:cs="Times New Roman"/>
          <w:i/>
          <w:iCs/>
          <w:sz w:val="24"/>
          <w:szCs w:val="24"/>
        </w:rPr>
        <w:t xml:space="preserve">, </w:t>
      </w:r>
      <w:r w:rsidR="00BF0FD8" w:rsidRPr="00CE6426">
        <w:rPr>
          <w:rFonts w:ascii="Times New Roman" w:hAnsi="Times New Roman" w:cs="Times New Roman"/>
          <w:i/>
          <w:iCs/>
          <w:sz w:val="24"/>
          <w:szCs w:val="24"/>
        </w:rPr>
        <w:t>E</w:t>
      </w:r>
      <w:r w:rsidRPr="00CE6426">
        <w:rPr>
          <w:rFonts w:ascii="Times New Roman" w:hAnsi="Times New Roman" w:cs="Times New Roman"/>
          <w:i/>
          <w:iCs/>
          <w:sz w:val="24"/>
          <w:szCs w:val="24"/>
        </w:rPr>
        <w:t xml:space="preserve">, </w:t>
      </w:r>
      <w:r w:rsidR="00BF0FD8" w:rsidRPr="00CE6426">
        <w:rPr>
          <w:rFonts w:ascii="Times New Roman" w:hAnsi="Times New Roman" w:cs="Times New Roman"/>
          <w:i/>
          <w:iCs/>
          <w:sz w:val="24"/>
          <w:szCs w:val="24"/>
        </w:rPr>
        <w:t>MOR</w:t>
      </w:r>
      <w:r w:rsidRPr="00CE6426">
        <w:rPr>
          <w:rFonts w:ascii="Times New Roman" w:hAnsi="Times New Roman" w:cs="Times New Roman"/>
          <w:sz w:val="24"/>
          <w:szCs w:val="24"/>
        </w:rPr>
        <w:t>,</w:t>
      </w:r>
      <w:r w:rsidR="009255AF" w:rsidRPr="00CE6426">
        <w:rPr>
          <w:rFonts w:ascii="Times New Roman" w:hAnsi="Times New Roman" w:cs="Times New Roman"/>
          <w:sz w:val="24"/>
          <w:szCs w:val="24"/>
        </w:rPr>
        <w:t xml:space="preserve"> </w:t>
      </w:r>
      <w:r w:rsidR="009255AF" w:rsidRPr="00CE6426">
        <w:rPr>
          <w:rFonts w:ascii="Times New Roman" w:hAnsi="Times New Roman" w:cs="Times New Roman"/>
          <w:i/>
          <w:iCs/>
          <w:sz w:val="24"/>
          <w:szCs w:val="24"/>
        </w:rPr>
        <w:t>DM</w:t>
      </w:r>
      <w:r w:rsidR="009255AF" w:rsidRPr="00CE6426">
        <w:rPr>
          <w:rFonts w:ascii="Times New Roman" w:hAnsi="Times New Roman" w:cs="Times New Roman"/>
          <w:sz w:val="24"/>
          <w:szCs w:val="24"/>
        </w:rPr>
        <w:t>,</w:t>
      </w:r>
      <w:r w:rsidR="00F41C2C" w:rsidRPr="00CE6426">
        <w:rPr>
          <w:rFonts w:ascii="Times New Roman" w:hAnsi="Times New Roman" w:cs="Times New Roman"/>
          <w:sz w:val="24"/>
          <w:szCs w:val="24"/>
        </w:rPr>
        <w:t xml:space="preserve"> </w:t>
      </w:r>
      <w:r w:rsidR="009950B4">
        <w:rPr>
          <w:rFonts w:ascii="Times New Roman" w:hAnsi="Times New Roman" w:cs="Times New Roman"/>
          <w:sz w:val="24"/>
          <w:szCs w:val="24"/>
        </w:rPr>
        <w:t>P</w:t>
      </w:r>
      <w:r w:rsidR="009950B4" w:rsidRPr="00CE6426">
        <w:rPr>
          <w:rFonts w:ascii="Times New Roman" w:hAnsi="Times New Roman" w:cs="Times New Roman"/>
          <w:sz w:val="24"/>
          <w:szCs w:val="24"/>
        </w:rPr>
        <w:t>oisson’s</w:t>
      </w:r>
      <w:r w:rsidR="00C92040">
        <w:rPr>
          <w:rFonts w:ascii="Times New Roman" w:hAnsi="Times New Roman" w:cs="Times New Roman"/>
          <w:sz w:val="24"/>
          <w:szCs w:val="24"/>
        </w:rPr>
        <w:t xml:space="preserve"> </w:t>
      </w:r>
      <w:r w:rsidR="00F41C2C" w:rsidRPr="00CE6426">
        <w:rPr>
          <w:rFonts w:ascii="Times New Roman" w:hAnsi="Times New Roman" w:cs="Times New Roman"/>
          <w:sz w:val="24"/>
          <w:szCs w:val="24"/>
        </w:rPr>
        <w:t>ratio (</w:t>
      </w:r>
      <w:r w:rsidR="00F41C2C" w:rsidRPr="00CE6426">
        <w:rPr>
          <w:rFonts w:ascii="Times New Roman" w:hAnsi="Times New Roman" w:cs="Times New Roman"/>
          <w:color w:val="202124"/>
          <w:sz w:val="24"/>
          <w:szCs w:val="24"/>
          <w:shd w:val="clear" w:color="auto" w:fill="FFFFFF"/>
        </w:rPr>
        <w:t>μ)</w:t>
      </w:r>
      <w:r w:rsidR="00F41C2C" w:rsidRPr="00CE6426">
        <w:rPr>
          <w:rFonts w:ascii="Times New Roman" w:hAnsi="Times New Roman" w:cs="Times New Roman"/>
          <w:sz w:val="24"/>
          <w:szCs w:val="24"/>
        </w:rPr>
        <w:t>, </w:t>
      </w:r>
      <w:r w:rsidR="009255AF" w:rsidRPr="00CE6426">
        <w:rPr>
          <w:rFonts w:ascii="Times New Roman" w:hAnsi="Times New Roman" w:cs="Times New Roman"/>
          <w:sz w:val="24"/>
          <w:szCs w:val="24"/>
        </w:rPr>
        <w:t>coefficient of thermal expansion,</w:t>
      </w:r>
      <w:r w:rsidR="006E7605" w:rsidRPr="00CE6426">
        <w:rPr>
          <w:rFonts w:ascii="Times New Roman" w:hAnsi="Times New Roman" w:cs="Times New Roman"/>
          <w:sz w:val="24"/>
          <w:szCs w:val="24"/>
        </w:rPr>
        <w:t xml:space="preserve"> and</w:t>
      </w:r>
      <w:r w:rsidRPr="00CE6426">
        <w:rPr>
          <w:rFonts w:ascii="Times New Roman" w:hAnsi="Times New Roman" w:cs="Times New Roman"/>
          <w:sz w:val="24"/>
          <w:szCs w:val="24"/>
        </w:rPr>
        <w:t xml:space="preserve"> splitting tensile strength,</w:t>
      </w:r>
      <w:r w:rsidR="006E7605" w:rsidRPr="00CE6426">
        <w:rPr>
          <w:rFonts w:ascii="Times New Roman" w:hAnsi="Times New Roman" w:cs="Times New Roman"/>
          <w:sz w:val="24"/>
          <w:szCs w:val="24"/>
        </w:rPr>
        <w:t xml:space="preserve"> </w:t>
      </w:r>
      <w:r w:rsidRPr="00CE6426">
        <w:rPr>
          <w:rFonts w:ascii="Times New Roman" w:hAnsi="Times New Roman" w:cs="Times New Roman"/>
          <w:sz w:val="24"/>
          <w:szCs w:val="24"/>
        </w:rPr>
        <w:t>(</w:t>
      </w:r>
      <w:r w:rsidR="00ED7722" w:rsidRPr="00CE6426">
        <w:rPr>
          <w:rFonts w:ascii="Times New Roman" w:hAnsi="Times New Roman" w:cs="Times New Roman"/>
          <w:sz w:val="24"/>
          <w:szCs w:val="24"/>
        </w:rPr>
        <w:t>seven</w:t>
      </w:r>
      <w:r w:rsidRPr="00CE6426">
        <w:rPr>
          <w:rFonts w:ascii="Times New Roman" w:hAnsi="Times New Roman" w:cs="Times New Roman"/>
          <w:sz w:val="24"/>
          <w:szCs w:val="24"/>
        </w:rPr>
        <w:t xml:space="preserve"> properties) were studied. Reference</w:t>
      </w:r>
      <w:r w:rsidR="00ED7722" w:rsidRPr="00CE6426">
        <w:rPr>
          <w:rFonts w:ascii="Times New Roman" w:hAnsi="Times New Roman" w:cs="Times New Roman"/>
          <w:sz w:val="24"/>
          <w:szCs w:val="24"/>
        </w:rPr>
        <w:t xml:space="preserve"> </w:t>
      </w:r>
      <w:r w:rsidR="00ED7722"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{"citationItems":[{"id":"ITEM-1","itemData":{"author":[{"dropping-particle":"","family":"J.B. Effinger, R. Li, J. Silva","given":"S.M. Cramer","non-dropping-particle":"","parse-names":false,"suffix":""}],"id":"ITEM-1","issued":{"date-parts":[["2012"]]},"title":"Laboratory Study of Concrete Properties to Support Implementation of the New AASHTO Mechanistic Empirical Pavement Design Guide","type":"report"},"uris":["http://www.mendeley.com/documents/?uuid=7e8d3d63-0668-4d9c-bd0f-dbd99ff1182c"]}],"mendeley":{"formattedCitation":"[24]","plainTextFormattedCitation":"[24]","previouslyFormattedCitation":"[24]"},"properties":{"noteIndex":0},"schema":"https://github.com/citation-style-language/schema/raw/master/csl-citation.json"}</w:instrText>
      </w:r>
      <w:r w:rsidR="00ED7722"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[24]</w:t>
      </w:r>
      <w:r w:rsidR="00ED7722" w:rsidRPr="00CE6426">
        <w:rPr>
          <w:rFonts w:ascii="Times New Roman" w:hAnsi="Times New Roman" w:cs="Times New Roman"/>
          <w:sz w:val="24"/>
          <w:szCs w:val="24"/>
        </w:rPr>
        <w:fldChar w:fldCharType="end"/>
      </w:r>
      <w:r w:rsidR="00ED7722" w:rsidRPr="00CE6426">
        <w:rPr>
          <w:rFonts w:ascii="Times New Roman" w:hAnsi="Times New Roman" w:cs="Times New Roman"/>
          <w:sz w:val="24"/>
          <w:szCs w:val="24"/>
        </w:rPr>
        <w:t xml:space="preserve"> </w:t>
      </w:r>
      <w:r w:rsidRPr="00CE6426">
        <w:rPr>
          <w:rFonts w:ascii="Times New Roman" w:hAnsi="Times New Roman" w:cs="Times New Roman"/>
          <w:sz w:val="24"/>
          <w:szCs w:val="24"/>
        </w:rPr>
        <w:t xml:space="preserve">contains the mix proportions, component material characteristics, and procedures for measuring concrete parameters. To </w:t>
      </w:r>
      <w:r w:rsidR="001F6323" w:rsidRPr="00CE6426">
        <w:rPr>
          <w:rFonts w:ascii="Times New Roman" w:hAnsi="Times New Roman" w:cs="Times New Roman"/>
          <w:sz w:val="24"/>
          <w:szCs w:val="24"/>
        </w:rPr>
        <w:t>explore</w:t>
      </w:r>
      <w:r w:rsidRPr="00CE6426">
        <w:rPr>
          <w:rFonts w:ascii="Times New Roman" w:hAnsi="Times New Roman" w:cs="Times New Roman"/>
          <w:sz w:val="24"/>
          <w:szCs w:val="24"/>
        </w:rPr>
        <w:t xml:space="preserve"> the effects of concrete composition</w:t>
      </w:r>
      <w:r w:rsidR="001F6323" w:rsidRPr="00CE6426">
        <w:rPr>
          <w:rFonts w:ascii="Times New Roman" w:hAnsi="Times New Roman" w:cs="Times New Roman"/>
          <w:sz w:val="24"/>
          <w:szCs w:val="24"/>
        </w:rPr>
        <w:t xml:space="preserve"> on its properties</w:t>
      </w:r>
      <w:r w:rsidRPr="00CE6426">
        <w:rPr>
          <w:rFonts w:ascii="Times New Roman" w:hAnsi="Times New Roman" w:cs="Times New Roman"/>
          <w:sz w:val="24"/>
          <w:szCs w:val="24"/>
        </w:rPr>
        <w:t xml:space="preserve">, </w:t>
      </w:r>
      <w:r w:rsidR="001F6323" w:rsidRPr="00CE6426">
        <w:rPr>
          <w:rFonts w:ascii="Times New Roman" w:hAnsi="Times New Roman" w:cs="Times New Roman"/>
          <w:sz w:val="24"/>
          <w:szCs w:val="24"/>
        </w:rPr>
        <w:t xml:space="preserve">different </w:t>
      </w:r>
      <w:r w:rsidRPr="00CE6426">
        <w:rPr>
          <w:rFonts w:ascii="Times New Roman" w:hAnsi="Times New Roman" w:cs="Times New Roman"/>
          <w:sz w:val="24"/>
          <w:szCs w:val="24"/>
        </w:rPr>
        <w:t xml:space="preserve">mixes were </w:t>
      </w:r>
      <w:r w:rsidR="001F6323" w:rsidRPr="00CE6426">
        <w:rPr>
          <w:rFonts w:ascii="Times New Roman" w:hAnsi="Times New Roman" w:cs="Times New Roman"/>
          <w:sz w:val="24"/>
          <w:szCs w:val="24"/>
        </w:rPr>
        <w:t>prepared</w:t>
      </w:r>
      <w:r w:rsidRPr="00CE6426">
        <w:rPr>
          <w:rFonts w:ascii="Times New Roman" w:hAnsi="Times New Roman" w:cs="Times New Roman"/>
          <w:sz w:val="24"/>
          <w:szCs w:val="24"/>
        </w:rPr>
        <w:t xml:space="preserve"> </w:t>
      </w:r>
      <w:r w:rsidR="001F6323" w:rsidRPr="00CE6426">
        <w:rPr>
          <w:rFonts w:ascii="Times New Roman" w:hAnsi="Times New Roman" w:cs="Times New Roman"/>
          <w:sz w:val="24"/>
          <w:szCs w:val="24"/>
        </w:rPr>
        <w:t>by</w:t>
      </w:r>
      <w:r w:rsidRPr="00CE6426">
        <w:rPr>
          <w:rFonts w:ascii="Times New Roman" w:hAnsi="Times New Roman" w:cs="Times New Roman"/>
          <w:sz w:val="24"/>
          <w:szCs w:val="24"/>
        </w:rPr>
        <w:t xml:space="preserve"> includ</w:t>
      </w:r>
      <w:r w:rsidR="001F6323" w:rsidRPr="00CE6426">
        <w:rPr>
          <w:rFonts w:ascii="Times New Roman" w:hAnsi="Times New Roman" w:cs="Times New Roman"/>
          <w:sz w:val="24"/>
          <w:szCs w:val="24"/>
        </w:rPr>
        <w:t>ing</w:t>
      </w:r>
      <w:r w:rsidR="00A74FD0" w:rsidRPr="00CE6426">
        <w:rPr>
          <w:rFonts w:ascii="Times New Roman" w:hAnsi="Times New Roman" w:cs="Times New Roman"/>
          <w:sz w:val="24"/>
          <w:szCs w:val="24"/>
        </w:rPr>
        <w:t xml:space="preserve"> two different fine aggregate</w:t>
      </w:r>
      <w:r w:rsidR="00B362E2">
        <w:rPr>
          <w:rFonts w:ascii="Times New Roman" w:hAnsi="Times New Roman" w:cs="Times New Roman"/>
          <w:sz w:val="24"/>
          <w:szCs w:val="24"/>
        </w:rPr>
        <w:t>s</w:t>
      </w:r>
      <w:r w:rsidR="00A74FD0" w:rsidRPr="00CE6426">
        <w:rPr>
          <w:rFonts w:ascii="Times New Roman" w:hAnsi="Times New Roman" w:cs="Times New Roman"/>
          <w:sz w:val="24"/>
          <w:szCs w:val="24"/>
        </w:rPr>
        <w:t>,</w:t>
      </w:r>
      <w:r w:rsidRPr="00CE6426">
        <w:rPr>
          <w:rFonts w:ascii="Times New Roman" w:hAnsi="Times New Roman" w:cs="Times New Roman"/>
          <w:sz w:val="24"/>
          <w:szCs w:val="24"/>
        </w:rPr>
        <w:t xml:space="preserve"> fifteen different coarse aggregate</w:t>
      </w:r>
      <w:r w:rsidR="00B362E2">
        <w:rPr>
          <w:rFonts w:ascii="Times New Roman" w:hAnsi="Times New Roman" w:cs="Times New Roman"/>
          <w:sz w:val="24"/>
          <w:szCs w:val="24"/>
        </w:rPr>
        <w:t>s</w:t>
      </w:r>
      <w:r w:rsidRPr="00CE6426">
        <w:rPr>
          <w:rFonts w:ascii="Times New Roman" w:hAnsi="Times New Roman" w:cs="Times New Roman"/>
          <w:sz w:val="24"/>
          <w:szCs w:val="24"/>
        </w:rPr>
        <w:t xml:space="preserve">, </w:t>
      </w:r>
      <w:r w:rsidR="00F41C2C" w:rsidRPr="00CE6426">
        <w:rPr>
          <w:rFonts w:ascii="Times New Roman" w:hAnsi="Times New Roman" w:cs="Times New Roman"/>
          <w:sz w:val="24"/>
          <w:szCs w:val="24"/>
        </w:rPr>
        <w:t>two types of</w:t>
      </w:r>
      <w:r w:rsidR="006E7605" w:rsidRPr="00CE6426">
        <w:rPr>
          <w:rFonts w:ascii="Times New Roman" w:hAnsi="Times New Roman" w:cs="Times New Roman"/>
          <w:sz w:val="24"/>
          <w:szCs w:val="24"/>
        </w:rPr>
        <w:t xml:space="preserve"> slag cement (Grade 100 and 120),</w:t>
      </w:r>
      <w:r w:rsidRPr="00CE6426">
        <w:rPr>
          <w:rFonts w:ascii="Times New Roman" w:hAnsi="Times New Roman" w:cs="Times New Roman"/>
          <w:sz w:val="24"/>
          <w:szCs w:val="24"/>
        </w:rPr>
        <w:t xml:space="preserve"> two different Type</w:t>
      </w:r>
      <w:r w:rsidR="00ED7722" w:rsidRPr="00CE6426">
        <w:rPr>
          <w:rFonts w:ascii="Times New Roman" w:hAnsi="Times New Roman" w:cs="Times New Roman"/>
          <w:sz w:val="24"/>
          <w:szCs w:val="24"/>
        </w:rPr>
        <w:t xml:space="preserve"> (</w:t>
      </w:r>
      <w:r w:rsidRPr="00CE6426">
        <w:rPr>
          <w:rFonts w:ascii="Times New Roman" w:hAnsi="Times New Roman" w:cs="Times New Roman"/>
          <w:sz w:val="24"/>
          <w:szCs w:val="24"/>
        </w:rPr>
        <w:t>I</w:t>
      </w:r>
      <w:r w:rsidR="00ED7722" w:rsidRPr="00CE6426">
        <w:rPr>
          <w:rFonts w:ascii="Times New Roman" w:hAnsi="Times New Roman" w:cs="Times New Roman"/>
          <w:sz w:val="24"/>
          <w:szCs w:val="24"/>
        </w:rPr>
        <w:t>)</w:t>
      </w:r>
      <w:r w:rsidRPr="00CE6426">
        <w:rPr>
          <w:rFonts w:ascii="Times New Roman" w:hAnsi="Times New Roman" w:cs="Times New Roman"/>
          <w:sz w:val="24"/>
          <w:szCs w:val="24"/>
        </w:rPr>
        <w:t xml:space="preserve"> ordinary Portland cement, and three </w:t>
      </w:r>
      <w:r w:rsidR="006E7605" w:rsidRPr="00CE6426">
        <w:rPr>
          <w:rFonts w:ascii="Times New Roman" w:hAnsi="Times New Roman" w:cs="Times New Roman"/>
          <w:sz w:val="24"/>
          <w:szCs w:val="24"/>
        </w:rPr>
        <w:t>v</w:t>
      </w:r>
      <w:r w:rsidR="00B362E2">
        <w:rPr>
          <w:rFonts w:ascii="Times New Roman" w:hAnsi="Times New Roman" w:cs="Times New Roman"/>
          <w:sz w:val="24"/>
          <w:szCs w:val="24"/>
        </w:rPr>
        <w:t>ari</w:t>
      </w:r>
      <w:r w:rsidR="006E7605" w:rsidRPr="00CE6426">
        <w:rPr>
          <w:rFonts w:ascii="Times New Roman" w:hAnsi="Times New Roman" w:cs="Times New Roman"/>
          <w:sz w:val="24"/>
          <w:szCs w:val="24"/>
        </w:rPr>
        <w:t>ous</w:t>
      </w:r>
      <w:r w:rsidRPr="00CE6426">
        <w:rPr>
          <w:rFonts w:ascii="Times New Roman" w:hAnsi="Times New Roman" w:cs="Times New Roman"/>
          <w:sz w:val="24"/>
          <w:szCs w:val="24"/>
        </w:rPr>
        <w:t xml:space="preserve"> Class C fly ash. The </w:t>
      </w:r>
      <w:r w:rsidR="001F6323" w:rsidRPr="00CE6426">
        <w:rPr>
          <w:rFonts w:ascii="Times New Roman" w:hAnsi="Times New Roman" w:cs="Times New Roman"/>
          <w:sz w:val="24"/>
          <w:szCs w:val="24"/>
        </w:rPr>
        <w:t>listed</w:t>
      </w:r>
      <w:r w:rsidRPr="00CE6426">
        <w:rPr>
          <w:rFonts w:ascii="Times New Roman" w:hAnsi="Times New Roman" w:cs="Times New Roman"/>
          <w:sz w:val="24"/>
          <w:szCs w:val="24"/>
        </w:rPr>
        <w:t xml:space="preserve"> characteristics could be </w:t>
      </w:r>
      <w:r w:rsidR="00F5485D" w:rsidRPr="00CE6426">
        <w:rPr>
          <w:rFonts w:ascii="Times New Roman" w:hAnsi="Times New Roman" w:cs="Times New Roman"/>
          <w:sz w:val="24"/>
          <w:szCs w:val="24"/>
        </w:rPr>
        <w:t>evaluated</w:t>
      </w:r>
      <w:r w:rsidRPr="00CE6426">
        <w:rPr>
          <w:rFonts w:ascii="Times New Roman" w:hAnsi="Times New Roman" w:cs="Times New Roman"/>
          <w:sz w:val="24"/>
          <w:szCs w:val="24"/>
        </w:rPr>
        <w:t xml:space="preserve"> and used to approximate characteristics of future mixtures in the MEPDG program by changing the mix proportions. The dataset has </w:t>
      </w:r>
      <w:r w:rsidR="00BF0FD8" w:rsidRPr="00CE6426">
        <w:rPr>
          <w:rFonts w:ascii="Times New Roman" w:hAnsi="Times New Roman" w:cs="Times New Roman"/>
          <w:sz w:val="24"/>
          <w:szCs w:val="24"/>
        </w:rPr>
        <w:t>440</w:t>
      </w:r>
      <w:r w:rsidRPr="00CE6426">
        <w:rPr>
          <w:rFonts w:ascii="Times New Roman" w:hAnsi="Times New Roman" w:cs="Times New Roman"/>
          <w:sz w:val="24"/>
          <w:szCs w:val="24"/>
        </w:rPr>
        <w:t xml:space="preserve"> samples </w:t>
      </w:r>
      <w:r w:rsidR="00BF0FD8" w:rsidRPr="00CE6426">
        <w:rPr>
          <w:rFonts w:ascii="Times New Roman" w:hAnsi="Times New Roman" w:cs="Times New Roman"/>
          <w:sz w:val="24"/>
          <w:szCs w:val="24"/>
        </w:rPr>
        <w:t xml:space="preserve">for all properties except </w:t>
      </w:r>
      <w:r w:rsidR="00BF0FD8" w:rsidRPr="00CE6426">
        <w:rPr>
          <w:rFonts w:ascii="Times New Roman" w:hAnsi="Times New Roman" w:cs="Times New Roman"/>
          <w:i/>
          <w:iCs/>
          <w:sz w:val="24"/>
          <w:szCs w:val="24"/>
        </w:rPr>
        <w:t>DM</w:t>
      </w:r>
      <w:r w:rsidR="00BF0FD8" w:rsidRPr="00CE6426">
        <w:rPr>
          <w:rFonts w:ascii="Times New Roman" w:hAnsi="Times New Roman" w:cs="Times New Roman"/>
          <w:sz w:val="24"/>
          <w:szCs w:val="24"/>
        </w:rPr>
        <w:t xml:space="preserve">, for which 279 samples </w:t>
      </w:r>
      <w:r w:rsidR="00872649" w:rsidRPr="00CE6426">
        <w:rPr>
          <w:rFonts w:ascii="Times New Roman" w:hAnsi="Times New Roman" w:cs="Times New Roman"/>
          <w:sz w:val="24"/>
          <w:szCs w:val="24"/>
        </w:rPr>
        <w:t>were</w:t>
      </w:r>
      <w:r w:rsidR="00BF0FD8" w:rsidRPr="00CE6426">
        <w:rPr>
          <w:rFonts w:ascii="Times New Roman" w:hAnsi="Times New Roman" w:cs="Times New Roman"/>
          <w:sz w:val="24"/>
          <w:szCs w:val="24"/>
        </w:rPr>
        <w:t xml:space="preserve"> tested</w:t>
      </w:r>
      <w:r w:rsidRPr="00CE6426">
        <w:rPr>
          <w:rFonts w:ascii="Times New Roman" w:hAnsi="Times New Roman" w:cs="Times New Roman"/>
          <w:sz w:val="24"/>
          <w:szCs w:val="24"/>
        </w:rPr>
        <w:t xml:space="preserve">. </w:t>
      </w:r>
      <w:r w:rsidR="00BF0FD8" w:rsidRPr="00CE6426">
        <w:rPr>
          <w:rFonts w:ascii="Times New Roman" w:hAnsi="Times New Roman" w:cs="Times New Roman"/>
          <w:sz w:val="24"/>
          <w:szCs w:val="24"/>
        </w:rPr>
        <w:t>E</w:t>
      </w:r>
      <w:r w:rsidRPr="00CE6426">
        <w:rPr>
          <w:rFonts w:ascii="Times New Roman" w:hAnsi="Times New Roman" w:cs="Times New Roman"/>
          <w:sz w:val="24"/>
          <w:szCs w:val="24"/>
        </w:rPr>
        <w:t>ach mechanical characteristic was measured after 7, 14, 28, and 90 days of curing.</w:t>
      </w:r>
      <w:r w:rsidR="001010B7" w:rsidRPr="00CE6426">
        <w:rPr>
          <w:rFonts w:ascii="Times New Roman" w:hAnsi="Times New Roman" w:cs="Times New Roman"/>
          <w:sz w:val="24"/>
          <w:szCs w:val="24"/>
        </w:rPr>
        <w:t xml:space="preserve"> For each attribute, each of these curing ages was examined individually, resulting in four predictions for </w:t>
      </w:r>
      <w:r w:rsidR="001010B7" w:rsidRPr="0017013A">
        <w:rPr>
          <w:rFonts w:ascii="Times New Roman" w:hAnsi="Times New Roman" w:cs="Times New Roman"/>
          <w:i/>
          <w:iCs/>
          <w:sz w:val="24"/>
          <w:szCs w:val="24"/>
        </w:rPr>
        <w:t>CS</w:t>
      </w:r>
      <w:r w:rsidR="001010B7" w:rsidRPr="00CE6426">
        <w:rPr>
          <w:rFonts w:ascii="Times New Roman" w:hAnsi="Times New Roman" w:cs="Times New Roman"/>
          <w:sz w:val="24"/>
          <w:szCs w:val="24"/>
        </w:rPr>
        <w:t>,</w:t>
      </w:r>
      <w:r w:rsidR="00402C78" w:rsidRPr="00CE6426">
        <w:rPr>
          <w:rFonts w:ascii="Times New Roman" w:hAnsi="Times New Roman" w:cs="Times New Roman"/>
          <w:sz w:val="24"/>
          <w:szCs w:val="24"/>
        </w:rPr>
        <w:t xml:space="preserve"> </w:t>
      </w:r>
      <w:r w:rsidR="00402C78" w:rsidRPr="00CE6426">
        <w:rPr>
          <w:rFonts w:ascii="Times New Roman" w:hAnsi="Times New Roman" w:cs="Times New Roman"/>
          <w:i/>
          <w:iCs/>
          <w:sz w:val="24"/>
          <w:szCs w:val="24"/>
        </w:rPr>
        <w:t>E</w:t>
      </w:r>
      <w:r w:rsidR="001010B7" w:rsidRPr="00CE6426">
        <w:rPr>
          <w:rFonts w:ascii="Times New Roman" w:hAnsi="Times New Roman" w:cs="Times New Roman"/>
          <w:sz w:val="24"/>
          <w:szCs w:val="24"/>
        </w:rPr>
        <w:t xml:space="preserve">, </w:t>
      </w:r>
      <w:r w:rsidR="00402C78" w:rsidRPr="00CE6426">
        <w:rPr>
          <w:rFonts w:ascii="Times New Roman" w:hAnsi="Times New Roman" w:cs="Times New Roman"/>
          <w:i/>
          <w:iCs/>
          <w:sz w:val="24"/>
          <w:szCs w:val="24"/>
        </w:rPr>
        <w:t>MOR</w:t>
      </w:r>
      <w:r w:rsidR="001010B7" w:rsidRPr="00CE6426">
        <w:rPr>
          <w:rFonts w:ascii="Times New Roman" w:hAnsi="Times New Roman" w:cs="Times New Roman"/>
          <w:sz w:val="24"/>
          <w:szCs w:val="24"/>
        </w:rPr>
        <w:t>,</w:t>
      </w:r>
      <w:r w:rsidR="00402C78" w:rsidRPr="00CE6426">
        <w:rPr>
          <w:rFonts w:ascii="Times New Roman" w:hAnsi="Times New Roman" w:cs="Times New Roman"/>
          <w:sz w:val="24"/>
          <w:szCs w:val="24"/>
        </w:rPr>
        <w:t xml:space="preserve"> </w:t>
      </w:r>
      <w:r w:rsidR="00402C78" w:rsidRPr="00CE6426">
        <w:rPr>
          <w:rFonts w:ascii="Times New Roman" w:hAnsi="Times New Roman" w:cs="Times New Roman"/>
          <w:i/>
          <w:iCs/>
          <w:sz w:val="24"/>
          <w:szCs w:val="24"/>
        </w:rPr>
        <w:t>DM</w:t>
      </w:r>
      <w:r w:rsidR="00402C78" w:rsidRPr="00CE6426">
        <w:rPr>
          <w:rFonts w:ascii="Times New Roman" w:hAnsi="Times New Roman" w:cs="Times New Roman"/>
          <w:sz w:val="24"/>
          <w:szCs w:val="24"/>
        </w:rPr>
        <w:t xml:space="preserve">, </w:t>
      </w:r>
      <w:r w:rsidR="00F41C2C" w:rsidRPr="00CE6426">
        <w:rPr>
          <w:rFonts w:ascii="Times New Roman" w:hAnsi="Times New Roman" w:cs="Times New Roman"/>
          <w:color w:val="202124"/>
          <w:sz w:val="24"/>
          <w:szCs w:val="24"/>
          <w:shd w:val="clear" w:color="auto" w:fill="FFFFFF"/>
        </w:rPr>
        <w:t>μ</w:t>
      </w:r>
      <w:r w:rsidR="00402C78" w:rsidRPr="00CE6426">
        <w:rPr>
          <w:rFonts w:ascii="Times New Roman" w:hAnsi="Times New Roman" w:cs="Times New Roman"/>
          <w:sz w:val="24"/>
          <w:szCs w:val="24"/>
        </w:rPr>
        <w:t>, and splitting tensile strength</w:t>
      </w:r>
      <w:r w:rsidR="001010B7" w:rsidRPr="00CE6426">
        <w:rPr>
          <w:rFonts w:ascii="Times New Roman" w:hAnsi="Times New Roman" w:cs="Times New Roman"/>
          <w:sz w:val="24"/>
          <w:szCs w:val="24"/>
        </w:rPr>
        <w:t>.</w:t>
      </w:r>
      <w:r w:rsidR="00D8173B" w:rsidRPr="00CE6426">
        <w:rPr>
          <w:rFonts w:ascii="Times New Roman" w:hAnsi="Times New Roman" w:cs="Times New Roman"/>
          <w:sz w:val="24"/>
          <w:szCs w:val="24"/>
        </w:rPr>
        <w:t xml:space="preserve"> In this study, the three</w:t>
      </w:r>
      <w:r w:rsidR="006E7605" w:rsidRPr="00CE6426">
        <w:rPr>
          <w:rFonts w:ascii="Times New Roman" w:hAnsi="Times New Roman" w:cs="Times New Roman"/>
          <w:sz w:val="24"/>
          <w:szCs w:val="24"/>
        </w:rPr>
        <w:t xml:space="preserve"> mechanical properties (modulus of r</w:t>
      </w:r>
      <w:r w:rsidR="00B362E2">
        <w:rPr>
          <w:rFonts w:ascii="Times New Roman" w:hAnsi="Times New Roman" w:cs="Times New Roman"/>
          <w:sz w:val="24"/>
          <w:szCs w:val="24"/>
        </w:rPr>
        <w:t>u</w:t>
      </w:r>
      <w:r w:rsidR="006E7605" w:rsidRPr="00CE6426">
        <w:rPr>
          <w:rFonts w:ascii="Times New Roman" w:hAnsi="Times New Roman" w:cs="Times New Roman"/>
          <w:sz w:val="24"/>
          <w:szCs w:val="24"/>
        </w:rPr>
        <w:t>pture, modulus of elasticity, and dynamic modulus)</w:t>
      </w:r>
      <w:r w:rsidR="00D8173B" w:rsidRPr="00CE6426">
        <w:rPr>
          <w:rFonts w:ascii="Times New Roman" w:hAnsi="Times New Roman" w:cs="Times New Roman"/>
          <w:sz w:val="24"/>
          <w:szCs w:val="24"/>
        </w:rPr>
        <w:t xml:space="preserve"> were </w:t>
      </w:r>
      <w:r w:rsidR="00CE1373" w:rsidRPr="00CE6426">
        <w:rPr>
          <w:rFonts w:ascii="Times New Roman" w:hAnsi="Times New Roman" w:cs="Times New Roman"/>
          <w:sz w:val="24"/>
          <w:szCs w:val="24"/>
        </w:rPr>
        <w:t>forecasted</w:t>
      </w:r>
      <w:r w:rsidR="00D8173B" w:rsidRPr="00CE6426">
        <w:rPr>
          <w:rFonts w:ascii="Times New Roman" w:hAnsi="Times New Roman" w:cs="Times New Roman"/>
          <w:sz w:val="24"/>
          <w:szCs w:val="24"/>
        </w:rPr>
        <w:t xml:space="preserve"> using five input variables which are </w:t>
      </w:r>
      <w:r w:rsidR="00F41C2C" w:rsidRPr="00CE6426">
        <w:rPr>
          <w:rFonts w:ascii="Times New Roman" w:hAnsi="Times New Roman" w:cs="Times New Roman"/>
          <w:sz w:val="24"/>
          <w:szCs w:val="24"/>
        </w:rPr>
        <w:t>given</w:t>
      </w:r>
      <w:r w:rsidR="00D8173B" w:rsidRPr="00CE6426">
        <w:rPr>
          <w:rFonts w:ascii="Times New Roman" w:hAnsi="Times New Roman" w:cs="Times New Roman"/>
          <w:sz w:val="24"/>
          <w:szCs w:val="24"/>
        </w:rPr>
        <w:t xml:space="preserve"> in </w:t>
      </w:r>
      <w:r w:rsidR="00B362E2">
        <w:rPr>
          <w:rFonts w:ascii="Times New Roman" w:hAnsi="Times New Roman" w:cs="Times New Roman"/>
          <w:sz w:val="24"/>
          <w:szCs w:val="24"/>
        </w:rPr>
        <w:t>T</w:t>
      </w:r>
      <w:r w:rsidR="00D8173B" w:rsidRPr="00CE6426">
        <w:rPr>
          <w:rFonts w:ascii="Times New Roman" w:hAnsi="Times New Roman" w:cs="Times New Roman"/>
          <w:sz w:val="24"/>
          <w:szCs w:val="24"/>
        </w:rPr>
        <w:t xml:space="preserve">able </w:t>
      </w:r>
      <w:r w:rsidR="000E243C">
        <w:rPr>
          <w:rFonts w:ascii="Times New Roman" w:hAnsi="Times New Roman" w:cs="Times New Roman"/>
          <w:sz w:val="24"/>
          <w:szCs w:val="24"/>
        </w:rPr>
        <w:t>1</w:t>
      </w:r>
      <w:r w:rsidR="00D8173B" w:rsidRPr="00CE6426">
        <w:rPr>
          <w:rFonts w:ascii="Times New Roman" w:hAnsi="Times New Roman" w:cs="Times New Roman"/>
          <w:sz w:val="24"/>
          <w:szCs w:val="24"/>
        </w:rPr>
        <w:t xml:space="preserve"> along with the unit of the</w:t>
      </w:r>
      <w:r w:rsidR="00402C78" w:rsidRPr="00CE6426">
        <w:rPr>
          <w:rFonts w:ascii="Times New Roman" w:hAnsi="Times New Roman" w:cs="Times New Roman"/>
          <w:sz w:val="24"/>
          <w:szCs w:val="24"/>
        </w:rPr>
        <w:t xml:space="preserve"> variables</w:t>
      </w:r>
      <w:r w:rsidR="00D8173B" w:rsidRPr="00CE6426">
        <w:rPr>
          <w:rFonts w:ascii="Times New Roman" w:hAnsi="Times New Roman" w:cs="Times New Roman"/>
          <w:sz w:val="24"/>
          <w:szCs w:val="24"/>
        </w:rPr>
        <w:t xml:space="preserve"> and database statistical indicators.</w:t>
      </w:r>
    </w:p>
    <w:p w14:paraId="55BBACA4" w14:textId="1BDAE393" w:rsidR="00650AE1" w:rsidRPr="00CE6426" w:rsidRDefault="00650AE1" w:rsidP="00DC2F36">
      <w:pPr>
        <w:pStyle w:val="ListParagraph"/>
        <w:ind w:left="-360"/>
        <w:jc w:val="both"/>
        <w:rPr>
          <w:rFonts w:ascii="Times New Roman" w:hAnsi="Times New Roman" w:cs="Times New Roman"/>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50AE1" w:rsidRPr="00CE6426" w14:paraId="74E6BACC" w14:textId="77777777" w:rsidTr="00650AE1">
        <w:tc>
          <w:tcPr>
            <w:tcW w:w="9350" w:type="dxa"/>
          </w:tcPr>
          <w:p w14:paraId="30D4F5CE" w14:textId="716DB121" w:rsidR="00650AE1" w:rsidRPr="00CE6426" w:rsidRDefault="00650AE1" w:rsidP="00317AEE">
            <w:pPr>
              <w:pStyle w:val="ListParagraph"/>
              <w:ind w:left="0"/>
              <w:jc w:val="center"/>
              <w:rPr>
                <w:rFonts w:ascii="Times New Roman" w:hAnsi="Times New Roman" w:cs="Times New Roman"/>
                <w:sz w:val="24"/>
                <w:szCs w:val="24"/>
              </w:rPr>
            </w:pPr>
            <w:r w:rsidRPr="00CE6426">
              <w:rPr>
                <w:rFonts w:ascii="Times New Roman" w:hAnsi="Times New Roman" w:cs="Times New Roman"/>
                <w:noProof/>
                <w:sz w:val="24"/>
                <w:szCs w:val="24"/>
              </w:rPr>
              <w:drawing>
                <wp:inline distT="0" distB="0" distL="0" distR="0" wp14:anchorId="18314556" wp14:editId="2B058995">
                  <wp:extent cx="2571750" cy="2841994"/>
                  <wp:effectExtent l="0" t="0" r="0" b="0"/>
                  <wp:docPr id="2"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851" cy="2858682"/>
                          </a:xfrm>
                          <a:prstGeom prst="rect">
                            <a:avLst/>
                          </a:prstGeom>
                          <a:noFill/>
                          <a:ln>
                            <a:noFill/>
                          </a:ln>
                        </pic:spPr>
                      </pic:pic>
                    </a:graphicData>
                  </a:graphic>
                </wp:inline>
              </w:drawing>
            </w:r>
          </w:p>
        </w:tc>
      </w:tr>
      <w:tr w:rsidR="00650AE1" w:rsidRPr="00CE6426" w14:paraId="55444324" w14:textId="77777777" w:rsidTr="00650AE1">
        <w:tc>
          <w:tcPr>
            <w:tcW w:w="9350" w:type="dxa"/>
          </w:tcPr>
          <w:p w14:paraId="532CAADA" w14:textId="136C5614" w:rsidR="00650AE1" w:rsidRPr="00CE6426" w:rsidRDefault="00650AE1" w:rsidP="00317AEE">
            <w:pPr>
              <w:pStyle w:val="ListParagraph"/>
              <w:ind w:left="0"/>
              <w:jc w:val="center"/>
              <w:rPr>
                <w:rFonts w:ascii="Times New Roman" w:hAnsi="Times New Roman" w:cs="Times New Roman"/>
                <w:sz w:val="24"/>
                <w:szCs w:val="24"/>
              </w:rPr>
            </w:pPr>
            <w:r w:rsidRPr="00CE6426">
              <w:rPr>
                <w:rFonts w:ascii="Times New Roman" w:hAnsi="Times New Roman" w:cs="Times New Roman"/>
                <w:sz w:val="24"/>
                <w:szCs w:val="24"/>
              </w:rPr>
              <w:t xml:space="preserve">Figure </w:t>
            </w:r>
            <w:r w:rsidR="000E243C">
              <w:rPr>
                <w:rFonts w:ascii="Times New Roman" w:hAnsi="Times New Roman" w:cs="Times New Roman"/>
                <w:sz w:val="24"/>
                <w:szCs w:val="24"/>
              </w:rPr>
              <w:t>2</w:t>
            </w:r>
            <w:r w:rsidR="0017013A">
              <w:rPr>
                <w:rFonts w:ascii="Times New Roman" w:hAnsi="Times New Roman" w:cs="Times New Roman"/>
                <w:sz w:val="24"/>
                <w:szCs w:val="24"/>
              </w:rPr>
              <w:t>.</w:t>
            </w:r>
            <w:r w:rsidRPr="00CE6426">
              <w:rPr>
                <w:rFonts w:ascii="Times New Roman" w:hAnsi="Times New Roman" w:cs="Times New Roman"/>
                <w:sz w:val="24"/>
                <w:szCs w:val="24"/>
              </w:rPr>
              <w:t xml:space="preserve"> Schematic diagram of </w:t>
            </w:r>
            <w:r w:rsidR="002720C8" w:rsidRPr="00CE6426">
              <w:rPr>
                <w:rFonts w:ascii="Times New Roman" w:hAnsi="Times New Roman" w:cs="Times New Roman"/>
                <w:sz w:val="24"/>
                <w:szCs w:val="24"/>
              </w:rPr>
              <w:t xml:space="preserve">the </w:t>
            </w:r>
            <w:r w:rsidRPr="00CE6426">
              <w:rPr>
                <w:rFonts w:ascii="Times New Roman" w:hAnsi="Times New Roman" w:cs="Times New Roman"/>
                <w:sz w:val="24"/>
                <w:szCs w:val="24"/>
              </w:rPr>
              <w:t>GEP algorithm</w:t>
            </w:r>
          </w:p>
          <w:p w14:paraId="5B19A83B" w14:textId="77777777" w:rsidR="00BD1922" w:rsidRPr="00CE6426" w:rsidRDefault="00BD1922" w:rsidP="00317AEE">
            <w:pPr>
              <w:pStyle w:val="ListParagraph"/>
              <w:ind w:left="0"/>
              <w:jc w:val="center"/>
              <w:rPr>
                <w:rFonts w:ascii="Times New Roman" w:hAnsi="Times New Roman" w:cs="Times New Roman"/>
                <w:sz w:val="24"/>
                <w:szCs w:val="24"/>
              </w:rPr>
            </w:pPr>
          </w:p>
          <w:p w14:paraId="7DE0DC44" w14:textId="77777777" w:rsidR="00BD1922" w:rsidRPr="00CE6426" w:rsidRDefault="00BD1922" w:rsidP="00317AEE">
            <w:pPr>
              <w:pStyle w:val="ListParagraph"/>
              <w:ind w:left="0"/>
              <w:jc w:val="center"/>
              <w:rPr>
                <w:rFonts w:ascii="Times New Roman" w:hAnsi="Times New Roman" w:cs="Times New Roman"/>
                <w:sz w:val="24"/>
                <w:szCs w:val="24"/>
              </w:rPr>
            </w:pPr>
          </w:p>
          <w:p w14:paraId="5F251F6C" w14:textId="77777777" w:rsidR="00BD1922" w:rsidRPr="00CE6426" w:rsidRDefault="00BD1922" w:rsidP="00317AEE">
            <w:pPr>
              <w:pStyle w:val="ListParagraph"/>
              <w:ind w:left="0"/>
              <w:jc w:val="center"/>
              <w:rPr>
                <w:rFonts w:ascii="Times New Roman" w:hAnsi="Times New Roman" w:cs="Times New Roman"/>
                <w:sz w:val="24"/>
                <w:szCs w:val="24"/>
              </w:rPr>
            </w:pPr>
          </w:p>
          <w:p w14:paraId="01AF5E6E" w14:textId="77777777" w:rsidR="00BD1922" w:rsidRPr="00CE6426" w:rsidRDefault="00BD1922" w:rsidP="00317AEE">
            <w:pPr>
              <w:pStyle w:val="ListParagraph"/>
              <w:ind w:left="0"/>
              <w:jc w:val="center"/>
              <w:rPr>
                <w:rFonts w:ascii="Times New Roman" w:hAnsi="Times New Roman" w:cs="Times New Roman"/>
                <w:sz w:val="24"/>
                <w:szCs w:val="24"/>
              </w:rPr>
            </w:pPr>
          </w:p>
          <w:p w14:paraId="52991194" w14:textId="2E3350CC" w:rsidR="00BD1922" w:rsidRPr="00CE6426" w:rsidRDefault="00BD1922" w:rsidP="00317AEE">
            <w:pPr>
              <w:pStyle w:val="ListParagraph"/>
              <w:ind w:left="0"/>
              <w:jc w:val="center"/>
              <w:rPr>
                <w:rFonts w:ascii="Times New Roman" w:hAnsi="Times New Roman" w:cs="Times New Roman"/>
                <w:sz w:val="24"/>
                <w:szCs w:val="24"/>
              </w:rPr>
            </w:pPr>
          </w:p>
        </w:tc>
      </w:tr>
    </w:tbl>
    <w:p w14:paraId="001EDF1B" w14:textId="77777777" w:rsidR="00DC2F36" w:rsidRPr="00CE6426" w:rsidRDefault="00DC2F36" w:rsidP="00DC2F36">
      <w:pPr>
        <w:jc w:val="both"/>
        <w:rPr>
          <w:rFonts w:ascii="Times New Roman" w:hAnsi="Times New Roman" w:cs="Times New Roman"/>
          <w:noProof/>
          <w:sz w:val="24"/>
          <w:szCs w:val="24"/>
        </w:rPr>
      </w:pPr>
    </w:p>
    <w:p w14:paraId="590EAC0B" w14:textId="4A240DB0" w:rsidR="00D53CA1" w:rsidRPr="00CE6426" w:rsidRDefault="00F90267"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lastRenderedPageBreak/>
        <w:t xml:space="preserve">Table </w:t>
      </w:r>
      <w:r w:rsidR="000E243C">
        <w:rPr>
          <w:rFonts w:ascii="Times New Roman" w:hAnsi="Times New Roman" w:cs="Times New Roman"/>
          <w:noProof/>
          <w:sz w:val="24"/>
          <w:szCs w:val="24"/>
        </w:rPr>
        <w:t>1.</w:t>
      </w:r>
      <w:r w:rsidR="00B30970" w:rsidRPr="00CE6426">
        <w:rPr>
          <w:rFonts w:ascii="Times New Roman" w:hAnsi="Times New Roman" w:cs="Times New Roman"/>
          <w:noProof/>
          <w:sz w:val="24"/>
          <w:szCs w:val="24"/>
        </w:rPr>
        <w:t xml:space="preserve"> </w:t>
      </w:r>
      <w:r w:rsidR="00B362E2">
        <w:rPr>
          <w:rFonts w:ascii="Times New Roman" w:hAnsi="Times New Roman" w:cs="Times New Roman"/>
          <w:noProof/>
          <w:sz w:val="24"/>
          <w:szCs w:val="24"/>
        </w:rPr>
        <w:t>V</w:t>
      </w:r>
      <w:r w:rsidR="002720C8" w:rsidRPr="00CE6426">
        <w:rPr>
          <w:rFonts w:ascii="Times New Roman" w:hAnsi="Times New Roman" w:cs="Times New Roman"/>
          <w:noProof/>
          <w:sz w:val="24"/>
          <w:szCs w:val="24"/>
        </w:rPr>
        <w:t>ari</w:t>
      </w:r>
      <w:r w:rsidR="00B30970" w:rsidRPr="00CE6426">
        <w:rPr>
          <w:rFonts w:ascii="Times New Roman" w:hAnsi="Times New Roman" w:cs="Times New Roman"/>
          <w:noProof/>
          <w:sz w:val="24"/>
          <w:szCs w:val="24"/>
        </w:rPr>
        <w:t xml:space="preserve">ous statistical </w:t>
      </w:r>
      <w:r w:rsidR="000E243C">
        <w:rPr>
          <w:rFonts w:ascii="Times New Roman" w:hAnsi="Times New Roman" w:cs="Times New Roman"/>
          <w:noProof/>
          <w:sz w:val="24"/>
          <w:szCs w:val="24"/>
        </w:rPr>
        <w:t>parameters</w:t>
      </w:r>
      <w:r w:rsidR="00B30970" w:rsidRPr="00CE6426">
        <w:rPr>
          <w:rFonts w:ascii="Times New Roman" w:hAnsi="Times New Roman" w:cs="Times New Roman"/>
          <w:noProof/>
          <w:sz w:val="24"/>
          <w:szCs w:val="24"/>
        </w:rPr>
        <w:t xml:space="preserve"> of input </w:t>
      </w:r>
      <w:r w:rsidR="002E456A" w:rsidRPr="00CE6426">
        <w:rPr>
          <w:rFonts w:ascii="Times New Roman" w:hAnsi="Times New Roman" w:cs="Times New Roman"/>
          <w:noProof/>
          <w:sz w:val="24"/>
          <w:szCs w:val="24"/>
        </w:rPr>
        <w:t>&amp;</w:t>
      </w:r>
      <w:r w:rsidR="00B30970" w:rsidRPr="00CE6426">
        <w:rPr>
          <w:rFonts w:ascii="Times New Roman" w:hAnsi="Times New Roman" w:cs="Times New Roman"/>
          <w:noProof/>
          <w:sz w:val="24"/>
          <w:szCs w:val="24"/>
        </w:rPr>
        <w:t xml:space="preserve"> o</w:t>
      </w:r>
      <w:r w:rsidR="002720C8" w:rsidRPr="00CE6426">
        <w:rPr>
          <w:rFonts w:ascii="Times New Roman" w:hAnsi="Times New Roman" w:cs="Times New Roman"/>
          <w:noProof/>
          <w:sz w:val="24"/>
          <w:szCs w:val="24"/>
        </w:rPr>
        <w:t>ut</w:t>
      </w:r>
      <w:r w:rsidR="00B30970" w:rsidRPr="00CE6426">
        <w:rPr>
          <w:rFonts w:ascii="Times New Roman" w:hAnsi="Times New Roman" w:cs="Times New Roman"/>
          <w:noProof/>
          <w:sz w:val="24"/>
          <w:szCs w:val="24"/>
        </w:rPr>
        <w:t>put properti</w:t>
      </w:r>
      <w:r w:rsidR="002720C8" w:rsidRPr="00CE6426">
        <w:rPr>
          <w:rFonts w:ascii="Times New Roman" w:hAnsi="Times New Roman" w:cs="Times New Roman"/>
          <w:noProof/>
          <w:sz w:val="24"/>
          <w:szCs w:val="24"/>
        </w:rPr>
        <w:t>e</w:t>
      </w:r>
      <w:r w:rsidR="00B30970" w:rsidRPr="00CE6426">
        <w:rPr>
          <w:rFonts w:ascii="Times New Roman" w:hAnsi="Times New Roman" w:cs="Times New Roman"/>
          <w:noProof/>
          <w:sz w:val="24"/>
          <w:szCs w:val="24"/>
        </w:rPr>
        <w:t>s of concrete</w:t>
      </w:r>
    </w:p>
    <w:tbl>
      <w:tblPr>
        <w:tblStyle w:val="TableGrid"/>
        <w:tblW w:w="11150" w:type="dxa"/>
        <w:tblInd w:w="-108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5"/>
        <w:gridCol w:w="900"/>
        <w:gridCol w:w="990"/>
        <w:gridCol w:w="1080"/>
        <w:gridCol w:w="900"/>
        <w:gridCol w:w="835"/>
        <w:gridCol w:w="245"/>
        <w:gridCol w:w="1350"/>
        <w:gridCol w:w="1440"/>
        <w:gridCol w:w="1605"/>
      </w:tblGrid>
      <w:tr w:rsidR="00063D4F" w:rsidRPr="00CE6426" w14:paraId="4CFA1B97" w14:textId="77777777" w:rsidTr="00063D4F">
        <w:trPr>
          <w:trHeight w:val="853"/>
        </w:trPr>
        <w:tc>
          <w:tcPr>
            <w:tcW w:w="1805" w:type="dxa"/>
            <w:tcBorders>
              <w:top w:val="single" w:sz="4" w:space="0" w:color="auto"/>
              <w:bottom w:val="single" w:sz="4" w:space="0" w:color="auto"/>
            </w:tcBorders>
            <w:vAlign w:val="center"/>
          </w:tcPr>
          <w:p w14:paraId="53D442F1" w14:textId="77777777" w:rsidR="00063D4F" w:rsidRPr="00CE6426" w:rsidRDefault="00063D4F" w:rsidP="00DC2F36">
            <w:pPr>
              <w:jc w:val="both"/>
              <w:rPr>
                <w:rFonts w:ascii="Times New Roman" w:hAnsi="Times New Roman" w:cs="Times New Roman"/>
                <w:b/>
                <w:bCs/>
                <w:noProof/>
                <w:sz w:val="24"/>
                <w:szCs w:val="24"/>
              </w:rPr>
            </w:pPr>
          </w:p>
        </w:tc>
        <w:tc>
          <w:tcPr>
            <w:tcW w:w="4705" w:type="dxa"/>
            <w:gridSpan w:val="5"/>
            <w:tcBorders>
              <w:top w:val="single" w:sz="4" w:space="0" w:color="auto"/>
              <w:bottom w:val="single" w:sz="4" w:space="0" w:color="auto"/>
            </w:tcBorders>
            <w:vAlign w:val="center"/>
          </w:tcPr>
          <w:p w14:paraId="04C8D340" w14:textId="72846B4B" w:rsidR="00063D4F" w:rsidRPr="00CE6426" w:rsidRDefault="00063D4F" w:rsidP="00063D4F">
            <w:pPr>
              <w:jc w:val="center"/>
              <w:rPr>
                <w:rFonts w:ascii="Times New Roman" w:hAnsi="Times New Roman" w:cs="Times New Roman"/>
                <w:i/>
                <w:iCs/>
                <w:color w:val="000000"/>
                <w:sz w:val="24"/>
                <w:szCs w:val="24"/>
              </w:rPr>
            </w:pPr>
            <w:r w:rsidRPr="00CE6426">
              <w:rPr>
                <w:rFonts w:ascii="Times New Roman" w:hAnsi="Times New Roman" w:cs="Times New Roman"/>
                <w:color w:val="000000"/>
                <w:sz w:val="24"/>
                <w:szCs w:val="24"/>
              </w:rPr>
              <w:t>Input parameters</w:t>
            </w:r>
          </w:p>
        </w:tc>
        <w:tc>
          <w:tcPr>
            <w:tcW w:w="245" w:type="dxa"/>
            <w:tcBorders>
              <w:top w:val="single" w:sz="4" w:space="0" w:color="auto"/>
              <w:bottom w:val="nil"/>
            </w:tcBorders>
          </w:tcPr>
          <w:p w14:paraId="275CE969" w14:textId="77777777" w:rsidR="00063D4F" w:rsidRPr="00CE6426" w:rsidRDefault="00063D4F" w:rsidP="00DC2F36">
            <w:pPr>
              <w:jc w:val="both"/>
              <w:rPr>
                <w:rFonts w:ascii="Times New Roman" w:hAnsi="Times New Roman" w:cs="Times New Roman"/>
                <w:i/>
                <w:iCs/>
                <w:color w:val="000000"/>
                <w:sz w:val="24"/>
                <w:szCs w:val="24"/>
              </w:rPr>
            </w:pPr>
          </w:p>
        </w:tc>
        <w:tc>
          <w:tcPr>
            <w:tcW w:w="4395" w:type="dxa"/>
            <w:gridSpan w:val="3"/>
            <w:tcBorders>
              <w:top w:val="single" w:sz="4" w:space="0" w:color="auto"/>
              <w:bottom w:val="single" w:sz="4" w:space="0" w:color="auto"/>
            </w:tcBorders>
            <w:vAlign w:val="center"/>
          </w:tcPr>
          <w:p w14:paraId="3E0E7DBA" w14:textId="6A70DEA2" w:rsidR="00063D4F" w:rsidRPr="00CE6426" w:rsidRDefault="00063D4F" w:rsidP="00063D4F">
            <w:pPr>
              <w:ind w:right="129"/>
              <w:jc w:val="center"/>
              <w:rPr>
                <w:rFonts w:ascii="Times New Roman" w:hAnsi="Times New Roman" w:cs="Times New Roman"/>
                <w:i/>
                <w:iCs/>
                <w:color w:val="000000"/>
                <w:sz w:val="24"/>
                <w:szCs w:val="24"/>
              </w:rPr>
            </w:pPr>
            <w:r w:rsidRPr="00CE6426">
              <w:rPr>
                <w:rFonts w:ascii="Times New Roman" w:hAnsi="Times New Roman" w:cs="Times New Roman"/>
                <w:color w:val="000000"/>
                <w:sz w:val="24"/>
                <w:szCs w:val="24"/>
              </w:rPr>
              <w:t xml:space="preserve">Output </w:t>
            </w:r>
            <w:r w:rsidR="002720C8" w:rsidRPr="00CE6426">
              <w:rPr>
                <w:rFonts w:ascii="Times New Roman" w:hAnsi="Times New Roman" w:cs="Times New Roman"/>
                <w:color w:val="000000"/>
                <w:sz w:val="24"/>
                <w:szCs w:val="24"/>
              </w:rPr>
              <w:t>P</w:t>
            </w:r>
            <w:r w:rsidRPr="00CE6426">
              <w:rPr>
                <w:rFonts w:ascii="Times New Roman" w:hAnsi="Times New Roman" w:cs="Times New Roman"/>
                <w:color w:val="000000"/>
                <w:sz w:val="24"/>
                <w:szCs w:val="24"/>
              </w:rPr>
              <w:t>roperties</w:t>
            </w:r>
          </w:p>
        </w:tc>
      </w:tr>
      <w:tr w:rsidR="00DC2F36" w:rsidRPr="00CE6426" w14:paraId="752F4059" w14:textId="7EFA39BA" w:rsidTr="00063D4F">
        <w:trPr>
          <w:trHeight w:val="853"/>
        </w:trPr>
        <w:tc>
          <w:tcPr>
            <w:tcW w:w="1805" w:type="dxa"/>
            <w:tcBorders>
              <w:top w:val="nil"/>
              <w:bottom w:val="single" w:sz="4" w:space="0" w:color="auto"/>
            </w:tcBorders>
            <w:vAlign w:val="center"/>
          </w:tcPr>
          <w:p w14:paraId="7463BB75" w14:textId="4A980A38" w:rsidR="00DC2F36" w:rsidRPr="00CE6426" w:rsidRDefault="00DC2F36" w:rsidP="00DC2F36">
            <w:pPr>
              <w:jc w:val="both"/>
              <w:rPr>
                <w:rFonts w:ascii="Times New Roman" w:hAnsi="Times New Roman" w:cs="Times New Roman"/>
                <w:b/>
                <w:bCs/>
                <w:noProof/>
                <w:sz w:val="24"/>
                <w:szCs w:val="24"/>
              </w:rPr>
            </w:pPr>
            <w:r w:rsidRPr="00CE6426">
              <w:rPr>
                <w:rFonts w:ascii="Times New Roman" w:hAnsi="Times New Roman" w:cs="Times New Roman"/>
                <w:b/>
                <w:bCs/>
                <w:noProof/>
                <w:sz w:val="24"/>
                <w:szCs w:val="24"/>
              </w:rPr>
              <w:t>Statistics</w:t>
            </w:r>
          </w:p>
        </w:tc>
        <w:tc>
          <w:tcPr>
            <w:tcW w:w="900" w:type="dxa"/>
            <w:tcBorders>
              <w:top w:val="single" w:sz="4" w:space="0" w:color="auto"/>
              <w:bottom w:val="single" w:sz="4" w:space="0" w:color="auto"/>
            </w:tcBorders>
            <w:vAlign w:val="center"/>
          </w:tcPr>
          <w:p w14:paraId="311B7ED3" w14:textId="2F68AF3C" w:rsidR="00DC2F36" w:rsidRPr="00CE6426" w:rsidRDefault="00B55B9B" w:rsidP="00DC2F36">
            <w:pPr>
              <w:jc w:val="both"/>
              <w:rPr>
                <w:rFonts w:ascii="Times New Roman" w:hAnsi="Times New Roman" w:cs="Times New Roman"/>
                <w:noProof/>
                <w:sz w:val="24"/>
                <w:szCs w:val="24"/>
              </w:rPr>
            </w:pPr>
            <w:r w:rsidRPr="00CE6426">
              <w:rPr>
                <w:rFonts w:ascii="Times New Roman" w:hAnsi="Times New Roman" w:cs="Times New Roman"/>
                <w:i/>
                <w:iCs/>
                <w:color w:val="000000"/>
                <w:sz w:val="24"/>
                <w:szCs w:val="24"/>
              </w:rPr>
              <w:t>w:</w:t>
            </w:r>
            <w:r w:rsidR="00DC2F36" w:rsidRPr="00CE6426">
              <w:rPr>
                <w:rFonts w:ascii="Times New Roman" w:hAnsi="Times New Roman" w:cs="Times New Roman"/>
                <w:i/>
                <w:iCs/>
                <w:color w:val="000000"/>
                <w:sz w:val="24"/>
                <w:szCs w:val="24"/>
              </w:rPr>
              <w:t xml:space="preserve">cm </w:t>
            </w:r>
            <w:r w:rsidRPr="00CE6426">
              <w:rPr>
                <w:rFonts w:ascii="Times New Roman" w:hAnsi="Times New Roman" w:cs="Times New Roman"/>
                <w:i/>
                <w:iCs/>
                <w:color w:val="000000"/>
                <w:sz w:val="24"/>
                <w:szCs w:val="24"/>
              </w:rPr>
              <w:t>r</w:t>
            </w:r>
            <w:r w:rsidR="00DC2F36" w:rsidRPr="00CE6426">
              <w:rPr>
                <w:rFonts w:ascii="Times New Roman" w:hAnsi="Times New Roman" w:cs="Times New Roman"/>
                <w:i/>
                <w:iCs/>
                <w:color w:val="000000"/>
                <w:sz w:val="24"/>
                <w:szCs w:val="24"/>
              </w:rPr>
              <w:t>atio</w:t>
            </w:r>
          </w:p>
        </w:tc>
        <w:tc>
          <w:tcPr>
            <w:tcW w:w="990" w:type="dxa"/>
            <w:tcBorders>
              <w:top w:val="single" w:sz="4" w:space="0" w:color="auto"/>
              <w:bottom w:val="single" w:sz="4" w:space="0" w:color="auto"/>
            </w:tcBorders>
            <w:vAlign w:val="center"/>
          </w:tcPr>
          <w:p w14:paraId="06DD404B" w14:textId="15BABCED"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i/>
                <w:iCs/>
                <w:color w:val="000000"/>
                <w:sz w:val="24"/>
                <w:szCs w:val="24"/>
              </w:rPr>
              <w:t>AEA (mL)</w:t>
            </w:r>
          </w:p>
        </w:tc>
        <w:tc>
          <w:tcPr>
            <w:tcW w:w="1080" w:type="dxa"/>
            <w:tcBorders>
              <w:top w:val="single" w:sz="4" w:space="0" w:color="auto"/>
              <w:bottom w:val="single" w:sz="4" w:space="0" w:color="auto"/>
            </w:tcBorders>
            <w:vAlign w:val="center"/>
          </w:tcPr>
          <w:p w14:paraId="70F83657" w14:textId="37EE99CA"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i/>
                <w:iCs/>
                <w:color w:val="000000"/>
                <w:sz w:val="24"/>
                <w:szCs w:val="24"/>
              </w:rPr>
              <w:t>WRA (mL)</w:t>
            </w:r>
          </w:p>
        </w:tc>
        <w:tc>
          <w:tcPr>
            <w:tcW w:w="900" w:type="dxa"/>
            <w:tcBorders>
              <w:top w:val="single" w:sz="4" w:space="0" w:color="auto"/>
              <w:bottom w:val="single" w:sz="4" w:space="0" w:color="auto"/>
            </w:tcBorders>
            <w:vAlign w:val="center"/>
          </w:tcPr>
          <w:p w14:paraId="7D49912D" w14:textId="578EB9BA"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i/>
                <w:iCs/>
                <w:color w:val="000000"/>
                <w:sz w:val="24"/>
                <w:szCs w:val="24"/>
              </w:rPr>
              <w:t>Slump (in)</w:t>
            </w:r>
          </w:p>
        </w:tc>
        <w:tc>
          <w:tcPr>
            <w:tcW w:w="835" w:type="dxa"/>
            <w:tcBorders>
              <w:top w:val="single" w:sz="4" w:space="0" w:color="auto"/>
              <w:bottom w:val="single" w:sz="4" w:space="0" w:color="auto"/>
            </w:tcBorders>
            <w:vAlign w:val="center"/>
          </w:tcPr>
          <w:p w14:paraId="6196E72B" w14:textId="294A8490"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i/>
                <w:iCs/>
                <w:color w:val="000000"/>
                <w:sz w:val="24"/>
                <w:szCs w:val="24"/>
              </w:rPr>
              <w:t>Age (days)</w:t>
            </w:r>
          </w:p>
        </w:tc>
        <w:tc>
          <w:tcPr>
            <w:tcW w:w="245" w:type="dxa"/>
            <w:tcBorders>
              <w:bottom w:val="nil"/>
            </w:tcBorders>
          </w:tcPr>
          <w:p w14:paraId="7CBB9747" w14:textId="77777777" w:rsidR="00DC2F36" w:rsidRPr="00CE6426" w:rsidRDefault="00DC2F36" w:rsidP="00DC2F36">
            <w:pPr>
              <w:jc w:val="both"/>
              <w:rPr>
                <w:rFonts w:ascii="Times New Roman" w:hAnsi="Times New Roman" w:cs="Times New Roman"/>
                <w:i/>
                <w:iCs/>
                <w:color w:val="000000"/>
                <w:sz w:val="24"/>
                <w:szCs w:val="24"/>
              </w:rPr>
            </w:pPr>
          </w:p>
        </w:tc>
        <w:tc>
          <w:tcPr>
            <w:tcW w:w="1350" w:type="dxa"/>
            <w:tcBorders>
              <w:bottom w:val="single" w:sz="4" w:space="0" w:color="auto"/>
            </w:tcBorders>
            <w:vAlign w:val="center"/>
          </w:tcPr>
          <w:p w14:paraId="4A3C78F4" w14:textId="722125FF" w:rsidR="00DC2F36" w:rsidRPr="00CE6426" w:rsidRDefault="00DC2F36" w:rsidP="00DC2F36">
            <w:pPr>
              <w:jc w:val="both"/>
              <w:rPr>
                <w:rFonts w:ascii="Times New Roman" w:hAnsi="Times New Roman" w:cs="Times New Roman"/>
                <w:i/>
                <w:iCs/>
                <w:color w:val="000000"/>
                <w:sz w:val="24"/>
                <w:szCs w:val="24"/>
              </w:rPr>
            </w:pPr>
            <w:r w:rsidRPr="00CE6426">
              <w:rPr>
                <w:rFonts w:ascii="Times New Roman" w:hAnsi="Times New Roman" w:cs="Times New Roman"/>
                <w:i/>
                <w:iCs/>
                <w:color w:val="000000"/>
                <w:sz w:val="24"/>
                <w:szCs w:val="24"/>
              </w:rPr>
              <w:t>MOR (psi)</w:t>
            </w:r>
          </w:p>
        </w:tc>
        <w:tc>
          <w:tcPr>
            <w:tcW w:w="1440" w:type="dxa"/>
            <w:tcBorders>
              <w:bottom w:val="single" w:sz="4" w:space="0" w:color="auto"/>
            </w:tcBorders>
            <w:vAlign w:val="center"/>
          </w:tcPr>
          <w:p w14:paraId="5F51758F" w14:textId="1220B3C1" w:rsidR="00DC2F36" w:rsidRPr="00CE6426" w:rsidRDefault="00DC2F36" w:rsidP="00DC2F36">
            <w:pPr>
              <w:jc w:val="both"/>
              <w:rPr>
                <w:rFonts w:ascii="Times New Roman" w:hAnsi="Times New Roman" w:cs="Times New Roman"/>
                <w:i/>
                <w:iCs/>
                <w:color w:val="000000"/>
                <w:sz w:val="24"/>
                <w:szCs w:val="24"/>
              </w:rPr>
            </w:pPr>
            <w:r w:rsidRPr="00CE6426">
              <w:rPr>
                <w:rFonts w:ascii="Times New Roman" w:hAnsi="Times New Roman" w:cs="Times New Roman"/>
                <w:i/>
                <w:iCs/>
                <w:color w:val="000000"/>
                <w:sz w:val="24"/>
                <w:szCs w:val="24"/>
              </w:rPr>
              <w:t>E (psi)</w:t>
            </w:r>
          </w:p>
        </w:tc>
        <w:tc>
          <w:tcPr>
            <w:tcW w:w="1605" w:type="dxa"/>
            <w:tcBorders>
              <w:bottom w:val="single" w:sz="4" w:space="0" w:color="auto"/>
            </w:tcBorders>
            <w:vAlign w:val="center"/>
          </w:tcPr>
          <w:p w14:paraId="60858E7A" w14:textId="260A138E" w:rsidR="00DC2F36" w:rsidRPr="00CE6426" w:rsidRDefault="00DC2F36" w:rsidP="00DC2F36">
            <w:pPr>
              <w:ind w:right="129"/>
              <w:jc w:val="both"/>
              <w:rPr>
                <w:rFonts w:ascii="Times New Roman" w:hAnsi="Times New Roman" w:cs="Times New Roman"/>
                <w:i/>
                <w:iCs/>
                <w:color w:val="000000"/>
                <w:sz w:val="24"/>
                <w:szCs w:val="24"/>
              </w:rPr>
            </w:pPr>
            <w:r w:rsidRPr="00CE6426">
              <w:rPr>
                <w:rFonts w:ascii="Times New Roman" w:hAnsi="Times New Roman" w:cs="Times New Roman"/>
                <w:i/>
                <w:iCs/>
                <w:color w:val="000000"/>
                <w:sz w:val="24"/>
                <w:szCs w:val="24"/>
              </w:rPr>
              <w:t>DM (psi)</w:t>
            </w:r>
          </w:p>
        </w:tc>
      </w:tr>
      <w:tr w:rsidR="00DC2F36" w:rsidRPr="00CE6426" w14:paraId="08554AC9" w14:textId="7EB7CC89" w:rsidTr="00063D4F">
        <w:trPr>
          <w:trHeight w:val="368"/>
        </w:trPr>
        <w:tc>
          <w:tcPr>
            <w:tcW w:w="1805" w:type="dxa"/>
            <w:tcBorders>
              <w:top w:val="single" w:sz="4" w:space="0" w:color="auto"/>
            </w:tcBorders>
            <w:vAlign w:val="bottom"/>
          </w:tcPr>
          <w:p w14:paraId="30C48D78" w14:textId="2ACC5DF5"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Mean</w:t>
            </w:r>
          </w:p>
        </w:tc>
        <w:tc>
          <w:tcPr>
            <w:tcW w:w="900" w:type="dxa"/>
            <w:tcBorders>
              <w:top w:val="single" w:sz="4" w:space="0" w:color="auto"/>
            </w:tcBorders>
            <w:vAlign w:val="bottom"/>
          </w:tcPr>
          <w:p w14:paraId="7F74073C" w14:textId="6C135F99"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0.38</w:t>
            </w:r>
          </w:p>
        </w:tc>
        <w:tc>
          <w:tcPr>
            <w:tcW w:w="990" w:type="dxa"/>
            <w:tcBorders>
              <w:top w:val="nil"/>
            </w:tcBorders>
            <w:vAlign w:val="bottom"/>
          </w:tcPr>
          <w:p w14:paraId="2146966A" w14:textId="0A310DB4"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16.43</w:t>
            </w:r>
          </w:p>
        </w:tc>
        <w:tc>
          <w:tcPr>
            <w:tcW w:w="1080" w:type="dxa"/>
            <w:tcBorders>
              <w:top w:val="nil"/>
            </w:tcBorders>
            <w:vAlign w:val="bottom"/>
          </w:tcPr>
          <w:p w14:paraId="2C051FAD" w14:textId="5927E768"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31.37</w:t>
            </w:r>
          </w:p>
        </w:tc>
        <w:tc>
          <w:tcPr>
            <w:tcW w:w="900" w:type="dxa"/>
            <w:tcBorders>
              <w:top w:val="nil"/>
            </w:tcBorders>
            <w:vAlign w:val="bottom"/>
          </w:tcPr>
          <w:p w14:paraId="5B9CE80B" w14:textId="0B9E72DC"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2.41</w:t>
            </w:r>
          </w:p>
        </w:tc>
        <w:tc>
          <w:tcPr>
            <w:tcW w:w="835" w:type="dxa"/>
            <w:tcBorders>
              <w:top w:val="nil"/>
            </w:tcBorders>
            <w:vAlign w:val="bottom"/>
          </w:tcPr>
          <w:p w14:paraId="430740FF" w14:textId="5CB14747"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34.75</w:t>
            </w:r>
          </w:p>
        </w:tc>
        <w:tc>
          <w:tcPr>
            <w:tcW w:w="245" w:type="dxa"/>
            <w:tcBorders>
              <w:top w:val="nil"/>
            </w:tcBorders>
          </w:tcPr>
          <w:p w14:paraId="09BA65AA" w14:textId="77777777" w:rsidR="00DC2F36" w:rsidRPr="00CE6426" w:rsidRDefault="00DC2F36" w:rsidP="00DC2F36">
            <w:pPr>
              <w:jc w:val="both"/>
              <w:rPr>
                <w:rFonts w:ascii="Times New Roman" w:hAnsi="Times New Roman" w:cs="Times New Roman"/>
                <w:color w:val="000000"/>
                <w:sz w:val="24"/>
                <w:szCs w:val="24"/>
              </w:rPr>
            </w:pPr>
          </w:p>
        </w:tc>
        <w:tc>
          <w:tcPr>
            <w:tcW w:w="1350" w:type="dxa"/>
            <w:tcBorders>
              <w:top w:val="single" w:sz="4" w:space="0" w:color="auto"/>
            </w:tcBorders>
            <w:vAlign w:val="bottom"/>
          </w:tcPr>
          <w:p w14:paraId="45A7D3F6" w14:textId="43A77182" w:rsidR="00DC2F36" w:rsidRPr="00CE6426" w:rsidRDefault="00DC2F36" w:rsidP="00DC2F36">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759.55</w:t>
            </w:r>
          </w:p>
        </w:tc>
        <w:tc>
          <w:tcPr>
            <w:tcW w:w="1440" w:type="dxa"/>
            <w:vAlign w:val="bottom"/>
          </w:tcPr>
          <w:p w14:paraId="5475C86C" w14:textId="0DDA8396" w:rsidR="00DC2F36" w:rsidRPr="00CE6426" w:rsidRDefault="00DC2F36" w:rsidP="00DC2F36">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4262128</w:t>
            </w:r>
          </w:p>
        </w:tc>
        <w:tc>
          <w:tcPr>
            <w:tcW w:w="1605" w:type="dxa"/>
            <w:vAlign w:val="bottom"/>
          </w:tcPr>
          <w:p w14:paraId="6C2EAB63" w14:textId="522205F7" w:rsidR="00DC2F36" w:rsidRPr="00CE6426" w:rsidRDefault="00DC2F36" w:rsidP="00DC2F36">
            <w:pPr>
              <w:ind w:left="-27" w:right="489"/>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5442519</w:t>
            </w:r>
          </w:p>
        </w:tc>
      </w:tr>
      <w:tr w:rsidR="00DC2F36" w:rsidRPr="00CE6426" w14:paraId="3D0C5C1E" w14:textId="5571EC79" w:rsidTr="00063D4F">
        <w:trPr>
          <w:trHeight w:val="360"/>
        </w:trPr>
        <w:tc>
          <w:tcPr>
            <w:tcW w:w="1805" w:type="dxa"/>
            <w:vAlign w:val="bottom"/>
          </w:tcPr>
          <w:p w14:paraId="4B22B3D2" w14:textId="1808652F"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Standard Error</w:t>
            </w:r>
          </w:p>
        </w:tc>
        <w:tc>
          <w:tcPr>
            <w:tcW w:w="900" w:type="dxa"/>
            <w:vAlign w:val="bottom"/>
          </w:tcPr>
          <w:p w14:paraId="0D595EFA" w14:textId="4607D999"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0.0008</w:t>
            </w:r>
          </w:p>
        </w:tc>
        <w:tc>
          <w:tcPr>
            <w:tcW w:w="990" w:type="dxa"/>
            <w:vAlign w:val="bottom"/>
          </w:tcPr>
          <w:p w14:paraId="389D4E93" w14:textId="4FA38C78"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0.23</w:t>
            </w:r>
          </w:p>
        </w:tc>
        <w:tc>
          <w:tcPr>
            <w:tcW w:w="1080" w:type="dxa"/>
            <w:vAlign w:val="bottom"/>
          </w:tcPr>
          <w:p w14:paraId="05DC2842" w14:textId="389DFB65"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1.80</w:t>
            </w:r>
          </w:p>
        </w:tc>
        <w:tc>
          <w:tcPr>
            <w:tcW w:w="900" w:type="dxa"/>
            <w:vAlign w:val="bottom"/>
          </w:tcPr>
          <w:p w14:paraId="6A01310F" w14:textId="75E9A772"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0.03</w:t>
            </w:r>
          </w:p>
        </w:tc>
        <w:tc>
          <w:tcPr>
            <w:tcW w:w="835" w:type="dxa"/>
            <w:vAlign w:val="bottom"/>
          </w:tcPr>
          <w:p w14:paraId="2C6F1884" w14:textId="0B92F53E" w:rsidR="00DC2F36" w:rsidRPr="00CE6426" w:rsidRDefault="00DC2F36" w:rsidP="00DC2F36">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1.56</w:t>
            </w:r>
          </w:p>
        </w:tc>
        <w:tc>
          <w:tcPr>
            <w:tcW w:w="245" w:type="dxa"/>
          </w:tcPr>
          <w:p w14:paraId="4074F3F9" w14:textId="77777777" w:rsidR="00DC2F36" w:rsidRPr="00CE6426" w:rsidRDefault="00DC2F36" w:rsidP="00DC2F36">
            <w:pPr>
              <w:jc w:val="both"/>
              <w:rPr>
                <w:rFonts w:ascii="Times New Roman" w:hAnsi="Times New Roman" w:cs="Times New Roman"/>
                <w:color w:val="000000"/>
                <w:sz w:val="24"/>
                <w:szCs w:val="24"/>
              </w:rPr>
            </w:pPr>
          </w:p>
        </w:tc>
        <w:tc>
          <w:tcPr>
            <w:tcW w:w="1350" w:type="dxa"/>
            <w:vAlign w:val="bottom"/>
          </w:tcPr>
          <w:p w14:paraId="635557DA" w14:textId="4EDAF1A4" w:rsidR="00DC2F36" w:rsidRPr="00CE6426" w:rsidRDefault="00DC2F36" w:rsidP="00DC2F36">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5.07</w:t>
            </w:r>
          </w:p>
        </w:tc>
        <w:tc>
          <w:tcPr>
            <w:tcW w:w="1440" w:type="dxa"/>
            <w:vAlign w:val="bottom"/>
          </w:tcPr>
          <w:p w14:paraId="422ACB08" w14:textId="12F6C8A4" w:rsidR="00DC2F36" w:rsidRPr="00CE6426" w:rsidRDefault="00DC2F36" w:rsidP="00DC2F36">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29917.45</w:t>
            </w:r>
          </w:p>
        </w:tc>
        <w:tc>
          <w:tcPr>
            <w:tcW w:w="1605" w:type="dxa"/>
            <w:vAlign w:val="bottom"/>
          </w:tcPr>
          <w:p w14:paraId="0E89D35F" w14:textId="7E4BAA72" w:rsidR="00DC2F36" w:rsidRPr="00CE6426" w:rsidRDefault="00DC2F36" w:rsidP="00DC2F36">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36144.45</w:t>
            </w:r>
          </w:p>
        </w:tc>
      </w:tr>
      <w:tr w:rsidR="002E456A" w:rsidRPr="00CE6426" w14:paraId="60A26C46" w14:textId="77777777" w:rsidTr="00063D4F">
        <w:trPr>
          <w:trHeight w:val="360"/>
        </w:trPr>
        <w:tc>
          <w:tcPr>
            <w:tcW w:w="1805" w:type="dxa"/>
            <w:vAlign w:val="bottom"/>
          </w:tcPr>
          <w:p w14:paraId="7AE5E054" w14:textId="0F643B06"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Mode</w:t>
            </w:r>
          </w:p>
        </w:tc>
        <w:tc>
          <w:tcPr>
            <w:tcW w:w="900" w:type="dxa"/>
            <w:vAlign w:val="bottom"/>
          </w:tcPr>
          <w:p w14:paraId="5FDBE09D" w14:textId="13390B6E"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0.4</w:t>
            </w:r>
          </w:p>
        </w:tc>
        <w:tc>
          <w:tcPr>
            <w:tcW w:w="990" w:type="dxa"/>
            <w:vAlign w:val="bottom"/>
          </w:tcPr>
          <w:p w14:paraId="1144C8AB" w14:textId="0E7841EC"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12</w:t>
            </w:r>
          </w:p>
        </w:tc>
        <w:tc>
          <w:tcPr>
            <w:tcW w:w="1080" w:type="dxa"/>
            <w:vAlign w:val="bottom"/>
          </w:tcPr>
          <w:p w14:paraId="16D3159A" w14:textId="3685AEBC"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0</w:t>
            </w:r>
          </w:p>
        </w:tc>
        <w:tc>
          <w:tcPr>
            <w:tcW w:w="900" w:type="dxa"/>
            <w:vAlign w:val="bottom"/>
          </w:tcPr>
          <w:p w14:paraId="3AF06161" w14:textId="418D3E62"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3</w:t>
            </w:r>
          </w:p>
        </w:tc>
        <w:tc>
          <w:tcPr>
            <w:tcW w:w="835" w:type="dxa"/>
            <w:vAlign w:val="bottom"/>
          </w:tcPr>
          <w:p w14:paraId="32D49510" w14:textId="629F1881"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7</w:t>
            </w:r>
          </w:p>
        </w:tc>
        <w:tc>
          <w:tcPr>
            <w:tcW w:w="245" w:type="dxa"/>
          </w:tcPr>
          <w:p w14:paraId="206763F3" w14:textId="77777777" w:rsidR="002E456A" w:rsidRPr="00CE6426" w:rsidRDefault="002E456A" w:rsidP="002E456A">
            <w:pPr>
              <w:jc w:val="both"/>
              <w:rPr>
                <w:rFonts w:ascii="Times New Roman" w:hAnsi="Times New Roman" w:cs="Times New Roman"/>
                <w:color w:val="000000"/>
                <w:sz w:val="24"/>
                <w:szCs w:val="24"/>
              </w:rPr>
            </w:pPr>
          </w:p>
        </w:tc>
        <w:tc>
          <w:tcPr>
            <w:tcW w:w="1350" w:type="dxa"/>
            <w:vAlign w:val="bottom"/>
          </w:tcPr>
          <w:p w14:paraId="397232A6" w14:textId="0C7C0414"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731</w:t>
            </w:r>
          </w:p>
        </w:tc>
        <w:tc>
          <w:tcPr>
            <w:tcW w:w="1440" w:type="dxa"/>
            <w:vAlign w:val="bottom"/>
          </w:tcPr>
          <w:p w14:paraId="6D0DEE2F" w14:textId="0CB5265F"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4295000</w:t>
            </w:r>
          </w:p>
        </w:tc>
        <w:tc>
          <w:tcPr>
            <w:tcW w:w="1605" w:type="dxa"/>
            <w:vAlign w:val="bottom"/>
          </w:tcPr>
          <w:p w14:paraId="4A775FC9" w14:textId="77777777" w:rsidR="002E456A" w:rsidRPr="00CE6426" w:rsidRDefault="002E456A" w:rsidP="002E456A">
            <w:pPr>
              <w:jc w:val="both"/>
              <w:rPr>
                <w:rFonts w:ascii="Times New Roman" w:hAnsi="Times New Roman" w:cs="Times New Roman"/>
                <w:color w:val="000000"/>
                <w:sz w:val="24"/>
                <w:szCs w:val="24"/>
              </w:rPr>
            </w:pPr>
          </w:p>
        </w:tc>
      </w:tr>
      <w:tr w:rsidR="002E456A" w:rsidRPr="00CE6426" w14:paraId="11105769" w14:textId="587EAF30" w:rsidTr="00063D4F">
        <w:trPr>
          <w:trHeight w:val="281"/>
        </w:trPr>
        <w:tc>
          <w:tcPr>
            <w:tcW w:w="1805" w:type="dxa"/>
            <w:vAlign w:val="bottom"/>
          </w:tcPr>
          <w:p w14:paraId="1E36AE69" w14:textId="2922E306"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Median</w:t>
            </w:r>
          </w:p>
        </w:tc>
        <w:tc>
          <w:tcPr>
            <w:tcW w:w="900" w:type="dxa"/>
            <w:vAlign w:val="bottom"/>
          </w:tcPr>
          <w:p w14:paraId="32CDBEDF" w14:textId="3A6C20B1"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0.4</w:t>
            </w:r>
          </w:p>
        </w:tc>
        <w:tc>
          <w:tcPr>
            <w:tcW w:w="990" w:type="dxa"/>
            <w:vAlign w:val="bottom"/>
          </w:tcPr>
          <w:p w14:paraId="1A204ADA" w14:textId="612EF307"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16</w:t>
            </w:r>
          </w:p>
        </w:tc>
        <w:tc>
          <w:tcPr>
            <w:tcW w:w="1080" w:type="dxa"/>
            <w:vAlign w:val="bottom"/>
          </w:tcPr>
          <w:p w14:paraId="63E45EDE" w14:textId="612E2D61"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10</w:t>
            </w:r>
          </w:p>
        </w:tc>
        <w:tc>
          <w:tcPr>
            <w:tcW w:w="900" w:type="dxa"/>
            <w:vAlign w:val="bottom"/>
          </w:tcPr>
          <w:p w14:paraId="4B18440A" w14:textId="438FDA46"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2.5</w:t>
            </w:r>
          </w:p>
        </w:tc>
        <w:tc>
          <w:tcPr>
            <w:tcW w:w="835" w:type="dxa"/>
            <w:vAlign w:val="bottom"/>
          </w:tcPr>
          <w:p w14:paraId="7E6558E5" w14:textId="1889C9B6"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21</w:t>
            </w:r>
          </w:p>
        </w:tc>
        <w:tc>
          <w:tcPr>
            <w:tcW w:w="245" w:type="dxa"/>
          </w:tcPr>
          <w:p w14:paraId="2FBB974A" w14:textId="77777777" w:rsidR="002E456A" w:rsidRPr="00CE6426" w:rsidRDefault="002E456A" w:rsidP="002E456A">
            <w:pPr>
              <w:jc w:val="both"/>
              <w:rPr>
                <w:rFonts w:ascii="Times New Roman" w:hAnsi="Times New Roman" w:cs="Times New Roman"/>
                <w:color w:val="000000"/>
                <w:sz w:val="24"/>
                <w:szCs w:val="24"/>
              </w:rPr>
            </w:pPr>
          </w:p>
        </w:tc>
        <w:tc>
          <w:tcPr>
            <w:tcW w:w="1350" w:type="dxa"/>
            <w:vAlign w:val="bottom"/>
          </w:tcPr>
          <w:p w14:paraId="2937D567" w14:textId="61C077AA"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756</w:t>
            </w:r>
          </w:p>
        </w:tc>
        <w:tc>
          <w:tcPr>
            <w:tcW w:w="1440" w:type="dxa"/>
            <w:vAlign w:val="bottom"/>
          </w:tcPr>
          <w:p w14:paraId="0308ECA5" w14:textId="207C096E"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4260417</w:t>
            </w:r>
          </w:p>
        </w:tc>
        <w:tc>
          <w:tcPr>
            <w:tcW w:w="1605" w:type="dxa"/>
            <w:vAlign w:val="bottom"/>
          </w:tcPr>
          <w:p w14:paraId="0F13AFD0" w14:textId="37D6CFD3"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5517865</w:t>
            </w:r>
          </w:p>
        </w:tc>
      </w:tr>
      <w:tr w:rsidR="002E456A" w:rsidRPr="00CE6426" w14:paraId="41054B7D" w14:textId="014C7D35" w:rsidTr="00063D4F">
        <w:trPr>
          <w:trHeight w:val="270"/>
        </w:trPr>
        <w:tc>
          <w:tcPr>
            <w:tcW w:w="1805" w:type="dxa"/>
            <w:vAlign w:val="bottom"/>
          </w:tcPr>
          <w:p w14:paraId="3AF60154" w14:textId="55C7BAF0"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Sample Variance</w:t>
            </w:r>
          </w:p>
        </w:tc>
        <w:tc>
          <w:tcPr>
            <w:tcW w:w="900" w:type="dxa"/>
            <w:vAlign w:val="bottom"/>
          </w:tcPr>
          <w:p w14:paraId="0A9DD779" w14:textId="6A5B681F"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0.0003</w:t>
            </w:r>
          </w:p>
        </w:tc>
        <w:tc>
          <w:tcPr>
            <w:tcW w:w="990" w:type="dxa"/>
            <w:vAlign w:val="bottom"/>
          </w:tcPr>
          <w:p w14:paraId="645FFC45" w14:textId="4FB64C6C"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23.26</w:t>
            </w:r>
          </w:p>
        </w:tc>
        <w:tc>
          <w:tcPr>
            <w:tcW w:w="1080" w:type="dxa"/>
            <w:vAlign w:val="bottom"/>
          </w:tcPr>
          <w:p w14:paraId="515DCF90" w14:textId="1F9E98F0"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1430.98</w:t>
            </w:r>
          </w:p>
        </w:tc>
        <w:tc>
          <w:tcPr>
            <w:tcW w:w="900" w:type="dxa"/>
            <w:vAlign w:val="bottom"/>
          </w:tcPr>
          <w:p w14:paraId="16F0A1C1" w14:textId="225DF087"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0.31</w:t>
            </w:r>
          </w:p>
        </w:tc>
        <w:tc>
          <w:tcPr>
            <w:tcW w:w="835" w:type="dxa"/>
            <w:vAlign w:val="bottom"/>
          </w:tcPr>
          <w:p w14:paraId="084E5AFD" w14:textId="08E12D82"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1077</w:t>
            </w:r>
          </w:p>
        </w:tc>
        <w:tc>
          <w:tcPr>
            <w:tcW w:w="245" w:type="dxa"/>
          </w:tcPr>
          <w:p w14:paraId="216D7352" w14:textId="77777777" w:rsidR="002E456A" w:rsidRPr="00CE6426" w:rsidRDefault="002E456A" w:rsidP="002E456A">
            <w:pPr>
              <w:jc w:val="both"/>
              <w:rPr>
                <w:rFonts w:ascii="Times New Roman" w:hAnsi="Times New Roman" w:cs="Times New Roman"/>
                <w:color w:val="000000"/>
                <w:sz w:val="24"/>
                <w:szCs w:val="24"/>
              </w:rPr>
            </w:pPr>
          </w:p>
        </w:tc>
        <w:tc>
          <w:tcPr>
            <w:tcW w:w="1350" w:type="dxa"/>
            <w:vAlign w:val="bottom"/>
          </w:tcPr>
          <w:p w14:paraId="248197B9" w14:textId="419B8C20"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11302.01</w:t>
            </w:r>
          </w:p>
        </w:tc>
        <w:tc>
          <w:tcPr>
            <w:tcW w:w="1440" w:type="dxa"/>
            <w:vAlign w:val="bottom"/>
          </w:tcPr>
          <w:p w14:paraId="10941165" w14:textId="075B6E70"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3.94</w:t>
            </w:r>
            <w:r w:rsidRPr="00CE6426">
              <w:rPr>
                <w:rFonts w:ascii="Times New Roman" w:hAnsi="Times New Roman" w:cs="Times New Roman"/>
                <w:color w:val="202124"/>
                <w:sz w:val="24"/>
                <w:szCs w:val="24"/>
                <w:shd w:val="clear" w:color="auto" w:fill="FFFFFF"/>
              </w:rPr>
              <w:t>×10</w:t>
            </w:r>
            <w:r w:rsidRPr="00CE6426">
              <w:rPr>
                <w:rFonts w:ascii="Times New Roman" w:hAnsi="Times New Roman" w:cs="Times New Roman"/>
                <w:color w:val="202124"/>
                <w:sz w:val="24"/>
                <w:szCs w:val="24"/>
                <w:shd w:val="clear" w:color="auto" w:fill="FFFFFF"/>
                <w:vertAlign w:val="superscript"/>
              </w:rPr>
              <w:t>11</w:t>
            </w:r>
          </w:p>
        </w:tc>
        <w:tc>
          <w:tcPr>
            <w:tcW w:w="1605" w:type="dxa"/>
            <w:vAlign w:val="bottom"/>
          </w:tcPr>
          <w:p w14:paraId="6E6C0808" w14:textId="59A864C0"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3.64</w:t>
            </w:r>
            <w:r w:rsidRPr="00CE6426">
              <w:rPr>
                <w:rFonts w:ascii="Times New Roman" w:hAnsi="Times New Roman" w:cs="Times New Roman"/>
                <w:color w:val="202124"/>
                <w:sz w:val="24"/>
                <w:szCs w:val="24"/>
                <w:shd w:val="clear" w:color="auto" w:fill="FFFFFF"/>
              </w:rPr>
              <w:t>1×10</w:t>
            </w:r>
            <w:r w:rsidRPr="00CE6426">
              <w:rPr>
                <w:rFonts w:ascii="Times New Roman" w:hAnsi="Times New Roman" w:cs="Times New Roman"/>
                <w:color w:val="202124"/>
                <w:sz w:val="24"/>
                <w:szCs w:val="24"/>
                <w:shd w:val="clear" w:color="auto" w:fill="FFFFFF"/>
                <w:vertAlign w:val="superscript"/>
              </w:rPr>
              <w:t>11</w:t>
            </w:r>
          </w:p>
        </w:tc>
      </w:tr>
      <w:tr w:rsidR="002E456A" w:rsidRPr="00CE6426" w14:paraId="1D569393" w14:textId="417D1A70" w:rsidTr="00063D4F">
        <w:trPr>
          <w:trHeight w:val="553"/>
        </w:trPr>
        <w:tc>
          <w:tcPr>
            <w:tcW w:w="1805" w:type="dxa"/>
            <w:vAlign w:val="bottom"/>
          </w:tcPr>
          <w:p w14:paraId="032DE15E" w14:textId="02CAE8CD"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Standard Deviation</w:t>
            </w:r>
          </w:p>
        </w:tc>
        <w:tc>
          <w:tcPr>
            <w:tcW w:w="900" w:type="dxa"/>
            <w:vAlign w:val="bottom"/>
          </w:tcPr>
          <w:p w14:paraId="122B764B" w14:textId="0A24DFC3"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0.02</w:t>
            </w:r>
          </w:p>
        </w:tc>
        <w:tc>
          <w:tcPr>
            <w:tcW w:w="990" w:type="dxa"/>
            <w:vAlign w:val="bottom"/>
          </w:tcPr>
          <w:p w14:paraId="2865D5FE" w14:textId="28B13676"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4.82</w:t>
            </w:r>
          </w:p>
        </w:tc>
        <w:tc>
          <w:tcPr>
            <w:tcW w:w="1080" w:type="dxa"/>
            <w:vAlign w:val="bottom"/>
          </w:tcPr>
          <w:p w14:paraId="65CF4B56" w14:textId="76941782"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37.82</w:t>
            </w:r>
          </w:p>
        </w:tc>
        <w:tc>
          <w:tcPr>
            <w:tcW w:w="900" w:type="dxa"/>
            <w:vAlign w:val="bottom"/>
          </w:tcPr>
          <w:p w14:paraId="5C8A08D1" w14:textId="18D2FDEF"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0.59</w:t>
            </w:r>
          </w:p>
        </w:tc>
        <w:tc>
          <w:tcPr>
            <w:tcW w:w="835" w:type="dxa"/>
            <w:vAlign w:val="bottom"/>
          </w:tcPr>
          <w:p w14:paraId="63CBD27B" w14:textId="5D3F6EDB"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32.81</w:t>
            </w:r>
          </w:p>
        </w:tc>
        <w:tc>
          <w:tcPr>
            <w:tcW w:w="245" w:type="dxa"/>
          </w:tcPr>
          <w:p w14:paraId="0754DF6A" w14:textId="77777777" w:rsidR="002E456A" w:rsidRPr="00CE6426" w:rsidRDefault="002E456A" w:rsidP="002E456A">
            <w:pPr>
              <w:jc w:val="both"/>
              <w:rPr>
                <w:rFonts w:ascii="Times New Roman" w:hAnsi="Times New Roman" w:cs="Times New Roman"/>
                <w:color w:val="000000"/>
                <w:sz w:val="24"/>
                <w:szCs w:val="24"/>
              </w:rPr>
            </w:pPr>
          </w:p>
        </w:tc>
        <w:tc>
          <w:tcPr>
            <w:tcW w:w="1350" w:type="dxa"/>
            <w:vAlign w:val="bottom"/>
          </w:tcPr>
          <w:p w14:paraId="7BB66C9A" w14:textId="7EEDE41B"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106.31</w:t>
            </w:r>
          </w:p>
        </w:tc>
        <w:tc>
          <w:tcPr>
            <w:tcW w:w="1440" w:type="dxa"/>
            <w:vAlign w:val="bottom"/>
          </w:tcPr>
          <w:p w14:paraId="1C208309" w14:textId="18E42E62"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627553.8</w:t>
            </w:r>
          </w:p>
        </w:tc>
        <w:tc>
          <w:tcPr>
            <w:tcW w:w="1605" w:type="dxa"/>
            <w:vAlign w:val="bottom"/>
          </w:tcPr>
          <w:p w14:paraId="776BFF8B" w14:textId="72FD592B"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603731.3</w:t>
            </w:r>
          </w:p>
        </w:tc>
      </w:tr>
      <w:tr w:rsidR="002E456A" w:rsidRPr="00CE6426" w14:paraId="64AAB5C3" w14:textId="053774EE" w:rsidTr="00C75C6B">
        <w:trPr>
          <w:trHeight w:val="315"/>
        </w:trPr>
        <w:tc>
          <w:tcPr>
            <w:tcW w:w="1805" w:type="dxa"/>
            <w:vAlign w:val="bottom"/>
          </w:tcPr>
          <w:p w14:paraId="1D682E8B" w14:textId="788B0172"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Skewness</w:t>
            </w:r>
          </w:p>
        </w:tc>
        <w:tc>
          <w:tcPr>
            <w:tcW w:w="900" w:type="dxa"/>
            <w:vAlign w:val="bottom"/>
          </w:tcPr>
          <w:p w14:paraId="40CE508E" w14:textId="6F0E34C8"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-1.50</w:t>
            </w:r>
          </w:p>
        </w:tc>
        <w:tc>
          <w:tcPr>
            <w:tcW w:w="990" w:type="dxa"/>
            <w:vAlign w:val="bottom"/>
          </w:tcPr>
          <w:p w14:paraId="45F52B0E" w14:textId="54362054"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0.59</w:t>
            </w:r>
          </w:p>
        </w:tc>
        <w:tc>
          <w:tcPr>
            <w:tcW w:w="1080" w:type="dxa"/>
            <w:vAlign w:val="bottom"/>
          </w:tcPr>
          <w:p w14:paraId="69819F43" w14:textId="2D8A6B12"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0.88</w:t>
            </w:r>
          </w:p>
        </w:tc>
        <w:tc>
          <w:tcPr>
            <w:tcW w:w="900" w:type="dxa"/>
            <w:vAlign w:val="bottom"/>
          </w:tcPr>
          <w:p w14:paraId="2CC7ABC0" w14:textId="01E94B72"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-0.66</w:t>
            </w:r>
          </w:p>
        </w:tc>
        <w:tc>
          <w:tcPr>
            <w:tcW w:w="835" w:type="dxa"/>
            <w:vAlign w:val="bottom"/>
          </w:tcPr>
          <w:p w14:paraId="6CC88BDE" w14:textId="12FC1ED7"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0.98</w:t>
            </w:r>
          </w:p>
        </w:tc>
        <w:tc>
          <w:tcPr>
            <w:tcW w:w="245" w:type="dxa"/>
          </w:tcPr>
          <w:p w14:paraId="7FE736F9" w14:textId="77777777" w:rsidR="002E456A" w:rsidRPr="00CE6426" w:rsidRDefault="002E456A" w:rsidP="002E456A">
            <w:pPr>
              <w:jc w:val="both"/>
              <w:rPr>
                <w:rFonts w:ascii="Times New Roman" w:hAnsi="Times New Roman" w:cs="Times New Roman"/>
                <w:color w:val="000000"/>
                <w:sz w:val="24"/>
                <w:szCs w:val="24"/>
              </w:rPr>
            </w:pPr>
          </w:p>
        </w:tc>
        <w:tc>
          <w:tcPr>
            <w:tcW w:w="1350" w:type="dxa"/>
            <w:vAlign w:val="bottom"/>
          </w:tcPr>
          <w:p w14:paraId="32A73B63" w14:textId="13AEF8F0"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0.27</w:t>
            </w:r>
          </w:p>
        </w:tc>
        <w:tc>
          <w:tcPr>
            <w:tcW w:w="1440" w:type="dxa"/>
            <w:vAlign w:val="bottom"/>
          </w:tcPr>
          <w:p w14:paraId="5779416F" w14:textId="617423CE"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0.10</w:t>
            </w:r>
          </w:p>
        </w:tc>
        <w:tc>
          <w:tcPr>
            <w:tcW w:w="1605" w:type="dxa"/>
            <w:vAlign w:val="bottom"/>
          </w:tcPr>
          <w:p w14:paraId="3B8D84A2" w14:textId="56B54DA3"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-0.34</w:t>
            </w:r>
          </w:p>
        </w:tc>
      </w:tr>
      <w:tr w:rsidR="002E456A" w:rsidRPr="00CE6426" w14:paraId="130B1EFB" w14:textId="3F262134" w:rsidTr="00063D4F">
        <w:trPr>
          <w:trHeight w:val="270"/>
        </w:trPr>
        <w:tc>
          <w:tcPr>
            <w:tcW w:w="1805" w:type="dxa"/>
            <w:vAlign w:val="bottom"/>
          </w:tcPr>
          <w:p w14:paraId="040BEC42" w14:textId="4C513027"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Kurtosis</w:t>
            </w:r>
          </w:p>
        </w:tc>
        <w:tc>
          <w:tcPr>
            <w:tcW w:w="900" w:type="dxa"/>
            <w:vAlign w:val="bottom"/>
          </w:tcPr>
          <w:p w14:paraId="58736176" w14:textId="42426FFD"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1.46</w:t>
            </w:r>
          </w:p>
        </w:tc>
        <w:tc>
          <w:tcPr>
            <w:tcW w:w="990" w:type="dxa"/>
            <w:vAlign w:val="bottom"/>
          </w:tcPr>
          <w:p w14:paraId="5D6EE2A1" w14:textId="198E384E"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0.08</w:t>
            </w:r>
          </w:p>
        </w:tc>
        <w:tc>
          <w:tcPr>
            <w:tcW w:w="1080" w:type="dxa"/>
            <w:vAlign w:val="bottom"/>
          </w:tcPr>
          <w:p w14:paraId="01F91083" w14:textId="0BFD1B1B"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-0.50</w:t>
            </w:r>
          </w:p>
        </w:tc>
        <w:tc>
          <w:tcPr>
            <w:tcW w:w="900" w:type="dxa"/>
            <w:vAlign w:val="bottom"/>
          </w:tcPr>
          <w:p w14:paraId="4AFB12C8" w14:textId="622F683F"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-0.68</w:t>
            </w:r>
          </w:p>
        </w:tc>
        <w:tc>
          <w:tcPr>
            <w:tcW w:w="835" w:type="dxa"/>
            <w:vAlign w:val="bottom"/>
          </w:tcPr>
          <w:p w14:paraId="39C343C1" w14:textId="0E598C11"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-0.81</w:t>
            </w:r>
          </w:p>
        </w:tc>
        <w:tc>
          <w:tcPr>
            <w:tcW w:w="245" w:type="dxa"/>
          </w:tcPr>
          <w:p w14:paraId="5AE5FB79" w14:textId="77777777" w:rsidR="002E456A" w:rsidRPr="00CE6426" w:rsidRDefault="002E456A" w:rsidP="002E456A">
            <w:pPr>
              <w:jc w:val="both"/>
              <w:rPr>
                <w:rFonts w:ascii="Times New Roman" w:hAnsi="Times New Roman" w:cs="Times New Roman"/>
                <w:color w:val="000000"/>
                <w:sz w:val="24"/>
                <w:szCs w:val="24"/>
              </w:rPr>
            </w:pPr>
          </w:p>
        </w:tc>
        <w:tc>
          <w:tcPr>
            <w:tcW w:w="1350" w:type="dxa"/>
            <w:vAlign w:val="bottom"/>
          </w:tcPr>
          <w:p w14:paraId="4CC967C8" w14:textId="6434DBED"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-0.55</w:t>
            </w:r>
          </w:p>
        </w:tc>
        <w:tc>
          <w:tcPr>
            <w:tcW w:w="1440" w:type="dxa"/>
            <w:vAlign w:val="bottom"/>
          </w:tcPr>
          <w:p w14:paraId="08F8EFAC" w14:textId="5F2A1EEA"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-0.69</w:t>
            </w:r>
          </w:p>
        </w:tc>
        <w:tc>
          <w:tcPr>
            <w:tcW w:w="1605" w:type="dxa"/>
            <w:vAlign w:val="bottom"/>
          </w:tcPr>
          <w:p w14:paraId="34D4A660" w14:textId="1BB10DFC"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-0.39</w:t>
            </w:r>
          </w:p>
        </w:tc>
      </w:tr>
      <w:tr w:rsidR="002E456A" w:rsidRPr="00CE6426" w14:paraId="630593A0" w14:textId="5A4AE8D3" w:rsidTr="00063D4F">
        <w:trPr>
          <w:trHeight w:val="281"/>
        </w:trPr>
        <w:tc>
          <w:tcPr>
            <w:tcW w:w="1805" w:type="dxa"/>
            <w:vAlign w:val="bottom"/>
          </w:tcPr>
          <w:p w14:paraId="2EBBA1BA" w14:textId="16AF8544"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Range</w:t>
            </w:r>
          </w:p>
        </w:tc>
        <w:tc>
          <w:tcPr>
            <w:tcW w:w="900" w:type="dxa"/>
            <w:vAlign w:val="bottom"/>
          </w:tcPr>
          <w:p w14:paraId="6F382446" w14:textId="6698479C"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0.07</w:t>
            </w:r>
          </w:p>
        </w:tc>
        <w:tc>
          <w:tcPr>
            <w:tcW w:w="990" w:type="dxa"/>
            <w:vAlign w:val="bottom"/>
          </w:tcPr>
          <w:p w14:paraId="57D48B1D" w14:textId="7B001791"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23</w:t>
            </w:r>
          </w:p>
        </w:tc>
        <w:tc>
          <w:tcPr>
            <w:tcW w:w="1080" w:type="dxa"/>
            <w:vAlign w:val="bottom"/>
          </w:tcPr>
          <w:p w14:paraId="0FE9B0C7" w14:textId="4D950518"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125</w:t>
            </w:r>
          </w:p>
        </w:tc>
        <w:tc>
          <w:tcPr>
            <w:tcW w:w="900" w:type="dxa"/>
            <w:vAlign w:val="bottom"/>
          </w:tcPr>
          <w:p w14:paraId="132F8296" w14:textId="68F14774"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2</w:t>
            </w:r>
          </w:p>
        </w:tc>
        <w:tc>
          <w:tcPr>
            <w:tcW w:w="835" w:type="dxa"/>
            <w:vAlign w:val="bottom"/>
          </w:tcPr>
          <w:p w14:paraId="4B75031F" w14:textId="6E088FEF"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83</w:t>
            </w:r>
          </w:p>
        </w:tc>
        <w:tc>
          <w:tcPr>
            <w:tcW w:w="245" w:type="dxa"/>
          </w:tcPr>
          <w:p w14:paraId="7442845E" w14:textId="77777777" w:rsidR="002E456A" w:rsidRPr="00CE6426" w:rsidRDefault="002E456A" w:rsidP="002E456A">
            <w:pPr>
              <w:jc w:val="both"/>
              <w:rPr>
                <w:rFonts w:ascii="Times New Roman" w:hAnsi="Times New Roman" w:cs="Times New Roman"/>
                <w:color w:val="000000"/>
                <w:sz w:val="24"/>
                <w:szCs w:val="24"/>
              </w:rPr>
            </w:pPr>
          </w:p>
        </w:tc>
        <w:tc>
          <w:tcPr>
            <w:tcW w:w="1350" w:type="dxa"/>
            <w:vAlign w:val="bottom"/>
          </w:tcPr>
          <w:p w14:paraId="50302E5C" w14:textId="476B23A0"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572</w:t>
            </w:r>
          </w:p>
        </w:tc>
        <w:tc>
          <w:tcPr>
            <w:tcW w:w="1440" w:type="dxa"/>
            <w:vAlign w:val="bottom"/>
          </w:tcPr>
          <w:p w14:paraId="09E07FD6" w14:textId="20F6F6FC"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3205667</w:t>
            </w:r>
          </w:p>
        </w:tc>
        <w:tc>
          <w:tcPr>
            <w:tcW w:w="1605" w:type="dxa"/>
            <w:vAlign w:val="bottom"/>
          </w:tcPr>
          <w:p w14:paraId="06D2BE3F" w14:textId="5255F347"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2968227</w:t>
            </w:r>
          </w:p>
        </w:tc>
      </w:tr>
      <w:tr w:rsidR="002E456A" w:rsidRPr="00CE6426" w14:paraId="40ED607B" w14:textId="5DD93753" w:rsidTr="00063D4F">
        <w:trPr>
          <w:trHeight w:val="270"/>
        </w:trPr>
        <w:tc>
          <w:tcPr>
            <w:tcW w:w="1805" w:type="dxa"/>
            <w:vAlign w:val="bottom"/>
          </w:tcPr>
          <w:p w14:paraId="67FD5962" w14:textId="5986BEA1"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Minimum</w:t>
            </w:r>
          </w:p>
        </w:tc>
        <w:tc>
          <w:tcPr>
            <w:tcW w:w="900" w:type="dxa"/>
            <w:vAlign w:val="bottom"/>
          </w:tcPr>
          <w:p w14:paraId="7D5AF2E5" w14:textId="214C1B9A"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0.33</w:t>
            </w:r>
          </w:p>
        </w:tc>
        <w:tc>
          <w:tcPr>
            <w:tcW w:w="990" w:type="dxa"/>
            <w:vAlign w:val="bottom"/>
          </w:tcPr>
          <w:p w14:paraId="2525236B" w14:textId="7FCBB91C"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8</w:t>
            </w:r>
          </w:p>
        </w:tc>
        <w:tc>
          <w:tcPr>
            <w:tcW w:w="1080" w:type="dxa"/>
            <w:vAlign w:val="bottom"/>
          </w:tcPr>
          <w:p w14:paraId="1CCC8CD3" w14:textId="45896307"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w:t>
            </w:r>
          </w:p>
        </w:tc>
        <w:tc>
          <w:tcPr>
            <w:tcW w:w="900" w:type="dxa"/>
            <w:vAlign w:val="bottom"/>
          </w:tcPr>
          <w:p w14:paraId="6E434308" w14:textId="42A8E71F"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w:t>
            </w:r>
          </w:p>
        </w:tc>
        <w:tc>
          <w:tcPr>
            <w:tcW w:w="835" w:type="dxa"/>
            <w:vAlign w:val="bottom"/>
          </w:tcPr>
          <w:p w14:paraId="22E832B0" w14:textId="4CF4D8E0"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7</w:t>
            </w:r>
          </w:p>
        </w:tc>
        <w:tc>
          <w:tcPr>
            <w:tcW w:w="245" w:type="dxa"/>
          </w:tcPr>
          <w:p w14:paraId="57C09D94" w14:textId="77777777" w:rsidR="002E456A" w:rsidRPr="00CE6426" w:rsidRDefault="002E456A" w:rsidP="002E456A">
            <w:pPr>
              <w:jc w:val="both"/>
              <w:rPr>
                <w:rFonts w:ascii="Times New Roman" w:hAnsi="Times New Roman" w:cs="Times New Roman"/>
                <w:color w:val="000000"/>
                <w:sz w:val="24"/>
                <w:szCs w:val="24"/>
              </w:rPr>
            </w:pPr>
          </w:p>
        </w:tc>
        <w:tc>
          <w:tcPr>
            <w:tcW w:w="1350" w:type="dxa"/>
            <w:vAlign w:val="bottom"/>
          </w:tcPr>
          <w:p w14:paraId="4515EA9A" w14:textId="36DD02C9"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508</w:t>
            </w:r>
          </w:p>
        </w:tc>
        <w:tc>
          <w:tcPr>
            <w:tcW w:w="1440" w:type="dxa"/>
            <w:vAlign w:val="bottom"/>
          </w:tcPr>
          <w:p w14:paraId="617AA88C" w14:textId="3D6DE07D"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2838333</w:t>
            </w:r>
          </w:p>
        </w:tc>
        <w:tc>
          <w:tcPr>
            <w:tcW w:w="1605" w:type="dxa"/>
            <w:vAlign w:val="bottom"/>
          </w:tcPr>
          <w:p w14:paraId="712C4D15" w14:textId="4662D99D"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3908690</w:t>
            </w:r>
          </w:p>
        </w:tc>
      </w:tr>
      <w:tr w:rsidR="002E456A" w:rsidRPr="00CE6426" w14:paraId="5CC712FC" w14:textId="4B9607FA" w:rsidTr="00063D4F">
        <w:trPr>
          <w:trHeight w:val="270"/>
        </w:trPr>
        <w:tc>
          <w:tcPr>
            <w:tcW w:w="1805" w:type="dxa"/>
            <w:vAlign w:val="bottom"/>
          </w:tcPr>
          <w:p w14:paraId="6D9B20A7" w14:textId="6830D7D3"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Maximum</w:t>
            </w:r>
          </w:p>
        </w:tc>
        <w:tc>
          <w:tcPr>
            <w:tcW w:w="900" w:type="dxa"/>
            <w:vAlign w:val="bottom"/>
          </w:tcPr>
          <w:p w14:paraId="73409BEE" w14:textId="34D49A50"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0.4</w:t>
            </w:r>
          </w:p>
        </w:tc>
        <w:tc>
          <w:tcPr>
            <w:tcW w:w="990" w:type="dxa"/>
            <w:vAlign w:val="bottom"/>
          </w:tcPr>
          <w:p w14:paraId="10AADDA5" w14:textId="5B30AEAD"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31</w:t>
            </w:r>
          </w:p>
        </w:tc>
        <w:tc>
          <w:tcPr>
            <w:tcW w:w="1080" w:type="dxa"/>
            <w:vAlign w:val="bottom"/>
          </w:tcPr>
          <w:p w14:paraId="0605B0E0" w14:textId="75AA04DA"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125</w:t>
            </w:r>
          </w:p>
        </w:tc>
        <w:tc>
          <w:tcPr>
            <w:tcW w:w="900" w:type="dxa"/>
            <w:vAlign w:val="bottom"/>
          </w:tcPr>
          <w:p w14:paraId="235F421D" w14:textId="16890F84"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3</w:t>
            </w:r>
          </w:p>
        </w:tc>
        <w:tc>
          <w:tcPr>
            <w:tcW w:w="835" w:type="dxa"/>
            <w:vAlign w:val="bottom"/>
          </w:tcPr>
          <w:p w14:paraId="77C507BF" w14:textId="4388877F"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90</w:t>
            </w:r>
          </w:p>
        </w:tc>
        <w:tc>
          <w:tcPr>
            <w:tcW w:w="245" w:type="dxa"/>
          </w:tcPr>
          <w:p w14:paraId="6833EEA8" w14:textId="77777777" w:rsidR="002E456A" w:rsidRPr="00CE6426" w:rsidRDefault="002E456A" w:rsidP="002E456A">
            <w:pPr>
              <w:jc w:val="both"/>
              <w:rPr>
                <w:rFonts w:ascii="Times New Roman" w:hAnsi="Times New Roman" w:cs="Times New Roman"/>
                <w:color w:val="000000"/>
                <w:sz w:val="24"/>
                <w:szCs w:val="24"/>
              </w:rPr>
            </w:pPr>
          </w:p>
        </w:tc>
        <w:tc>
          <w:tcPr>
            <w:tcW w:w="1350" w:type="dxa"/>
            <w:vAlign w:val="bottom"/>
          </w:tcPr>
          <w:p w14:paraId="4ED85E21" w14:textId="136A1853"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1080</w:t>
            </w:r>
          </w:p>
        </w:tc>
        <w:tc>
          <w:tcPr>
            <w:tcW w:w="1440" w:type="dxa"/>
            <w:vAlign w:val="bottom"/>
          </w:tcPr>
          <w:p w14:paraId="6C25865A" w14:textId="3B49E511"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6044000</w:t>
            </w:r>
          </w:p>
        </w:tc>
        <w:tc>
          <w:tcPr>
            <w:tcW w:w="1605" w:type="dxa"/>
            <w:vAlign w:val="bottom"/>
          </w:tcPr>
          <w:p w14:paraId="55BCEAA5" w14:textId="59432850"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6876917</w:t>
            </w:r>
          </w:p>
        </w:tc>
      </w:tr>
      <w:tr w:rsidR="002E456A" w:rsidRPr="00CE6426" w14:paraId="01F02EA8" w14:textId="4B829A33" w:rsidTr="00063D4F">
        <w:trPr>
          <w:trHeight w:val="281"/>
        </w:trPr>
        <w:tc>
          <w:tcPr>
            <w:tcW w:w="1805" w:type="dxa"/>
            <w:vAlign w:val="bottom"/>
          </w:tcPr>
          <w:p w14:paraId="5C303D43" w14:textId="67C2F0F2"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Sum</w:t>
            </w:r>
          </w:p>
        </w:tc>
        <w:tc>
          <w:tcPr>
            <w:tcW w:w="900" w:type="dxa"/>
            <w:vAlign w:val="bottom"/>
          </w:tcPr>
          <w:p w14:paraId="41AB2CE0" w14:textId="3CA25DA3"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170.56</w:t>
            </w:r>
          </w:p>
        </w:tc>
        <w:tc>
          <w:tcPr>
            <w:tcW w:w="990" w:type="dxa"/>
            <w:vAlign w:val="bottom"/>
          </w:tcPr>
          <w:p w14:paraId="5EE558AD" w14:textId="3BEF1B5E"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7230</w:t>
            </w:r>
          </w:p>
        </w:tc>
        <w:tc>
          <w:tcPr>
            <w:tcW w:w="1080" w:type="dxa"/>
            <w:vAlign w:val="bottom"/>
          </w:tcPr>
          <w:p w14:paraId="1F87D3BE" w14:textId="5EF9C73A"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13788</w:t>
            </w:r>
          </w:p>
        </w:tc>
        <w:tc>
          <w:tcPr>
            <w:tcW w:w="900" w:type="dxa"/>
            <w:vAlign w:val="bottom"/>
          </w:tcPr>
          <w:p w14:paraId="38D2F345" w14:textId="2F5CF35C"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1062</w:t>
            </w:r>
          </w:p>
        </w:tc>
        <w:tc>
          <w:tcPr>
            <w:tcW w:w="835" w:type="dxa"/>
            <w:vAlign w:val="bottom"/>
          </w:tcPr>
          <w:p w14:paraId="706C3312" w14:textId="154D90D7"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15290</w:t>
            </w:r>
          </w:p>
        </w:tc>
        <w:tc>
          <w:tcPr>
            <w:tcW w:w="245" w:type="dxa"/>
          </w:tcPr>
          <w:p w14:paraId="5BADEB83" w14:textId="77777777" w:rsidR="002E456A" w:rsidRPr="00CE6426" w:rsidRDefault="002E456A" w:rsidP="002E456A">
            <w:pPr>
              <w:jc w:val="both"/>
              <w:rPr>
                <w:rFonts w:ascii="Times New Roman" w:hAnsi="Times New Roman" w:cs="Times New Roman"/>
                <w:color w:val="000000"/>
                <w:sz w:val="24"/>
                <w:szCs w:val="24"/>
              </w:rPr>
            </w:pPr>
          </w:p>
        </w:tc>
        <w:tc>
          <w:tcPr>
            <w:tcW w:w="1350" w:type="dxa"/>
            <w:vAlign w:val="bottom"/>
          </w:tcPr>
          <w:p w14:paraId="5E2F4B1D" w14:textId="2B57A050"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334204</w:t>
            </w:r>
          </w:p>
        </w:tc>
        <w:tc>
          <w:tcPr>
            <w:tcW w:w="1440" w:type="dxa"/>
            <w:vAlign w:val="bottom"/>
          </w:tcPr>
          <w:p w14:paraId="761F7364" w14:textId="182DC976"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1.88</w:t>
            </w:r>
            <w:r w:rsidRPr="00CE6426">
              <w:rPr>
                <w:rFonts w:ascii="Times New Roman" w:hAnsi="Times New Roman" w:cs="Times New Roman"/>
                <w:color w:val="202124"/>
                <w:sz w:val="24"/>
                <w:szCs w:val="24"/>
                <w:shd w:val="clear" w:color="auto" w:fill="FFFFFF"/>
              </w:rPr>
              <w:t>×10</w:t>
            </w:r>
            <w:r w:rsidRPr="00CE6426">
              <w:rPr>
                <w:rFonts w:ascii="Times New Roman" w:hAnsi="Times New Roman" w:cs="Times New Roman"/>
                <w:color w:val="202124"/>
                <w:sz w:val="24"/>
                <w:szCs w:val="24"/>
                <w:shd w:val="clear" w:color="auto" w:fill="FFFFFF"/>
                <w:vertAlign w:val="superscript"/>
              </w:rPr>
              <w:t>9</w:t>
            </w:r>
          </w:p>
        </w:tc>
        <w:tc>
          <w:tcPr>
            <w:tcW w:w="1605" w:type="dxa"/>
            <w:vAlign w:val="bottom"/>
          </w:tcPr>
          <w:p w14:paraId="6C6283B2" w14:textId="0919498D"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1.52</w:t>
            </w:r>
            <w:r w:rsidRPr="00CE6426">
              <w:rPr>
                <w:rFonts w:ascii="Times New Roman" w:hAnsi="Times New Roman" w:cs="Times New Roman"/>
                <w:color w:val="202124"/>
                <w:sz w:val="24"/>
                <w:szCs w:val="24"/>
                <w:shd w:val="clear" w:color="auto" w:fill="FFFFFF"/>
              </w:rPr>
              <w:t>×10</w:t>
            </w:r>
            <w:r w:rsidRPr="00CE6426">
              <w:rPr>
                <w:rFonts w:ascii="Times New Roman" w:hAnsi="Times New Roman" w:cs="Times New Roman"/>
                <w:color w:val="202124"/>
                <w:sz w:val="24"/>
                <w:szCs w:val="24"/>
                <w:shd w:val="clear" w:color="auto" w:fill="FFFFFF"/>
                <w:vertAlign w:val="superscript"/>
              </w:rPr>
              <w:t>9</w:t>
            </w:r>
          </w:p>
        </w:tc>
      </w:tr>
      <w:tr w:rsidR="002E456A" w:rsidRPr="00CE6426" w14:paraId="4FEB85AA" w14:textId="1A633675" w:rsidTr="00063D4F">
        <w:trPr>
          <w:trHeight w:val="270"/>
        </w:trPr>
        <w:tc>
          <w:tcPr>
            <w:tcW w:w="1805" w:type="dxa"/>
            <w:vAlign w:val="bottom"/>
          </w:tcPr>
          <w:p w14:paraId="763A92E8" w14:textId="5BBA5102"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Count</w:t>
            </w:r>
          </w:p>
        </w:tc>
        <w:tc>
          <w:tcPr>
            <w:tcW w:w="900" w:type="dxa"/>
            <w:vAlign w:val="bottom"/>
          </w:tcPr>
          <w:p w14:paraId="4022D11C" w14:textId="15C2AFD1"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440</w:t>
            </w:r>
          </w:p>
        </w:tc>
        <w:tc>
          <w:tcPr>
            <w:tcW w:w="990" w:type="dxa"/>
            <w:vAlign w:val="bottom"/>
          </w:tcPr>
          <w:p w14:paraId="12BCEF46" w14:textId="68DFA297"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440</w:t>
            </w:r>
          </w:p>
        </w:tc>
        <w:tc>
          <w:tcPr>
            <w:tcW w:w="1080" w:type="dxa"/>
            <w:vAlign w:val="bottom"/>
          </w:tcPr>
          <w:p w14:paraId="75340A92" w14:textId="666D6780"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440</w:t>
            </w:r>
          </w:p>
        </w:tc>
        <w:tc>
          <w:tcPr>
            <w:tcW w:w="900" w:type="dxa"/>
            <w:vAlign w:val="bottom"/>
          </w:tcPr>
          <w:p w14:paraId="68868171" w14:textId="0E2881E1"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440</w:t>
            </w:r>
          </w:p>
        </w:tc>
        <w:tc>
          <w:tcPr>
            <w:tcW w:w="835" w:type="dxa"/>
            <w:vAlign w:val="bottom"/>
          </w:tcPr>
          <w:p w14:paraId="2A8F20D6" w14:textId="5B9D3BA2" w:rsidR="002E456A" w:rsidRPr="00CE6426" w:rsidRDefault="002E456A" w:rsidP="002E456A">
            <w:pPr>
              <w:jc w:val="both"/>
              <w:rPr>
                <w:rFonts w:ascii="Times New Roman" w:hAnsi="Times New Roman" w:cs="Times New Roman"/>
                <w:noProof/>
                <w:sz w:val="24"/>
                <w:szCs w:val="24"/>
              </w:rPr>
            </w:pPr>
            <w:r w:rsidRPr="00CE6426">
              <w:rPr>
                <w:rFonts w:ascii="Times New Roman" w:hAnsi="Times New Roman" w:cs="Times New Roman"/>
                <w:color w:val="000000"/>
                <w:sz w:val="24"/>
                <w:szCs w:val="24"/>
              </w:rPr>
              <w:t>440</w:t>
            </w:r>
          </w:p>
        </w:tc>
        <w:tc>
          <w:tcPr>
            <w:tcW w:w="245" w:type="dxa"/>
          </w:tcPr>
          <w:p w14:paraId="003E13DE" w14:textId="77777777" w:rsidR="002E456A" w:rsidRPr="00CE6426" w:rsidRDefault="002E456A" w:rsidP="002E456A">
            <w:pPr>
              <w:jc w:val="both"/>
              <w:rPr>
                <w:rFonts w:ascii="Times New Roman" w:hAnsi="Times New Roman" w:cs="Times New Roman"/>
                <w:color w:val="000000"/>
                <w:sz w:val="24"/>
                <w:szCs w:val="24"/>
              </w:rPr>
            </w:pPr>
          </w:p>
        </w:tc>
        <w:tc>
          <w:tcPr>
            <w:tcW w:w="1350" w:type="dxa"/>
            <w:vAlign w:val="bottom"/>
          </w:tcPr>
          <w:p w14:paraId="539A1B44" w14:textId="3A30E13F"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440</w:t>
            </w:r>
          </w:p>
        </w:tc>
        <w:tc>
          <w:tcPr>
            <w:tcW w:w="1440" w:type="dxa"/>
            <w:vAlign w:val="bottom"/>
          </w:tcPr>
          <w:p w14:paraId="5C43ED12" w14:textId="2C4D03BE"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440</w:t>
            </w:r>
          </w:p>
        </w:tc>
        <w:tc>
          <w:tcPr>
            <w:tcW w:w="1605" w:type="dxa"/>
            <w:vAlign w:val="bottom"/>
          </w:tcPr>
          <w:p w14:paraId="6B2CE478" w14:textId="24B75B8A" w:rsidR="002E456A" w:rsidRPr="00CE6426" w:rsidRDefault="002E456A" w:rsidP="002E456A">
            <w:pPr>
              <w:jc w:val="both"/>
              <w:rPr>
                <w:rFonts w:ascii="Times New Roman" w:hAnsi="Times New Roman" w:cs="Times New Roman"/>
                <w:color w:val="000000"/>
                <w:sz w:val="24"/>
                <w:szCs w:val="24"/>
              </w:rPr>
            </w:pPr>
            <w:r w:rsidRPr="00CE6426">
              <w:rPr>
                <w:rFonts w:ascii="Times New Roman" w:hAnsi="Times New Roman" w:cs="Times New Roman"/>
                <w:color w:val="000000"/>
                <w:sz w:val="24"/>
                <w:szCs w:val="24"/>
              </w:rPr>
              <w:t>279</w:t>
            </w:r>
          </w:p>
        </w:tc>
      </w:tr>
    </w:tbl>
    <w:p w14:paraId="68934424" w14:textId="0602CE31" w:rsidR="00D2120A" w:rsidRPr="00CE6426" w:rsidRDefault="00D2120A" w:rsidP="00DC2F36">
      <w:pPr>
        <w:jc w:val="both"/>
        <w:rPr>
          <w:rFonts w:ascii="Times New Roman" w:hAnsi="Times New Roman" w:cs="Times New Roman"/>
          <w:noProof/>
          <w:sz w:val="24"/>
          <w:szCs w:val="24"/>
        </w:rPr>
      </w:pPr>
    </w:p>
    <w:tbl>
      <w:tblPr>
        <w:tblStyle w:val="TableGrid"/>
        <w:tblW w:w="12086"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5"/>
        <w:gridCol w:w="5956"/>
        <w:gridCol w:w="275"/>
      </w:tblGrid>
      <w:tr w:rsidR="00D2120A" w:rsidRPr="00CE6426" w14:paraId="564334CE" w14:textId="77777777" w:rsidTr="008A13FD">
        <w:trPr>
          <w:trHeight w:val="2647"/>
        </w:trPr>
        <w:tc>
          <w:tcPr>
            <w:tcW w:w="5855" w:type="dxa"/>
          </w:tcPr>
          <w:p w14:paraId="74A9FFCD" w14:textId="28907BA3" w:rsidR="00D2120A" w:rsidRPr="00CE6426" w:rsidRDefault="00F649F3" w:rsidP="00F649F3">
            <w:pPr>
              <w:jc w:val="center"/>
              <w:rPr>
                <w:rFonts w:ascii="Times New Roman" w:hAnsi="Times New Roman" w:cs="Times New Roman"/>
                <w:sz w:val="24"/>
                <w:szCs w:val="24"/>
              </w:rPr>
            </w:pPr>
            <w:r w:rsidRPr="00CE6426">
              <w:rPr>
                <w:noProof/>
              </w:rPr>
              <w:drawing>
                <wp:inline distT="0" distB="0" distL="0" distR="0" wp14:anchorId="49E3D35D" wp14:editId="10D32E1E">
                  <wp:extent cx="3390306" cy="2581275"/>
                  <wp:effectExtent l="0" t="0" r="0" b="0"/>
                  <wp:docPr id="850897277" name="Picture 1" descr="Project Path: D:\COMSATES RESEARCH\origin\paper 1graphs.opju&#10;PE Folder: /paper 1graphs/Folder1/&#10;Short Name: 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97277" name="Picture 1" descr="Project Path: D:\COMSATES RESEARCH\origin\paper 1graphs.opju&#10;PE Folder: /paper 1graphs/Folder1/&#10;Short Name: wc"/>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67" t="7953" r="2884" b="2902"/>
                          <a:stretch/>
                        </pic:blipFill>
                        <pic:spPr bwMode="auto">
                          <a:xfrm>
                            <a:off x="0" y="0"/>
                            <a:ext cx="3406129" cy="2593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56" w:type="dxa"/>
          </w:tcPr>
          <w:p w14:paraId="38C75CCD" w14:textId="77777777" w:rsidR="00D2120A" w:rsidRPr="00CE6426" w:rsidRDefault="00D2120A" w:rsidP="00DC2F36">
            <w:pPr>
              <w:jc w:val="both"/>
              <w:rPr>
                <w:rFonts w:ascii="Times New Roman" w:hAnsi="Times New Roman" w:cs="Times New Roman"/>
                <w:sz w:val="24"/>
                <w:szCs w:val="24"/>
              </w:rPr>
            </w:pPr>
            <w:r w:rsidRPr="00CE6426">
              <w:rPr>
                <w:rFonts w:ascii="Times New Roman" w:hAnsi="Times New Roman" w:cs="Times New Roman"/>
                <w:noProof/>
                <w:sz w:val="24"/>
                <w:szCs w:val="24"/>
              </w:rPr>
              <w:drawing>
                <wp:inline distT="0" distB="0" distL="0" distR="0" wp14:anchorId="7E283598" wp14:editId="37B44194">
                  <wp:extent cx="3543300" cy="2645367"/>
                  <wp:effectExtent l="0" t="0" r="0" b="3175"/>
                  <wp:docPr id="6" name="Picture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
                          <pic:cNvPicPr/>
                        </pic:nvPicPr>
                        <pic:blipFill rotWithShape="1">
                          <a:blip r:embed="rId11"/>
                          <a:srcRect l="2819" t="8591" r="3109" b="4128"/>
                          <a:stretch/>
                        </pic:blipFill>
                        <pic:spPr bwMode="auto">
                          <a:xfrm>
                            <a:off x="0" y="0"/>
                            <a:ext cx="3603139" cy="2690042"/>
                          </a:xfrm>
                          <a:prstGeom prst="rect">
                            <a:avLst/>
                          </a:prstGeom>
                          <a:ln>
                            <a:noFill/>
                          </a:ln>
                          <a:extLst>
                            <a:ext uri="{53640926-AAD7-44D8-BBD7-CCE9431645EC}">
                              <a14:shadowObscured xmlns:a14="http://schemas.microsoft.com/office/drawing/2010/main"/>
                            </a:ext>
                          </a:extLst>
                        </pic:spPr>
                      </pic:pic>
                    </a:graphicData>
                  </a:graphic>
                </wp:inline>
              </w:drawing>
            </w:r>
          </w:p>
        </w:tc>
        <w:tc>
          <w:tcPr>
            <w:tcW w:w="275" w:type="dxa"/>
          </w:tcPr>
          <w:p w14:paraId="533FEBBB" w14:textId="68588700" w:rsidR="00D2120A" w:rsidRPr="00CE6426" w:rsidRDefault="00D2120A" w:rsidP="00DC2F36">
            <w:pPr>
              <w:jc w:val="both"/>
              <w:rPr>
                <w:rFonts w:ascii="Times New Roman" w:hAnsi="Times New Roman" w:cs="Times New Roman"/>
                <w:sz w:val="24"/>
                <w:szCs w:val="24"/>
              </w:rPr>
            </w:pPr>
          </w:p>
        </w:tc>
      </w:tr>
      <w:tr w:rsidR="00D2120A" w:rsidRPr="00CE6426" w14:paraId="75AC5444" w14:textId="77777777" w:rsidTr="008A13FD">
        <w:trPr>
          <w:trHeight w:val="792"/>
        </w:trPr>
        <w:tc>
          <w:tcPr>
            <w:tcW w:w="5855" w:type="dxa"/>
            <w:vAlign w:val="center"/>
          </w:tcPr>
          <w:p w14:paraId="6B4DB4CD" w14:textId="13D2D7A5" w:rsidR="00D2120A" w:rsidRPr="00CE6426" w:rsidRDefault="0047185B" w:rsidP="00DC2F36">
            <w:pPr>
              <w:jc w:val="center"/>
              <w:rPr>
                <w:rFonts w:ascii="Times New Roman" w:hAnsi="Times New Roman" w:cs="Times New Roman"/>
                <w:sz w:val="24"/>
                <w:szCs w:val="24"/>
              </w:rPr>
            </w:pPr>
            <w:r w:rsidRPr="00CE6426">
              <w:rPr>
                <w:rFonts w:ascii="Times New Roman" w:hAnsi="Times New Roman" w:cs="Times New Roman"/>
                <w:sz w:val="24"/>
                <w:szCs w:val="24"/>
              </w:rPr>
              <w:t>(a)</w:t>
            </w:r>
          </w:p>
        </w:tc>
        <w:tc>
          <w:tcPr>
            <w:tcW w:w="5956" w:type="dxa"/>
            <w:vAlign w:val="center"/>
          </w:tcPr>
          <w:p w14:paraId="1F1E00E1" w14:textId="13F1AC16" w:rsidR="00D2120A" w:rsidRPr="00CE6426" w:rsidRDefault="0047185B" w:rsidP="00DC2F36">
            <w:pPr>
              <w:jc w:val="center"/>
              <w:rPr>
                <w:rFonts w:ascii="Times New Roman" w:hAnsi="Times New Roman" w:cs="Times New Roman"/>
                <w:sz w:val="24"/>
                <w:szCs w:val="24"/>
              </w:rPr>
            </w:pPr>
            <w:r w:rsidRPr="00CE6426">
              <w:rPr>
                <w:rFonts w:ascii="Times New Roman" w:hAnsi="Times New Roman" w:cs="Times New Roman"/>
                <w:sz w:val="24"/>
                <w:szCs w:val="24"/>
              </w:rPr>
              <w:t>(b)</w:t>
            </w:r>
          </w:p>
        </w:tc>
        <w:tc>
          <w:tcPr>
            <w:tcW w:w="275" w:type="dxa"/>
            <w:vAlign w:val="center"/>
          </w:tcPr>
          <w:p w14:paraId="5D147A7F" w14:textId="01FF09EE" w:rsidR="00D2120A" w:rsidRPr="00CE6426" w:rsidRDefault="00D2120A" w:rsidP="00DC2F36">
            <w:pPr>
              <w:jc w:val="both"/>
              <w:rPr>
                <w:rFonts w:ascii="Times New Roman" w:hAnsi="Times New Roman" w:cs="Times New Roman"/>
                <w:sz w:val="24"/>
                <w:szCs w:val="24"/>
              </w:rPr>
            </w:pPr>
          </w:p>
        </w:tc>
      </w:tr>
    </w:tbl>
    <w:p w14:paraId="2D017CD9" w14:textId="34ACEC84" w:rsidR="008A13FD" w:rsidRPr="00CE6426" w:rsidRDefault="008A13FD" w:rsidP="00DC2F36">
      <w:pPr>
        <w:jc w:val="both"/>
        <w:rPr>
          <w:rFonts w:ascii="Times New Roman" w:hAnsi="Times New Roman" w:cs="Times New Roman"/>
          <w:noProof/>
          <w:sz w:val="24"/>
          <w:szCs w:val="24"/>
        </w:rPr>
      </w:pPr>
    </w:p>
    <w:tbl>
      <w:tblPr>
        <w:tblStyle w:val="TableGrid"/>
        <w:tblW w:w="11423"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1"/>
        <w:gridCol w:w="5826"/>
      </w:tblGrid>
      <w:tr w:rsidR="008A13FD" w:rsidRPr="00CE6426" w14:paraId="1C29F5DC" w14:textId="77777777" w:rsidTr="009C0220">
        <w:trPr>
          <w:trHeight w:val="3905"/>
        </w:trPr>
        <w:tc>
          <w:tcPr>
            <w:tcW w:w="5580" w:type="dxa"/>
            <w:vAlign w:val="center"/>
          </w:tcPr>
          <w:p w14:paraId="36B1C426" w14:textId="1F77EA00" w:rsidR="008A13FD" w:rsidRPr="00CE6426" w:rsidRDefault="008A13FD" w:rsidP="003543A4">
            <w:pPr>
              <w:jc w:val="center"/>
              <w:rPr>
                <w:rFonts w:ascii="Times New Roman" w:hAnsi="Times New Roman" w:cs="Times New Roman"/>
                <w:noProof/>
                <w:sz w:val="24"/>
                <w:szCs w:val="24"/>
              </w:rPr>
            </w:pPr>
            <w:r w:rsidRPr="00CE6426">
              <w:rPr>
                <w:rFonts w:ascii="Times New Roman" w:hAnsi="Times New Roman" w:cs="Times New Roman"/>
                <w:noProof/>
                <w:sz w:val="24"/>
                <w:szCs w:val="24"/>
              </w:rPr>
              <w:lastRenderedPageBreak/>
              <w:drawing>
                <wp:inline distT="0" distB="0" distL="0" distR="0" wp14:anchorId="5658C6B5" wp14:editId="124A8802">
                  <wp:extent cx="3419475" cy="2247900"/>
                  <wp:effectExtent l="0" t="0" r="0" b="0"/>
                  <wp:docPr id="7" name="Picture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
                          <pic:cNvPicPr/>
                        </pic:nvPicPr>
                        <pic:blipFill rotWithShape="1">
                          <a:blip r:embed="rId12"/>
                          <a:srcRect l="1997" t="7823" r="2152" b="1868"/>
                          <a:stretch/>
                        </pic:blipFill>
                        <pic:spPr bwMode="auto">
                          <a:xfrm>
                            <a:off x="0" y="0"/>
                            <a:ext cx="3483276" cy="2289842"/>
                          </a:xfrm>
                          <a:prstGeom prst="rect">
                            <a:avLst/>
                          </a:prstGeom>
                          <a:ln>
                            <a:noFill/>
                          </a:ln>
                          <a:extLst>
                            <a:ext uri="{53640926-AAD7-44D8-BBD7-CCE9431645EC}">
                              <a14:shadowObscured xmlns:a14="http://schemas.microsoft.com/office/drawing/2010/main"/>
                            </a:ext>
                          </a:extLst>
                        </pic:spPr>
                      </pic:pic>
                    </a:graphicData>
                  </a:graphic>
                </wp:inline>
              </w:drawing>
            </w:r>
          </w:p>
        </w:tc>
        <w:tc>
          <w:tcPr>
            <w:tcW w:w="5843" w:type="dxa"/>
            <w:vAlign w:val="center"/>
          </w:tcPr>
          <w:p w14:paraId="5CBEBB72" w14:textId="0CE5B323" w:rsidR="008A13FD" w:rsidRPr="00CE6426" w:rsidRDefault="008A13FD" w:rsidP="003543A4">
            <w:pPr>
              <w:jc w:val="center"/>
              <w:rPr>
                <w:rFonts w:ascii="Times New Roman" w:hAnsi="Times New Roman" w:cs="Times New Roman"/>
                <w:noProof/>
                <w:sz w:val="24"/>
                <w:szCs w:val="24"/>
              </w:rPr>
            </w:pPr>
            <w:r w:rsidRPr="00CE6426">
              <w:rPr>
                <w:rFonts w:ascii="Times New Roman" w:hAnsi="Times New Roman" w:cs="Times New Roman"/>
                <w:noProof/>
                <w:sz w:val="24"/>
                <w:szCs w:val="24"/>
              </w:rPr>
              <w:drawing>
                <wp:inline distT="0" distB="0" distL="0" distR="0" wp14:anchorId="6315FA63" wp14:editId="4E429C7A">
                  <wp:extent cx="3562350" cy="2219325"/>
                  <wp:effectExtent l="0" t="0" r="0" b="9525"/>
                  <wp:docPr id="8" name="Picture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
                          <pic:cNvPicPr/>
                        </pic:nvPicPr>
                        <pic:blipFill rotWithShape="1">
                          <a:blip r:embed="rId13"/>
                          <a:srcRect l="1801" t="8767" r="1778" b="2300"/>
                          <a:stretch/>
                        </pic:blipFill>
                        <pic:spPr bwMode="auto">
                          <a:xfrm>
                            <a:off x="0" y="0"/>
                            <a:ext cx="3631753" cy="2262563"/>
                          </a:xfrm>
                          <a:prstGeom prst="rect">
                            <a:avLst/>
                          </a:prstGeom>
                          <a:ln>
                            <a:noFill/>
                          </a:ln>
                          <a:extLst>
                            <a:ext uri="{53640926-AAD7-44D8-BBD7-CCE9431645EC}">
                              <a14:shadowObscured xmlns:a14="http://schemas.microsoft.com/office/drawing/2010/main"/>
                            </a:ext>
                          </a:extLst>
                        </pic:spPr>
                      </pic:pic>
                    </a:graphicData>
                  </a:graphic>
                </wp:inline>
              </w:drawing>
            </w:r>
          </w:p>
        </w:tc>
      </w:tr>
      <w:tr w:rsidR="008A13FD" w:rsidRPr="00CE6426" w14:paraId="631B0ABD" w14:textId="77777777" w:rsidTr="009C0220">
        <w:trPr>
          <w:trHeight w:val="343"/>
        </w:trPr>
        <w:tc>
          <w:tcPr>
            <w:tcW w:w="5580" w:type="dxa"/>
            <w:vAlign w:val="center"/>
          </w:tcPr>
          <w:p w14:paraId="10C9AC8D" w14:textId="6C290EBA" w:rsidR="008A13FD" w:rsidRPr="00CE6426" w:rsidRDefault="008A13FD" w:rsidP="003543A4">
            <w:pPr>
              <w:jc w:val="center"/>
              <w:rPr>
                <w:rFonts w:ascii="Times New Roman" w:hAnsi="Times New Roman" w:cs="Times New Roman"/>
                <w:noProof/>
                <w:sz w:val="24"/>
                <w:szCs w:val="24"/>
              </w:rPr>
            </w:pPr>
            <w:r w:rsidRPr="00CE6426">
              <w:rPr>
                <w:rFonts w:ascii="Times New Roman" w:hAnsi="Times New Roman" w:cs="Times New Roman"/>
                <w:noProof/>
                <w:sz w:val="24"/>
                <w:szCs w:val="24"/>
              </w:rPr>
              <w:t>(c)</w:t>
            </w:r>
          </w:p>
        </w:tc>
        <w:tc>
          <w:tcPr>
            <w:tcW w:w="5843" w:type="dxa"/>
            <w:vAlign w:val="center"/>
          </w:tcPr>
          <w:p w14:paraId="23ED5678" w14:textId="1265D1E0" w:rsidR="008A13FD" w:rsidRPr="00CE6426" w:rsidRDefault="008A13FD" w:rsidP="003543A4">
            <w:pPr>
              <w:jc w:val="center"/>
              <w:rPr>
                <w:rFonts w:ascii="Times New Roman" w:hAnsi="Times New Roman" w:cs="Times New Roman"/>
                <w:noProof/>
                <w:sz w:val="24"/>
                <w:szCs w:val="24"/>
              </w:rPr>
            </w:pPr>
            <w:r w:rsidRPr="00CE6426">
              <w:rPr>
                <w:rFonts w:ascii="Times New Roman" w:hAnsi="Times New Roman" w:cs="Times New Roman"/>
                <w:sz w:val="24"/>
                <w:szCs w:val="24"/>
              </w:rPr>
              <w:t>(d)</w:t>
            </w:r>
          </w:p>
        </w:tc>
      </w:tr>
    </w:tbl>
    <w:p w14:paraId="21F8CBB3" w14:textId="5A2733F7" w:rsidR="00D2120A" w:rsidRPr="00CE6426" w:rsidRDefault="00D2120A" w:rsidP="00DC2F36">
      <w:pPr>
        <w:jc w:val="both"/>
        <w:rPr>
          <w:rFonts w:ascii="Times New Roman" w:hAnsi="Times New Roman" w:cs="Times New Roman"/>
          <w:noProof/>
          <w:sz w:val="24"/>
          <w:szCs w:val="24"/>
        </w:rPr>
      </w:pPr>
    </w:p>
    <w:tbl>
      <w:tblPr>
        <w:tblStyle w:val="TableGrid"/>
        <w:tblW w:w="11912"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5586"/>
        <w:gridCol w:w="6051"/>
      </w:tblGrid>
      <w:tr w:rsidR="00D2120A" w:rsidRPr="00CE6426" w14:paraId="45B8BC60" w14:textId="77777777" w:rsidTr="008A13FD">
        <w:trPr>
          <w:trHeight w:val="2236"/>
        </w:trPr>
        <w:tc>
          <w:tcPr>
            <w:tcW w:w="275" w:type="dxa"/>
            <w:vAlign w:val="center"/>
          </w:tcPr>
          <w:p w14:paraId="60AB620D" w14:textId="1F835878" w:rsidR="00D2120A" w:rsidRPr="00CE6426" w:rsidRDefault="00D2120A" w:rsidP="00DC2F36">
            <w:pPr>
              <w:jc w:val="both"/>
              <w:rPr>
                <w:rFonts w:ascii="Times New Roman" w:hAnsi="Times New Roman" w:cs="Times New Roman"/>
                <w:sz w:val="24"/>
                <w:szCs w:val="24"/>
              </w:rPr>
            </w:pPr>
          </w:p>
        </w:tc>
        <w:tc>
          <w:tcPr>
            <w:tcW w:w="5586" w:type="dxa"/>
            <w:vAlign w:val="center"/>
          </w:tcPr>
          <w:p w14:paraId="29DD6643" w14:textId="232CE435" w:rsidR="00D2120A" w:rsidRPr="00CE6426" w:rsidRDefault="0047185B" w:rsidP="003543A4">
            <w:pPr>
              <w:jc w:val="center"/>
              <w:rPr>
                <w:rFonts w:ascii="Times New Roman" w:hAnsi="Times New Roman" w:cs="Times New Roman"/>
                <w:sz w:val="24"/>
                <w:szCs w:val="24"/>
              </w:rPr>
            </w:pPr>
            <w:r w:rsidRPr="00CE6426">
              <w:rPr>
                <w:rFonts w:ascii="Times New Roman" w:hAnsi="Times New Roman" w:cs="Times New Roman"/>
                <w:noProof/>
                <w:sz w:val="24"/>
                <w:szCs w:val="24"/>
              </w:rPr>
              <w:drawing>
                <wp:inline distT="0" distB="0" distL="0" distR="0" wp14:anchorId="0C3B853F" wp14:editId="0924D287">
                  <wp:extent cx="3238500" cy="2466975"/>
                  <wp:effectExtent l="0" t="0" r="0" b="9525"/>
                  <wp:docPr id="13" name="Picture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
                          <pic:cNvPicPr/>
                        </pic:nvPicPr>
                        <pic:blipFill rotWithShape="1">
                          <a:blip r:embed="rId14"/>
                          <a:srcRect l="1722" t="8250" r="2067" b="1925"/>
                          <a:stretch/>
                        </pic:blipFill>
                        <pic:spPr bwMode="auto">
                          <a:xfrm>
                            <a:off x="0" y="0"/>
                            <a:ext cx="3299750" cy="2513633"/>
                          </a:xfrm>
                          <a:prstGeom prst="rect">
                            <a:avLst/>
                          </a:prstGeom>
                          <a:ln>
                            <a:noFill/>
                          </a:ln>
                          <a:extLst>
                            <a:ext uri="{53640926-AAD7-44D8-BBD7-CCE9431645EC}">
                              <a14:shadowObscured xmlns:a14="http://schemas.microsoft.com/office/drawing/2010/main"/>
                            </a:ext>
                          </a:extLst>
                        </pic:spPr>
                      </pic:pic>
                    </a:graphicData>
                  </a:graphic>
                </wp:inline>
              </w:drawing>
            </w:r>
          </w:p>
        </w:tc>
        <w:tc>
          <w:tcPr>
            <w:tcW w:w="6051" w:type="dxa"/>
            <w:vAlign w:val="center"/>
          </w:tcPr>
          <w:p w14:paraId="2DA8F481" w14:textId="009895BD" w:rsidR="00D2120A" w:rsidRPr="00CE6426" w:rsidRDefault="0047185B" w:rsidP="003543A4">
            <w:pPr>
              <w:jc w:val="center"/>
              <w:rPr>
                <w:rFonts w:ascii="Times New Roman" w:hAnsi="Times New Roman" w:cs="Times New Roman"/>
                <w:sz w:val="24"/>
                <w:szCs w:val="24"/>
              </w:rPr>
            </w:pPr>
            <w:r w:rsidRPr="00CE6426">
              <w:rPr>
                <w:rFonts w:ascii="Times New Roman" w:hAnsi="Times New Roman" w:cs="Times New Roman"/>
                <w:noProof/>
                <w:sz w:val="24"/>
                <w:szCs w:val="24"/>
              </w:rPr>
              <w:drawing>
                <wp:inline distT="0" distB="0" distL="0" distR="0" wp14:anchorId="78B528C8" wp14:editId="17F9AF72">
                  <wp:extent cx="3513455" cy="2295525"/>
                  <wp:effectExtent l="0" t="0" r="0" b="9525"/>
                  <wp:docPr id="14" name="Picture 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
                          <pic:cNvPicPr/>
                        </pic:nvPicPr>
                        <pic:blipFill rotWithShape="1">
                          <a:blip r:embed="rId15"/>
                          <a:srcRect l="1901" t="7452" r="1826" b="2231"/>
                          <a:stretch/>
                        </pic:blipFill>
                        <pic:spPr bwMode="auto">
                          <a:xfrm>
                            <a:off x="0" y="0"/>
                            <a:ext cx="3518432" cy="2298777"/>
                          </a:xfrm>
                          <a:prstGeom prst="rect">
                            <a:avLst/>
                          </a:prstGeom>
                          <a:ln>
                            <a:noFill/>
                          </a:ln>
                          <a:extLst>
                            <a:ext uri="{53640926-AAD7-44D8-BBD7-CCE9431645EC}">
                              <a14:shadowObscured xmlns:a14="http://schemas.microsoft.com/office/drawing/2010/main"/>
                            </a:ext>
                          </a:extLst>
                        </pic:spPr>
                      </pic:pic>
                    </a:graphicData>
                  </a:graphic>
                </wp:inline>
              </w:drawing>
            </w:r>
          </w:p>
        </w:tc>
      </w:tr>
      <w:tr w:rsidR="00D2120A" w:rsidRPr="00CE6426" w14:paraId="42440BB1" w14:textId="77777777" w:rsidTr="008A13FD">
        <w:trPr>
          <w:trHeight w:val="333"/>
        </w:trPr>
        <w:tc>
          <w:tcPr>
            <w:tcW w:w="275" w:type="dxa"/>
            <w:vAlign w:val="center"/>
          </w:tcPr>
          <w:p w14:paraId="5B1F7B9A" w14:textId="1D34EC9C" w:rsidR="00D2120A" w:rsidRPr="00CE6426" w:rsidRDefault="00D2120A" w:rsidP="00DC2F36">
            <w:pPr>
              <w:jc w:val="both"/>
              <w:rPr>
                <w:rFonts w:ascii="Times New Roman" w:hAnsi="Times New Roman" w:cs="Times New Roman"/>
                <w:sz w:val="24"/>
                <w:szCs w:val="24"/>
              </w:rPr>
            </w:pPr>
          </w:p>
        </w:tc>
        <w:tc>
          <w:tcPr>
            <w:tcW w:w="5586" w:type="dxa"/>
            <w:vAlign w:val="center"/>
          </w:tcPr>
          <w:p w14:paraId="61D59CC8" w14:textId="7664BDAB" w:rsidR="00D2120A" w:rsidRPr="00CE6426" w:rsidRDefault="0047185B" w:rsidP="003543A4">
            <w:pPr>
              <w:jc w:val="center"/>
              <w:rPr>
                <w:rFonts w:ascii="Times New Roman" w:hAnsi="Times New Roman" w:cs="Times New Roman"/>
                <w:sz w:val="24"/>
                <w:szCs w:val="24"/>
              </w:rPr>
            </w:pPr>
            <w:r w:rsidRPr="00CE6426">
              <w:rPr>
                <w:rFonts w:ascii="Times New Roman" w:hAnsi="Times New Roman" w:cs="Times New Roman"/>
                <w:sz w:val="24"/>
                <w:szCs w:val="24"/>
              </w:rPr>
              <w:t>(e)</w:t>
            </w:r>
          </w:p>
        </w:tc>
        <w:tc>
          <w:tcPr>
            <w:tcW w:w="6051" w:type="dxa"/>
            <w:vAlign w:val="center"/>
          </w:tcPr>
          <w:p w14:paraId="5AEC9CB1" w14:textId="2A088EB1" w:rsidR="00D2120A" w:rsidRPr="00CE6426" w:rsidRDefault="0047185B" w:rsidP="003543A4">
            <w:pPr>
              <w:jc w:val="center"/>
              <w:rPr>
                <w:rFonts w:ascii="Times New Roman" w:hAnsi="Times New Roman" w:cs="Times New Roman"/>
                <w:sz w:val="24"/>
                <w:szCs w:val="24"/>
              </w:rPr>
            </w:pPr>
            <w:r w:rsidRPr="00CE6426">
              <w:rPr>
                <w:rFonts w:ascii="Times New Roman" w:hAnsi="Times New Roman" w:cs="Times New Roman"/>
                <w:sz w:val="24"/>
                <w:szCs w:val="24"/>
              </w:rPr>
              <w:t>(f)</w:t>
            </w:r>
          </w:p>
        </w:tc>
      </w:tr>
    </w:tbl>
    <w:p w14:paraId="3CD02988" w14:textId="6C853FD4" w:rsidR="00D2120A" w:rsidRPr="00CE6426" w:rsidRDefault="00D2120A" w:rsidP="00DC2F36">
      <w:pPr>
        <w:jc w:val="both"/>
        <w:rPr>
          <w:rFonts w:ascii="Times New Roman" w:hAnsi="Times New Roman" w:cs="Times New Roman"/>
          <w:noProof/>
          <w:sz w:val="24"/>
          <w:szCs w:val="24"/>
        </w:rPr>
      </w:pPr>
    </w:p>
    <w:tbl>
      <w:tblPr>
        <w:tblStyle w:val="TableGrid"/>
        <w:tblW w:w="10654"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6020"/>
      </w:tblGrid>
      <w:tr w:rsidR="008A13FD" w:rsidRPr="00CE6426" w14:paraId="688CC546" w14:textId="77777777" w:rsidTr="009C0220">
        <w:trPr>
          <w:trHeight w:val="3981"/>
        </w:trPr>
        <w:tc>
          <w:tcPr>
            <w:tcW w:w="5085" w:type="dxa"/>
            <w:vAlign w:val="center"/>
          </w:tcPr>
          <w:p w14:paraId="763326E5" w14:textId="12FB7142" w:rsidR="008A13FD" w:rsidRPr="00CE6426" w:rsidRDefault="008A13FD" w:rsidP="003543A4">
            <w:pPr>
              <w:jc w:val="center"/>
              <w:rPr>
                <w:rFonts w:ascii="Times New Roman" w:hAnsi="Times New Roman" w:cs="Times New Roman"/>
                <w:sz w:val="24"/>
                <w:szCs w:val="24"/>
              </w:rPr>
            </w:pPr>
            <w:r w:rsidRPr="00CE6426">
              <w:rPr>
                <w:rFonts w:ascii="Times New Roman" w:hAnsi="Times New Roman" w:cs="Times New Roman"/>
                <w:noProof/>
                <w:sz w:val="24"/>
                <w:szCs w:val="24"/>
              </w:rPr>
              <w:lastRenderedPageBreak/>
              <w:drawing>
                <wp:inline distT="0" distB="0" distL="0" distR="0" wp14:anchorId="5334A952" wp14:editId="7DD66FB2">
                  <wp:extent cx="3350895" cy="2486025"/>
                  <wp:effectExtent l="0" t="0" r="1905" b="9525"/>
                  <wp:docPr id="10" name="Picture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
                          <pic:cNvPicPr/>
                        </pic:nvPicPr>
                        <pic:blipFill rotWithShape="1">
                          <a:blip r:embed="rId16"/>
                          <a:srcRect l="3278" t="7886" r="2051" b="3357"/>
                          <a:stretch/>
                        </pic:blipFill>
                        <pic:spPr bwMode="auto">
                          <a:xfrm>
                            <a:off x="0" y="0"/>
                            <a:ext cx="3355572" cy="2489495"/>
                          </a:xfrm>
                          <a:prstGeom prst="rect">
                            <a:avLst/>
                          </a:prstGeom>
                          <a:ln>
                            <a:noFill/>
                          </a:ln>
                          <a:extLst>
                            <a:ext uri="{53640926-AAD7-44D8-BBD7-CCE9431645EC}">
                              <a14:shadowObscured xmlns:a14="http://schemas.microsoft.com/office/drawing/2010/main"/>
                            </a:ext>
                          </a:extLst>
                        </pic:spPr>
                      </pic:pic>
                    </a:graphicData>
                  </a:graphic>
                </wp:inline>
              </w:drawing>
            </w:r>
          </w:p>
        </w:tc>
        <w:tc>
          <w:tcPr>
            <w:tcW w:w="5569" w:type="dxa"/>
            <w:vAlign w:val="center"/>
          </w:tcPr>
          <w:p w14:paraId="236804CC" w14:textId="17435215" w:rsidR="008A13FD" w:rsidRPr="00CE6426" w:rsidRDefault="008A13FD" w:rsidP="003543A4">
            <w:pPr>
              <w:jc w:val="center"/>
              <w:rPr>
                <w:rFonts w:ascii="Times New Roman" w:hAnsi="Times New Roman" w:cs="Times New Roman"/>
                <w:sz w:val="24"/>
                <w:szCs w:val="24"/>
              </w:rPr>
            </w:pPr>
            <w:r w:rsidRPr="00CE6426">
              <w:rPr>
                <w:rFonts w:ascii="Times New Roman" w:hAnsi="Times New Roman" w:cs="Times New Roman"/>
                <w:noProof/>
                <w:sz w:val="24"/>
                <w:szCs w:val="24"/>
              </w:rPr>
              <w:drawing>
                <wp:inline distT="0" distB="0" distL="0" distR="0" wp14:anchorId="63D2B875" wp14:editId="4651F3EE">
                  <wp:extent cx="3685540" cy="2409825"/>
                  <wp:effectExtent l="0" t="0" r="0" b="9525"/>
                  <wp:docPr id="12" name="Picture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
                          <pic:cNvPicPr/>
                        </pic:nvPicPr>
                        <pic:blipFill rotWithShape="1">
                          <a:blip r:embed="rId17"/>
                          <a:srcRect l="3079" t="6951" r="2154" b="3819"/>
                          <a:stretch/>
                        </pic:blipFill>
                        <pic:spPr bwMode="auto">
                          <a:xfrm>
                            <a:off x="0" y="0"/>
                            <a:ext cx="3702446" cy="2420879"/>
                          </a:xfrm>
                          <a:prstGeom prst="rect">
                            <a:avLst/>
                          </a:prstGeom>
                          <a:ln>
                            <a:noFill/>
                          </a:ln>
                          <a:extLst>
                            <a:ext uri="{53640926-AAD7-44D8-BBD7-CCE9431645EC}">
                              <a14:shadowObscured xmlns:a14="http://schemas.microsoft.com/office/drawing/2010/main"/>
                            </a:ext>
                          </a:extLst>
                        </pic:spPr>
                      </pic:pic>
                    </a:graphicData>
                  </a:graphic>
                </wp:inline>
              </w:drawing>
            </w:r>
          </w:p>
        </w:tc>
      </w:tr>
      <w:tr w:rsidR="008A13FD" w:rsidRPr="00CE6426" w14:paraId="530CEB3C" w14:textId="77777777" w:rsidTr="009C0220">
        <w:trPr>
          <w:trHeight w:val="250"/>
        </w:trPr>
        <w:tc>
          <w:tcPr>
            <w:tcW w:w="5085" w:type="dxa"/>
            <w:vAlign w:val="center"/>
          </w:tcPr>
          <w:p w14:paraId="7B78ECFC" w14:textId="51218940" w:rsidR="008A13FD" w:rsidRPr="00CE6426" w:rsidRDefault="008A13FD" w:rsidP="003543A4">
            <w:pPr>
              <w:jc w:val="center"/>
              <w:rPr>
                <w:rFonts w:ascii="Times New Roman" w:hAnsi="Times New Roman" w:cs="Times New Roman"/>
                <w:sz w:val="24"/>
                <w:szCs w:val="24"/>
              </w:rPr>
            </w:pPr>
            <w:r w:rsidRPr="00CE6426">
              <w:rPr>
                <w:rFonts w:ascii="Times New Roman" w:hAnsi="Times New Roman" w:cs="Times New Roman"/>
                <w:sz w:val="24"/>
                <w:szCs w:val="24"/>
              </w:rPr>
              <w:t>(g)</w:t>
            </w:r>
          </w:p>
        </w:tc>
        <w:tc>
          <w:tcPr>
            <w:tcW w:w="5569" w:type="dxa"/>
            <w:vAlign w:val="center"/>
          </w:tcPr>
          <w:p w14:paraId="69288897" w14:textId="59AD9CF5" w:rsidR="008A13FD" w:rsidRPr="00CE6426" w:rsidRDefault="008A13FD" w:rsidP="003543A4">
            <w:pPr>
              <w:jc w:val="center"/>
              <w:rPr>
                <w:rFonts w:ascii="Times New Roman" w:hAnsi="Times New Roman" w:cs="Times New Roman"/>
                <w:sz w:val="24"/>
                <w:szCs w:val="24"/>
              </w:rPr>
            </w:pPr>
            <w:r w:rsidRPr="00CE6426">
              <w:rPr>
                <w:rFonts w:ascii="Times New Roman" w:hAnsi="Times New Roman" w:cs="Times New Roman"/>
                <w:sz w:val="24"/>
                <w:szCs w:val="24"/>
              </w:rPr>
              <w:t>(h)</w:t>
            </w:r>
          </w:p>
        </w:tc>
      </w:tr>
    </w:tbl>
    <w:p w14:paraId="451304B0" w14:textId="1681F56D" w:rsidR="00973728" w:rsidRPr="00CE6426" w:rsidRDefault="00B30970" w:rsidP="000E243C">
      <w:pPr>
        <w:ind w:left="-270"/>
        <w:jc w:val="both"/>
        <w:rPr>
          <w:rFonts w:ascii="Times New Roman" w:hAnsi="Times New Roman" w:cs="Times New Roman"/>
          <w:sz w:val="24"/>
          <w:szCs w:val="24"/>
        </w:rPr>
      </w:pPr>
      <w:r w:rsidRPr="00CE6426">
        <w:rPr>
          <w:rFonts w:ascii="Times New Roman" w:hAnsi="Times New Roman" w:cs="Times New Roman"/>
          <w:sz w:val="24"/>
          <w:szCs w:val="24"/>
        </w:rPr>
        <w:t>Figure</w:t>
      </w:r>
      <w:r w:rsidR="000E243C">
        <w:rPr>
          <w:rFonts w:ascii="Times New Roman" w:hAnsi="Times New Roman" w:cs="Times New Roman"/>
          <w:sz w:val="24"/>
          <w:szCs w:val="24"/>
        </w:rPr>
        <w:t xml:space="preserve"> 3.</w:t>
      </w:r>
      <w:r w:rsidRPr="00CE6426">
        <w:rPr>
          <w:rFonts w:ascii="Times New Roman" w:hAnsi="Times New Roman" w:cs="Times New Roman"/>
          <w:sz w:val="24"/>
          <w:szCs w:val="24"/>
        </w:rPr>
        <w:t xml:space="preserve"> Distribution histogram of (a) w:cm; (b) AEA; (c) WRA (d) slump; (</w:t>
      </w:r>
      <w:r w:rsidR="006A6F77" w:rsidRPr="00CE6426">
        <w:rPr>
          <w:rFonts w:ascii="Times New Roman" w:hAnsi="Times New Roman" w:cs="Times New Roman"/>
          <w:sz w:val="24"/>
          <w:szCs w:val="24"/>
        </w:rPr>
        <w:t>e</w:t>
      </w:r>
      <w:r w:rsidRPr="00CE6426">
        <w:rPr>
          <w:rFonts w:ascii="Times New Roman" w:hAnsi="Times New Roman" w:cs="Times New Roman"/>
          <w:sz w:val="24"/>
          <w:szCs w:val="24"/>
        </w:rPr>
        <w:t xml:space="preserve">) </w:t>
      </w:r>
      <w:r w:rsidR="006A6F77" w:rsidRPr="00CE6426">
        <w:rPr>
          <w:rFonts w:ascii="Times New Roman" w:hAnsi="Times New Roman" w:cs="Times New Roman"/>
          <w:sz w:val="24"/>
          <w:szCs w:val="24"/>
        </w:rPr>
        <w:t>age</w:t>
      </w:r>
      <w:r w:rsidRPr="00CE6426">
        <w:rPr>
          <w:rFonts w:ascii="Times New Roman" w:hAnsi="Times New Roman" w:cs="Times New Roman"/>
          <w:sz w:val="24"/>
          <w:szCs w:val="24"/>
        </w:rPr>
        <w:t>; (</w:t>
      </w:r>
      <w:r w:rsidR="006A6F77" w:rsidRPr="00CE6426">
        <w:rPr>
          <w:rFonts w:ascii="Times New Roman" w:hAnsi="Times New Roman" w:cs="Times New Roman"/>
          <w:sz w:val="24"/>
          <w:szCs w:val="24"/>
        </w:rPr>
        <w:t>f</w:t>
      </w:r>
      <w:r w:rsidRPr="00CE6426">
        <w:rPr>
          <w:rFonts w:ascii="Times New Roman" w:hAnsi="Times New Roman" w:cs="Times New Roman"/>
          <w:sz w:val="24"/>
          <w:szCs w:val="24"/>
        </w:rPr>
        <w:t xml:space="preserve">) </w:t>
      </w:r>
      <w:r w:rsidR="006A6F77" w:rsidRPr="000E243C">
        <w:rPr>
          <w:rFonts w:ascii="Times New Roman" w:hAnsi="Times New Roman" w:cs="Times New Roman"/>
          <w:i/>
          <w:iCs/>
          <w:sz w:val="24"/>
          <w:szCs w:val="24"/>
          <w:highlight w:val="yellow"/>
        </w:rPr>
        <w:t>MOR</w:t>
      </w:r>
      <w:r w:rsidR="006A6F77" w:rsidRPr="00CE6426">
        <w:rPr>
          <w:rFonts w:ascii="Times New Roman" w:hAnsi="Times New Roman" w:cs="Times New Roman"/>
          <w:sz w:val="24"/>
          <w:szCs w:val="24"/>
        </w:rPr>
        <w:t xml:space="preserve">; (g) </w:t>
      </w:r>
      <w:r w:rsidR="006A6F77" w:rsidRPr="000E243C">
        <w:rPr>
          <w:rFonts w:ascii="Times New Roman" w:hAnsi="Times New Roman" w:cs="Times New Roman"/>
          <w:i/>
          <w:iCs/>
          <w:sz w:val="24"/>
          <w:szCs w:val="24"/>
        </w:rPr>
        <w:t>E</w:t>
      </w:r>
      <w:r w:rsidR="006A6F77" w:rsidRPr="00CE6426">
        <w:rPr>
          <w:rFonts w:ascii="Times New Roman" w:hAnsi="Times New Roman" w:cs="Times New Roman"/>
          <w:sz w:val="24"/>
          <w:szCs w:val="24"/>
        </w:rPr>
        <w:t xml:space="preserve">; (h) </w:t>
      </w:r>
      <w:r w:rsidR="006A6F77" w:rsidRPr="000E243C">
        <w:rPr>
          <w:rFonts w:ascii="Times New Roman" w:hAnsi="Times New Roman" w:cs="Times New Roman"/>
          <w:i/>
          <w:iCs/>
          <w:sz w:val="24"/>
          <w:szCs w:val="24"/>
        </w:rPr>
        <w:t>DM</w:t>
      </w:r>
    </w:p>
    <w:p w14:paraId="76C49AFE" w14:textId="26D8203D" w:rsidR="00FF2AC9" w:rsidRPr="00CE6426" w:rsidRDefault="001C2DA6" w:rsidP="001C2DA6">
      <w:pPr>
        <w:pStyle w:val="ListParagraph"/>
        <w:numPr>
          <w:ilvl w:val="1"/>
          <w:numId w:val="6"/>
        </w:numPr>
        <w:jc w:val="both"/>
        <w:rPr>
          <w:rFonts w:ascii="Times New Roman" w:hAnsi="Times New Roman" w:cs="Times New Roman"/>
          <w:b/>
          <w:bCs/>
          <w:sz w:val="24"/>
          <w:szCs w:val="24"/>
        </w:rPr>
      </w:pPr>
      <w:r w:rsidRPr="00CE6426">
        <w:rPr>
          <w:rFonts w:ascii="Times New Roman" w:hAnsi="Times New Roman" w:cs="Times New Roman"/>
          <w:b/>
          <w:bCs/>
          <w:sz w:val="24"/>
          <w:szCs w:val="24"/>
        </w:rPr>
        <w:t xml:space="preserve"> </w:t>
      </w:r>
      <w:r w:rsidR="00FF2AC9" w:rsidRPr="00CE6426">
        <w:rPr>
          <w:rFonts w:ascii="Times New Roman" w:hAnsi="Times New Roman" w:cs="Times New Roman"/>
          <w:b/>
          <w:bCs/>
          <w:sz w:val="24"/>
          <w:szCs w:val="24"/>
        </w:rPr>
        <w:t>Development of model</w:t>
      </w:r>
    </w:p>
    <w:p w14:paraId="7F19876D" w14:textId="77777777" w:rsidR="006537AA" w:rsidRPr="00CE6426" w:rsidRDefault="006537AA" w:rsidP="00FB6DA0">
      <w:pPr>
        <w:pStyle w:val="ListParagraph"/>
        <w:ind w:left="-270"/>
        <w:jc w:val="both"/>
      </w:pPr>
    </w:p>
    <w:p w14:paraId="3E41712F" w14:textId="6E4C903B" w:rsidR="00FF2AC9" w:rsidRPr="00CE6426" w:rsidRDefault="007A461C" w:rsidP="00FB6DA0">
      <w:pPr>
        <w:pStyle w:val="ListParagraph"/>
        <w:ind w:left="-270"/>
        <w:jc w:val="both"/>
        <w:rPr>
          <w:rFonts w:ascii="Times New Roman" w:hAnsi="Times New Roman" w:cs="Times New Roman"/>
          <w:sz w:val="24"/>
          <w:szCs w:val="24"/>
        </w:rPr>
      </w:pPr>
      <w:r w:rsidRPr="00CE6426">
        <w:rPr>
          <w:rFonts w:ascii="Times New Roman" w:hAnsi="Times New Roman" w:cs="Times New Roman"/>
          <w:sz w:val="24"/>
          <w:szCs w:val="24"/>
        </w:rPr>
        <w:t xml:space="preserve">In order to </w:t>
      </w:r>
      <w:r w:rsidR="00C75C6B" w:rsidRPr="00CE6426">
        <w:rPr>
          <w:rFonts w:ascii="Times New Roman" w:hAnsi="Times New Roman" w:cs="Times New Roman"/>
          <w:sz w:val="24"/>
          <w:szCs w:val="24"/>
        </w:rPr>
        <w:t>develop a</w:t>
      </w:r>
      <w:r w:rsidR="0017013A">
        <w:rPr>
          <w:rFonts w:ascii="Times New Roman" w:hAnsi="Times New Roman" w:cs="Times New Roman"/>
          <w:sz w:val="24"/>
          <w:szCs w:val="24"/>
        </w:rPr>
        <w:t>n</w:t>
      </w:r>
      <w:r w:rsidR="00C75C6B" w:rsidRPr="00CE6426">
        <w:rPr>
          <w:rFonts w:ascii="Times New Roman" w:hAnsi="Times New Roman" w:cs="Times New Roman"/>
          <w:sz w:val="24"/>
          <w:szCs w:val="24"/>
        </w:rPr>
        <w:t xml:space="preserve"> ML</w:t>
      </w:r>
      <w:r w:rsidR="009A0B3B" w:rsidRPr="00CE6426">
        <w:rPr>
          <w:rFonts w:ascii="Times New Roman" w:hAnsi="Times New Roman" w:cs="Times New Roman"/>
          <w:sz w:val="24"/>
          <w:szCs w:val="24"/>
        </w:rPr>
        <w:t xml:space="preserve"> </w:t>
      </w:r>
      <w:r w:rsidR="00FF2AC9" w:rsidRPr="00CE6426">
        <w:rPr>
          <w:rFonts w:ascii="Times New Roman" w:hAnsi="Times New Roman" w:cs="Times New Roman"/>
          <w:sz w:val="24"/>
          <w:szCs w:val="24"/>
        </w:rPr>
        <w:t>model, the most important step is t</w:t>
      </w:r>
      <w:r w:rsidRPr="00CE6426">
        <w:rPr>
          <w:rFonts w:ascii="Times New Roman" w:hAnsi="Times New Roman" w:cs="Times New Roman"/>
          <w:sz w:val="24"/>
          <w:szCs w:val="24"/>
        </w:rPr>
        <w:t>o</w:t>
      </w:r>
      <w:r w:rsidR="00FF2AC9" w:rsidRPr="00CE6426">
        <w:rPr>
          <w:rFonts w:ascii="Times New Roman" w:hAnsi="Times New Roman" w:cs="Times New Roman"/>
          <w:sz w:val="24"/>
          <w:szCs w:val="24"/>
        </w:rPr>
        <w:t xml:space="preserve"> </w:t>
      </w:r>
      <w:r w:rsidR="00B75425">
        <w:rPr>
          <w:rFonts w:ascii="Times New Roman" w:hAnsi="Times New Roman" w:cs="Times New Roman"/>
          <w:sz w:val="24"/>
          <w:szCs w:val="24"/>
        </w:rPr>
        <w:t>pick</w:t>
      </w:r>
      <w:r w:rsidR="00FF2AC9" w:rsidRPr="00CE6426">
        <w:rPr>
          <w:rFonts w:ascii="Times New Roman" w:hAnsi="Times New Roman" w:cs="Times New Roman"/>
          <w:sz w:val="24"/>
          <w:szCs w:val="24"/>
        </w:rPr>
        <w:t xml:space="preserve"> input variables </w:t>
      </w:r>
      <w:r w:rsidR="009A0B3B" w:rsidRPr="00CE6426">
        <w:rPr>
          <w:rFonts w:ascii="Times New Roman" w:hAnsi="Times New Roman" w:cs="Times New Roman"/>
          <w:sz w:val="24"/>
          <w:szCs w:val="24"/>
        </w:rPr>
        <w:t>that</w:t>
      </w:r>
      <w:r w:rsidR="00FF2AC9" w:rsidRPr="00CE6426">
        <w:rPr>
          <w:rFonts w:ascii="Times New Roman" w:hAnsi="Times New Roman" w:cs="Times New Roman"/>
          <w:sz w:val="24"/>
          <w:szCs w:val="24"/>
        </w:rPr>
        <w:t xml:space="preserve"> can affect the mechanical characteristics of concrete. </w:t>
      </w:r>
      <w:r w:rsidR="0086029D" w:rsidRPr="00CE6426">
        <w:rPr>
          <w:rFonts w:ascii="Times New Roman" w:hAnsi="Times New Roman" w:cs="Times New Roman"/>
          <w:sz w:val="24"/>
          <w:szCs w:val="24"/>
        </w:rPr>
        <w:t xml:space="preserve">To develop a generalized </w:t>
      </w:r>
      <w:r w:rsidR="00C87E56" w:rsidRPr="00CE6426">
        <w:rPr>
          <w:rFonts w:ascii="Times New Roman" w:hAnsi="Times New Roman" w:cs="Times New Roman"/>
          <w:sz w:val="24"/>
          <w:szCs w:val="24"/>
        </w:rPr>
        <w:t xml:space="preserve">relationship </w:t>
      </w:r>
      <w:r w:rsidR="0086029D" w:rsidRPr="00CE6426">
        <w:rPr>
          <w:rFonts w:ascii="Times New Roman" w:hAnsi="Times New Roman" w:cs="Times New Roman"/>
          <w:sz w:val="24"/>
          <w:szCs w:val="24"/>
        </w:rPr>
        <w:t>between concrete properties and input variables</w:t>
      </w:r>
      <w:r w:rsidR="00C87E56" w:rsidRPr="00CE6426">
        <w:rPr>
          <w:rFonts w:ascii="Times New Roman" w:hAnsi="Times New Roman" w:cs="Times New Roman"/>
          <w:sz w:val="24"/>
          <w:szCs w:val="24"/>
        </w:rPr>
        <w:t xml:space="preserve">, </w:t>
      </w:r>
      <w:r w:rsidR="009A0B3B" w:rsidRPr="00CE6426">
        <w:rPr>
          <w:rFonts w:ascii="Times New Roman" w:hAnsi="Times New Roman" w:cs="Times New Roman"/>
          <w:sz w:val="24"/>
          <w:szCs w:val="24"/>
        </w:rPr>
        <w:t xml:space="preserve">the </w:t>
      </w:r>
      <w:r w:rsidR="00C87E56" w:rsidRPr="00CE6426">
        <w:rPr>
          <w:rFonts w:ascii="Times New Roman" w:hAnsi="Times New Roman" w:cs="Times New Roman"/>
          <w:sz w:val="24"/>
          <w:szCs w:val="24"/>
        </w:rPr>
        <w:t xml:space="preserve">impact of all parameters available in </w:t>
      </w:r>
      <w:r w:rsidR="009A0B3B" w:rsidRPr="00CE6426">
        <w:rPr>
          <w:rFonts w:ascii="Times New Roman" w:hAnsi="Times New Roman" w:cs="Times New Roman"/>
          <w:sz w:val="24"/>
          <w:szCs w:val="24"/>
        </w:rPr>
        <w:t xml:space="preserve">the </w:t>
      </w:r>
      <w:r w:rsidR="00C87E56" w:rsidRPr="00CE6426">
        <w:rPr>
          <w:rFonts w:ascii="Times New Roman" w:hAnsi="Times New Roman" w:cs="Times New Roman"/>
          <w:sz w:val="24"/>
          <w:szCs w:val="24"/>
        </w:rPr>
        <w:t>database w</w:t>
      </w:r>
      <w:r w:rsidR="009A0B3B" w:rsidRPr="00CE6426">
        <w:rPr>
          <w:rFonts w:ascii="Times New Roman" w:hAnsi="Times New Roman" w:cs="Times New Roman"/>
          <w:sz w:val="24"/>
          <w:szCs w:val="24"/>
        </w:rPr>
        <w:t>as</w:t>
      </w:r>
      <w:r w:rsidR="00C87E56" w:rsidRPr="00CE6426">
        <w:rPr>
          <w:rFonts w:ascii="Times New Roman" w:hAnsi="Times New Roman" w:cs="Times New Roman"/>
          <w:sz w:val="24"/>
          <w:szCs w:val="24"/>
        </w:rPr>
        <w:t xml:space="preserve"> examined and the most influential input parameters were selected. </w:t>
      </w:r>
      <w:r w:rsidR="00C845DA" w:rsidRPr="00CE6426">
        <w:rPr>
          <w:rFonts w:ascii="Times New Roman" w:hAnsi="Times New Roman" w:cs="Times New Roman"/>
          <w:sz w:val="24"/>
          <w:szCs w:val="24"/>
        </w:rPr>
        <w:t>Therefore,</w:t>
      </w:r>
      <w:r w:rsidR="00C87E56" w:rsidRPr="00CE6426">
        <w:rPr>
          <w:rFonts w:ascii="Times New Roman" w:hAnsi="Times New Roman" w:cs="Times New Roman"/>
          <w:sz w:val="24"/>
          <w:szCs w:val="24"/>
        </w:rPr>
        <w:t xml:space="preserve"> modulus of rupture, </w:t>
      </w:r>
      <w:r w:rsidR="00C845DA">
        <w:rPr>
          <w:rFonts w:ascii="Times New Roman" w:hAnsi="Times New Roman" w:cs="Times New Roman"/>
          <w:sz w:val="24"/>
          <w:szCs w:val="24"/>
        </w:rPr>
        <w:t xml:space="preserve">elastic </w:t>
      </w:r>
      <w:r w:rsidRPr="0017013A">
        <w:rPr>
          <w:rFonts w:ascii="Times New Roman" w:hAnsi="Times New Roman" w:cs="Times New Roman"/>
          <w:sz w:val="24"/>
          <w:szCs w:val="24"/>
          <w:highlight w:val="yellow"/>
        </w:rPr>
        <w:t>modulus</w:t>
      </w:r>
      <w:r w:rsidR="009A0B3B" w:rsidRPr="00CE6426">
        <w:rPr>
          <w:rFonts w:ascii="Times New Roman" w:hAnsi="Times New Roman" w:cs="Times New Roman"/>
          <w:sz w:val="24"/>
          <w:szCs w:val="24"/>
        </w:rPr>
        <w:t>,</w:t>
      </w:r>
      <w:r w:rsidR="00C87E56" w:rsidRPr="00CE6426">
        <w:rPr>
          <w:rFonts w:ascii="Times New Roman" w:hAnsi="Times New Roman" w:cs="Times New Roman"/>
          <w:sz w:val="24"/>
          <w:szCs w:val="24"/>
        </w:rPr>
        <w:t xml:space="preserve"> and </w:t>
      </w:r>
      <w:r w:rsidR="009A0B3B" w:rsidRPr="00CE6426">
        <w:rPr>
          <w:rFonts w:ascii="Times New Roman" w:hAnsi="Times New Roman" w:cs="Times New Roman"/>
          <w:sz w:val="24"/>
          <w:szCs w:val="24"/>
        </w:rPr>
        <w:t xml:space="preserve">dynamic modulus of concrete are considered to be a function of </w:t>
      </w:r>
      <w:r w:rsidR="00E2487A" w:rsidRPr="00CE6426">
        <w:rPr>
          <w:rFonts w:ascii="Times New Roman" w:hAnsi="Times New Roman" w:cs="Times New Roman"/>
          <w:sz w:val="24"/>
          <w:szCs w:val="24"/>
        </w:rPr>
        <w:t>[</w:t>
      </w:r>
      <w:r w:rsidR="00C71AF9" w:rsidRPr="00CE6426">
        <w:rPr>
          <w:rFonts w:ascii="Times New Roman" w:hAnsi="Times New Roman" w:cs="Times New Roman"/>
          <w:sz w:val="24"/>
          <w:szCs w:val="24"/>
        </w:rPr>
        <w:t>water</w:t>
      </w:r>
      <w:r w:rsidR="00C845DA">
        <w:rPr>
          <w:rFonts w:ascii="Times New Roman" w:hAnsi="Times New Roman" w:cs="Times New Roman"/>
          <w:sz w:val="24"/>
          <w:szCs w:val="24"/>
        </w:rPr>
        <w:t>-</w:t>
      </w:r>
      <w:r w:rsidR="00402C78" w:rsidRPr="00CE6426">
        <w:rPr>
          <w:rFonts w:ascii="Times New Roman" w:hAnsi="Times New Roman" w:cs="Times New Roman"/>
          <w:sz w:val="24"/>
          <w:szCs w:val="24"/>
        </w:rPr>
        <w:t>to</w:t>
      </w:r>
      <w:r w:rsidR="00C845DA">
        <w:rPr>
          <w:rFonts w:ascii="Times New Roman" w:hAnsi="Times New Roman" w:cs="Times New Roman"/>
          <w:sz w:val="24"/>
          <w:szCs w:val="24"/>
        </w:rPr>
        <w:t>-</w:t>
      </w:r>
      <w:r w:rsidR="00C71AF9" w:rsidRPr="00CE6426">
        <w:rPr>
          <w:rFonts w:ascii="Times New Roman" w:hAnsi="Times New Roman" w:cs="Times New Roman"/>
          <w:sz w:val="24"/>
          <w:szCs w:val="24"/>
        </w:rPr>
        <w:t xml:space="preserve">cement ratio (w:cm), </w:t>
      </w:r>
      <w:r w:rsidR="000E243C">
        <w:rPr>
          <w:rFonts w:ascii="Times New Roman" w:hAnsi="Times New Roman" w:cs="Times New Roman"/>
          <w:sz w:val="24"/>
          <w:szCs w:val="24"/>
        </w:rPr>
        <w:t>w</w:t>
      </w:r>
      <w:r w:rsidR="00402C78" w:rsidRPr="00CE6426">
        <w:rPr>
          <w:rFonts w:ascii="Times New Roman" w:hAnsi="Times New Roman" w:cs="Times New Roman"/>
          <w:sz w:val="24"/>
          <w:szCs w:val="24"/>
        </w:rPr>
        <w:t xml:space="preserve">ater </w:t>
      </w:r>
      <w:r w:rsidR="000E243C">
        <w:rPr>
          <w:rFonts w:ascii="Times New Roman" w:hAnsi="Times New Roman" w:cs="Times New Roman"/>
          <w:sz w:val="24"/>
          <w:szCs w:val="24"/>
        </w:rPr>
        <w:t>r</w:t>
      </w:r>
      <w:r w:rsidR="00402C78" w:rsidRPr="00CE6426">
        <w:rPr>
          <w:rFonts w:ascii="Times New Roman" w:hAnsi="Times New Roman" w:cs="Times New Roman"/>
          <w:sz w:val="24"/>
          <w:szCs w:val="24"/>
        </w:rPr>
        <w:t xml:space="preserve">educing </w:t>
      </w:r>
      <w:r w:rsidR="000E243C">
        <w:rPr>
          <w:rFonts w:ascii="Times New Roman" w:hAnsi="Times New Roman" w:cs="Times New Roman"/>
          <w:sz w:val="24"/>
          <w:szCs w:val="24"/>
        </w:rPr>
        <w:t>a</w:t>
      </w:r>
      <w:r w:rsidR="00402C78" w:rsidRPr="00CE6426">
        <w:rPr>
          <w:rFonts w:ascii="Times New Roman" w:hAnsi="Times New Roman" w:cs="Times New Roman"/>
          <w:sz w:val="24"/>
          <w:szCs w:val="24"/>
        </w:rPr>
        <w:t>dmixture (WRA),</w:t>
      </w:r>
      <w:r w:rsidRPr="00CE6426">
        <w:rPr>
          <w:rFonts w:ascii="Times New Roman" w:hAnsi="Times New Roman" w:cs="Times New Roman"/>
          <w:sz w:val="24"/>
          <w:szCs w:val="24"/>
        </w:rPr>
        <w:t xml:space="preserve"> </w:t>
      </w:r>
      <w:r w:rsidR="001868B0" w:rsidRPr="00CE6426">
        <w:rPr>
          <w:rFonts w:ascii="Times New Roman" w:hAnsi="Times New Roman" w:cs="Times New Roman"/>
          <w:sz w:val="24"/>
          <w:szCs w:val="24"/>
        </w:rPr>
        <w:t xml:space="preserve">slump, </w:t>
      </w:r>
      <w:r w:rsidR="000E243C">
        <w:rPr>
          <w:rFonts w:ascii="Times New Roman" w:hAnsi="Times New Roman" w:cs="Times New Roman"/>
          <w:sz w:val="24"/>
          <w:szCs w:val="24"/>
          <w:highlight w:val="yellow"/>
        </w:rPr>
        <w:t>a</w:t>
      </w:r>
      <w:r w:rsidR="001868B0" w:rsidRPr="0017013A">
        <w:rPr>
          <w:rFonts w:ascii="Times New Roman" w:hAnsi="Times New Roman" w:cs="Times New Roman"/>
          <w:sz w:val="24"/>
          <w:szCs w:val="24"/>
          <w:highlight w:val="yellow"/>
        </w:rPr>
        <w:t>ir</w:t>
      </w:r>
      <w:r w:rsidR="00E2487A" w:rsidRPr="0017013A">
        <w:rPr>
          <w:rFonts w:ascii="Times New Roman" w:hAnsi="Times New Roman" w:cs="Times New Roman"/>
          <w:sz w:val="24"/>
          <w:szCs w:val="24"/>
          <w:highlight w:val="yellow"/>
        </w:rPr>
        <w:t xml:space="preserve"> </w:t>
      </w:r>
      <w:r w:rsidR="00606099">
        <w:rPr>
          <w:rFonts w:ascii="Times New Roman" w:hAnsi="Times New Roman" w:cs="Times New Roman"/>
          <w:sz w:val="24"/>
          <w:szCs w:val="24"/>
          <w:highlight w:val="yellow"/>
        </w:rPr>
        <w:t>e</w:t>
      </w:r>
      <w:r w:rsidR="00E2487A" w:rsidRPr="0017013A">
        <w:rPr>
          <w:rFonts w:ascii="Times New Roman" w:hAnsi="Times New Roman" w:cs="Times New Roman"/>
          <w:sz w:val="24"/>
          <w:szCs w:val="24"/>
          <w:highlight w:val="yellow"/>
        </w:rPr>
        <w:t>ntraining</w:t>
      </w:r>
      <w:r w:rsidR="00E2487A" w:rsidRPr="00CE6426">
        <w:rPr>
          <w:rFonts w:ascii="Times New Roman" w:hAnsi="Times New Roman" w:cs="Times New Roman"/>
          <w:sz w:val="24"/>
          <w:szCs w:val="24"/>
        </w:rPr>
        <w:t xml:space="preserve"> </w:t>
      </w:r>
      <w:r w:rsidR="000E243C">
        <w:rPr>
          <w:rFonts w:ascii="Times New Roman" w:hAnsi="Times New Roman" w:cs="Times New Roman"/>
          <w:sz w:val="24"/>
          <w:szCs w:val="24"/>
        </w:rPr>
        <w:t>a</w:t>
      </w:r>
      <w:r w:rsidR="00E2487A" w:rsidRPr="00CE6426">
        <w:rPr>
          <w:rFonts w:ascii="Times New Roman" w:hAnsi="Times New Roman" w:cs="Times New Roman"/>
          <w:sz w:val="24"/>
          <w:szCs w:val="24"/>
        </w:rPr>
        <w:t>dmixture (AEA), and Age] as expressed in equation (1).</w:t>
      </w:r>
    </w:p>
    <w:p w14:paraId="68AED64D" w14:textId="31637090" w:rsidR="009A0B3B" w:rsidRPr="00CE6426" w:rsidRDefault="0017013A" w:rsidP="00CB363C">
      <w:pPr>
        <w:ind w:left="-270"/>
        <w:jc w:val="both"/>
        <w:rPr>
          <w:rFonts w:ascii="Times New Roman" w:eastAsiaTheme="minorEastAsia" w:hAnsi="Times New Roman" w:cs="Times New Roman"/>
          <w:sz w:val="24"/>
          <w:szCs w:val="24"/>
        </w:rPr>
      </w:pPr>
      <m:oMath>
        <m:r>
          <m:rPr>
            <m:nor/>
          </m:rPr>
          <w:rPr>
            <w:rFonts w:ascii="Times New Roman" w:hAnsi="Times New Roman" w:cs="Times New Roman"/>
            <w:i/>
            <w:iCs/>
            <w:sz w:val="24"/>
            <w:szCs w:val="24"/>
          </w:rPr>
          <m:t>MOR, E, and DM</m:t>
        </m:r>
        <m:r>
          <w:rPr>
            <w:rFonts w:ascii="Cambria Math" w:hAnsi="Cambria Math" w:cs="Times New Roman"/>
            <w:sz w:val="24"/>
            <w:szCs w:val="24"/>
          </w:rPr>
          <m:t>=</m:t>
        </m:r>
        <m:r>
          <m:rPr>
            <m:nor/>
          </m:rPr>
          <w:rPr>
            <w:rFonts w:ascii="Times New Roman" w:hAnsi="Times New Roman" w:cs="Times New Roman"/>
            <w:sz w:val="24"/>
            <w:szCs w:val="24"/>
          </w:rPr>
          <m:t>f(w:cm,  AEA,  WRA,  Slump,  Age)</m:t>
        </m:r>
      </m:oMath>
      <w:r w:rsidR="00085A52" w:rsidRPr="00CE6426">
        <w:rPr>
          <w:rFonts w:ascii="Times New Roman" w:eastAsiaTheme="minorEastAsia" w:hAnsi="Times New Roman" w:cs="Times New Roman"/>
          <w:sz w:val="24"/>
          <w:szCs w:val="24"/>
        </w:rPr>
        <w:tab/>
      </w:r>
      <w:r w:rsidR="00085A52" w:rsidRPr="00CE6426">
        <w:rPr>
          <w:rFonts w:ascii="Times New Roman" w:eastAsiaTheme="minorEastAsia" w:hAnsi="Times New Roman" w:cs="Times New Roman"/>
          <w:sz w:val="24"/>
          <w:szCs w:val="24"/>
        </w:rPr>
        <w:tab/>
      </w:r>
      <w:r w:rsidR="00085A52" w:rsidRPr="00CE6426">
        <w:rPr>
          <w:rFonts w:ascii="Times New Roman" w:eastAsiaTheme="minorEastAsia" w:hAnsi="Times New Roman" w:cs="Times New Roman"/>
          <w:sz w:val="24"/>
          <w:szCs w:val="24"/>
        </w:rPr>
        <w:tab/>
        <w:t>(1)</w:t>
      </w:r>
    </w:p>
    <w:p w14:paraId="56E47152" w14:textId="140E0B39" w:rsidR="007B26FF" w:rsidRPr="00CE6426" w:rsidRDefault="009E5841" w:rsidP="00B75425">
      <w:pPr>
        <w:ind w:left="-270"/>
        <w:jc w:val="both"/>
        <w:rPr>
          <w:rFonts w:ascii="Times New Roman" w:eastAsiaTheme="minorEastAsia" w:hAnsi="Times New Roman" w:cs="Times New Roman"/>
          <w:sz w:val="24"/>
          <w:szCs w:val="24"/>
        </w:rPr>
      </w:pPr>
      <w:r w:rsidRPr="003606BC">
        <w:rPr>
          <w:rFonts w:ascii="Times New Roman" w:eastAsiaTheme="minorEastAsia" w:hAnsi="Times New Roman" w:cs="Times New Roman"/>
          <w:sz w:val="24"/>
          <w:szCs w:val="24"/>
          <w:highlight w:val="yellow"/>
        </w:rPr>
        <w:t xml:space="preserve">It is </w:t>
      </w:r>
      <w:r w:rsidR="00560515" w:rsidRPr="003606BC">
        <w:rPr>
          <w:rFonts w:ascii="Times New Roman" w:eastAsiaTheme="minorEastAsia" w:hAnsi="Times New Roman" w:cs="Times New Roman"/>
          <w:sz w:val="24"/>
          <w:szCs w:val="24"/>
          <w:highlight w:val="yellow"/>
        </w:rPr>
        <w:t>important</w:t>
      </w:r>
      <w:r w:rsidRPr="003606BC">
        <w:rPr>
          <w:rFonts w:ascii="Times New Roman" w:eastAsiaTheme="minorEastAsia" w:hAnsi="Times New Roman" w:cs="Times New Roman"/>
          <w:sz w:val="24"/>
          <w:szCs w:val="24"/>
          <w:highlight w:val="yellow"/>
        </w:rPr>
        <w:t xml:space="preserve"> to note that </w:t>
      </w:r>
      <w:r w:rsidR="00B362E2" w:rsidRPr="003606BC">
        <w:rPr>
          <w:rFonts w:ascii="Times New Roman" w:eastAsiaTheme="minorEastAsia" w:hAnsi="Times New Roman" w:cs="Times New Roman"/>
          <w:sz w:val="24"/>
          <w:szCs w:val="24"/>
          <w:highlight w:val="yellow"/>
        </w:rPr>
        <w:t xml:space="preserve">the </w:t>
      </w:r>
      <w:r w:rsidRPr="003606BC">
        <w:rPr>
          <w:rFonts w:ascii="Times New Roman" w:eastAsiaTheme="minorEastAsia" w:hAnsi="Times New Roman" w:cs="Times New Roman"/>
          <w:sz w:val="24"/>
          <w:szCs w:val="24"/>
          <w:highlight w:val="yellow"/>
        </w:rPr>
        <w:t>robustness and generali</w:t>
      </w:r>
      <w:r w:rsidR="00AC118C" w:rsidRPr="003606BC">
        <w:rPr>
          <w:rFonts w:ascii="Times New Roman" w:eastAsiaTheme="minorEastAsia" w:hAnsi="Times New Roman" w:cs="Times New Roman"/>
          <w:sz w:val="24"/>
          <w:szCs w:val="24"/>
          <w:highlight w:val="yellow"/>
        </w:rPr>
        <w:t>z</w:t>
      </w:r>
      <w:r w:rsidRPr="003606BC">
        <w:rPr>
          <w:rFonts w:ascii="Times New Roman" w:eastAsiaTheme="minorEastAsia" w:hAnsi="Times New Roman" w:cs="Times New Roman"/>
          <w:sz w:val="24"/>
          <w:szCs w:val="24"/>
          <w:highlight w:val="yellow"/>
        </w:rPr>
        <w:t>ation capabilit</w:t>
      </w:r>
      <w:r w:rsidR="001868B0" w:rsidRPr="003606BC">
        <w:rPr>
          <w:rFonts w:ascii="Times New Roman" w:eastAsiaTheme="minorEastAsia" w:hAnsi="Times New Roman" w:cs="Times New Roman"/>
          <w:sz w:val="24"/>
          <w:szCs w:val="24"/>
          <w:highlight w:val="yellow"/>
        </w:rPr>
        <w:t>y</w:t>
      </w:r>
      <w:r w:rsidRPr="003606BC">
        <w:rPr>
          <w:rFonts w:ascii="Times New Roman" w:eastAsiaTheme="minorEastAsia" w:hAnsi="Times New Roman" w:cs="Times New Roman"/>
          <w:sz w:val="24"/>
          <w:szCs w:val="24"/>
          <w:highlight w:val="yellow"/>
        </w:rPr>
        <w:t xml:space="preserve"> of the</w:t>
      </w:r>
      <w:r w:rsidR="000F62D8" w:rsidRPr="003606BC">
        <w:rPr>
          <w:rFonts w:ascii="Times New Roman" w:eastAsiaTheme="minorEastAsia" w:hAnsi="Times New Roman" w:cs="Times New Roman"/>
          <w:sz w:val="24"/>
          <w:szCs w:val="24"/>
          <w:highlight w:val="yellow"/>
        </w:rPr>
        <w:t xml:space="preserve"> model</w:t>
      </w:r>
      <w:r w:rsidR="001868B0" w:rsidRPr="003606BC">
        <w:rPr>
          <w:rFonts w:ascii="Times New Roman" w:eastAsiaTheme="minorEastAsia" w:hAnsi="Times New Roman" w:cs="Times New Roman"/>
          <w:sz w:val="24"/>
          <w:szCs w:val="24"/>
          <w:highlight w:val="yellow"/>
        </w:rPr>
        <w:t xml:space="preserve"> </w:t>
      </w:r>
      <w:r w:rsidR="003606BC">
        <w:rPr>
          <w:rFonts w:ascii="Times New Roman" w:eastAsiaTheme="minorEastAsia" w:hAnsi="Times New Roman" w:cs="Times New Roman"/>
          <w:sz w:val="24"/>
          <w:szCs w:val="24"/>
          <w:highlight w:val="yellow"/>
        </w:rPr>
        <w:t>can</w:t>
      </w:r>
      <w:r w:rsidR="001868B0" w:rsidRPr="003606BC">
        <w:rPr>
          <w:rFonts w:ascii="Times New Roman" w:eastAsiaTheme="minorEastAsia" w:hAnsi="Times New Roman" w:cs="Times New Roman"/>
          <w:sz w:val="24"/>
          <w:szCs w:val="24"/>
          <w:highlight w:val="yellow"/>
        </w:rPr>
        <w:t xml:space="preserve"> significantly </w:t>
      </w:r>
      <w:r w:rsidR="003606BC">
        <w:rPr>
          <w:rFonts w:ascii="Times New Roman" w:eastAsiaTheme="minorEastAsia" w:hAnsi="Times New Roman" w:cs="Times New Roman"/>
          <w:sz w:val="24"/>
          <w:szCs w:val="24"/>
          <w:highlight w:val="yellow"/>
        </w:rPr>
        <w:t xml:space="preserve">be </w:t>
      </w:r>
      <w:r w:rsidR="001868B0" w:rsidRPr="003606BC">
        <w:rPr>
          <w:rFonts w:ascii="Times New Roman" w:eastAsiaTheme="minorEastAsia" w:hAnsi="Times New Roman" w:cs="Times New Roman"/>
          <w:sz w:val="24"/>
          <w:szCs w:val="24"/>
          <w:highlight w:val="yellow"/>
        </w:rPr>
        <w:t>impacted by fitting parameters</w:t>
      </w:r>
      <w:r w:rsidRPr="003606BC">
        <w:rPr>
          <w:rFonts w:ascii="Times New Roman" w:eastAsiaTheme="minorEastAsia" w:hAnsi="Times New Roman" w:cs="Times New Roman"/>
          <w:sz w:val="24"/>
          <w:szCs w:val="24"/>
          <w:highlight w:val="yellow"/>
        </w:rPr>
        <w:t>.</w:t>
      </w:r>
      <w:r w:rsidRPr="00CE6426">
        <w:rPr>
          <w:rFonts w:ascii="Times New Roman" w:eastAsiaTheme="minorEastAsia" w:hAnsi="Times New Roman" w:cs="Times New Roman"/>
          <w:sz w:val="24"/>
          <w:szCs w:val="24"/>
        </w:rPr>
        <w:t xml:space="preserve"> The fitting parameters</w:t>
      </w:r>
      <w:r w:rsidR="001868B0" w:rsidRPr="00CE6426">
        <w:rPr>
          <w:rFonts w:ascii="Times New Roman" w:eastAsiaTheme="minorEastAsia" w:hAnsi="Times New Roman" w:cs="Times New Roman"/>
          <w:sz w:val="24"/>
          <w:szCs w:val="24"/>
        </w:rPr>
        <w:t xml:space="preserve"> of </w:t>
      </w:r>
      <w:r w:rsidR="00B362E2">
        <w:rPr>
          <w:rFonts w:ascii="Times New Roman" w:eastAsiaTheme="minorEastAsia" w:hAnsi="Times New Roman" w:cs="Times New Roman"/>
          <w:sz w:val="24"/>
          <w:szCs w:val="24"/>
        </w:rPr>
        <w:t xml:space="preserve">the </w:t>
      </w:r>
      <w:r w:rsidR="001868B0" w:rsidRPr="00CE6426">
        <w:rPr>
          <w:rFonts w:ascii="Times New Roman" w:eastAsiaTheme="minorEastAsia" w:hAnsi="Times New Roman" w:cs="Times New Roman"/>
          <w:sz w:val="24"/>
          <w:szCs w:val="24"/>
        </w:rPr>
        <w:t>GEP algorithm</w:t>
      </w:r>
      <w:r w:rsidRPr="00CE6426">
        <w:rPr>
          <w:rFonts w:ascii="Times New Roman" w:eastAsiaTheme="minorEastAsia" w:hAnsi="Times New Roman" w:cs="Times New Roman"/>
          <w:sz w:val="24"/>
          <w:szCs w:val="24"/>
        </w:rPr>
        <w:t xml:space="preserve"> w</w:t>
      </w:r>
      <w:r w:rsidR="00B362E2">
        <w:rPr>
          <w:rFonts w:ascii="Times New Roman" w:eastAsiaTheme="minorEastAsia" w:hAnsi="Times New Roman" w:cs="Times New Roman"/>
          <w:sz w:val="24"/>
          <w:szCs w:val="24"/>
        </w:rPr>
        <w:t>ere</w:t>
      </w:r>
      <w:r w:rsidRPr="00CE6426">
        <w:rPr>
          <w:rFonts w:ascii="Times New Roman" w:eastAsiaTheme="minorEastAsia" w:hAnsi="Times New Roman" w:cs="Times New Roman"/>
          <w:sz w:val="24"/>
          <w:szCs w:val="24"/>
        </w:rPr>
        <w:t xml:space="preserve"> calculated </w:t>
      </w:r>
      <w:r w:rsidRPr="003606BC">
        <w:rPr>
          <w:rFonts w:ascii="Times New Roman" w:eastAsiaTheme="minorEastAsia" w:hAnsi="Times New Roman" w:cs="Times New Roman"/>
          <w:sz w:val="24"/>
          <w:szCs w:val="24"/>
          <w:highlight w:val="yellow"/>
        </w:rPr>
        <w:t>Based</w:t>
      </w:r>
      <w:r w:rsidRPr="00CE6426">
        <w:rPr>
          <w:rFonts w:ascii="Times New Roman" w:eastAsiaTheme="minorEastAsia" w:hAnsi="Times New Roman" w:cs="Times New Roman"/>
          <w:sz w:val="24"/>
          <w:szCs w:val="24"/>
        </w:rPr>
        <w:t xml:space="preserve"> on</w:t>
      </w:r>
      <w:r w:rsidR="000F62D8" w:rsidRPr="00CE6426">
        <w:rPr>
          <w:rFonts w:ascii="Times New Roman" w:eastAsiaTheme="minorEastAsia" w:hAnsi="Times New Roman" w:cs="Times New Roman"/>
          <w:sz w:val="24"/>
          <w:szCs w:val="24"/>
        </w:rPr>
        <w:t xml:space="preserve"> literature</w:t>
      </w:r>
      <w:r w:rsidRPr="00CE6426">
        <w:rPr>
          <w:rFonts w:ascii="Times New Roman" w:eastAsiaTheme="minorEastAsia" w:hAnsi="Times New Roman" w:cs="Times New Roman"/>
          <w:sz w:val="24"/>
          <w:szCs w:val="24"/>
        </w:rPr>
        <w:t xml:space="preserve"> recommendations</w:t>
      </w:r>
      <w:r w:rsidR="00C95B92" w:rsidRPr="00CE6426">
        <w:rPr>
          <w:rFonts w:ascii="Times New Roman" w:eastAsiaTheme="minorEastAsia" w:hAnsi="Times New Roman" w:cs="Times New Roman"/>
          <w:sz w:val="24"/>
          <w:szCs w:val="24"/>
        </w:rPr>
        <w:t xml:space="preserve"> </w:t>
      </w:r>
      <w:r w:rsidRPr="00CE6426">
        <w:rPr>
          <w:rFonts w:ascii="Times New Roman" w:eastAsiaTheme="minorEastAsia" w:hAnsi="Times New Roman" w:cs="Times New Roman"/>
          <w:sz w:val="24"/>
          <w:szCs w:val="24"/>
        </w:rPr>
        <w:t>and several initial runs</w:t>
      </w:r>
      <w:r w:rsidR="00B25B90" w:rsidRPr="00CE6426">
        <w:rPr>
          <w:rFonts w:ascii="Times New Roman" w:eastAsiaTheme="minorEastAsia" w:hAnsi="Times New Roman" w:cs="Times New Roman"/>
          <w:sz w:val="24"/>
          <w:szCs w:val="24"/>
        </w:rPr>
        <w:t xml:space="preserve"> </w:t>
      </w:r>
      <w:r w:rsidR="00B25B90" w:rsidRPr="00CE6426">
        <w:rPr>
          <w:rFonts w:ascii="Times New Roman" w:eastAsiaTheme="minorEastAsia" w:hAnsi="Times New Roman" w:cs="Times New Roman"/>
          <w:sz w:val="24"/>
          <w:szCs w:val="24"/>
        </w:rPr>
        <w:fldChar w:fldCharType="begin" w:fldLock="1"/>
      </w:r>
      <w:r w:rsidR="00422559">
        <w:rPr>
          <w:rFonts w:ascii="Times New Roman" w:eastAsiaTheme="minorEastAsia" w:hAnsi="Times New Roman" w:cs="Times New Roman"/>
          <w:sz w:val="24"/>
          <w:szCs w:val="24"/>
        </w:rPr>
        <w:instrText>ADDIN CSL_CITATION {"citationItems":[{"id":"ITEM-1","itemData":{"DOI":"10.1016/j.conbuildmat.2016.10.114","ISSN":"09500618","author":[{"dropping-particle":"","family":"Gholampour","given":"Aliakbar","non-dropping-particle":"","parse-names":false,"suffix":""},{"dropping-particle":"","family":"Gandomi","given":"Amir H.","non-dropping-particle":"","parse-names":false,"suffix":""},{"dropping-particle":"","family":"Ozbakkaloglu","given":"Togay","non-dropping-particle":"","parse-names":false,"suffix":""}],"container-title":"Construction and Building Materials","id":"ITEM-1","issued":{"date-parts":[["2017","1"]]},"page":"122-145","title":"New formulations for mechanical properties of recycled aggregate concrete using gene expression programming","type":"article-journal","volume":"130"},"uris":["http://www.mendeley.com/documents/?uuid=e2b2cfa3-4a95-441d-9ade-469dd35c30d3"]}],"mendeley":{"formattedCitation":"[19]","plainTextFormattedCitation":"[19]","previouslyFormattedCitation":"[19]"},"properties":{"noteIndex":0},"schema":"https://github.com/citation-style-language/schema/raw/master/csl-citation.json"}</w:instrText>
      </w:r>
      <w:r w:rsidR="00B25B90" w:rsidRPr="00CE6426">
        <w:rPr>
          <w:rFonts w:ascii="Times New Roman" w:eastAsiaTheme="minorEastAsia" w:hAnsi="Times New Roman" w:cs="Times New Roman"/>
          <w:sz w:val="24"/>
          <w:szCs w:val="24"/>
        </w:rPr>
        <w:fldChar w:fldCharType="separate"/>
      </w:r>
      <w:r w:rsidR="00422559" w:rsidRPr="00422559">
        <w:rPr>
          <w:rFonts w:ascii="Times New Roman" w:eastAsiaTheme="minorEastAsia" w:hAnsi="Times New Roman" w:cs="Times New Roman"/>
          <w:noProof/>
          <w:sz w:val="24"/>
          <w:szCs w:val="24"/>
        </w:rPr>
        <w:t>[19]</w:t>
      </w:r>
      <w:r w:rsidR="00B25B90" w:rsidRPr="00CE6426">
        <w:rPr>
          <w:rFonts w:ascii="Times New Roman" w:eastAsiaTheme="minorEastAsia" w:hAnsi="Times New Roman" w:cs="Times New Roman"/>
          <w:sz w:val="24"/>
          <w:szCs w:val="24"/>
        </w:rPr>
        <w:fldChar w:fldCharType="end"/>
      </w:r>
      <w:r w:rsidRPr="00CE6426">
        <w:rPr>
          <w:rFonts w:ascii="Times New Roman" w:eastAsiaTheme="minorEastAsia" w:hAnsi="Times New Roman" w:cs="Times New Roman"/>
          <w:sz w:val="24"/>
          <w:szCs w:val="24"/>
        </w:rPr>
        <w:t>. The population size controls the program's running time (number of chromosomes)</w:t>
      </w:r>
      <w:r w:rsidR="00CF0694" w:rsidRPr="00CE6426">
        <w:rPr>
          <w:rFonts w:ascii="Times New Roman" w:eastAsiaTheme="minorEastAsia" w:hAnsi="Times New Roman" w:cs="Times New Roman"/>
          <w:sz w:val="24"/>
          <w:szCs w:val="24"/>
        </w:rPr>
        <w:t>.</w:t>
      </w:r>
      <w:r w:rsidRPr="00CE6426">
        <w:rPr>
          <w:rFonts w:ascii="Times New Roman" w:eastAsiaTheme="minorEastAsia" w:hAnsi="Times New Roman" w:cs="Times New Roman"/>
          <w:sz w:val="24"/>
          <w:szCs w:val="24"/>
        </w:rPr>
        <w:t xml:space="preserve"> The population size </w:t>
      </w:r>
      <w:r w:rsidRPr="003606BC">
        <w:rPr>
          <w:rFonts w:ascii="Times New Roman" w:eastAsiaTheme="minorEastAsia" w:hAnsi="Times New Roman" w:cs="Times New Roman"/>
          <w:sz w:val="24"/>
          <w:szCs w:val="24"/>
          <w:highlight w:val="yellow"/>
        </w:rPr>
        <w:t>was 50, 100, or 150,</w:t>
      </w:r>
      <w:r w:rsidRPr="00CE6426">
        <w:rPr>
          <w:rFonts w:ascii="Times New Roman" w:eastAsiaTheme="minorEastAsia" w:hAnsi="Times New Roman" w:cs="Times New Roman"/>
          <w:sz w:val="24"/>
          <w:szCs w:val="24"/>
        </w:rPr>
        <w:t xml:space="preserve"> depending on the number and complexity of the model.</w:t>
      </w:r>
      <w:r w:rsidR="00F60691" w:rsidRPr="00CE6426">
        <w:rPr>
          <w:rFonts w:ascii="Times New Roman" w:eastAsiaTheme="minorEastAsia" w:hAnsi="Times New Roman" w:cs="Times New Roman"/>
          <w:sz w:val="24"/>
          <w:szCs w:val="24"/>
        </w:rPr>
        <w:t xml:space="preserve"> Furthermore,</w:t>
      </w:r>
      <w:r w:rsidR="00560515" w:rsidRPr="00CE6426">
        <w:rPr>
          <w:rFonts w:ascii="Times New Roman" w:eastAsiaTheme="minorEastAsia" w:hAnsi="Times New Roman" w:cs="Times New Roman"/>
          <w:sz w:val="24"/>
          <w:szCs w:val="24"/>
        </w:rPr>
        <w:t xml:space="preserve"> </w:t>
      </w:r>
      <w:r w:rsidR="00F60691" w:rsidRPr="00CE6426">
        <w:rPr>
          <w:rFonts w:ascii="Times New Roman" w:eastAsiaTheme="minorEastAsia" w:hAnsi="Times New Roman" w:cs="Times New Roman"/>
          <w:sz w:val="24"/>
          <w:szCs w:val="24"/>
        </w:rPr>
        <w:t>t</w:t>
      </w:r>
      <w:r w:rsidR="00560515" w:rsidRPr="00CE6426">
        <w:rPr>
          <w:rFonts w:ascii="Times New Roman" w:eastAsiaTheme="minorEastAsia" w:hAnsi="Times New Roman" w:cs="Times New Roman"/>
          <w:sz w:val="24"/>
          <w:szCs w:val="24"/>
        </w:rPr>
        <w:t>he</w:t>
      </w:r>
      <w:r w:rsidR="003D02CD" w:rsidRPr="00CE6426">
        <w:rPr>
          <w:rFonts w:ascii="Times New Roman" w:eastAsiaTheme="minorEastAsia" w:hAnsi="Times New Roman" w:cs="Times New Roman"/>
          <w:sz w:val="24"/>
          <w:szCs w:val="24"/>
        </w:rPr>
        <w:t xml:space="preserve"> head</w:t>
      </w:r>
      <w:r w:rsidR="00560515" w:rsidRPr="00CE6426">
        <w:rPr>
          <w:rFonts w:ascii="Times New Roman" w:eastAsiaTheme="minorEastAsia" w:hAnsi="Times New Roman" w:cs="Times New Roman"/>
          <w:sz w:val="24"/>
          <w:szCs w:val="24"/>
        </w:rPr>
        <w:t xml:space="preserve"> size</w:t>
      </w:r>
      <w:r w:rsidR="003D02CD" w:rsidRPr="00CE6426">
        <w:rPr>
          <w:rFonts w:ascii="Times New Roman" w:eastAsiaTheme="minorEastAsia" w:hAnsi="Times New Roman" w:cs="Times New Roman"/>
          <w:sz w:val="24"/>
          <w:szCs w:val="24"/>
        </w:rPr>
        <w:t xml:space="preserve"> </w:t>
      </w:r>
      <w:r w:rsidR="00560515" w:rsidRPr="00CE6426">
        <w:rPr>
          <w:rFonts w:ascii="Times New Roman" w:eastAsiaTheme="minorEastAsia" w:hAnsi="Times New Roman" w:cs="Times New Roman"/>
          <w:sz w:val="24"/>
          <w:szCs w:val="24"/>
        </w:rPr>
        <w:t xml:space="preserve">and </w:t>
      </w:r>
      <w:r w:rsidR="00B362E2">
        <w:rPr>
          <w:rFonts w:ascii="Times New Roman" w:eastAsiaTheme="minorEastAsia" w:hAnsi="Times New Roman" w:cs="Times New Roman"/>
          <w:sz w:val="24"/>
          <w:szCs w:val="24"/>
        </w:rPr>
        <w:t xml:space="preserve">the </w:t>
      </w:r>
      <w:r w:rsidR="00560515" w:rsidRPr="00CE6426">
        <w:rPr>
          <w:rFonts w:ascii="Times New Roman" w:eastAsiaTheme="minorEastAsia" w:hAnsi="Times New Roman" w:cs="Times New Roman"/>
          <w:sz w:val="24"/>
          <w:szCs w:val="24"/>
        </w:rPr>
        <w:t xml:space="preserve">number of genes </w:t>
      </w:r>
      <w:r w:rsidR="00126B09">
        <w:rPr>
          <w:rFonts w:ascii="Times New Roman" w:eastAsiaTheme="minorEastAsia" w:hAnsi="Times New Roman" w:cs="Times New Roman"/>
          <w:sz w:val="24"/>
          <w:szCs w:val="24"/>
        </w:rPr>
        <w:t>are</w:t>
      </w:r>
      <w:r w:rsidR="00560515" w:rsidRPr="00CE6426">
        <w:rPr>
          <w:rFonts w:ascii="Times New Roman" w:eastAsiaTheme="minorEastAsia" w:hAnsi="Times New Roman" w:cs="Times New Roman"/>
          <w:sz w:val="24"/>
          <w:szCs w:val="24"/>
        </w:rPr>
        <w:t xml:space="preserve"> utilized</w:t>
      </w:r>
      <w:r w:rsidR="00097D9B" w:rsidRPr="00CE6426">
        <w:rPr>
          <w:rFonts w:ascii="Times New Roman" w:eastAsiaTheme="minorEastAsia" w:hAnsi="Times New Roman" w:cs="Times New Roman"/>
          <w:sz w:val="24"/>
          <w:szCs w:val="24"/>
        </w:rPr>
        <w:t xml:space="preserve"> to</w:t>
      </w:r>
      <w:r w:rsidR="00560515" w:rsidRPr="00CE6426">
        <w:rPr>
          <w:rFonts w:ascii="Times New Roman" w:eastAsiaTheme="minorEastAsia" w:hAnsi="Times New Roman" w:cs="Times New Roman"/>
          <w:sz w:val="24"/>
          <w:szCs w:val="24"/>
        </w:rPr>
        <w:t xml:space="preserve"> </w:t>
      </w:r>
      <w:r w:rsidR="003D02CD" w:rsidRPr="00CE6426">
        <w:rPr>
          <w:rFonts w:ascii="Times New Roman" w:eastAsiaTheme="minorEastAsia" w:hAnsi="Times New Roman" w:cs="Times New Roman"/>
          <w:sz w:val="24"/>
          <w:szCs w:val="24"/>
        </w:rPr>
        <w:t>evaluate</w:t>
      </w:r>
      <w:r w:rsidR="00560515" w:rsidRPr="00CE6426">
        <w:rPr>
          <w:rFonts w:ascii="Times New Roman" w:eastAsiaTheme="minorEastAsia" w:hAnsi="Times New Roman" w:cs="Times New Roman"/>
          <w:sz w:val="24"/>
          <w:szCs w:val="24"/>
        </w:rPr>
        <w:t xml:space="preserve"> </w:t>
      </w:r>
      <w:r w:rsidR="00097D9B" w:rsidRPr="00CE6426">
        <w:rPr>
          <w:rFonts w:ascii="Times New Roman" w:eastAsiaTheme="minorEastAsia" w:hAnsi="Times New Roman" w:cs="Times New Roman"/>
          <w:sz w:val="24"/>
          <w:szCs w:val="24"/>
        </w:rPr>
        <w:t>the</w:t>
      </w:r>
      <w:r w:rsidR="00560515" w:rsidRPr="00CE6426">
        <w:rPr>
          <w:rFonts w:ascii="Times New Roman" w:eastAsiaTheme="minorEastAsia" w:hAnsi="Times New Roman" w:cs="Times New Roman"/>
          <w:sz w:val="24"/>
          <w:szCs w:val="24"/>
        </w:rPr>
        <w:t xml:space="preserve"> architecture of the</w:t>
      </w:r>
      <w:r w:rsidR="00097D9B" w:rsidRPr="00CE6426">
        <w:rPr>
          <w:rFonts w:ascii="Times New Roman" w:eastAsiaTheme="minorEastAsia" w:hAnsi="Times New Roman" w:cs="Times New Roman"/>
          <w:sz w:val="24"/>
          <w:szCs w:val="24"/>
        </w:rPr>
        <w:t xml:space="preserve"> models</w:t>
      </w:r>
      <w:r w:rsidRPr="00CE6426">
        <w:rPr>
          <w:rFonts w:ascii="Times New Roman" w:eastAsiaTheme="minorEastAsia" w:hAnsi="Times New Roman" w:cs="Times New Roman"/>
          <w:sz w:val="24"/>
          <w:szCs w:val="24"/>
        </w:rPr>
        <w:t xml:space="preserve">, with the former defining </w:t>
      </w:r>
      <w:r w:rsidR="00097D9B" w:rsidRPr="00CE6426">
        <w:rPr>
          <w:rFonts w:ascii="Times New Roman" w:eastAsiaTheme="minorEastAsia" w:hAnsi="Times New Roman" w:cs="Times New Roman"/>
          <w:sz w:val="24"/>
          <w:szCs w:val="24"/>
        </w:rPr>
        <w:t>each term</w:t>
      </w:r>
      <w:r w:rsidR="00B362E2">
        <w:rPr>
          <w:rFonts w:ascii="Times New Roman" w:eastAsiaTheme="minorEastAsia" w:hAnsi="Times New Roman" w:cs="Times New Roman"/>
          <w:sz w:val="24"/>
          <w:szCs w:val="24"/>
        </w:rPr>
        <w:t>'s</w:t>
      </w:r>
      <w:r w:rsidRPr="00CE6426">
        <w:rPr>
          <w:rFonts w:ascii="Times New Roman" w:eastAsiaTheme="minorEastAsia" w:hAnsi="Times New Roman" w:cs="Times New Roman"/>
          <w:sz w:val="24"/>
          <w:szCs w:val="24"/>
        </w:rPr>
        <w:t xml:space="preserve"> complexity and the latter </w:t>
      </w:r>
      <w:r w:rsidR="00F60691" w:rsidRPr="00CE6426">
        <w:rPr>
          <w:rFonts w:ascii="Times New Roman" w:eastAsiaTheme="minorEastAsia" w:hAnsi="Times New Roman" w:cs="Times New Roman"/>
          <w:sz w:val="24"/>
          <w:szCs w:val="24"/>
        </w:rPr>
        <w:t>governing</w:t>
      </w:r>
      <w:r w:rsidRPr="00CE6426">
        <w:rPr>
          <w:rFonts w:ascii="Times New Roman" w:eastAsiaTheme="minorEastAsia" w:hAnsi="Times New Roman" w:cs="Times New Roman"/>
          <w:sz w:val="24"/>
          <w:szCs w:val="24"/>
        </w:rPr>
        <w:t xml:space="preserve"> the number of sub</w:t>
      </w:r>
      <w:r w:rsidR="00C95B92" w:rsidRPr="00CE6426">
        <w:rPr>
          <w:rFonts w:ascii="Times New Roman" w:eastAsiaTheme="minorEastAsia" w:hAnsi="Times New Roman" w:cs="Times New Roman"/>
          <w:sz w:val="24"/>
          <w:szCs w:val="24"/>
        </w:rPr>
        <w:t>-</w:t>
      </w:r>
      <w:r w:rsidRPr="00CE6426">
        <w:rPr>
          <w:rFonts w:ascii="Times New Roman" w:eastAsiaTheme="minorEastAsia" w:hAnsi="Times New Roman" w:cs="Times New Roman"/>
          <w:sz w:val="24"/>
          <w:szCs w:val="24"/>
        </w:rPr>
        <w:t xml:space="preserve">ETs in the </w:t>
      </w:r>
      <w:r w:rsidR="00F60691" w:rsidRPr="00CE6426">
        <w:rPr>
          <w:rFonts w:ascii="Times New Roman" w:eastAsiaTheme="minorEastAsia" w:hAnsi="Times New Roman" w:cs="Times New Roman"/>
          <w:sz w:val="24"/>
          <w:szCs w:val="24"/>
        </w:rPr>
        <w:t>program</w:t>
      </w:r>
      <w:r w:rsidRPr="00CE6426">
        <w:rPr>
          <w:rFonts w:ascii="Times New Roman" w:eastAsiaTheme="minorEastAsia" w:hAnsi="Times New Roman" w:cs="Times New Roman"/>
          <w:sz w:val="24"/>
          <w:szCs w:val="24"/>
        </w:rPr>
        <w:t>.</w:t>
      </w:r>
      <w:r w:rsidR="00B75425">
        <w:rPr>
          <w:rFonts w:ascii="Times New Roman" w:eastAsiaTheme="minorEastAsia" w:hAnsi="Times New Roman" w:cs="Times New Roman"/>
          <w:sz w:val="24"/>
          <w:szCs w:val="24"/>
        </w:rPr>
        <w:t xml:space="preserve"> In this study,</w:t>
      </w:r>
      <w:r w:rsidR="00CF0694" w:rsidRPr="00CE6426">
        <w:rPr>
          <w:rFonts w:ascii="Times New Roman" w:eastAsiaTheme="minorEastAsia" w:hAnsi="Times New Roman" w:cs="Times New Roman"/>
          <w:sz w:val="24"/>
          <w:szCs w:val="24"/>
        </w:rPr>
        <w:t xml:space="preserve"> </w:t>
      </w:r>
      <w:r w:rsidR="00B75425">
        <w:rPr>
          <w:rFonts w:ascii="Times New Roman" w:eastAsiaTheme="minorEastAsia" w:hAnsi="Times New Roman" w:cs="Times New Roman"/>
          <w:sz w:val="24"/>
          <w:szCs w:val="24"/>
        </w:rPr>
        <w:t>t</w:t>
      </w:r>
      <w:r w:rsidR="00CF0694" w:rsidRPr="00CE6426">
        <w:rPr>
          <w:rFonts w:ascii="Times New Roman" w:eastAsiaTheme="minorEastAsia" w:hAnsi="Times New Roman" w:cs="Times New Roman"/>
          <w:sz w:val="24"/>
          <w:szCs w:val="24"/>
        </w:rPr>
        <w:t>hree different head sizes 7, 8, or 10</w:t>
      </w:r>
      <w:r w:rsidR="00B75425">
        <w:rPr>
          <w:rFonts w:ascii="Times New Roman" w:eastAsiaTheme="minorEastAsia" w:hAnsi="Times New Roman" w:cs="Times New Roman"/>
          <w:sz w:val="24"/>
          <w:szCs w:val="24"/>
        </w:rPr>
        <w:t xml:space="preserve"> are considered</w:t>
      </w:r>
      <w:r w:rsidR="00CF0694" w:rsidRPr="00CE6426">
        <w:rPr>
          <w:rFonts w:ascii="Times New Roman" w:eastAsiaTheme="minorEastAsia" w:hAnsi="Times New Roman" w:cs="Times New Roman"/>
          <w:sz w:val="24"/>
          <w:szCs w:val="24"/>
        </w:rPr>
        <w:t xml:space="preserve"> and the number of genes was fixed at 3 or 4. </w:t>
      </w:r>
    </w:p>
    <w:p w14:paraId="323BFC2F" w14:textId="1D6B34C2" w:rsidR="001D00D0" w:rsidRPr="00CE6426" w:rsidRDefault="001D00D0" w:rsidP="00CF0694">
      <w:pPr>
        <w:ind w:left="-270"/>
        <w:jc w:val="both"/>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 xml:space="preserve">Table </w:t>
      </w:r>
      <w:r w:rsidR="000E243C">
        <w:rPr>
          <w:rFonts w:ascii="Times New Roman" w:eastAsiaTheme="minorEastAsia" w:hAnsi="Times New Roman" w:cs="Times New Roman"/>
          <w:sz w:val="24"/>
          <w:szCs w:val="24"/>
        </w:rPr>
        <w:t>2.</w:t>
      </w:r>
      <w:r w:rsidRPr="00CE6426">
        <w:rPr>
          <w:rFonts w:ascii="Times New Roman" w:eastAsiaTheme="minorEastAsia" w:hAnsi="Times New Roman" w:cs="Times New Roman"/>
          <w:sz w:val="24"/>
          <w:szCs w:val="24"/>
        </w:rPr>
        <w:t xml:space="preserve"> </w:t>
      </w:r>
      <w:r w:rsidR="00126B09">
        <w:rPr>
          <w:rFonts w:ascii="Times New Roman" w:eastAsiaTheme="minorEastAsia" w:hAnsi="Times New Roman" w:cs="Times New Roman"/>
          <w:sz w:val="24"/>
          <w:szCs w:val="24"/>
        </w:rPr>
        <w:t>The s</w:t>
      </w:r>
      <w:r w:rsidRPr="00CE6426">
        <w:rPr>
          <w:rFonts w:ascii="Times New Roman" w:eastAsiaTheme="minorEastAsia" w:hAnsi="Times New Roman" w:cs="Times New Roman"/>
          <w:sz w:val="24"/>
          <w:szCs w:val="24"/>
        </w:rPr>
        <w:t xml:space="preserve">etting of </w:t>
      </w:r>
      <w:r w:rsidR="00B362E2" w:rsidRPr="00CE6426">
        <w:rPr>
          <w:rFonts w:ascii="Times New Roman" w:eastAsiaTheme="minorEastAsia" w:hAnsi="Times New Roman" w:cs="Times New Roman"/>
          <w:sz w:val="24"/>
          <w:szCs w:val="24"/>
        </w:rPr>
        <w:t>parameters</w:t>
      </w:r>
      <w:r w:rsidRPr="00CE6426">
        <w:rPr>
          <w:rFonts w:ascii="Times New Roman" w:eastAsiaTheme="minorEastAsia" w:hAnsi="Times New Roman" w:cs="Times New Roman"/>
          <w:sz w:val="24"/>
          <w:szCs w:val="24"/>
        </w:rPr>
        <w:t xml:space="preserve">, numerical constants, &amp; genetic operations for </w:t>
      </w:r>
      <w:r w:rsidR="00126B09">
        <w:rPr>
          <w:rFonts w:ascii="Times New Roman" w:eastAsiaTheme="minorEastAsia" w:hAnsi="Times New Roman" w:cs="Times New Roman"/>
          <w:sz w:val="24"/>
          <w:szCs w:val="24"/>
        </w:rPr>
        <w:t xml:space="preserve">the </w:t>
      </w:r>
      <w:r w:rsidRPr="00CE6426">
        <w:rPr>
          <w:rFonts w:ascii="Times New Roman" w:eastAsiaTheme="minorEastAsia" w:hAnsi="Times New Roman" w:cs="Times New Roman"/>
          <w:sz w:val="24"/>
          <w:szCs w:val="24"/>
        </w:rPr>
        <w:t>GEP algorithm.</w:t>
      </w:r>
    </w:p>
    <w:tbl>
      <w:tblPr>
        <w:tblStyle w:val="TableGrid"/>
        <w:tblW w:w="10710" w:type="dxa"/>
        <w:tblInd w:w="-1080" w:type="dxa"/>
        <w:tblLook w:val="04A0" w:firstRow="1" w:lastRow="0" w:firstColumn="1" w:lastColumn="0" w:noHBand="0" w:noVBand="1"/>
      </w:tblPr>
      <w:tblGrid>
        <w:gridCol w:w="1530"/>
        <w:gridCol w:w="1710"/>
        <w:gridCol w:w="1255"/>
        <w:gridCol w:w="1355"/>
        <w:gridCol w:w="3240"/>
        <w:gridCol w:w="1620"/>
      </w:tblGrid>
      <w:tr w:rsidR="001D00D0" w:rsidRPr="00CE6426" w14:paraId="7A67BF23" w14:textId="77777777" w:rsidTr="001D02C9">
        <w:trPr>
          <w:trHeight w:val="350"/>
        </w:trPr>
        <w:tc>
          <w:tcPr>
            <w:tcW w:w="10710" w:type="dxa"/>
            <w:gridSpan w:val="6"/>
            <w:tcBorders>
              <w:top w:val="single" w:sz="4" w:space="0" w:color="auto"/>
              <w:left w:val="nil"/>
              <w:bottom w:val="single" w:sz="4" w:space="0" w:color="auto"/>
              <w:right w:val="nil"/>
            </w:tcBorders>
            <w:vAlign w:val="bottom"/>
          </w:tcPr>
          <w:p w14:paraId="7D532963" w14:textId="1DD84898" w:rsidR="001D00D0" w:rsidRPr="00CE6426" w:rsidRDefault="001D00D0" w:rsidP="001D00D0">
            <w:pPr>
              <w:rPr>
                <w:rFonts w:ascii="Times New Roman" w:eastAsiaTheme="minorEastAsia" w:hAnsi="Times New Roman" w:cs="Times New Roman"/>
                <w:b/>
                <w:bCs/>
                <w:sz w:val="24"/>
                <w:szCs w:val="24"/>
              </w:rPr>
            </w:pPr>
            <w:r w:rsidRPr="00CE6426">
              <w:rPr>
                <w:rFonts w:ascii="Times New Roman" w:eastAsiaTheme="minorEastAsia" w:hAnsi="Times New Roman" w:cs="Times New Roman"/>
                <w:b/>
                <w:bCs/>
                <w:sz w:val="24"/>
                <w:szCs w:val="24"/>
              </w:rPr>
              <w:t>Settings</w:t>
            </w:r>
          </w:p>
        </w:tc>
      </w:tr>
      <w:tr w:rsidR="001D02C9" w:rsidRPr="00CE6426" w14:paraId="5E7CDDA4" w14:textId="77777777" w:rsidTr="001D02C9">
        <w:tc>
          <w:tcPr>
            <w:tcW w:w="1530" w:type="dxa"/>
            <w:tcBorders>
              <w:top w:val="single" w:sz="4" w:space="0" w:color="auto"/>
              <w:left w:val="nil"/>
              <w:bottom w:val="single" w:sz="4" w:space="0" w:color="auto"/>
              <w:right w:val="nil"/>
            </w:tcBorders>
            <w:vAlign w:val="bottom"/>
          </w:tcPr>
          <w:p w14:paraId="09C1FF2B" w14:textId="20D1E5FF" w:rsidR="007B26FF" w:rsidRPr="00CE6426" w:rsidRDefault="00DC41AA"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P</w:t>
            </w:r>
            <w:r w:rsidR="007B26FF" w:rsidRPr="00CE6426">
              <w:rPr>
                <w:rFonts w:ascii="Times New Roman" w:eastAsiaTheme="minorEastAsia" w:hAnsi="Times New Roman" w:cs="Times New Roman"/>
                <w:sz w:val="24"/>
                <w:szCs w:val="24"/>
              </w:rPr>
              <w:t>arameters</w:t>
            </w:r>
          </w:p>
        </w:tc>
        <w:tc>
          <w:tcPr>
            <w:tcW w:w="1710" w:type="dxa"/>
            <w:tcBorders>
              <w:top w:val="single" w:sz="4" w:space="0" w:color="auto"/>
              <w:left w:val="nil"/>
              <w:bottom w:val="single" w:sz="4" w:space="0" w:color="auto"/>
              <w:right w:val="nil"/>
            </w:tcBorders>
            <w:vAlign w:val="bottom"/>
          </w:tcPr>
          <w:p w14:paraId="7266D176" w14:textId="211E79BA" w:rsidR="007B26FF" w:rsidRPr="00CE6426" w:rsidRDefault="00DC41AA"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C</w:t>
            </w:r>
            <w:r w:rsidR="007B26FF" w:rsidRPr="00CE6426">
              <w:rPr>
                <w:rFonts w:ascii="Times New Roman" w:eastAsiaTheme="minorEastAsia" w:hAnsi="Times New Roman" w:cs="Times New Roman"/>
                <w:sz w:val="24"/>
                <w:szCs w:val="24"/>
              </w:rPr>
              <w:t>hromosomes</w:t>
            </w:r>
          </w:p>
        </w:tc>
        <w:tc>
          <w:tcPr>
            <w:tcW w:w="1255" w:type="dxa"/>
            <w:tcBorders>
              <w:top w:val="single" w:sz="4" w:space="0" w:color="auto"/>
              <w:left w:val="nil"/>
              <w:bottom w:val="single" w:sz="4" w:space="0" w:color="auto"/>
              <w:right w:val="nil"/>
            </w:tcBorders>
            <w:vAlign w:val="bottom"/>
          </w:tcPr>
          <w:p w14:paraId="6D7E8896" w14:textId="08D500D7"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Head size</w:t>
            </w:r>
          </w:p>
        </w:tc>
        <w:tc>
          <w:tcPr>
            <w:tcW w:w="1355" w:type="dxa"/>
            <w:tcBorders>
              <w:top w:val="single" w:sz="4" w:space="0" w:color="auto"/>
              <w:left w:val="nil"/>
              <w:bottom w:val="single" w:sz="4" w:space="0" w:color="auto"/>
              <w:right w:val="nil"/>
            </w:tcBorders>
            <w:vAlign w:val="bottom"/>
          </w:tcPr>
          <w:p w14:paraId="2A4AD1EA" w14:textId="48472A5B" w:rsidR="007B26FF" w:rsidRPr="00CE6426" w:rsidRDefault="00DC41AA"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G</w:t>
            </w:r>
            <w:r w:rsidR="007B26FF" w:rsidRPr="00CE6426">
              <w:rPr>
                <w:rFonts w:ascii="Times New Roman" w:eastAsiaTheme="minorEastAsia" w:hAnsi="Times New Roman" w:cs="Times New Roman"/>
                <w:sz w:val="24"/>
                <w:szCs w:val="24"/>
              </w:rPr>
              <w:t>enes</w:t>
            </w:r>
          </w:p>
        </w:tc>
        <w:tc>
          <w:tcPr>
            <w:tcW w:w="3240" w:type="dxa"/>
            <w:tcBorders>
              <w:top w:val="single" w:sz="4" w:space="0" w:color="auto"/>
              <w:left w:val="nil"/>
              <w:bottom w:val="single" w:sz="4" w:space="0" w:color="auto"/>
              <w:right w:val="nil"/>
            </w:tcBorders>
            <w:vAlign w:val="bottom"/>
          </w:tcPr>
          <w:p w14:paraId="1363B562" w14:textId="2289BB7D"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Linkage function</w:t>
            </w:r>
          </w:p>
        </w:tc>
        <w:tc>
          <w:tcPr>
            <w:tcW w:w="1620" w:type="dxa"/>
            <w:tcBorders>
              <w:top w:val="single" w:sz="4" w:space="0" w:color="auto"/>
              <w:left w:val="nil"/>
              <w:bottom w:val="single" w:sz="4" w:space="0" w:color="auto"/>
              <w:right w:val="nil"/>
            </w:tcBorders>
            <w:vAlign w:val="bottom"/>
          </w:tcPr>
          <w:p w14:paraId="73322CFE" w14:textId="481ADADF"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Function set</w:t>
            </w:r>
          </w:p>
        </w:tc>
      </w:tr>
      <w:tr w:rsidR="001D02C9" w:rsidRPr="00CE6426" w14:paraId="05F49B8E" w14:textId="77777777" w:rsidTr="001D02C9">
        <w:tc>
          <w:tcPr>
            <w:tcW w:w="1530" w:type="dxa"/>
            <w:tcBorders>
              <w:top w:val="single" w:sz="4" w:space="0" w:color="auto"/>
              <w:left w:val="nil"/>
              <w:bottom w:val="nil"/>
              <w:right w:val="nil"/>
            </w:tcBorders>
            <w:vAlign w:val="bottom"/>
          </w:tcPr>
          <w:p w14:paraId="774FB7FD" w14:textId="520248DD"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MOR</w:t>
            </w:r>
          </w:p>
        </w:tc>
        <w:tc>
          <w:tcPr>
            <w:tcW w:w="1710" w:type="dxa"/>
            <w:tcBorders>
              <w:top w:val="single" w:sz="4" w:space="0" w:color="auto"/>
              <w:left w:val="nil"/>
              <w:bottom w:val="nil"/>
              <w:right w:val="nil"/>
            </w:tcBorders>
            <w:vAlign w:val="bottom"/>
          </w:tcPr>
          <w:p w14:paraId="485255D4" w14:textId="1503FF5E"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150</w:t>
            </w:r>
          </w:p>
        </w:tc>
        <w:tc>
          <w:tcPr>
            <w:tcW w:w="1255" w:type="dxa"/>
            <w:tcBorders>
              <w:top w:val="single" w:sz="4" w:space="0" w:color="auto"/>
              <w:left w:val="nil"/>
              <w:bottom w:val="nil"/>
              <w:right w:val="nil"/>
            </w:tcBorders>
            <w:vAlign w:val="bottom"/>
          </w:tcPr>
          <w:p w14:paraId="19B375AB" w14:textId="0FF747C5"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10</w:t>
            </w:r>
          </w:p>
        </w:tc>
        <w:tc>
          <w:tcPr>
            <w:tcW w:w="1355" w:type="dxa"/>
            <w:tcBorders>
              <w:top w:val="single" w:sz="4" w:space="0" w:color="auto"/>
              <w:left w:val="nil"/>
              <w:bottom w:val="nil"/>
              <w:right w:val="nil"/>
            </w:tcBorders>
            <w:vAlign w:val="bottom"/>
          </w:tcPr>
          <w:p w14:paraId="14B5D7D2" w14:textId="5B46E7E3"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4</w:t>
            </w:r>
          </w:p>
        </w:tc>
        <w:tc>
          <w:tcPr>
            <w:tcW w:w="3240" w:type="dxa"/>
            <w:tcBorders>
              <w:top w:val="single" w:sz="4" w:space="0" w:color="auto"/>
              <w:left w:val="nil"/>
              <w:bottom w:val="nil"/>
              <w:right w:val="nil"/>
            </w:tcBorders>
            <w:vAlign w:val="bottom"/>
          </w:tcPr>
          <w:p w14:paraId="1F255DB2" w14:textId="25F287E5"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Addition</w:t>
            </w:r>
          </w:p>
        </w:tc>
        <w:tc>
          <w:tcPr>
            <w:tcW w:w="1620" w:type="dxa"/>
            <w:tcBorders>
              <w:top w:val="single" w:sz="4" w:space="0" w:color="auto"/>
              <w:left w:val="nil"/>
              <w:bottom w:val="nil"/>
              <w:right w:val="nil"/>
            </w:tcBorders>
            <w:vAlign w:val="bottom"/>
          </w:tcPr>
          <w:p w14:paraId="7788374C" w14:textId="49CC0220" w:rsidR="007B26FF" w:rsidRPr="00CE6426" w:rsidRDefault="006623AB"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 -, ×, ÷, log.</w:t>
            </w:r>
          </w:p>
        </w:tc>
      </w:tr>
      <w:tr w:rsidR="001D02C9" w:rsidRPr="00CE6426" w14:paraId="31BBC658" w14:textId="77777777" w:rsidTr="001D02C9">
        <w:tc>
          <w:tcPr>
            <w:tcW w:w="1530" w:type="dxa"/>
            <w:tcBorders>
              <w:top w:val="nil"/>
              <w:left w:val="nil"/>
              <w:bottom w:val="nil"/>
              <w:right w:val="nil"/>
            </w:tcBorders>
            <w:vAlign w:val="bottom"/>
          </w:tcPr>
          <w:p w14:paraId="14003F80" w14:textId="3CB220B9"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E</w:t>
            </w:r>
          </w:p>
        </w:tc>
        <w:tc>
          <w:tcPr>
            <w:tcW w:w="1710" w:type="dxa"/>
            <w:tcBorders>
              <w:top w:val="nil"/>
              <w:left w:val="nil"/>
              <w:bottom w:val="nil"/>
              <w:right w:val="nil"/>
            </w:tcBorders>
            <w:vAlign w:val="bottom"/>
          </w:tcPr>
          <w:p w14:paraId="6890CBB8" w14:textId="4380E3D2"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150</w:t>
            </w:r>
          </w:p>
        </w:tc>
        <w:tc>
          <w:tcPr>
            <w:tcW w:w="1255" w:type="dxa"/>
            <w:tcBorders>
              <w:top w:val="nil"/>
              <w:left w:val="nil"/>
              <w:bottom w:val="nil"/>
              <w:right w:val="nil"/>
            </w:tcBorders>
            <w:vAlign w:val="bottom"/>
          </w:tcPr>
          <w:p w14:paraId="15E430DB" w14:textId="52F942CD"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10</w:t>
            </w:r>
          </w:p>
        </w:tc>
        <w:tc>
          <w:tcPr>
            <w:tcW w:w="1355" w:type="dxa"/>
            <w:tcBorders>
              <w:top w:val="nil"/>
              <w:left w:val="nil"/>
              <w:bottom w:val="nil"/>
              <w:right w:val="nil"/>
            </w:tcBorders>
            <w:vAlign w:val="bottom"/>
          </w:tcPr>
          <w:p w14:paraId="6E330152" w14:textId="4A3AE148"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4</w:t>
            </w:r>
          </w:p>
        </w:tc>
        <w:tc>
          <w:tcPr>
            <w:tcW w:w="3240" w:type="dxa"/>
            <w:tcBorders>
              <w:top w:val="nil"/>
              <w:left w:val="nil"/>
              <w:bottom w:val="nil"/>
              <w:right w:val="nil"/>
            </w:tcBorders>
            <w:vAlign w:val="bottom"/>
          </w:tcPr>
          <w:p w14:paraId="35C696BC" w14:textId="27E2BCAD"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Addition</w:t>
            </w:r>
          </w:p>
        </w:tc>
        <w:tc>
          <w:tcPr>
            <w:tcW w:w="1620" w:type="dxa"/>
            <w:tcBorders>
              <w:top w:val="nil"/>
              <w:left w:val="nil"/>
              <w:bottom w:val="nil"/>
              <w:right w:val="nil"/>
            </w:tcBorders>
            <w:vAlign w:val="bottom"/>
          </w:tcPr>
          <w:p w14:paraId="1E916C29" w14:textId="10E7F868" w:rsidR="007B26FF" w:rsidRPr="00CE6426" w:rsidRDefault="006623AB"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 -, ×, ÷, exp.</w:t>
            </w:r>
          </w:p>
        </w:tc>
      </w:tr>
      <w:tr w:rsidR="001D02C9" w:rsidRPr="00CE6426" w14:paraId="0058743B" w14:textId="77777777" w:rsidTr="001D02C9">
        <w:tc>
          <w:tcPr>
            <w:tcW w:w="1530" w:type="dxa"/>
            <w:tcBorders>
              <w:top w:val="nil"/>
              <w:left w:val="nil"/>
              <w:bottom w:val="single" w:sz="4" w:space="0" w:color="auto"/>
              <w:right w:val="nil"/>
            </w:tcBorders>
            <w:vAlign w:val="bottom"/>
          </w:tcPr>
          <w:p w14:paraId="0BB4E767" w14:textId="097AB521"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lastRenderedPageBreak/>
              <w:t>DM</w:t>
            </w:r>
          </w:p>
        </w:tc>
        <w:tc>
          <w:tcPr>
            <w:tcW w:w="1710" w:type="dxa"/>
            <w:tcBorders>
              <w:top w:val="nil"/>
              <w:left w:val="nil"/>
              <w:bottom w:val="single" w:sz="4" w:space="0" w:color="auto"/>
              <w:right w:val="nil"/>
            </w:tcBorders>
            <w:vAlign w:val="bottom"/>
          </w:tcPr>
          <w:p w14:paraId="361E0E32" w14:textId="1505CA4E"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100</w:t>
            </w:r>
          </w:p>
        </w:tc>
        <w:tc>
          <w:tcPr>
            <w:tcW w:w="1255" w:type="dxa"/>
            <w:tcBorders>
              <w:top w:val="nil"/>
              <w:left w:val="nil"/>
              <w:bottom w:val="single" w:sz="4" w:space="0" w:color="auto"/>
              <w:right w:val="nil"/>
            </w:tcBorders>
            <w:vAlign w:val="bottom"/>
          </w:tcPr>
          <w:p w14:paraId="3A135B59" w14:textId="3F848DF6"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8</w:t>
            </w:r>
          </w:p>
        </w:tc>
        <w:tc>
          <w:tcPr>
            <w:tcW w:w="1355" w:type="dxa"/>
            <w:tcBorders>
              <w:top w:val="nil"/>
              <w:left w:val="nil"/>
              <w:bottom w:val="single" w:sz="4" w:space="0" w:color="auto"/>
              <w:right w:val="nil"/>
            </w:tcBorders>
            <w:vAlign w:val="bottom"/>
          </w:tcPr>
          <w:p w14:paraId="13A42E3E" w14:textId="4FE15D9F"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3</w:t>
            </w:r>
          </w:p>
        </w:tc>
        <w:tc>
          <w:tcPr>
            <w:tcW w:w="3240" w:type="dxa"/>
            <w:tcBorders>
              <w:top w:val="nil"/>
              <w:left w:val="nil"/>
              <w:bottom w:val="single" w:sz="4" w:space="0" w:color="auto"/>
              <w:right w:val="nil"/>
            </w:tcBorders>
            <w:vAlign w:val="bottom"/>
          </w:tcPr>
          <w:p w14:paraId="1C8EA9E3" w14:textId="5C4F158E" w:rsidR="007B26FF" w:rsidRPr="00CE6426" w:rsidRDefault="007B26FF"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Addition</w:t>
            </w:r>
          </w:p>
        </w:tc>
        <w:tc>
          <w:tcPr>
            <w:tcW w:w="1620" w:type="dxa"/>
            <w:tcBorders>
              <w:top w:val="nil"/>
              <w:left w:val="nil"/>
              <w:bottom w:val="single" w:sz="4" w:space="0" w:color="auto"/>
              <w:right w:val="nil"/>
            </w:tcBorders>
            <w:vAlign w:val="bottom"/>
          </w:tcPr>
          <w:p w14:paraId="28182722" w14:textId="001892FF" w:rsidR="007B26FF" w:rsidRPr="00CE6426" w:rsidRDefault="006623AB"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 -, ×, ÷, exp.</w:t>
            </w:r>
          </w:p>
        </w:tc>
      </w:tr>
      <w:tr w:rsidR="006623AB" w:rsidRPr="00CE6426" w14:paraId="7D2362DC" w14:textId="77777777" w:rsidTr="001D02C9">
        <w:trPr>
          <w:trHeight w:val="485"/>
        </w:trPr>
        <w:tc>
          <w:tcPr>
            <w:tcW w:w="10710" w:type="dxa"/>
            <w:gridSpan w:val="6"/>
            <w:tcBorders>
              <w:top w:val="single" w:sz="4" w:space="0" w:color="auto"/>
              <w:left w:val="nil"/>
              <w:bottom w:val="single" w:sz="4" w:space="0" w:color="auto"/>
              <w:right w:val="nil"/>
            </w:tcBorders>
            <w:vAlign w:val="bottom"/>
          </w:tcPr>
          <w:p w14:paraId="71F5C8C0" w14:textId="023133F5" w:rsidR="006623AB" w:rsidRPr="00CE6426" w:rsidRDefault="006623AB" w:rsidP="001D00D0">
            <w:pPr>
              <w:rPr>
                <w:rFonts w:ascii="Times New Roman" w:eastAsiaTheme="minorEastAsia" w:hAnsi="Times New Roman" w:cs="Times New Roman"/>
                <w:b/>
                <w:bCs/>
                <w:sz w:val="24"/>
                <w:szCs w:val="24"/>
              </w:rPr>
            </w:pPr>
            <w:r w:rsidRPr="00CE6426">
              <w:rPr>
                <w:rFonts w:ascii="Times New Roman" w:eastAsiaTheme="minorEastAsia" w:hAnsi="Times New Roman" w:cs="Times New Roman"/>
                <w:b/>
                <w:bCs/>
                <w:sz w:val="24"/>
                <w:szCs w:val="24"/>
              </w:rPr>
              <w:t>Numerical constants</w:t>
            </w:r>
          </w:p>
        </w:tc>
      </w:tr>
      <w:tr w:rsidR="006623AB" w:rsidRPr="00CE6426" w14:paraId="7C460DC1" w14:textId="77777777" w:rsidTr="001D02C9">
        <w:tc>
          <w:tcPr>
            <w:tcW w:w="3240" w:type="dxa"/>
            <w:gridSpan w:val="2"/>
            <w:tcBorders>
              <w:top w:val="single" w:sz="4" w:space="0" w:color="auto"/>
              <w:left w:val="nil"/>
              <w:bottom w:val="nil"/>
              <w:right w:val="nil"/>
            </w:tcBorders>
            <w:vAlign w:val="bottom"/>
          </w:tcPr>
          <w:p w14:paraId="74816D19" w14:textId="2F836E5C" w:rsidR="006623AB" w:rsidRPr="00CE6426" w:rsidRDefault="006623AB"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Constant</w:t>
            </w:r>
            <w:r w:rsidR="00C845DA">
              <w:rPr>
                <w:rFonts w:ascii="Times New Roman" w:eastAsiaTheme="minorEastAsia" w:hAnsi="Times New Roman" w:cs="Times New Roman"/>
                <w:sz w:val="24"/>
                <w:szCs w:val="24"/>
              </w:rPr>
              <w:t xml:space="preserve"> / </w:t>
            </w:r>
            <w:r w:rsidRPr="00CE6426">
              <w:rPr>
                <w:rFonts w:ascii="Times New Roman" w:eastAsiaTheme="minorEastAsia" w:hAnsi="Times New Roman" w:cs="Times New Roman"/>
                <w:sz w:val="24"/>
                <w:szCs w:val="24"/>
              </w:rPr>
              <w:t>gene</w:t>
            </w:r>
          </w:p>
        </w:tc>
        <w:tc>
          <w:tcPr>
            <w:tcW w:w="2610" w:type="dxa"/>
            <w:gridSpan w:val="2"/>
            <w:tcBorders>
              <w:top w:val="single" w:sz="4" w:space="0" w:color="auto"/>
              <w:left w:val="nil"/>
              <w:bottom w:val="nil"/>
              <w:right w:val="nil"/>
            </w:tcBorders>
            <w:vAlign w:val="bottom"/>
          </w:tcPr>
          <w:p w14:paraId="478A6FA9" w14:textId="23F3F2D7" w:rsidR="006623AB"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10</w:t>
            </w:r>
          </w:p>
        </w:tc>
        <w:tc>
          <w:tcPr>
            <w:tcW w:w="3240" w:type="dxa"/>
            <w:tcBorders>
              <w:top w:val="single" w:sz="4" w:space="0" w:color="auto"/>
              <w:left w:val="nil"/>
              <w:bottom w:val="nil"/>
              <w:right w:val="nil"/>
            </w:tcBorders>
            <w:vAlign w:val="bottom"/>
          </w:tcPr>
          <w:p w14:paraId="24EA8E19" w14:textId="4100E33D" w:rsidR="006623AB" w:rsidRPr="00CE6426" w:rsidRDefault="006623AB"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Lower</w:t>
            </w:r>
            <w:r w:rsidR="00C845DA">
              <w:rPr>
                <w:rFonts w:ascii="Times New Roman" w:eastAsiaTheme="minorEastAsia" w:hAnsi="Times New Roman" w:cs="Times New Roman"/>
                <w:sz w:val="24"/>
                <w:szCs w:val="24"/>
              </w:rPr>
              <w:t>-</w:t>
            </w:r>
            <w:r w:rsidRPr="00CE6426">
              <w:rPr>
                <w:rFonts w:ascii="Times New Roman" w:eastAsiaTheme="minorEastAsia" w:hAnsi="Times New Roman" w:cs="Times New Roman"/>
                <w:sz w:val="24"/>
                <w:szCs w:val="24"/>
              </w:rPr>
              <w:t>bound</w:t>
            </w:r>
          </w:p>
        </w:tc>
        <w:tc>
          <w:tcPr>
            <w:tcW w:w="1620" w:type="dxa"/>
            <w:tcBorders>
              <w:top w:val="single" w:sz="4" w:space="0" w:color="auto"/>
              <w:left w:val="nil"/>
              <w:bottom w:val="nil"/>
              <w:right w:val="nil"/>
            </w:tcBorders>
            <w:vAlign w:val="bottom"/>
          </w:tcPr>
          <w:p w14:paraId="555A178B" w14:textId="0A37CE50" w:rsidR="006623AB"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-10</w:t>
            </w:r>
          </w:p>
        </w:tc>
      </w:tr>
      <w:tr w:rsidR="006623AB" w:rsidRPr="00CE6426" w14:paraId="76025EDC" w14:textId="77777777" w:rsidTr="001D02C9">
        <w:tc>
          <w:tcPr>
            <w:tcW w:w="3240" w:type="dxa"/>
            <w:gridSpan w:val="2"/>
            <w:tcBorders>
              <w:top w:val="nil"/>
              <w:left w:val="nil"/>
              <w:bottom w:val="single" w:sz="4" w:space="0" w:color="auto"/>
              <w:right w:val="nil"/>
            </w:tcBorders>
            <w:vAlign w:val="bottom"/>
          </w:tcPr>
          <w:p w14:paraId="3D786BAF" w14:textId="118F3CC8" w:rsidR="006623AB" w:rsidRPr="00CE6426" w:rsidRDefault="00C845DA"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T</w:t>
            </w:r>
            <w:r w:rsidR="006623AB" w:rsidRPr="00CE6426">
              <w:rPr>
                <w:rFonts w:ascii="Times New Roman" w:eastAsiaTheme="minorEastAsia" w:hAnsi="Times New Roman" w:cs="Times New Roman"/>
                <w:sz w:val="24"/>
                <w:szCs w:val="24"/>
              </w:rPr>
              <w:t>ype</w:t>
            </w:r>
            <w:r>
              <w:rPr>
                <w:rFonts w:ascii="Times New Roman" w:eastAsiaTheme="minorEastAsia" w:hAnsi="Times New Roman" w:cs="Times New Roman"/>
                <w:sz w:val="24"/>
                <w:szCs w:val="24"/>
              </w:rPr>
              <w:t xml:space="preserve"> of data</w:t>
            </w:r>
          </w:p>
        </w:tc>
        <w:tc>
          <w:tcPr>
            <w:tcW w:w="2610" w:type="dxa"/>
            <w:gridSpan w:val="2"/>
            <w:tcBorders>
              <w:top w:val="nil"/>
              <w:left w:val="nil"/>
              <w:bottom w:val="single" w:sz="4" w:space="0" w:color="auto"/>
              <w:right w:val="nil"/>
            </w:tcBorders>
            <w:vAlign w:val="bottom"/>
          </w:tcPr>
          <w:p w14:paraId="4380ABA1" w14:textId="447B7A33" w:rsidR="006623AB"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Floating numbers</w:t>
            </w:r>
          </w:p>
        </w:tc>
        <w:tc>
          <w:tcPr>
            <w:tcW w:w="3240" w:type="dxa"/>
            <w:tcBorders>
              <w:top w:val="nil"/>
              <w:left w:val="nil"/>
              <w:bottom w:val="single" w:sz="4" w:space="0" w:color="auto"/>
              <w:right w:val="nil"/>
            </w:tcBorders>
            <w:vAlign w:val="bottom"/>
          </w:tcPr>
          <w:p w14:paraId="3A451F79" w14:textId="41A30E38" w:rsidR="006623AB" w:rsidRPr="00CE6426" w:rsidRDefault="006623AB"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Upper</w:t>
            </w:r>
            <w:r w:rsidR="00C845DA">
              <w:rPr>
                <w:rFonts w:ascii="Times New Roman" w:eastAsiaTheme="minorEastAsia" w:hAnsi="Times New Roman" w:cs="Times New Roman"/>
                <w:sz w:val="24"/>
                <w:szCs w:val="24"/>
              </w:rPr>
              <w:t>-</w:t>
            </w:r>
            <w:r w:rsidR="00DE3510" w:rsidRPr="00CE6426">
              <w:rPr>
                <w:rFonts w:ascii="Times New Roman" w:eastAsiaTheme="minorEastAsia" w:hAnsi="Times New Roman" w:cs="Times New Roman"/>
                <w:sz w:val="24"/>
                <w:szCs w:val="24"/>
              </w:rPr>
              <w:t>bound</w:t>
            </w:r>
          </w:p>
        </w:tc>
        <w:tc>
          <w:tcPr>
            <w:tcW w:w="1620" w:type="dxa"/>
            <w:tcBorders>
              <w:top w:val="nil"/>
              <w:left w:val="nil"/>
              <w:bottom w:val="single" w:sz="4" w:space="0" w:color="auto"/>
              <w:right w:val="nil"/>
            </w:tcBorders>
            <w:vAlign w:val="bottom"/>
          </w:tcPr>
          <w:p w14:paraId="08D53296" w14:textId="0B256B05" w:rsidR="006623AB"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10</w:t>
            </w:r>
          </w:p>
        </w:tc>
      </w:tr>
      <w:tr w:rsidR="00DE3510" w:rsidRPr="00CE6426" w14:paraId="03E6429C" w14:textId="77777777" w:rsidTr="001D02C9">
        <w:trPr>
          <w:trHeight w:val="422"/>
        </w:trPr>
        <w:tc>
          <w:tcPr>
            <w:tcW w:w="10710" w:type="dxa"/>
            <w:gridSpan w:val="6"/>
            <w:tcBorders>
              <w:top w:val="single" w:sz="4" w:space="0" w:color="auto"/>
              <w:left w:val="nil"/>
              <w:bottom w:val="single" w:sz="4" w:space="0" w:color="auto"/>
              <w:right w:val="nil"/>
            </w:tcBorders>
            <w:vAlign w:val="bottom"/>
          </w:tcPr>
          <w:p w14:paraId="29502D4A" w14:textId="0402195F" w:rsidR="00DE3510" w:rsidRPr="00CE6426" w:rsidRDefault="00DE3510" w:rsidP="001D00D0">
            <w:pPr>
              <w:rPr>
                <w:rFonts w:ascii="Times New Roman" w:eastAsiaTheme="minorEastAsia" w:hAnsi="Times New Roman" w:cs="Times New Roman"/>
                <w:b/>
                <w:bCs/>
                <w:sz w:val="24"/>
                <w:szCs w:val="24"/>
              </w:rPr>
            </w:pPr>
            <w:r w:rsidRPr="00CE6426">
              <w:rPr>
                <w:rFonts w:ascii="Times New Roman" w:eastAsiaTheme="minorEastAsia" w:hAnsi="Times New Roman" w:cs="Times New Roman"/>
                <w:b/>
                <w:bCs/>
                <w:sz w:val="24"/>
                <w:szCs w:val="24"/>
              </w:rPr>
              <w:t>Genetic operations</w:t>
            </w:r>
          </w:p>
        </w:tc>
      </w:tr>
      <w:tr w:rsidR="00DE3510" w:rsidRPr="00CE6426" w14:paraId="72540A4F" w14:textId="77777777" w:rsidTr="001D02C9">
        <w:tc>
          <w:tcPr>
            <w:tcW w:w="3240" w:type="dxa"/>
            <w:gridSpan w:val="2"/>
            <w:tcBorders>
              <w:top w:val="single" w:sz="4" w:space="0" w:color="auto"/>
              <w:left w:val="nil"/>
              <w:bottom w:val="nil"/>
              <w:right w:val="nil"/>
            </w:tcBorders>
            <w:vAlign w:val="bottom"/>
          </w:tcPr>
          <w:p w14:paraId="295F2C31" w14:textId="256F522D" w:rsidR="00DE3510"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 xml:space="preserve"> </w:t>
            </w:r>
            <w:r w:rsidR="00C845DA">
              <w:rPr>
                <w:rFonts w:ascii="Times New Roman" w:eastAsiaTheme="minorEastAsia" w:hAnsi="Times New Roman" w:cs="Times New Roman"/>
                <w:sz w:val="24"/>
                <w:szCs w:val="24"/>
              </w:rPr>
              <w:t>R</w:t>
            </w:r>
            <w:r w:rsidRPr="00CE6426">
              <w:rPr>
                <w:rFonts w:ascii="Times New Roman" w:eastAsiaTheme="minorEastAsia" w:hAnsi="Times New Roman" w:cs="Times New Roman"/>
                <w:sz w:val="24"/>
                <w:szCs w:val="24"/>
              </w:rPr>
              <w:t>ate</w:t>
            </w:r>
            <w:r w:rsidR="00C845DA">
              <w:rPr>
                <w:rFonts w:ascii="Times New Roman" w:eastAsiaTheme="minorEastAsia" w:hAnsi="Times New Roman" w:cs="Times New Roman"/>
                <w:sz w:val="24"/>
                <w:szCs w:val="24"/>
              </w:rPr>
              <w:t xml:space="preserve"> of mutation</w:t>
            </w:r>
          </w:p>
        </w:tc>
        <w:tc>
          <w:tcPr>
            <w:tcW w:w="2610" w:type="dxa"/>
            <w:gridSpan w:val="2"/>
            <w:tcBorders>
              <w:top w:val="single" w:sz="4" w:space="0" w:color="auto"/>
              <w:left w:val="nil"/>
              <w:bottom w:val="nil"/>
              <w:right w:val="nil"/>
            </w:tcBorders>
            <w:vAlign w:val="bottom"/>
          </w:tcPr>
          <w:p w14:paraId="432F25B3" w14:textId="2C7F838C" w:rsidR="00DE3510"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0.00138</w:t>
            </w:r>
          </w:p>
        </w:tc>
        <w:tc>
          <w:tcPr>
            <w:tcW w:w="3240" w:type="dxa"/>
            <w:tcBorders>
              <w:top w:val="single" w:sz="4" w:space="0" w:color="auto"/>
              <w:left w:val="nil"/>
              <w:bottom w:val="nil"/>
              <w:right w:val="nil"/>
            </w:tcBorders>
            <w:vAlign w:val="bottom"/>
          </w:tcPr>
          <w:p w14:paraId="02C60BF6" w14:textId="6FE02C42" w:rsidR="00DE3510"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Inversion rate</w:t>
            </w:r>
          </w:p>
        </w:tc>
        <w:tc>
          <w:tcPr>
            <w:tcW w:w="1620" w:type="dxa"/>
            <w:tcBorders>
              <w:top w:val="single" w:sz="4" w:space="0" w:color="auto"/>
              <w:left w:val="nil"/>
              <w:bottom w:val="nil"/>
              <w:right w:val="nil"/>
            </w:tcBorders>
            <w:vAlign w:val="bottom"/>
          </w:tcPr>
          <w:p w14:paraId="02C59E3C" w14:textId="64A42D20" w:rsidR="00DE3510"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0.00546</w:t>
            </w:r>
          </w:p>
        </w:tc>
      </w:tr>
      <w:tr w:rsidR="00DE3510" w:rsidRPr="00CE6426" w14:paraId="65DF2996" w14:textId="77777777" w:rsidTr="001D02C9">
        <w:tc>
          <w:tcPr>
            <w:tcW w:w="3240" w:type="dxa"/>
            <w:gridSpan w:val="2"/>
            <w:tcBorders>
              <w:top w:val="nil"/>
              <w:left w:val="nil"/>
              <w:bottom w:val="nil"/>
              <w:right w:val="nil"/>
            </w:tcBorders>
            <w:vAlign w:val="bottom"/>
          </w:tcPr>
          <w:p w14:paraId="492A8FFB" w14:textId="029968DE" w:rsidR="00DE3510"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IS transportation rate</w:t>
            </w:r>
          </w:p>
        </w:tc>
        <w:tc>
          <w:tcPr>
            <w:tcW w:w="2610" w:type="dxa"/>
            <w:gridSpan w:val="2"/>
            <w:tcBorders>
              <w:top w:val="nil"/>
              <w:left w:val="nil"/>
              <w:bottom w:val="nil"/>
              <w:right w:val="nil"/>
            </w:tcBorders>
            <w:vAlign w:val="bottom"/>
          </w:tcPr>
          <w:p w14:paraId="00E25E57" w14:textId="5E263AAD" w:rsidR="00DE3510"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0.00546</w:t>
            </w:r>
          </w:p>
        </w:tc>
        <w:tc>
          <w:tcPr>
            <w:tcW w:w="3240" w:type="dxa"/>
            <w:tcBorders>
              <w:top w:val="nil"/>
              <w:left w:val="nil"/>
              <w:bottom w:val="nil"/>
              <w:right w:val="nil"/>
            </w:tcBorders>
            <w:vAlign w:val="bottom"/>
          </w:tcPr>
          <w:p w14:paraId="0749CE08" w14:textId="5C6C1D7C" w:rsidR="00DE3510"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RIS transportation rate</w:t>
            </w:r>
          </w:p>
        </w:tc>
        <w:tc>
          <w:tcPr>
            <w:tcW w:w="1620" w:type="dxa"/>
            <w:tcBorders>
              <w:top w:val="nil"/>
              <w:left w:val="nil"/>
              <w:bottom w:val="nil"/>
              <w:right w:val="nil"/>
            </w:tcBorders>
            <w:vAlign w:val="bottom"/>
          </w:tcPr>
          <w:p w14:paraId="3571B2A5" w14:textId="363EA32B" w:rsidR="00DE3510"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0.00546</w:t>
            </w:r>
          </w:p>
        </w:tc>
      </w:tr>
      <w:tr w:rsidR="00DE3510" w:rsidRPr="00CE6426" w14:paraId="5D5AF5B1" w14:textId="77777777" w:rsidTr="001D02C9">
        <w:tc>
          <w:tcPr>
            <w:tcW w:w="3240" w:type="dxa"/>
            <w:gridSpan w:val="2"/>
            <w:tcBorders>
              <w:top w:val="nil"/>
              <w:left w:val="nil"/>
              <w:bottom w:val="nil"/>
              <w:right w:val="nil"/>
            </w:tcBorders>
            <w:vAlign w:val="bottom"/>
          </w:tcPr>
          <w:p w14:paraId="7FEE458E" w14:textId="78EFA9EC" w:rsidR="00DE3510" w:rsidRPr="002D50B0" w:rsidRDefault="00C845DA" w:rsidP="001D00D0">
            <w:pPr>
              <w:rPr>
                <w:rFonts w:ascii="Times New Roman" w:eastAsiaTheme="minorEastAsia" w:hAnsi="Times New Roman" w:cs="Times New Roman"/>
              </w:rPr>
            </w:pPr>
            <w:r w:rsidRPr="002D50B0">
              <w:rPr>
                <w:rFonts w:ascii="Times New Roman" w:eastAsiaTheme="minorEastAsia" w:hAnsi="Times New Roman" w:cs="Times New Roman"/>
              </w:rPr>
              <w:t>R</w:t>
            </w:r>
            <w:r w:rsidR="00DE3510" w:rsidRPr="002D50B0">
              <w:rPr>
                <w:rFonts w:ascii="Times New Roman" w:eastAsiaTheme="minorEastAsia" w:hAnsi="Times New Roman" w:cs="Times New Roman"/>
              </w:rPr>
              <w:t>ecombination rate</w:t>
            </w:r>
            <w:r w:rsidRPr="002D50B0">
              <w:rPr>
                <w:rFonts w:ascii="Times New Roman" w:eastAsiaTheme="minorEastAsia" w:hAnsi="Times New Roman" w:cs="Times New Roman"/>
              </w:rPr>
              <w:t xml:space="preserve"> </w:t>
            </w:r>
            <w:r w:rsidR="002D50B0" w:rsidRPr="002D50B0">
              <w:rPr>
                <w:rFonts w:ascii="Times New Roman" w:eastAsiaTheme="minorEastAsia" w:hAnsi="Times New Roman" w:cs="Times New Roman"/>
              </w:rPr>
              <w:t>(one-point)</w:t>
            </w:r>
          </w:p>
        </w:tc>
        <w:tc>
          <w:tcPr>
            <w:tcW w:w="2610" w:type="dxa"/>
            <w:gridSpan w:val="2"/>
            <w:tcBorders>
              <w:top w:val="nil"/>
              <w:left w:val="nil"/>
              <w:bottom w:val="nil"/>
              <w:right w:val="nil"/>
            </w:tcBorders>
            <w:vAlign w:val="bottom"/>
          </w:tcPr>
          <w:p w14:paraId="72EF42C2" w14:textId="372459F3" w:rsidR="00DE3510"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0.00227</w:t>
            </w:r>
          </w:p>
        </w:tc>
        <w:tc>
          <w:tcPr>
            <w:tcW w:w="3240" w:type="dxa"/>
            <w:tcBorders>
              <w:top w:val="nil"/>
              <w:left w:val="nil"/>
              <w:bottom w:val="nil"/>
              <w:right w:val="nil"/>
            </w:tcBorders>
            <w:vAlign w:val="bottom"/>
          </w:tcPr>
          <w:p w14:paraId="5FE0F526" w14:textId="6F406DC1" w:rsidR="00DE3510" w:rsidRPr="002D50B0" w:rsidRDefault="002D50B0" w:rsidP="001D00D0">
            <w:pPr>
              <w:rPr>
                <w:rFonts w:ascii="Times New Roman" w:eastAsiaTheme="minorEastAsia" w:hAnsi="Times New Roman" w:cs="Times New Roman"/>
              </w:rPr>
            </w:pPr>
            <w:r w:rsidRPr="002D50B0">
              <w:rPr>
                <w:rFonts w:ascii="Times New Roman" w:eastAsiaTheme="minorEastAsia" w:hAnsi="Times New Roman" w:cs="Times New Roman"/>
              </w:rPr>
              <w:t>R</w:t>
            </w:r>
            <w:r w:rsidR="00DE3510" w:rsidRPr="002D50B0">
              <w:rPr>
                <w:rFonts w:ascii="Times New Roman" w:eastAsiaTheme="minorEastAsia" w:hAnsi="Times New Roman" w:cs="Times New Roman"/>
              </w:rPr>
              <w:t>ecombination rate</w:t>
            </w:r>
            <w:r w:rsidRPr="002D50B0">
              <w:rPr>
                <w:rFonts w:ascii="Times New Roman" w:eastAsiaTheme="minorEastAsia" w:hAnsi="Times New Roman" w:cs="Times New Roman"/>
              </w:rPr>
              <w:t xml:space="preserve"> (t</w:t>
            </w:r>
            <w:r w:rsidRPr="002D50B0">
              <w:rPr>
                <w:rFonts w:ascii="Times New Roman" w:eastAsiaTheme="minorEastAsia" w:hAnsi="Times New Roman" w:cs="Times New Roman"/>
              </w:rPr>
              <w:t>wo-point</w:t>
            </w:r>
            <w:r w:rsidRPr="002D50B0">
              <w:rPr>
                <w:rFonts w:ascii="Times New Roman" w:eastAsiaTheme="minorEastAsia" w:hAnsi="Times New Roman" w:cs="Times New Roman"/>
              </w:rPr>
              <w:t>)</w:t>
            </w:r>
          </w:p>
        </w:tc>
        <w:tc>
          <w:tcPr>
            <w:tcW w:w="1620" w:type="dxa"/>
            <w:tcBorders>
              <w:top w:val="nil"/>
              <w:left w:val="nil"/>
              <w:bottom w:val="nil"/>
              <w:right w:val="nil"/>
            </w:tcBorders>
            <w:vAlign w:val="bottom"/>
          </w:tcPr>
          <w:p w14:paraId="5429A991" w14:textId="50B8FD36" w:rsidR="00DE3510"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0.00227</w:t>
            </w:r>
          </w:p>
        </w:tc>
      </w:tr>
      <w:tr w:rsidR="00DE3510" w:rsidRPr="00CE6426" w14:paraId="0FA6D74E" w14:textId="77777777" w:rsidTr="001D02C9">
        <w:tc>
          <w:tcPr>
            <w:tcW w:w="3240" w:type="dxa"/>
            <w:gridSpan w:val="2"/>
            <w:tcBorders>
              <w:top w:val="nil"/>
              <w:left w:val="nil"/>
              <w:bottom w:val="single" w:sz="4" w:space="0" w:color="auto"/>
              <w:right w:val="nil"/>
            </w:tcBorders>
            <w:vAlign w:val="bottom"/>
          </w:tcPr>
          <w:p w14:paraId="267DEC75" w14:textId="57823BC9" w:rsidR="00DE3510" w:rsidRPr="00CE6426" w:rsidRDefault="002D50B0" w:rsidP="001D00D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DE3510" w:rsidRPr="00CE6426">
              <w:rPr>
                <w:rFonts w:ascii="Times New Roman" w:eastAsiaTheme="minorEastAsia" w:hAnsi="Times New Roman" w:cs="Times New Roman"/>
                <w:sz w:val="24"/>
                <w:szCs w:val="24"/>
              </w:rPr>
              <w:t>ecombination rate</w:t>
            </w:r>
            <w:r>
              <w:rPr>
                <w:rFonts w:ascii="Times New Roman" w:eastAsiaTheme="minorEastAsia" w:hAnsi="Times New Roman" w:cs="Times New Roman"/>
                <w:sz w:val="24"/>
                <w:szCs w:val="24"/>
              </w:rPr>
              <w:t xml:space="preserve"> of gene</w:t>
            </w:r>
          </w:p>
        </w:tc>
        <w:tc>
          <w:tcPr>
            <w:tcW w:w="2610" w:type="dxa"/>
            <w:gridSpan w:val="2"/>
            <w:tcBorders>
              <w:top w:val="nil"/>
              <w:left w:val="nil"/>
              <w:bottom w:val="single" w:sz="4" w:space="0" w:color="auto"/>
              <w:right w:val="nil"/>
            </w:tcBorders>
            <w:vAlign w:val="bottom"/>
          </w:tcPr>
          <w:p w14:paraId="47E5082A" w14:textId="63D6DF79" w:rsidR="00DE3510"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0.00227</w:t>
            </w:r>
          </w:p>
        </w:tc>
        <w:tc>
          <w:tcPr>
            <w:tcW w:w="3240" w:type="dxa"/>
            <w:tcBorders>
              <w:top w:val="nil"/>
              <w:left w:val="nil"/>
              <w:bottom w:val="single" w:sz="4" w:space="0" w:color="auto"/>
              <w:right w:val="nil"/>
            </w:tcBorders>
            <w:vAlign w:val="bottom"/>
          </w:tcPr>
          <w:p w14:paraId="38770DEC" w14:textId="399A3DE8" w:rsidR="00DE3510" w:rsidRPr="00CE6426" w:rsidRDefault="002D50B0" w:rsidP="001D00D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w:t>
            </w:r>
            <w:r w:rsidR="00DE3510" w:rsidRPr="00CE6426">
              <w:rPr>
                <w:rFonts w:ascii="Times New Roman" w:eastAsiaTheme="minorEastAsia" w:hAnsi="Times New Roman" w:cs="Times New Roman"/>
                <w:sz w:val="24"/>
                <w:szCs w:val="24"/>
              </w:rPr>
              <w:t>ransportation rate</w:t>
            </w:r>
            <w:r>
              <w:rPr>
                <w:rFonts w:ascii="Times New Roman" w:eastAsiaTheme="minorEastAsia" w:hAnsi="Times New Roman" w:cs="Times New Roman"/>
                <w:sz w:val="24"/>
                <w:szCs w:val="24"/>
              </w:rPr>
              <w:t xml:space="preserve"> of gene</w:t>
            </w:r>
          </w:p>
        </w:tc>
        <w:tc>
          <w:tcPr>
            <w:tcW w:w="1620" w:type="dxa"/>
            <w:tcBorders>
              <w:top w:val="nil"/>
              <w:left w:val="nil"/>
              <w:bottom w:val="single" w:sz="4" w:space="0" w:color="auto"/>
              <w:right w:val="nil"/>
            </w:tcBorders>
            <w:vAlign w:val="bottom"/>
          </w:tcPr>
          <w:p w14:paraId="4A5DE855" w14:textId="45482383" w:rsidR="00DE3510" w:rsidRPr="00CE6426" w:rsidRDefault="00DE3510" w:rsidP="001D00D0">
            <w:pPr>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0.00227</w:t>
            </w:r>
          </w:p>
        </w:tc>
      </w:tr>
    </w:tbl>
    <w:p w14:paraId="44CA515E" w14:textId="77777777" w:rsidR="00CC31F6" w:rsidRPr="00CE6426" w:rsidRDefault="00CC31F6" w:rsidP="003606BC">
      <w:pPr>
        <w:jc w:val="both"/>
        <w:rPr>
          <w:rFonts w:ascii="Times New Roman" w:eastAsiaTheme="minorEastAsia" w:hAnsi="Times New Roman" w:cs="Times New Roman"/>
          <w:sz w:val="24"/>
          <w:szCs w:val="24"/>
        </w:rPr>
      </w:pPr>
    </w:p>
    <w:p w14:paraId="3A654C5D" w14:textId="220CDA55" w:rsidR="00F56C14" w:rsidRPr="00CE6426" w:rsidRDefault="00F56C14" w:rsidP="00DC2F36">
      <w:pPr>
        <w:ind w:left="-270"/>
        <w:jc w:val="both"/>
        <w:rPr>
          <w:rFonts w:ascii="Times New Roman" w:eastAsiaTheme="minorEastAsia" w:hAnsi="Times New Roman" w:cs="Times New Roman"/>
          <w:b/>
          <w:bCs/>
          <w:sz w:val="24"/>
          <w:szCs w:val="24"/>
        </w:rPr>
      </w:pPr>
      <w:r w:rsidRPr="00CE6426">
        <w:rPr>
          <w:rFonts w:ascii="Times New Roman" w:eastAsiaTheme="minorEastAsia" w:hAnsi="Times New Roman" w:cs="Times New Roman"/>
          <w:b/>
          <w:bCs/>
          <w:sz w:val="24"/>
          <w:szCs w:val="24"/>
        </w:rPr>
        <w:t>3.3</w:t>
      </w:r>
      <w:r w:rsidR="001C2DA6" w:rsidRPr="00CE6426">
        <w:rPr>
          <w:rFonts w:ascii="Times New Roman" w:eastAsiaTheme="minorEastAsia" w:hAnsi="Times New Roman" w:cs="Times New Roman"/>
          <w:b/>
          <w:bCs/>
          <w:sz w:val="24"/>
          <w:szCs w:val="24"/>
        </w:rPr>
        <w:t xml:space="preserve">. </w:t>
      </w:r>
      <w:r w:rsidR="004E5B33" w:rsidRPr="00CE6426">
        <w:rPr>
          <w:rFonts w:ascii="Times New Roman" w:eastAsiaTheme="minorEastAsia" w:hAnsi="Times New Roman" w:cs="Times New Roman"/>
          <w:b/>
          <w:bCs/>
          <w:sz w:val="24"/>
          <w:szCs w:val="24"/>
        </w:rPr>
        <w:t xml:space="preserve"> </w:t>
      </w:r>
      <w:r w:rsidRPr="00CE6426">
        <w:rPr>
          <w:rFonts w:ascii="Times New Roman" w:eastAsiaTheme="minorEastAsia" w:hAnsi="Times New Roman" w:cs="Times New Roman"/>
          <w:b/>
          <w:bCs/>
          <w:sz w:val="24"/>
          <w:szCs w:val="24"/>
        </w:rPr>
        <w:t>Performance assessment and external validation</w:t>
      </w:r>
    </w:p>
    <w:p w14:paraId="15CF8F64" w14:textId="184A310C" w:rsidR="00F56C14" w:rsidRPr="00CE6426" w:rsidRDefault="006A46A9" w:rsidP="0024305F">
      <w:pPr>
        <w:ind w:left="-270"/>
        <w:jc w:val="both"/>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In a training</w:t>
      </w:r>
      <w:r w:rsidR="00490408" w:rsidRPr="00CE6426">
        <w:rPr>
          <w:rFonts w:ascii="Times New Roman" w:eastAsiaTheme="minorEastAsia" w:hAnsi="Times New Roman" w:cs="Times New Roman"/>
          <w:sz w:val="24"/>
          <w:szCs w:val="24"/>
        </w:rPr>
        <w:t>,</w:t>
      </w:r>
      <w:r w:rsidRPr="00CE6426">
        <w:rPr>
          <w:rFonts w:ascii="Times New Roman" w:eastAsiaTheme="minorEastAsia" w:hAnsi="Times New Roman" w:cs="Times New Roman"/>
          <w:sz w:val="24"/>
          <w:szCs w:val="24"/>
        </w:rPr>
        <w:t xml:space="preserve"> testing</w:t>
      </w:r>
      <w:r w:rsidR="00490408" w:rsidRPr="00CE6426">
        <w:rPr>
          <w:rFonts w:ascii="Times New Roman" w:eastAsiaTheme="minorEastAsia" w:hAnsi="Times New Roman" w:cs="Times New Roman"/>
          <w:sz w:val="24"/>
          <w:szCs w:val="24"/>
        </w:rPr>
        <w:t>, or validation</w:t>
      </w:r>
      <w:r w:rsidRPr="00CE6426">
        <w:rPr>
          <w:rFonts w:ascii="Times New Roman" w:eastAsiaTheme="minorEastAsia" w:hAnsi="Times New Roman" w:cs="Times New Roman"/>
          <w:sz w:val="24"/>
          <w:szCs w:val="24"/>
        </w:rPr>
        <w:t xml:space="preserve"> set, the</w:t>
      </w:r>
      <w:r w:rsidR="002D50B0">
        <w:rPr>
          <w:rFonts w:ascii="Times New Roman" w:eastAsiaTheme="minorEastAsia" w:hAnsi="Times New Roman" w:cs="Times New Roman"/>
          <w:sz w:val="24"/>
          <w:szCs w:val="24"/>
        </w:rPr>
        <w:t xml:space="preserve"> accuracy of the model</w:t>
      </w:r>
      <w:r w:rsidRPr="00CE6426">
        <w:rPr>
          <w:rFonts w:ascii="Times New Roman" w:eastAsiaTheme="minorEastAsia" w:hAnsi="Times New Roman" w:cs="Times New Roman"/>
          <w:sz w:val="24"/>
          <w:szCs w:val="24"/>
        </w:rPr>
        <w:t xml:space="preserve"> can be e</w:t>
      </w:r>
      <w:r w:rsidR="00490408" w:rsidRPr="00CE6426">
        <w:rPr>
          <w:rFonts w:ascii="Times New Roman" w:eastAsiaTheme="minorEastAsia" w:hAnsi="Times New Roman" w:cs="Times New Roman"/>
          <w:sz w:val="24"/>
          <w:szCs w:val="24"/>
        </w:rPr>
        <w:t>xamined</w:t>
      </w:r>
      <w:r w:rsidRPr="00CE6426">
        <w:rPr>
          <w:rFonts w:ascii="Times New Roman" w:eastAsiaTheme="minorEastAsia" w:hAnsi="Times New Roman" w:cs="Times New Roman"/>
          <w:sz w:val="24"/>
          <w:szCs w:val="24"/>
        </w:rPr>
        <w:t xml:space="preserve"> </w:t>
      </w:r>
      <w:r w:rsidR="002D50B0">
        <w:rPr>
          <w:rFonts w:ascii="Times New Roman" w:eastAsiaTheme="minorEastAsia" w:hAnsi="Times New Roman" w:cs="Times New Roman"/>
          <w:sz w:val="24"/>
          <w:szCs w:val="24"/>
        </w:rPr>
        <w:t>via</w:t>
      </w:r>
      <w:r w:rsidRPr="00CE6426">
        <w:rPr>
          <w:rFonts w:ascii="Times New Roman" w:eastAsiaTheme="minorEastAsia" w:hAnsi="Times New Roman" w:cs="Times New Roman"/>
          <w:sz w:val="24"/>
          <w:szCs w:val="24"/>
        </w:rPr>
        <w:t xml:space="preserve"> statistical errors such as mean absolute error (MAE), root mean square error (RMSE),</w:t>
      </w:r>
      <w:r w:rsidR="00490408" w:rsidRPr="00CE6426">
        <w:rPr>
          <w:rFonts w:ascii="Times New Roman" w:eastAsiaTheme="minorEastAsia" w:hAnsi="Times New Roman" w:cs="Times New Roman"/>
          <w:sz w:val="24"/>
          <w:szCs w:val="24"/>
        </w:rPr>
        <w:t xml:space="preserve"> </w:t>
      </w:r>
      <w:r w:rsidR="00002583" w:rsidRPr="00CE6426">
        <w:rPr>
          <w:rFonts w:ascii="Times New Roman" w:eastAsiaTheme="minorEastAsia" w:hAnsi="Times New Roman" w:cs="Times New Roman"/>
          <w:sz w:val="24"/>
          <w:szCs w:val="24"/>
        </w:rPr>
        <w:t>relative standard error</w:t>
      </w:r>
      <w:r w:rsidR="00490408" w:rsidRPr="00CE6426">
        <w:rPr>
          <w:rFonts w:ascii="Times New Roman" w:eastAsiaTheme="minorEastAsia" w:hAnsi="Times New Roman" w:cs="Times New Roman"/>
          <w:sz w:val="24"/>
          <w:szCs w:val="24"/>
        </w:rPr>
        <w:t xml:space="preserve"> (RSE),</w:t>
      </w:r>
      <w:r w:rsidRPr="00CE6426">
        <w:rPr>
          <w:rFonts w:ascii="Times New Roman" w:eastAsiaTheme="minorEastAsia" w:hAnsi="Times New Roman" w:cs="Times New Roman"/>
          <w:sz w:val="24"/>
          <w:szCs w:val="24"/>
        </w:rPr>
        <w:t xml:space="preserve"> root mean squared logarithmic error (RMSLE), </w:t>
      </w:r>
      <w:r w:rsidR="00975CC5" w:rsidRPr="00CE6426">
        <w:rPr>
          <w:rFonts w:ascii="Times New Roman" w:eastAsiaTheme="minorEastAsia" w:hAnsi="Times New Roman" w:cs="Times New Roman"/>
          <w:sz w:val="24"/>
          <w:szCs w:val="24"/>
        </w:rPr>
        <w:t>and correlation coefficient (R)</w:t>
      </w:r>
      <w:r w:rsidRPr="00CE6426">
        <w:rPr>
          <w:rFonts w:ascii="Times New Roman" w:eastAsiaTheme="minorEastAsia" w:hAnsi="Times New Roman" w:cs="Times New Roman"/>
          <w:sz w:val="24"/>
          <w:szCs w:val="24"/>
        </w:rPr>
        <w:t xml:space="preserve">. </w:t>
      </w:r>
      <w:r w:rsidRPr="003606BC">
        <w:rPr>
          <w:rFonts w:ascii="Times New Roman" w:eastAsiaTheme="minorEastAsia" w:hAnsi="Times New Roman" w:cs="Times New Roman"/>
          <w:sz w:val="24"/>
          <w:szCs w:val="24"/>
          <w:highlight w:val="yellow"/>
        </w:rPr>
        <w:t>The value of</w:t>
      </w:r>
      <w:r w:rsidR="005527A9" w:rsidRPr="003606BC">
        <w:rPr>
          <w:rFonts w:ascii="Times New Roman" w:eastAsiaTheme="minorEastAsia" w:hAnsi="Times New Roman" w:cs="Times New Roman"/>
          <w:sz w:val="24"/>
          <w:szCs w:val="24"/>
          <w:highlight w:val="yellow"/>
        </w:rPr>
        <w:t xml:space="preserve"> </w:t>
      </w:r>
      <w:r w:rsidRPr="003606BC">
        <w:rPr>
          <w:rFonts w:ascii="Times New Roman" w:eastAsiaTheme="minorEastAsia" w:hAnsi="Times New Roman" w:cs="Times New Roman"/>
          <w:sz w:val="24"/>
          <w:szCs w:val="24"/>
          <w:highlight w:val="yellow"/>
        </w:rPr>
        <w:t>R </w:t>
      </w:r>
      <w:r w:rsidR="00C95B92" w:rsidRPr="003606BC">
        <w:rPr>
          <w:rFonts w:ascii="Times New Roman" w:eastAsiaTheme="minorEastAsia" w:hAnsi="Times New Roman" w:cs="Times New Roman"/>
          <w:sz w:val="24"/>
          <w:szCs w:val="24"/>
          <w:highlight w:val="yellow"/>
        </w:rPr>
        <w:t xml:space="preserve">is </w:t>
      </w:r>
      <w:r w:rsidRPr="003606BC">
        <w:rPr>
          <w:rFonts w:ascii="Times New Roman" w:eastAsiaTheme="minorEastAsia" w:hAnsi="Times New Roman" w:cs="Times New Roman"/>
          <w:sz w:val="24"/>
          <w:szCs w:val="24"/>
          <w:highlight w:val="yellow"/>
        </w:rPr>
        <w:t>the best for</w:t>
      </w:r>
      <w:r w:rsidR="007D0B47" w:rsidRPr="003606BC">
        <w:rPr>
          <w:rFonts w:ascii="Times New Roman" w:eastAsiaTheme="minorEastAsia" w:hAnsi="Times New Roman" w:cs="Times New Roman"/>
          <w:sz w:val="24"/>
          <w:szCs w:val="24"/>
          <w:highlight w:val="yellow"/>
        </w:rPr>
        <w:t xml:space="preserve"> the </w:t>
      </w:r>
      <w:r w:rsidRPr="003606BC">
        <w:rPr>
          <w:rFonts w:ascii="Times New Roman" w:eastAsiaTheme="minorEastAsia" w:hAnsi="Times New Roman" w:cs="Times New Roman"/>
          <w:sz w:val="24"/>
          <w:szCs w:val="24"/>
          <w:highlight w:val="yellow"/>
        </w:rPr>
        <w:t>assessment</w:t>
      </w:r>
      <w:r w:rsidR="007D0B47" w:rsidRPr="003606BC">
        <w:rPr>
          <w:rFonts w:ascii="Times New Roman" w:eastAsiaTheme="minorEastAsia" w:hAnsi="Times New Roman" w:cs="Times New Roman"/>
          <w:sz w:val="24"/>
          <w:szCs w:val="24"/>
          <w:highlight w:val="yellow"/>
        </w:rPr>
        <w:t xml:space="preserve"> of the model</w:t>
      </w:r>
      <w:r w:rsidRPr="003606BC">
        <w:rPr>
          <w:rFonts w:ascii="Times New Roman" w:eastAsiaTheme="minorEastAsia" w:hAnsi="Times New Roman" w:cs="Times New Roman"/>
          <w:sz w:val="24"/>
          <w:szCs w:val="24"/>
          <w:highlight w:val="yellow"/>
        </w:rPr>
        <w:t>.</w:t>
      </w:r>
      <w:r w:rsidR="002D50B0">
        <w:rPr>
          <w:rFonts w:ascii="Times New Roman" w:eastAsiaTheme="minorEastAsia" w:hAnsi="Times New Roman" w:cs="Times New Roman"/>
          <w:sz w:val="24"/>
          <w:szCs w:val="24"/>
        </w:rPr>
        <w:t xml:space="preserve"> T</w:t>
      </w:r>
      <w:r w:rsidR="00123C06" w:rsidRPr="00CE6426">
        <w:rPr>
          <w:rFonts w:ascii="Times New Roman" w:eastAsiaTheme="minorEastAsia" w:hAnsi="Times New Roman" w:cs="Times New Roman"/>
          <w:sz w:val="24"/>
          <w:szCs w:val="24"/>
        </w:rPr>
        <w:t xml:space="preserve">he models are </w:t>
      </w:r>
      <w:r w:rsidR="007D0B47" w:rsidRPr="00CE6426">
        <w:rPr>
          <w:rFonts w:ascii="Times New Roman" w:eastAsiaTheme="minorEastAsia" w:hAnsi="Times New Roman" w:cs="Times New Roman"/>
          <w:sz w:val="24"/>
          <w:szCs w:val="24"/>
        </w:rPr>
        <w:t>a</w:t>
      </w:r>
      <w:r w:rsidR="008B074D">
        <w:rPr>
          <w:rFonts w:ascii="Times New Roman" w:eastAsiaTheme="minorEastAsia" w:hAnsi="Times New Roman" w:cs="Times New Roman"/>
          <w:sz w:val="24"/>
          <w:szCs w:val="24"/>
        </w:rPr>
        <w:t>ss</w:t>
      </w:r>
      <w:r w:rsidR="007D0B47" w:rsidRPr="00CE6426">
        <w:rPr>
          <w:rFonts w:ascii="Times New Roman" w:eastAsiaTheme="minorEastAsia" w:hAnsi="Times New Roman" w:cs="Times New Roman"/>
          <w:sz w:val="24"/>
          <w:szCs w:val="24"/>
        </w:rPr>
        <w:t>essed</w:t>
      </w:r>
      <w:r w:rsidR="00123C06" w:rsidRPr="00CE6426">
        <w:rPr>
          <w:rFonts w:ascii="Times New Roman" w:eastAsiaTheme="minorEastAsia" w:hAnsi="Times New Roman" w:cs="Times New Roman"/>
          <w:sz w:val="24"/>
          <w:szCs w:val="24"/>
        </w:rPr>
        <w:t xml:space="preserve"> using</w:t>
      </w:r>
      <w:r w:rsidR="007D0B47" w:rsidRPr="00CE6426">
        <w:rPr>
          <w:rFonts w:ascii="Times New Roman" w:eastAsiaTheme="minorEastAsia" w:hAnsi="Times New Roman" w:cs="Times New Roman"/>
          <w:sz w:val="24"/>
          <w:szCs w:val="24"/>
        </w:rPr>
        <w:t xml:space="preserve"> different</w:t>
      </w:r>
      <w:r w:rsidR="00123C06" w:rsidRPr="00CE6426">
        <w:rPr>
          <w:rFonts w:ascii="Times New Roman" w:eastAsiaTheme="minorEastAsia" w:hAnsi="Times New Roman" w:cs="Times New Roman"/>
          <w:sz w:val="24"/>
          <w:szCs w:val="24"/>
        </w:rPr>
        <w:t xml:space="preserve"> statistical </w:t>
      </w:r>
      <w:r w:rsidR="007D0B47" w:rsidRPr="00CE6426">
        <w:rPr>
          <w:rFonts w:ascii="Times New Roman" w:eastAsiaTheme="minorEastAsia" w:hAnsi="Times New Roman" w:cs="Times New Roman"/>
          <w:sz w:val="24"/>
          <w:szCs w:val="24"/>
        </w:rPr>
        <w:t>indicators</w:t>
      </w:r>
      <w:r w:rsidR="00123C06" w:rsidRPr="00CE6426">
        <w:rPr>
          <w:rFonts w:ascii="Times New Roman" w:eastAsiaTheme="minorEastAsia" w:hAnsi="Times New Roman" w:cs="Times New Roman"/>
          <w:sz w:val="24"/>
          <w:szCs w:val="24"/>
        </w:rPr>
        <w:t xml:space="preserve"> and the calculation metrics</w:t>
      </w:r>
      <w:r w:rsidR="007D0B47" w:rsidRPr="00CE6426">
        <w:rPr>
          <w:rFonts w:ascii="Times New Roman" w:eastAsiaTheme="minorEastAsia" w:hAnsi="Times New Roman" w:cs="Times New Roman"/>
          <w:sz w:val="24"/>
          <w:szCs w:val="24"/>
        </w:rPr>
        <w:t xml:space="preserve"> of the error</w:t>
      </w:r>
      <w:r w:rsidR="00123C06" w:rsidRPr="00CE6426">
        <w:rPr>
          <w:rFonts w:ascii="Times New Roman" w:eastAsiaTheme="minorEastAsia" w:hAnsi="Times New Roman" w:cs="Times New Roman"/>
          <w:sz w:val="24"/>
          <w:szCs w:val="24"/>
        </w:rPr>
        <w:t xml:space="preserve">. These measurements can give </w:t>
      </w:r>
      <w:r w:rsidR="002720C8" w:rsidRPr="00CE6426">
        <w:rPr>
          <w:rFonts w:ascii="Times New Roman" w:eastAsiaTheme="minorEastAsia" w:hAnsi="Times New Roman" w:cs="Times New Roman"/>
          <w:sz w:val="24"/>
          <w:szCs w:val="24"/>
        </w:rPr>
        <w:t>some</w:t>
      </w:r>
      <w:r w:rsidR="00123C06" w:rsidRPr="00CE6426">
        <w:rPr>
          <w:rFonts w:ascii="Times New Roman" w:eastAsiaTheme="minorEastAsia" w:hAnsi="Times New Roman" w:cs="Times New Roman"/>
          <w:sz w:val="24"/>
          <w:szCs w:val="24"/>
        </w:rPr>
        <w:t xml:space="preserve"> information </w:t>
      </w:r>
      <w:r w:rsidR="002720C8" w:rsidRPr="00CE6426">
        <w:rPr>
          <w:rFonts w:ascii="Times New Roman" w:eastAsiaTheme="minorEastAsia" w:hAnsi="Times New Roman" w:cs="Times New Roman"/>
          <w:sz w:val="24"/>
          <w:szCs w:val="24"/>
        </w:rPr>
        <w:t>about</w:t>
      </w:r>
      <w:r w:rsidR="00123C06" w:rsidRPr="00CE6426">
        <w:rPr>
          <w:rFonts w:ascii="Times New Roman" w:eastAsiaTheme="minorEastAsia" w:hAnsi="Times New Roman" w:cs="Times New Roman"/>
          <w:sz w:val="24"/>
          <w:szCs w:val="24"/>
        </w:rPr>
        <w:t xml:space="preserve"> your model's faults. The validation</w:t>
      </w:r>
      <w:r w:rsidR="00002583" w:rsidRPr="00CE6426">
        <w:rPr>
          <w:rFonts w:ascii="Times New Roman" w:eastAsiaTheme="minorEastAsia" w:hAnsi="Times New Roman" w:cs="Times New Roman"/>
          <w:sz w:val="24"/>
          <w:szCs w:val="24"/>
        </w:rPr>
        <w:t xml:space="preserve"> of </w:t>
      </w:r>
      <w:r w:rsidR="00B362E2">
        <w:rPr>
          <w:rFonts w:ascii="Times New Roman" w:eastAsiaTheme="minorEastAsia" w:hAnsi="Times New Roman" w:cs="Times New Roman"/>
          <w:sz w:val="24"/>
          <w:szCs w:val="24"/>
        </w:rPr>
        <w:t xml:space="preserve">the </w:t>
      </w:r>
      <w:r w:rsidR="00002583" w:rsidRPr="00CE6426">
        <w:rPr>
          <w:rFonts w:ascii="Times New Roman" w:eastAsiaTheme="minorEastAsia" w:hAnsi="Times New Roman" w:cs="Times New Roman"/>
          <w:sz w:val="24"/>
          <w:szCs w:val="24"/>
        </w:rPr>
        <w:t>model</w:t>
      </w:r>
      <w:r w:rsidR="00123C06" w:rsidRPr="00CE6426">
        <w:rPr>
          <w:rFonts w:ascii="Times New Roman" w:eastAsiaTheme="minorEastAsia" w:hAnsi="Times New Roman" w:cs="Times New Roman"/>
          <w:sz w:val="24"/>
          <w:szCs w:val="24"/>
        </w:rPr>
        <w:t xml:space="preserve"> </w:t>
      </w:r>
      <w:r w:rsidR="009B26A8" w:rsidRPr="00CE6426">
        <w:rPr>
          <w:rFonts w:ascii="Times New Roman" w:eastAsiaTheme="minorEastAsia" w:hAnsi="Times New Roman" w:cs="Times New Roman"/>
          <w:sz w:val="24"/>
          <w:szCs w:val="24"/>
        </w:rPr>
        <w:t>is</w:t>
      </w:r>
      <w:r w:rsidR="00123C06" w:rsidRPr="00CE6426">
        <w:rPr>
          <w:rFonts w:ascii="Times New Roman" w:eastAsiaTheme="minorEastAsia" w:hAnsi="Times New Roman" w:cs="Times New Roman"/>
          <w:sz w:val="24"/>
          <w:szCs w:val="24"/>
        </w:rPr>
        <w:t xml:space="preserve"> </w:t>
      </w:r>
      <w:r w:rsidR="002D50B0">
        <w:rPr>
          <w:rFonts w:ascii="Times New Roman" w:eastAsiaTheme="minorEastAsia" w:hAnsi="Times New Roman" w:cs="Times New Roman"/>
          <w:sz w:val="24"/>
          <w:szCs w:val="24"/>
        </w:rPr>
        <w:t>determined</w:t>
      </w:r>
      <w:r w:rsidR="00123C06" w:rsidRPr="00CE6426">
        <w:rPr>
          <w:rFonts w:ascii="Times New Roman" w:eastAsiaTheme="minorEastAsia" w:hAnsi="Times New Roman" w:cs="Times New Roman"/>
          <w:sz w:val="24"/>
          <w:szCs w:val="24"/>
        </w:rPr>
        <w:t xml:space="preserve"> by its </w:t>
      </w:r>
      <w:r w:rsidR="00D859FF" w:rsidRPr="00CE6426">
        <w:rPr>
          <w:rFonts w:ascii="Times New Roman" w:eastAsiaTheme="minorEastAsia" w:hAnsi="Times New Roman" w:cs="Times New Roman"/>
          <w:sz w:val="24"/>
          <w:szCs w:val="24"/>
        </w:rPr>
        <w:t>R</w:t>
      </w:r>
      <w:r w:rsidR="007D0B47" w:rsidRPr="00CE6426">
        <w:rPr>
          <w:rFonts w:ascii="Times New Roman" w:eastAsiaTheme="minorEastAsia" w:hAnsi="Times New Roman" w:cs="Times New Roman"/>
          <w:sz w:val="24"/>
          <w:szCs w:val="24"/>
        </w:rPr>
        <w:t xml:space="preserve">, </w:t>
      </w:r>
      <w:r w:rsidR="00002583" w:rsidRPr="00CE6426">
        <w:rPr>
          <w:rFonts w:ascii="Times New Roman" w:eastAsiaTheme="minorEastAsia" w:hAnsi="Times New Roman" w:cs="Times New Roman"/>
          <w:sz w:val="24"/>
          <w:szCs w:val="24"/>
        </w:rPr>
        <w:t>between actual and predicted r</w:t>
      </w:r>
      <w:r w:rsidR="00FC0BA9" w:rsidRPr="00CE6426">
        <w:rPr>
          <w:rFonts w:ascii="Times New Roman" w:eastAsiaTheme="minorEastAsia" w:hAnsi="Times New Roman" w:cs="Times New Roman"/>
          <w:sz w:val="24"/>
          <w:szCs w:val="24"/>
        </w:rPr>
        <w:t>es</w:t>
      </w:r>
      <w:r w:rsidR="00002583" w:rsidRPr="00CE6426">
        <w:rPr>
          <w:rFonts w:ascii="Times New Roman" w:eastAsiaTheme="minorEastAsia" w:hAnsi="Times New Roman" w:cs="Times New Roman"/>
          <w:sz w:val="24"/>
          <w:szCs w:val="24"/>
        </w:rPr>
        <w:t>ults</w:t>
      </w:r>
      <w:r w:rsidR="00123C06" w:rsidRPr="00CE6426">
        <w:rPr>
          <w:rFonts w:ascii="Times New Roman" w:eastAsiaTheme="minorEastAsia" w:hAnsi="Times New Roman" w:cs="Times New Roman"/>
          <w:sz w:val="24"/>
          <w:szCs w:val="24"/>
        </w:rPr>
        <w:t xml:space="preserve">. </w:t>
      </w:r>
      <w:r w:rsidR="00123C06" w:rsidRPr="003606BC">
        <w:rPr>
          <w:rFonts w:ascii="Times New Roman" w:eastAsiaTheme="minorEastAsia" w:hAnsi="Times New Roman" w:cs="Times New Roman"/>
          <w:sz w:val="24"/>
          <w:szCs w:val="24"/>
          <w:highlight w:val="yellow"/>
        </w:rPr>
        <w:t>R levels of 0.</w:t>
      </w:r>
      <w:r w:rsidR="005527A9" w:rsidRPr="003606BC">
        <w:rPr>
          <w:rFonts w:ascii="Times New Roman" w:eastAsiaTheme="minorEastAsia" w:hAnsi="Times New Roman" w:cs="Times New Roman"/>
          <w:sz w:val="24"/>
          <w:szCs w:val="24"/>
          <w:highlight w:val="yellow"/>
        </w:rPr>
        <w:t>8</w:t>
      </w:r>
      <w:r w:rsidR="00123C06" w:rsidRPr="003606BC">
        <w:rPr>
          <w:rFonts w:ascii="Times New Roman" w:eastAsiaTheme="minorEastAsia" w:hAnsi="Times New Roman" w:cs="Times New Roman"/>
          <w:sz w:val="24"/>
          <w:szCs w:val="24"/>
          <w:highlight w:val="yellow"/>
        </w:rPr>
        <w:t xml:space="preserve"> to 0.</w:t>
      </w:r>
      <w:r w:rsidR="005527A9" w:rsidRPr="003606BC">
        <w:rPr>
          <w:rFonts w:ascii="Times New Roman" w:eastAsiaTheme="minorEastAsia" w:hAnsi="Times New Roman" w:cs="Times New Roman"/>
          <w:sz w:val="24"/>
          <w:szCs w:val="24"/>
          <w:highlight w:val="yellow"/>
        </w:rPr>
        <w:t>87</w:t>
      </w:r>
      <w:r w:rsidR="00123C06" w:rsidRPr="003606BC">
        <w:rPr>
          <w:rFonts w:ascii="Times New Roman" w:eastAsiaTheme="minorEastAsia" w:hAnsi="Times New Roman" w:cs="Times New Roman"/>
          <w:sz w:val="24"/>
          <w:szCs w:val="24"/>
          <w:highlight w:val="yellow"/>
        </w:rPr>
        <w:t xml:space="preserve"> show satisfactory results, whereas values less than 0.</w:t>
      </w:r>
      <w:r w:rsidR="005527A9" w:rsidRPr="003606BC">
        <w:rPr>
          <w:rFonts w:ascii="Times New Roman" w:eastAsiaTheme="minorEastAsia" w:hAnsi="Times New Roman" w:cs="Times New Roman"/>
          <w:sz w:val="24"/>
          <w:szCs w:val="24"/>
          <w:highlight w:val="yellow"/>
        </w:rPr>
        <w:t>7</w:t>
      </w:r>
      <w:r w:rsidR="00123C06" w:rsidRPr="003606BC">
        <w:rPr>
          <w:rFonts w:ascii="Times New Roman" w:eastAsiaTheme="minorEastAsia" w:hAnsi="Times New Roman" w:cs="Times New Roman"/>
          <w:sz w:val="24"/>
          <w:szCs w:val="24"/>
          <w:highlight w:val="yellow"/>
        </w:rPr>
        <w:t>0 imply poor results</w:t>
      </w:r>
      <w:r w:rsidR="005527A9" w:rsidRPr="003606BC">
        <w:rPr>
          <w:rFonts w:ascii="Times New Roman" w:eastAsiaTheme="minorEastAsia" w:hAnsi="Times New Roman" w:cs="Times New Roman"/>
          <w:sz w:val="24"/>
          <w:szCs w:val="24"/>
          <w:highlight w:val="yellow"/>
        </w:rPr>
        <w:t>.</w:t>
      </w:r>
      <w:r w:rsidR="005527A9" w:rsidRPr="00CE6426">
        <w:rPr>
          <w:rFonts w:ascii="Times New Roman" w:eastAsiaTheme="minorEastAsia" w:hAnsi="Times New Roman" w:cs="Times New Roman"/>
          <w:sz w:val="24"/>
          <w:szCs w:val="24"/>
        </w:rPr>
        <w:t xml:space="preserve"> </w:t>
      </w:r>
      <w:r w:rsidR="00DD749E" w:rsidRPr="00CE6426">
        <w:rPr>
          <w:rFonts w:ascii="Times New Roman" w:eastAsiaTheme="minorEastAsia" w:hAnsi="Times New Roman" w:cs="Times New Roman"/>
          <w:sz w:val="24"/>
          <w:szCs w:val="24"/>
        </w:rPr>
        <w:t xml:space="preserve">The relative accuracy between the </w:t>
      </w:r>
      <w:r w:rsidR="00FC0BA9" w:rsidRPr="00CE6426">
        <w:rPr>
          <w:rFonts w:ascii="Times New Roman" w:eastAsiaTheme="minorEastAsia" w:hAnsi="Times New Roman" w:cs="Times New Roman"/>
          <w:sz w:val="24"/>
          <w:szCs w:val="24"/>
        </w:rPr>
        <w:t>actual</w:t>
      </w:r>
      <w:r w:rsidR="00DD749E" w:rsidRPr="00CE6426">
        <w:rPr>
          <w:rFonts w:ascii="Times New Roman" w:eastAsiaTheme="minorEastAsia" w:hAnsi="Times New Roman" w:cs="Times New Roman"/>
          <w:sz w:val="24"/>
          <w:szCs w:val="24"/>
        </w:rPr>
        <w:t xml:space="preserve"> and</w:t>
      </w:r>
      <w:r w:rsidR="00FC0BA9" w:rsidRPr="00CE6426">
        <w:rPr>
          <w:rFonts w:ascii="Times New Roman" w:eastAsiaTheme="minorEastAsia" w:hAnsi="Times New Roman" w:cs="Times New Roman"/>
          <w:sz w:val="24"/>
          <w:szCs w:val="24"/>
        </w:rPr>
        <w:t xml:space="preserve"> forecasted</w:t>
      </w:r>
      <w:r w:rsidR="005527A9" w:rsidRPr="00CE6426">
        <w:rPr>
          <w:rFonts w:ascii="Times New Roman" w:eastAsiaTheme="minorEastAsia" w:hAnsi="Times New Roman" w:cs="Times New Roman"/>
          <w:sz w:val="24"/>
          <w:szCs w:val="24"/>
        </w:rPr>
        <w:t xml:space="preserve"> results</w:t>
      </w:r>
      <w:r w:rsidR="00DD749E" w:rsidRPr="00CE6426">
        <w:rPr>
          <w:rFonts w:ascii="Times New Roman" w:eastAsiaTheme="minorEastAsia" w:hAnsi="Times New Roman" w:cs="Times New Roman"/>
          <w:sz w:val="24"/>
          <w:szCs w:val="24"/>
        </w:rPr>
        <w:t xml:space="preserve"> is taken into consideration by the RMSLE algorithm. It is described as the difference between</w:t>
      </w:r>
      <w:r w:rsidR="003A7AE4" w:rsidRPr="00CE6426">
        <w:rPr>
          <w:rFonts w:ascii="Times New Roman" w:eastAsiaTheme="minorEastAsia" w:hAnsi="Times New Roman" w:cs="Times New Roman"/>
          <w:sz w:val="24"/>
          <w:szCs w:val="24"/>
        </w:rPr>
        <w:t xml:space="preserve"> </w:t>
      </w:r>
      <w:r w:rsidR="00DD749E" w:rsidRPr="00CE6426">
        <w:rPr>
          <w:rFonts w:ascii="Times New Roman" w:eastAsiaTheme="minorEastAsia" w:hAnsi="Times New Roman" w:cs="Times New Roman"/>
          <w:sz w:val="24"/>
          <w:szCs w:val="24"/>
        </w:rPr>
        <w:t xml:space="preserve">predicted and real </w:t>
      </w:r>
      <w:r w:rsidR="00FC0BA9" w:rsidRPr="00CE6426">
        <w:rPr>
          <w:rFonts w:ascii="Times New Roman" w:eastAsiaTheme="minorEastAsia" w:hAnsi="Times New Roman" w:cs="Times New Roman"/>
          <w:sz w:val="24"/>
          <w:szCs w:val="24"/>
        </w:rPr>
        <w:t>logarithm</w:t>
      </w:r>
      <w:r w:rsidR="00B362E2">
        <w:rPr>
          <w:rFonts w:ascii="Times New Roman" w:eastAsiaTheme="minorEastAsia" w:hAnsi="Times New Roman" w:cs="Times New Roman"/>
          <w:sz w:val="24"/>
          <w:szCs w:val="24"/>
        </w:rPr>
        <w:t>s</w:t>
      </w:r>
      <w:r w:rsidR="00DD749E" w:rsidRPr="00CE6426">
        <w:rPr>
          <w:rFonts w:ascii="Times New Roman" w:eastAsiaTheme="minorEastAsia" w:hAnsi="Times New Roman" w:cs="Times New Roman"/>
          <w:sz w:val="24"/>
          <w:szCs w:val="24"/>
        </w:rPr>
        <w:t>. This is useful when dealing with</w:t>
      </w:r>
      <w:r w:rsidR="000377F2" w:rsidRPr="00CE6426">
        <w:rPr>
          <w:rFonts w:ascii="Times New Roman" w:eastAsiaTheme="minorEastAsia" w:hAnsi="Times New Roman" w:cs="Times New Roman"/>
          <w:sz w:val="24"/>
          <w:szCs w:val="24"/>
        </w:rPr>
        <w:t xml:space="preserve"> data which is</w:t>
      </w:r>
      <w:r w:rsidR="00DD749E" w:rsidRPr="00CE6426">
        <w:rPr>
          <w:rFonts w:ascii="Times New Roman" w:eastAsiaTheme="minorEastAsia" w:hAnsi="Times New Roman" w:cs="Times New Roman"/>
          <w:sz w:val="24"/>
          <w:szCs w:val="24"/>
        </w:rPr>
        <w:t xml:space="preserve"> right</w:t>
      </w:r>
      <w:r w:rsidR="002D50B0">
        <w:rPr>
          <w:rFonts w:ascii="Times New Roman" w:eastAsiaTheme="minorEastAsia" w:hAnsi="Times New Roman" w:cs="Times New Roman"/>
          <w:sz w:val="24"/>
          <w:szCs w:val="24"/>
        </w:rPr>
        <w:t>-</w:t>
      </w:r>
      <w:r w:rsidR="00DD749E" w:rsidRPr="00CE6426">
        <w:rPr>
          <w:rFonts w:ascii="Times New Roman" w:eastAsiaTheme="minorEastAsia" w:hAnsi="Times New Roman" w:cs="Times New Roman"/>
          <w:sz w:val="24"/>
          <w:szCs w:val="24"/>
        </w:rPr>
        <w:t>skewed, as the log convert</w:t>
      </w:r>
      <w:r w:rsidR="00B362E2">
        <w:rPr>
          <w:rFonts w:ascii="Times New Roman" w:eastAsiaTheme="minorEastAsia" w:hAnsi="Times New Roman" w:cs="Times New Roman"/>
          <w:sz w:val="24"/>
          <w:szCs w:val="24"/>
        </w:rPr>
        <w:t>s</w:t>
      </w:r>
      <w:r w:rsidR="00DD749E" w:rsidRPr="00CE6426">
        <w:rPr>
          <w:rFonts w:ascii="Times New Roman" w:eastAsiaTheme="minorEastAsia" w:hAnsi="Times New Roman" w:cs="Times New Roman"/>
          <w:sz w:val="24"/>
          <w:szCs w:val="24"/>
        </w:rPr>
        <w:t xml:space="preserve"> the </w:t>
      </w:r>
      <w:r w:rsidR="0024305F" w:rsidRPr="00CE6426">
        <w:rPr>
          <w:rFonts w:ascii="Times New Roman" w:eastAsiaTheme="minorEastAsia" w:hAnsi="Times New Roman" w:cs="Times New Roman"/>
          <w:sz w:val="24"/>
          <w:szCs w:val="24"/>
        </w:rPr>
        <w:t>data</w:t>
      </w:r>
      <w:r w:rsidR="00DD749E" w:rsidRPr="00CE6426">
        <w:rPr>
          <w:rFonts w:ascii="Times New Roman" w:eastAsiaTheme="minorEastAsia" w:hAnsi="Times New Roman" w:cs="Times New Roman"/>
          <w:sz w:val="24"/>
          <w:szCs w:val="24"/>
        </w:rPr>
        <w:t xml:space="preserve"> range to how it was before.</w:t>
      </w:r>
      <w:r w:rsidR="00E46C64" w:rsidRPr="00CE6426">
        <w:rPr>
          <w:rFonts w:ascii="Times New Roman" w:eastAsiaTheme="minorEastAsia" w:hAnsi="Times New Roman" w:cs="Times New Roman"/>
          <w:sz w:val="24"/>
          <w:szCs w:val="24"/>
        </w:rPr>
        <w:t xml:space="preserve"> </w:t>
      </w:r>
      <w:r w:rsidR="003A7AE4" w:rsidRPr="00CE6426">
        <w:rPr>
          <w:rFonts w:ascii="Times New Roman" w:eastAsiaTheme="minorEastAsia" w:hAnsi="Times New Roman" w:cs="Times New Roman"/>
          <w:sz w:val="24"/>
          <w:szCs w:val="24"/>
        </w:rPr>
        <w:t>T</w:t>
      </w:r>
      <w:r w:rsidR="0024305F" w:rsidRPr="00CE6426">
        <w:rPr>
          <w:rFonts w:ascii="Times New Roman" w:eastAsiaTheme="minorEastAsia" w:hAnsi="Times New Roman" w:cs="Times New Roman"/>
          <w:sz w:val="24"/>
          <w:szCs w:val="24"/>
        </w:rPr>
        <w:t xml:space="preserve">he </w:t>
      </w:r>
      <w:r w:rsidR="003A7AE4" w:rsidRPr="00CE6426">
        <w:rPr>
          <w:rFonts w:ascii="Times New Roman" w:eastAsiaTheme="minorEastAsia" w:hAnsi="Times New Roman" w:cs="Times New Roman"/>
          <w:sz w:val="24"/>
          <w:szCs w:val="24"/>
        </w:rPr>
        <w:t>MAE is the gap between the predicted and measured result</w:t>
      </w:r>
      <w:r w:rsidR="002720C8" w:rsidRPr="00CE6426">
        <w:rPr>
          <w:rFonts w:ascii="Times New Roman" w:eastAsiaTheme="minorEastAsia" w:hAnsi="Times New Roman" w:cs="Times New Roman"/>
          <w:sz w:val="24"/>
          <w:szCs w:val="24"/>
        </w:rPr>
        <w:t>s</w:t>
      </w:r>
      <w:r w:rsidR="003A7AE4" w:rsidRPr="00CE6426">
        <w:rPr>
          <w:rFonts w:ascii="Times New Roman" w:eastAsiaTheme="minorEastAsia" w:hAnsi="Times New Roman" w:cs="Times New Roman"/>
          <w:sz w:val="24"/>
          <w:szCs w:val="24"/>
        </w:rPr>
        <w:t xml:space="preserve"> when all input </w:t>
      </w:r>
      <w:r w:rsidR="00FC0BA9" w:rsidRPr="00CE6426">
        <w:rPr>
          <w:rFonts w:ascii="Times New Roman" w:eastAsiaTheme="minorEastAsia" w:hAnsi="Times New Roman" w:cs="Times New Roman"/>
          <w:sz w:val="24"/>
          <w:szCs w:val="24"/>
        </w:rPr>
        <w:t>data</w:t>
      </w:r>
      <w:r w:rsidR="00B362E2">
        <w:rPr>
          <w:rFonts w:ascii="Times New Roman" w:eastAsiaTheme="minorEastAsia" w:hAnsi="Times New Roman" w:cs="Times New Roman"/>
          <w:sz w:val="24"/>
          <w:szCs w:val="24"/>
        </w:rPr>
        <w:t xml:space="preserve"> </w:t>
      </w:r>
      <w:r w:rsidR="00FC0BA9" w:rsidRPr="00CE6426">
        <w:rPr>
          <w:rFonts w:ascii="Times New Roman" w:eastAsiaTheme="minorEastAsia" w:hAnsi="Times New Roman" w:cs="Times New Roman"/>
          <w:sz w:val="24"/>
          <w:szCs w:val="24"/>
        </w:rPr>
        <w:t>points</w:t>
      </w:r>
      <w:r w:rsidR="003A7AE4" w:rsidRPr="00CE6426">
        <w:rPr>
          <w:rFonts w:ascii="Times New Roman" w:eastAsiaTheme="minorEastAsia" w:hAnsi="Times New Roman" w:cs="Times New Roman"/>
          <w:sz w:val="24"/>
          <w:szCs w:val="24"/>
        </w:rPr>
        <w:t xml:space="preserve"> have the same weight</w:t>
      </w:r>
      <w:r w:rsidR="00FC0BA9" w:rsidRPr="00CE6426">
        <w:rPr>
          <w:rFonts w:ascii="Times New Roman" w:eastAsiaTheme="minorEastAsia" w:hAnsi="Times New Roman" w:cs="Times New Roman"/>
          <w:sz w:val="24"/>
          <w:szCs w:val="24"/>
        </w:rPr>
        <w:t>age</w:t>
      </w:r>
      <w:r w:rsidR="003A7AE4" w:rsidRPr="00CE6426">
        <w:rPr>
          <w:rFonts w:ascii="Times New Roman" w:eastAsiaTheme="minorEastAsia" w:hAnsi="Times New Roman" w:cs="Times New Roman"/>
          <w:sz w:val="24"/>
          <w:szCs w:val="24"/>
        </w:rPr>
        <w:t xml:space="preserve">. </w:t>
      </w:r>
      <w:r w:rsidR="0024305F" w:rsidRPr="00CE6426">
        <w:rPr>
          <w:rFonts w:ascii="Times New Roman" w:eastAsiaTheme="minorEastAsia" w:hAnsi="Times New Roman" w:cs="Times New Roman"/>
          <w:sz w:val="24"/>
          <w:szCs w:val="24"/>
        </w:rPr>
        <w:t>Errors</w:t>
      </w:r>
      <w:r w:rsidR="003A7AE4" w:rsidRPr="00CE6426">
        <w:rPr>
          <w:rFonts w:ascii="Times New Roman" w:eastAsiaTheme="minorEastAsia" w:hAnsi="Times New Roman" w:cs="Times New Roman"/>
          <w:sz w:val="24"/>
          <w:szCs w:val="24"/>
        </w:rPr>
        <w:t xml:space="preserve"> absolute value</w:t>
      </w:r>
      <w:r w:rsidR="0024305F" w:rsidRPr="00CE6426">
        <w:rPr>
          <w:rFonts w:ascii="Times New Roman" w:eastAsiaTheme="minorEastAsia" w:hAnsi="Times New Roman" w:cs="Times New Roman"/>
          <w:sz w:val="24"/>
          <w:szCs w:val="24"/>
        </w:rPr>
        <w:t>s</w:t>
      </w:r>
      <w:r w:rsidR="003A7AE4" w:rsidRPr="00CE6426">
        <w:rPr>
          <w:rFonts w:ascii="Times New Roman" w:eastAsiaTheme="minorEastAsia" w:hAnsi="Times New Roman" w:cs="Times New Roman"/>
          <w:sz w:val="24"/>
          <w:szCs w:val="24"/>
        </w:rPr>
        <w:t xml:space="preserve"> </w:t>
      </w:r>
      <w:r w:rsidR="00B362E2">
        <w:rPr>
          <w:rFonts w:ascii="Times New Roman" w:eastAsiaTheme="minorEastAsia" w:hAnsi="Times New Roman" w:cs="Times New Roman"/>
          <w:sz w:val="24"/>
          <w:szCs w:val="24"/>
        </w:rPr>
        <w:t>are</w:t>
      </w:r>
      <w:r w:rsidR="003A7AE4" w:rsidRPr="00CE6426">
        <w:rPr>
          <w:rFonts w:ascii="Times New Roman" w:eastAsiaTheme="minorEastAsia" w:hAnsi="Times New Roman" w:cs="Times New Roman"/>
          <w:sz w:val="24"/>
          <w:szCs w:val="24"/>
        </w:rPr>
        <w:t xml:space="preserve"> utilized to </w:t>
      </w:r>
      <w:r w:rsidR="00FC0BA9" w:rsidRPr="00CE6426">
        <w:rPr>
          <w:rFonts w:ascii="Times New Roman" w:eastAsiaTheme="minorEastAsia" w:hAnsi="Times New Roman" w:cs="Times New Roman"/>
          <w:sz w:val="24"/>
          <w:szCs w:val="24"/>
        </w:rPr>
        <w:t>ignore</w:t>
      </w:r>
      <w:r w:rsidR="003A7AE4" w:rsidRPr="00CE6426">
        <w:rPr>
          <w:rFonts w:ascii="Times New Roman" w:eastAsiaTheme="minorEastAsia" w:hAnsi="Times New Roman" w:cs="Times New Roman"/>
          <w:sz w:val="24"/>
          <w:szCs w:val="24"/>
        </w:rPr>
        <w:t xml:space="preserve"> the minus sign. It computes the exact magnitude of the</w:t>
      </w:r>
      <w:r w:rsidR="00FC0BA9" w:rsidRPr="00CE6426">
        <w:rPr>
          <w:rFonts w:ascii="Times New Roman" w:eastAsiaTheme="minorEastAsia" w:hAnsi="Times New Roman" w:cs="Times New Roman"/>
          <w:sz w:val="24"/>
          <w:szCs w:val="24"/>
        </w:rPr>
        <w:t xml:space="preserve"> occurred</w:t>
      </w:r>
      <w:r w:rsidR="003A7AE4" w:rsidRPr="00CE6426">
        <w:rPr>
          <w:rFonts w:ascii="Times New Roman" w:eastAsiaTheme="minorEastAsia" w:hAnsi="Times New Roman" w:cs="Times New Roman"/>
          <w:sz w:val="24"/>
          <w:szCs w:val="24"/>
        </w:rPr>
        <w:t xml:space="preserve"> errors and reports the results in s</w:t>
      </w:r>
      <w:r w:rsidR="00FC0BA9" w:rsidRPr="00CE6426">
        <w:rPr>
          <w:rFonts w:ascii="Times New Roman" w:eastAsiaTheme="minorEastAsia" w:hAnsi="Times New Roman" w:cs="Times New Roman"/>
          <w:sz w:val="24"/>
          <w:szCs w:val="24"/>
        </w:rPr>
        <w:t>imil</w:t>
      </w:r>
      <w:r w:rsidR="001C2DA6" w:rsidRPr="00CE6426">
        <w:rPr>
          <w:rFonts w:ascii="Times New Roman" w:eastAsiaTheme="minorEastAsia" w:hAnsi="Times New Roman" w:cs="Times New Roman"/>
          <w:sz w:val="24"/>
          <w:szCs w:val="24"/>
        </w:rPr>
        <w:t>a</w:t>
      </w:r>
      <w:r w:rsidR="00FC0BA9" w:rsidRPr="00CE6426">
        <w:rPr>
          <w:rFonts w:ascii="Times New Roman" w:eastAsiaTheme="minorEastAsia" w:hAnsi="Times New Roman" w:cs="Times New Roman"/>
          <w:sz w:val="24"/>
          <w:szCs w:val="24"/>
        </w:rPr>
        <w:t>r</w:t>
      </w:r>
      <w:r w:rsidR="003A7AE4" w:rsidRPr="00CE6426">
        <w:rPr>
          <w:rFonts w:ascii="Times New Roman" w:eastAsiaTheme="minorEastAsia" w:hAnsi="Times New Roman" w:cs="Times New Roman"/>
          <w:sz w:val="24"/>
          <w:szCs w:val="24"/>
        </w:rPr>
        <w:t xml:space="preserve"> units.</w:t>
      </w:r>
      <w:r w:rsidR="009540B1" w:rsidRPr="00CE6426">
        <w:rPr>
          <w:rFonts w:ascii="Times New Roman" w:eastAsiaTheme="minorEastAsia" w:hAnsi="Times New Roman" w:cs="Times New Roman"/>
          <w:sz w:val="24"/>
          <w:szCs w:val="24"/>
        </w:rPr>
        <w:t xml:space="preserve"> Similarly, </w:t>
      </w:r>
      <w:r w:rsidR="00FC0BA9" w:rsidRPr="00CE6426">
        <w:rPr>
          <w:rFonts w:ascii="Times New Roman" w:eastAsiaTheme="minorEastAsia" w:hAnsi="Times New Roman" w:cs="Times New Roman"/>
          <w:sz w:val="24"/>
          <w:szCs w:val="24"/>
        </w:rPr>
        <w:t>RMSE is t</w:t>
      </w:r>
      <w:r w:rsidR="007A44FD" w:rsidRPr="00CE6426">
        <w:rPr>
          <w:rFonts w:ascii="Times New Roman" w:eastAsiaTheme="minorEastAsia" w:hAnsi="Times New Roman" w:cs="Times New Roman"/>
          <w:sz w:val="24"/>
          <w:szCs w:val="24"/>
        </w:rPr>
        <w:t>he average of the squared differences between predict</w:t>
      </w:r>
      <w:r w:rsidR="009540B1" w:rsidRPr="00CE6426">
        <w:rPr>
          <w:rFonts w:ascii="Times New Roman" w:eastAsiaTheme="minorEastAsia" w:hAnsi="Times New Roman" w:cs="Times New Roman"/>
          <w:sz w:val="24"/>
          <w:szCs w:val="24"/>
        </w:rPr>
        <w:t>ed</w:t>
      </w:r>
      <w:r w:rsidR="007A44FD" w:rsidRPr="00CE6426">
        <w:rPr>
          <w:rFonts w:ascii="Times New Roman" w:eastAsiaTheme="minorEastAsia" w:hAnsi="Times New Roman" w:cs="Times New Roman"/>
          <w:sz w:val="24"/>
          <w:szCs w:val="24"/>
        </w:rPr>
        <w:t xml:space="preserve"> and real observation</w:t>
      </w:r>
      <w:r w:rsidR="009540B1" w:rsidRPr="00CE6426">
        <w:rPr>
          <w:rFonts w:ascii="Times New Roman" w:eastAsiaTheme="minorEastAsia" w:hAnsi="Times New Roman" w:cs="Times New Roman"/>
          <w:sz w:val="24"/>
          <w:szCs w:val="24"/>
        </w:rPr>
        <w:t>s</w:t>
      </w:r>
      <w:r w:rsidR="00FC0BA9" w:rsidRPr="00CE6426">
        <w:rPr>
          <w:rFonts w:ascii="Times New Roman" w:eastAsiaTheme="minorEastAsia" w:hAnsi="Times New Roman" w:cs="Times New Roman"/>
          <w:sz w:val="24"/>
          <w:szCs w:val="24"/>
        </w:rPr>
        <w:t>.</w:t>
      </w:r>
      <w:r w:rsidR="007A44FD" w:rsidRPr="00CE6426">
        <w:rPr>
          <w:rFonts w:ascii="Times New Roman" w:eastAsiaTheme="minorEastAsia" w:hAnsi="Times New Roman" w:cs="Times New Roman"/>
          <w:sz w:val="24"/>
          <w:szCs w:val="24"/>
        </w:rPr>
        <w:t xml:space="preserve"> It </w:t>
      </w:r>
      <w:r w:rsidR="00ED5DF3" w:rsidRPr="00CE6426">
        <w:rPr>
          <w:rFonts w:ascii="Times New Roman" w:eastAsiaTheme="minorEastAsia" w:hAnsi="Times New Roman" w:cs="Times New Roman"/>
          <w:sz w:val="24"/>
          <w:szCs w:val="24"/>
        </w:rPr>
        <w:t>evaluates</w:t>
      </w:r>
      <w:r w:rsidR="007A44FD" w:rsidRPr="00CE6426">
        <w:rPr>
          <w:rFonts w:ascii="Times New Roman" w:eastAsiaTheme="minorEastAsia" w:hAnsi="Times New Roman" w:cs="Times New Roman"/>
          <w:sz w:val="24"/>
          <w:szCs w:val="24"/>
        </w:rPr>
        <w:t xml:space="preserve"> the mean square value of the error. It is the standard deviation of the estimated mistake. In this method, big deviations, such as outliers, are given more weight, resulting in larger and smaller squared differences. The</w:t>
      </w:r>
      <w:r w:rsidR="00A74FD0" w:rsidRPr="00CE6426">
        <w:rPr>
          <w:rFonts w:ascii="Times New Roman" w:eastAsiaTheme="minorEastAsia" w:hAnsi="Times New Roman" w:cs="Times New Roman"/>
          <w:sz w:val="24"/>
          <w:szCs w:val="24"/>
        </w:rPr>
        <w:t xml:space="preserve"> RMSE</w:t>
      </w:r>
      <w:r w:rsidR="007A44FD" w:rsidRPr="00CE6426">
        <w:rPr>
          <w:rFonts w:ascii="Times New Roman" w:eastAsiaTheme="minorEastAsia" w:hAnsi="Times New Roman" w:cs="Times New Roman"/>
          <w:sz w:val="24"/>
          <w:szCs w:val="24"/>
        </w:rPr>
        <w:t xml:space="preserve"> measures the </w:t>
      </w:r>
      <w:r w:rsidR="002D50B0">
        <w:rPr>
          <w:rFonts w:ascii="Times New Roman" w:eastAsiaTheme="minorEastAsia" w:hAnsi="Times New Roman" w:cs="Times New Roman"/>
          <w:sz w:val="24"/>
          <w:szCs w:val="24"/>
        </w:rPr>
        <w:t>mean</w:t>
      </w:r>
      <w:r w:rsidR="007A44FD" w:rsidRPr="00CE6426">
        <w:rPr>
          <w:rFonts w:ascii="Times New Roman" w:eastAsiaTheme="minorEastAsia" w:hAnsi="Times New Roman" w:cs="Times New Roman"/>
          <w:sz w:val="24"/>
          <w:szCs w:val="24"/>
        </w:rPr>
        <w:t xml:space="preserve"> </w:t>
      </w:r>
      <w:r w:rsidR="00F13306" w:rsidRPr="00CE6426">
        <w:rPr>
          <w:rFonts w:ascii="Times New Roman" w:eastAsiaTheme="minorEastAsia" w:hAnsi="Times New Roman" w:cs="Times New Roman"/>
          <w:sz w:val="24"/>
          <w:szCs w:val="24"/>
        </w:rPr>
        <w:t>estimation</w:t>
      </w:r>
      <w:r w:rsidR="007A44FD" w:rsidRPr="00CE6426">
        <w:rPr>
          <w:rFonts w:ascii="Times New Roman" w:eastAsiaTheme="minorEastAsia" w:hAnsi="Times New Roman" w:cs="Times New Roman"/>
          <w:sz w:val="24"/>
          <w:szCs w:val="24"/>
        </w:rPr>
        <w:t xml:space="preserve"> error of the algorithm when predicting the results for a particular input. The model is more precise when the </w:t>
      </w:r>
      <w:r w:rsidR="00F13306" w:rsidRPr="00CE6426">
        <w:rPr>
          <w:rFonts w:ascii="Times New Roman" w:eastAsiaTheme="minorEastAsia" w:hAnsi="Times New Roman" w:cs="Times New Roman"/>
          <w:sz w:val="24"/>
          <w:szCs w:val="24"/>
        </w:rPr>
        <w:t>RSME</w:t>
      </w:r>
      <w:r w:rsidR="007A44FD" w:rsidRPr="00CE6426">
        <w:rPr>
          <w:rFonts w:ascii="Times New Roman" w:eastAsiaTheme="minorEastAsia" w:hAnsi="Times New Roman" w:cs="Times New Roman"/>
          <w:sz w:val="24"/>
          <w:szCs w:val="24"/>
        </w:rPr>
        <w:t xml:space="preserve"> is lo</w:t>
      </w:r>
      <w:r w:rsidR="000E243C">
        <w:rPr>
          <w:rFonts w:ascii="Times New Roman" w:eastAsiaTheme="minorEastAsia" w:hAnsi="Times New Roman" w:cs="Times New Roman"/>
          <w:sz w:val="24"/>
          <w:szCs w:val="24"/>
        </w:rPr>
        <w:t xml:space="preserve">w, </w:t>
      </w:r>
      <w:r w:rsidR="007A44FD" w:rsidRPr="00CE6426">
        <w:rPr>
          <w:rFonts w:ascii="Times New Roman" w:eastAsiaTheme="minorEastAsia" w:hAnsi="Times New Roman" w:cs="Times New Roman"/>
          <w:sz w:val="24"/>
          <w:szCs w:val="24"/>
        </w:rPr>
        <w:t>Equation</w:t>
      </w:r>
      <w:r w:rsidR="005527A9" w:rsidRPr="00CE6426">
        <w:rPr>
          <w:rFonts w:ascii="Times New Roman" w:eastAsiaTheme="minorEastAsia" w:hAnsi="Times New Roman" w:cs="Times New Roman"/>
          <w:sz w:val="24"/>
          <w:szCs w:val="24"/>
        </w:rPr>
        <w:t xml:space="preserve">s </w:t>
      </w:r>
      <w:r w:rsidR="000F3347" w:rsidRPr="00CE6426">
        <w:rPr>
          <w:rFonts w:ascii="Times New Roman" w:eastAsiaTheme="minorEastAsia" w:hAnsi="Times New Roman" w:cs="Times New Roman"/>
          <w:sz w:val="24"/>
          <w:szCs w:val="24"/>
        </w:rPr>
        <w:t>(</w:t>
      </w:r>
      <w:r w:rsidR="005527A9" w:rsidRPr="00CE6426">
        <w:rPr>
          <w:rFonts w:ascii="Times New Roman" w:eastAsiaTheme="minorEastAsia" w:hAnsi="Times New Roman" w:cs="Times New Roman"/>
          <w:sz w:val="24"/>
          <w:szCs w:val="24"/>
        </w:rPr>
        <w:t>1</w:t>
      </w:r>
      <w:r w:rsidR="000E243C">
        <w:rPr>
          <w:rFonts w:ascii="Times New Roman" w:eastAsiaTheme="minorEastAsia" w:hAnsi="Times New Roman" w:cs="Times New Roman"/>
          <w:sz w:val="24"/>
          <w:szCs w:val="24"/>
        </w:rPr>
        <w:t>-</w:t>
      </w:r>
      <w:r w:rsidR="005527A9" w:rsidRPr="00CE6426">
        <w:rPr>
          <w:rFonts w:ascii="Times New Roman" w:eastAsiaTheme="minorEastAsia" w:hAnsi="Times New Roman" w:cs="Times New Roman"/>
          <w:sz w:val="24"/>
          <w:szCs w:val="24"/>
        </w:rPr>
        <w:t>5</w:t>
      </w:r>
      <w:r w:rsidR="000F3347" w:rsidRPr="00CE6426">
        <w:rPr>
          <w:rFonts w:ascii="Times New Roman" w:eastAsiaTheme="minorEastAsia" w:hAnsi="Times New Roman" w:cs="Times New Roman"/>
          <w:sz w:val="24"/>
          <w:szCs w:val="24"/>
        </w:rPr>
        <w:t>)</w:t>
      </w:r>
      <w:r w:rsidR="007A44FD" w:rsidRPr="00CE6426">
        <w:rPr>
          <w:rFonts w:ascii="Times New Roman" w:eastAsiaTheme="minorEastAsia" w:hAnsi="Times New Roman" w:cs="Times New Roman"/>
          <w:sz w:val="24"/>
          <w:szCs w:val="24"/>
        </w:rPr>
        <w:t xml:space="preserve"> can be used to determine the </w:t>
      </w:r>
      <w:r w:rsidR="005527A9" w:rsidRPr="00CE6426">
        <w:rPr>
          <w:rFonts w:ascii="Times New Roman" w:eastAsiaTheme="minorEastAsia" w:hAnsi="Times New Roman" w:cs="Times New Roman"/>
          <w:sz w:val="24"/>
          <w:szCs w:val="24"/>
        </w:rPr>
        <w:t>mentioned error</w:t>
      </w:r>
      <w:r w:rsidR="007A44FD" w:rsidRPr="00CE6426">
        <w:rPr>
          <w:rFonts w:ascii="Times New Roman" w:eastAsiaTheme="minorEastAsia" w:hAnsi="Times New Roman" w:cs="Times New Roman"/>
          <w:sz w:val="24"/>
          <w:szCs w:val="24"/>
        </w:rPr>
        <w:t>.</w:t>
      </w:r>
    </w:p>
    <w:p w14:paraId="4A3B9105" w14:textId="6A374F1F" w:rsidR="007605C6" w:rsidRPr="00CE6426" w:rsidRDefault="007605C6" w:rsidP="00DC2F36">
      <w:pPr>
        <w:jc w:val="both"/>
        <w:rPr>
          <w:rFonts w:ascii="Times New Roman" w:eastAsiaTheme="minorEastAsia" w:hAnsi="Times New Roman" w:cs="Times New Roman"/>
          <w:sz w:val="24"/>
          <w:szCs w:val="24"/>
        </w:rPr>
      </w:pPr>
    </w:p>
    <w:p w14:paraId="66E33E16" w14:textId="01A0D0BB" w:rsidR="007605C6" w:rsidRPr="00CE6426" w:rsidRDefault="007605C6" w:rsidP="00DC2F36">
      <w:pPr>
        <w:jc w:val="both"/>
        <w:rPr>
          <w:rFonts w:ascii="Times New Roman" w:eastAsiaTheme="minorEastAsia" w:hAnsi="Times New Roman" w:cs="Times New Roman"/>
          <w:color w:val="000000"/>
          <w:sz w:val="24"/>
          <w:szCs w:val="24"/>
        </w:rPr>
      </w:pPr>
      <m:oMath>
        <m:r>
          <m:rPr>
            <m:nor/>
          </m:rPr>
          <w:rPr>
            <w:rFonts w:ascii="Times New Roman" w:eastAsiaTheme="minorEastAsia" w:hAnsi="Times New Roman" w:cs="Times New Roman"/>
            <w:color w:val="000000"/>
            <w:sz w:val="24"/>
            <w:szCs w:val="24"/>
          </w:rPr>
          <m:t>MAE</m:t>
        </m:r>
        <m:r>
          <m:rPr>
            <m:sty m:val="p"/>
          </m:rPr>
          <w:rPr>
            <w:rFonts w:ascii="Cambria Math" w:eastAsiaTheme="minorEastAsia" w:hAnsi="Cambria Math" w:cs="Times New Roman"/>
            <w:color w:val="000000"/>
            <w:sz w:val="24"/>
            <w:szCs w:val="24"/>
          </w:rPr>
          <m:t xml:space="preserve"> </m:t>
        </m:r>
      </m:oMath>
      <w:r w:rsidRPr="00CE6426">
        <w:rPr>
          <w:rFonts w:ascii="Times New Roman" w:eastAsiaTheme="minorEastAsia" w:hAnsi="Times New Roman" w:cs="Times New Roman"/>
          <w:color w:val="000000"/>
          <w:sz w:val="24"/>
          <w:szCs w:val="24"/>
        </w:rPr>
        <w:t xml:space="preserve">= </w:t>
      </w:r>
      <m:oMath>
        <m:f>
          <m:fPr>
            <m:ctrlPr>
              <w:rPr>
                <w:rFonts w:ascii="Cambria Math" w:eastAsiaTheme="minorEastAsia" w:hAnsi="Cambria Math" w:cs="Times New Roman"/>
                <w:color w:val="000000"/>
                <w:sz w:val="24"/>
                <w:szCs w:val="24"/>
              </w:rPr>
            </m:ctrlPr>
          </m:fPr>
          <m:num>
            <m:nary>
              <m:naryPr>
                <m:chr m:val="∑"/>
                <m:limLoc m:val="undOvr"/>
                <m:ctrlPr>
                  <w:rPr>
                    <w:rFonts w:ascii="Cambria Math" w:eastAsiaTheme="minorEastAsia" w:hAnsi="Cambria Math" w:cs="Times New Roman"/>
                    <w:color w:val="000000"/>
                    <w:sz w:val="24"/>
                    <w:szCs w:val="24"/>
                  </w:rPr>
                </m:ctrlPr>
              </m:naryPr>
              <m:sub>
                <m:r>
                  <m:rPr>
                    <m:nor/>
                  </m:rPr>
                  <w:rPr>
                    <w:rFonts w:ascii="Times New Roman" w:eastAsiaTheme="minorEastAsia" w:hAnsi="Times New Roman" w:cs="Times New Roman"/>
                    <w:color w:val="000000"/>
                    <w:sz w:val="24"/>
                    <w:szCs w:val="24"/>
                  </w:rPr>
                  <m:t>i=1</m:t>
                </m:r>
              </m:sub>
              <m:sup>
                <m:r>
                  <m:rPr>
                    <m:nor/>
                  </m:rPr>
                  <w:rPr>
                    <w:rFonts w:ascii="Times New Roman" w:eastAsiaTheme="minorEastAsia" w:hAnsi="Times New Roman" w:cs="Times New Roman"/>
                    <w:color w:val="000000"/>
                    <w:sz w:val="24"/>
                    <w:szCs w:val="24"/>
                  </w:rPr>
                  <m:t>n</m:t>
                </m:r>
              </m:sup>
              <m:e>
                <m:r>
                  <m:rPr>
                    <m:nor/>
                  </m:rPr>
                  <w:rPr>
                    <w:rFonts w:ascii="Times New Roman" w:eastAsiaTheme="minorEastAsia" w:hAnsi="Times New Roman" w:cs="Times New Roman"/>
                    <w:color w:val="000000"/>
                    <w:sz w:val="24"/>
                    <w:szCs w:val="24"/>
                  </w:rPr>
                  <m:t>|ei-mi|</m:t>
                </m:r>
              </m:e>
            </m:nary>
          </m:num>
          <m:den>
            <m:r>
              <w:rPr>
                <w:rFonts w:ascii="Cambria Math" w:eastAsiaTheme="minorEastAsia" w:hAnsi="Cambria Math" w:cs="Times New Roman"/>
                <w:color w:val="000000"/>
                <w:sz w:val="24"/>
                <w:szCs w:val="24"/>
              </w:rPr>
              <m:t>n</m:t>
            </m:r>
          </m:den>
        </m:f>
      </m:oMath>
      <w:r w:rsidRPr="00CE6426">
        <w:rPr>
          <w:rFonts w:ascii="Times New Roman" w:eastAsiaTheme="minorEastAsia" w:hAnsi="Times New Roman" w:cs="Times New Roman"/>
          <w:color w:val="000000"/>
          <w:sz w:val="24"/>
          <w:szCs w:val="24"/>
        </w:rPr>
        <w:t xml:space="preserve">                                                 </w:t>
      </w:r>
      <w:r w:rsidRPr="00CE6426">
        <w:rPr>
          <w:rFonts w:ascii="Times New Roman" w:eastAsiaTheme="minorEastAsia" w:hAnsi="Times New Roman" w:cs="Times New Roman"/>
          <w:color w:val="000000"/>
          <w:sz w:val="24"/>
          <w:szCs w:val="24"/>
        </w:rPr>
        <w:tab/>
      </w:r>
      <w:r w:rsidR="00207025">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ab/>
        <w:t>(1)</w:t>
      </w:r>
    </w:p>
    <w:p w14:paraId="2065C4B9" w14:textId="4E0F20D7" w:rsidR="00F56C14" w:rsidRPr="00CE6426" w:rsidRDefault="00F56C14" w:rsidP="00DC2F36">
      <w:pPr>
        <w:jc w:val="both"/>
        <w:rPr>
          <w:rFonts w:ascii="Times New Roman" w:eastAsiaTheme="minorEastAsia" w:hAnsi="Times New Roman" w:cs="Times New Roman"/>
          <w:color w:val="000000"/>
          <w:sz w:val="24"/>
          <w:szCs w:val="24"/>
        </w:rPr>
      </w:pPr>
      <m:oMath>
        <m:r>
          <m:rPr>
            <m:nor/>
          </m:rPr>
          <w:rPr>
            <w:rFonts w:ascii="Times New Roman" w:hAnsi="Times New Roman" w:cs="Times New Roman"/>
            <w:color w:val="000000"/>
            <w:sz w:val="24"/>
            <w:szCs w:val="24"/>
          </w:rPr>
          <m:t>RMSE</m:t>
        </m:r>
      </m:oMath>
      <w:r w:rsidRPr="00CE6426">
        <w:rPr>
          <w:rFonts w:ascii="Times New Roman" w:hAnsi="Times New Roman" w:cs="Times New Roman"/>
          <w:color w:val="000000"/>
          <w:sz w:val="24"/>
          <w:szCs w:val="24"/>
        </w:rPr>
        <w:t xml:space="preserve"> = </w:t>
      </w:r>
      <m:oMath>
        <m:rad>
          <m:radPr>
            <m:degHide m:val="1"/>
            <m:ctrlPr>
              <w:rPr>
                <w:rFonts w:ascii="Cambria Math" w:hAnsi="Cambria Math" w:cs="Times New Roman"/>
                <w:color w:val="000000"/>
                <w:sz w:val="24"/>
                <w:szCs w:val="24"/>
              </w:rPr>
            </m:ctrlPr>
          </m:radPr>
          <m:deg/>
          <m:e>
            <m:f>
              <m:fPr>
                <m:ctrlPr>
                  <w:rPr>
                    <w:rFonts w:ascii="Cambria Math" w:hAnsi="Cambria Math" w:cs="Times New Roman"/>
                    <w:color w:val="000000"/>
                    <w:sz w:val="24"/>
                    <w:szCs w:val="24"/>
                  </w:rPr>
                </m:ctrlPr>
              </m:fPr>
              <m:num>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p>
                      <m:sSupPr>
                        <m:ctrlPr>
                          <w:rPr>
                            <w:rFonts w:ascii="Cambria Math" w:hAnsi="Cambria Math" w:cs="Times New Roman"/>
                            <w:sz w:val="24"/>
                            <w:szCs w:val="24"/>
                          </w:rPr>
                        </m:ctrlPr>
                      </m:sSupPr>
                      <m:e>
                        <m:r>
                          <m:rPr>
                            <m:nor/>
                          </m:rPr>
                          <w:rPr>
                            <w:rFonts w:ascii="Times New Roman" w:hAnsi="Times New Roman" w:cs="Times New Roman"/>
                            <w:sz w:val="24"/>
                            <w:szCs w:val="24"/>
                          </w:rPr>
                          <m:t>ei-mi)</m:t>
                        </m:r>
                      </m:e>
                      <m:sup>
                        <m:r>
                          <m:rPr>
                            <m:nor/>
                          </m:rPr>
                          <w:rPr>
                            <w:rFonts w:ascii="Times New Roman" w:hAnsi="Times New Roman" w:cs="Times New Roman"/>
                            <w:sz w:val="24"/>
                            <w:szCs w:val="24"/>
                          </w:rPr>
                          <m:t>2</m:t>
                        </m:r>
                      </m:sup>
                    </m:sSup>
                  </m:e>
                </m:nary>
              </m:num>
              <m:den>
                <m:r>
                  <w:rPr>
                    <w:rFonts w:ascii="Cambria Math" w:hAnsi="Cambria Math" w:cs="Times New Roman"/>
                    <w:color w:val="000000"/>
                    <w:sz w:val="24"/>
                    <w:szCs w:val="24"/>
                  </w:rPr>
                  <m:t>n</m:t>
                </m:r>
              </m:den>
            </m:f>
          </m:e>
        </m:rad>
      </m:oMath>
      <w:r w:rsidRPr="00CE6426">
        <w:rPr>
          <w:rFonts w:ascii="Times New Roman" w:eastAsiaTheme="minorEastAsia" w:hAnsi="Times New Roman" w:cs="Times New Roman"/>
          <w:color w:val="000000"/>
          <w:sz w:val="24"/>
          <w:szCs w:val="24"/>
        </w:rPr>
        <w:t xml:space="preserve">                                            </w:t>
      </w:r>
      <w:r w:rsidRPr="00CE6426">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ab/>
      </w:r>
      <w:r w:rsidR="003606BC">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w:t>
      </w:r>
      <w:r w:rsidR="007605C6" w:rsidRPr="00CE6426">
        <w:rPr>
          <w:rFonts w:ascii="Times New Roman" w:eastAsiaTheme="minorEastAsia" w:hAnsi="Times New Roman" w:cs="Times New Roman"/>
          <w:color w:val="000000"/>
          <w:sz w:val="24"/>
          <w:szCs w:val="24"/>
        </w:rPr>
        <w:t>2</w:t>
      </w:r>
      <w:r w:rsidRPr="00CE6426">
        <w:rPr>
          <w:rFonts w:ascii="Times New Roman" w:eastAsiaTheme="minorEastAsia" w:hAnsi="Times New Roman" w:cs="Times New Roman"/>
          <w:color w:val="000000"/>
          <w:sz w:val="24"/>
          <w:szCs w:val="24"/>
        </w:rPr>
        <w:t>)</w:t>
      </w:r>
    </w:p>
    <w:p w14:paraId="48B81161" w14:textId="7975159B" w:rsidR="00F56C14" w:rsidRPr="00CE6426" w:rsidRDefault="00F56C14" w:rsidP="00DC2F36">
      <w:pPr>
        <w:jc w:val="both"/>
        <w:rPr>
          <w:rFonts w:ascii="Times New Roman" w:eastAsiaTheme="minorEastAsia" w:hAnsi="Times New Roman" w:cs="Times New Roman"/>
          <w:color w:val="000000"/>
          <w:sz w:val="24"/>
          <w:szCs w:val="24"/>
        </w:rPr>
      </w:pPr>
      <m:oMath>
        <m:r>
          <m:rPr>
            <m:nor/>
          </m:rPr>
          <w:rPr>
            <w:rFonts w:ascii="Times New Roman" w:eastAsiaTheme="minorEastAsia" w:hAnsi="Times New Roman" w:cs="Times New Roman"/>
            <w:color w:val="000000"/>
            <w:sz w:val="24"/>
            <w:szCs w:val="24"/>
          </w:rPr>
          <m:t>RSE</m:t>
        </m:r>
      </m:oMath>
      <w:r w:rsidRPr="00CE6426">
        <w:rPr>
          <w:rFonts w:ascii="Times New Roman" w:eastAsiaTheme="minorEastAsia" w:hAnsi="Times New Roman" w:cs="Times New Roman"/>
          <w:color w:val="000000"/>
          <w:sz w:val="24"/>
          <w:szCs w:val="24"/>
        </w:rPr>
        <w:t xml:space="preserve"> = </w:t>
      </w:r>
      <m:oMath>
        <m:f>
          <m:fPr>
            <m:ctrlPr>
              <w:rPr>
                <w:rFonts w:ascii="Cambria Math" w:eastAsiaTheme="minorEastAsia" w:hAnsi="Cambria Math" w:cs="Times New Roman"/>
                <w:color w:val="000000"/>
                <w:sz w:val="24"/>
                <w:szCs w:val="24"/>
              </w:rPr>
            </m:ctrlPr>
          </m:fPr>
          <m:num>
            <m:nary>
              <m:naryPr>
                <m:chr m:val="∑"/>
                <m:limLoc m:val="undOvr"/>
                <m:ctrlPr>
                  <w:rPr>
                    <w:rFonts w:ascii="Cambria Math" w:eastAsiaTheme="minorEastAsia" w:hAnsi="Cambria Math" w:cs="Times New Roman"/>
                    <w:color w:val="000000"/>
                    <w:sz w:val="24"/>
                    <w:szCs w:val="24"/>
                  </w:rPr>
                </m:ctrlPr>
              </m:naryPr>
              <m:sub>
                <m:r>
                  <m:rPr>
                    <m:nor/>
                  </m:rPr>
                  <w:rPr>
                    <w:rFonts w:ascii="Times New Roman" w:eastAsiaTheme="minorEastAsia" w:hAnsi="Times New Roman" w:cs="Times New Roman"/>
                    <w:color w:val="000000"/>
                    <w:sz w:val="24"/>
                    <w:szCs w:val="24"/>
                  </w:rPr>
                  <m:t>i=1</m:t>
                </m:r>
              </m:sub>
              <m:sup>
                <m:r>
                  <m:rPr>
                    <m:nor/>
                  </m:rPr>
                  <w:rPr>
                    <w:rFonts w:ascii="Times New Roman" w:eastAsiaTheme="minorEastAsia" w:hAnsi="Times New Roman" w:cs="Times New Roman"/>
                    <w:color w:val="000000"/>
                    <w:sz w:val="24"/>
                    <w:szCs w:val="24"/>
                  </w:rPr>
                  <m:t>n</m:t>
                </m:r>
              </m:sup>
              <m:e>
                <m:sSup>
                  <m:sSupPr>
                    <m:ctrlPr>
                      <w:rPr>
                        <w:rFonts w:ascii="Cambria Math" w:eastAsiaTheme="minorEastAsia" w:hAnsi="Cambria Math" w:cs="Times New Roman"/>
                        <w:color w:val="000000"/>
                        <w:sz w:val="24"/>
                        <w:szCs w:val="24"/>
                      </w:rPr>
                    </m:ctrlPr>
                  </m:sSupPr>
                  <m:e>
                    <m:r>
                      <m:rPr>
                        <m:nor/>
                      </m:rPr>
                      <w:rPr>
                        <w:rFonts w:ascii="Times New Roman" w:eastAsiaTheme="minorEastAsia" w:hAnsi="Times New Roman" w:cs="Times New Roman"/>
                        <w:color w:val="000000"/>
                        <w:sz w:val="24"/>
                        <w:szCs w:val="24"/>
                      </w:rPr>
                      <m:t>(mi-ei)</m:t>
                    </m:r>
                  </m:e>
                  <m:sup>
                    <m:r>
                      <m:rPr>
                        <m:nor/>
                      </m:rPr>
                      <w:rPr>
                        <w:rFonts w:ascii="Times New Roman" w:eastAsiaTheme="minorEastAsia" w:hAnsi="Times New Roman" w:cs="Times New Roman"/>
                        <w:color w:val="000000"/>
                        <w:sz w:val="24"/>
                        <w:szCs w:val="24"/>
                      </w:rPr>
                      <m:t>2</m:t>
                    </m:r>
                  </m:sup>
                </m:sSup>
              </m:e>
            </m:nary>
          </m:num>
          <m:den>
            <m:nary>
              <m:naryPr>
                <m:chr m:val="∑"/>
                <m:limLoc m:val="undOvr"/>
                <m:ctrlPr>
                  <w:rPr>
                    <w:rFonts w:ascii="Cambria Math" w:eastAsiaTheme="minorEastAsia" w:hAnsi="Cambria Math" w:cs="Times New Roman"/>
                    <w:color w:val="000000"/>
                    <w:sz w:val="24"/>
                    <w:szCs w:val="24"/>
                  </w:rPr>
                </m:ctrlPr>
              </m:naryPr>
              <m:sub>
                <m:r>
                  <m:rPr>
                    <m:nor/>
                  </m:rPr>
                  <w:rPr>
                    <w:rFonts w:ascii="Times New Roman" w:eastAsiaTheme="minorEastAsia" w:hAnsi="Times New Roman" w:cs="Times New Roman"/>
                    <w:color w:val="000000"/>
                    <w:sz w:val="24"/>
                    <w:szCs w:val="24"/>
                  </w:rPr>
                  <m:t>i=1</m:t>
                </m:r>
              </m:sub>
              <m:sup>
                <m:r>
                  <m:rPr>
                    <m:nor/>
                  </m:rPr>
                  <w:rPr>
                    <w:rFonts w:ascii="Times New Roman" w:eastAsiaTheme="minorEastAsia" w:hAnsi="Times New Roman" w:cs="Times New Roman"/>
                    <w:color w:val="000000"/>
                    <w:sz w:val="24"/>
                    <w:szCs w:val="24"/>
                  </w:rPr>
                  <m:t>n</m:t>
                </m:r>
              </m:sup>
              <m:e>
                <m:sSup>
                  <m:sSupPr>
                    <m:ctrlPr>
                      <w:rPr>
                        <w:rFonts w:ascii="Cambria Math" w:eastAsiaTheme="minorEastAsia" w:hAnsi="Cambria Math" w:cs="Times New Roman"/>
                        <w:color w:val="000000"/>
                        <w:sz w:val="24"/>
                        <w:szCs w:val="24"/>
                      </w:rPr>
                    </m:ctrlPr>
                  </m:sSupPr>
                  <m:e>
                    <m:r>
                      <m:rPr>
                        <m:nor/>
                      </m:rPr>
                      <w:rPr>
                        <w:rFonts w:ascii="Times New Roman" w:eastAsiaTheme="minorEastAsia" w:hAnsi="Times New Roman" w:cs="Times New Roman"/>
                        <w:color w:val="000000"/>
                        <w:sz w:val="24"/>
                        <w:szCs w:val="24"/>
                      </w:rPr>
                      <m:t>(ē-ei)</m:t>
                    </m:r>
                  </m:e>
                  <m:sup>
                    <m:r>
                      <m:rPr>
                        <m:nor/>
                      </m:rPr>
                      <w:rPr>
                        <w:rFonts w:ascii="Times New Roman" w:eastAsiaTheme="minorEastAsia" w:hAnsi="Times New Roman" w:cs="Times New Roman"/>
                        <w:color w:val="000000"/>
                        <w:sz w:val="24"/>
                        <w:szCs w:val="24"/>
                      </w:rPr>
                      <m:t>2</m:t>
                    </m:r>
                  </m:sup>
                </m:sSup>
              </m:e>
            </m:nary>
          </m:den>
        </m:f>
      </m:oMath>
      <w:r w:rsidRPr="00CE6426">
        <w:rPr>
          <w:rFonts w:ascii="Times New Roman" w:eastAsiaTheme="minorEastAsia" w:hAnsi="Times New Roman" w:cs="Times New Roman"/>
          <w:color w:val="000000"/>
          <w:sz w:val="24"/>
          <w:szCs w:val="24"/>
        </w:rPr>
        <w:t xml:space="preserve">                                                   </w:t>
      </w:r>
      <w:r w:rsidRPr="00CE6426">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ab/>
      </w:r>
      <w:r w:rsidR="00BB545E" w:rsidRPr="00CE6426">
        <w:rPr>
          <w:rFonts w:ascii="Times New Roman" w:eastAsiaTheme="minorEastAsia" w:hAnsi="Times New Roman" w:cs="Times New Roman"/>
          <w:color w:val="000000"/>
          <w:sz w:val="24"/>
          <w:szCs w:val="24"/>
        </w:rPr>
        <w:tab/>
      </w:r>
      <w:r w:rsidR="003606BC">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(3)</w:t>
      </w:r>
    </w:p>
    <w:p w14:paraId="587FA38F" w14:textId="68296C38" w:rsidR="00F56C14" w:rsidRPr="00CE6426" w:rsidRDefault="00174A9B" w:rsidP="00DC2F36">
      <w:pPr>
        <w:jc w:val="both"/>
        <w:rPr>
          <w:rFonts w:ascii="Times New Roman" w:eastAsiaTheme="minorEastAsia" w:hAnsi="Times New Roman" w:cs="Times New Roman"/>
          <w:color w:val="000000"/>
          <w:sz w:val="24"/>
          <w:szCs w:val="24"/>
        </w:rPr>
      </w:pPr>
      <m:oMath>
        <m:r>
          <m:rPr>
            <m:nor/>
          </m:rPr>
          <w:rPr>
            <w:rFonts w:ascii="Times New Roman" w:eastAsiaTheme="minorEastAsia" w:hAnsi="Times New Roman" w:cs="Times New Roman"/>
            <w:color w:val="000000"/>
            <w:sz w:val="24"/>
            <w:szCs w:val="24"/>
          </w:rPr>
          <w:lastRenderedPageBreak/>
          <m:t>RRMSE</m:t>
        </m:r>
      </m:oMath>
      <w:r w:rsidR="00F56C14" w:rsidRPr="00CE6426">
        <w:rPr>
          <w:rFonts w:ascii="Times New Roman" w:eastAsiaTheme="minorEastAsia" w:hAnsi="Times New Roman" w:cs="Times New Roman"/>
          <w:color w:val="000000"/>
          <w:sz w:val="24"/>
          <w:szCs w:val="24"/>
        </w:rPr>
        <w:t xml:space="preserve"> = </w:t>
      </w:r>
      <m:oMath>
        <m:f>
          <m:fPr>
            <m:ctrlPr>
              <w:rPr>
                <w:rFonts w:ascii="Cambria Math" w:eastAsiaTheme="minorEastAsia" w:hAnsi="Cambria Math" w:cs="Times New Roman"/>
                <w:color w:val="000000"/>
                <w:sz w:val="24"/>
                <w:szCs w:val="24"/>
              </w:rPr>
            </m:ctrlPr>
          </m:fPr>
          <m:num>
            <m:r>
              <m:rPr>
                <m:sty m:val="p"/>
              </m:rPr>
              <w:rPr>
                <w:rFonts w:ascii="Cambria Math" w:eastAsiaTheme="minorEastAsia" w:hAnsi="Cambria Math" w:cs="Times New Roman"/>
                <w:color w:val="000000"/>
                <w:sz w:val="24"/>
                <w:szCs w:val="24"/>
              </w:rPr>
              <m:t>1</m:t>
            </m:r>
          </m:num>
          <m:den>
            <m:r>
              <m:rPr>
                <m:sty m:val="p"/>
              </m:rPr>
              <w:rPr>
                <w:rFonts w:ascii="Cambria Math" w:eastAsiaTheme="minorEastAsia" w:hAnsi="Cambria Math" w:cs="Times New Roman"/>
                <w:color w:val="000000"/>
                <w:sz w:val="24"/>
                <w:szCs w:val="24"/>
              </w:rPr>
              <m:t>|</m:t>
            </m:r>
            <m:r>
              <m:rPr>
                <m:nor/>
              </m:rPr>
              <w:rPr>
                <w:rFonts w:ascii="Times New Roman" w:eastAsiaTheme="minorEastAsia" w:hAnsi="Times New Roman" w:cs="Times New Roman"/>
                <w:color w:val="000000"/>
                <w:sz w:val="24"/>
                <w:szCs w:val="24"/>
              </w:rPr>
              <m:t>ē|</m:t>
            </m:r>
          </m:den>
        </m:f>
      </m:oMath>
      <w:r w:rsidR="00F56C14" w:rsidRPr="00CE6426">
        <w:rPr>
          <w:rFonts w:ascii="Times New Roman" w:eastAsiaTheme="minorEastAsia" w:hAnsi="Times New Roman" w:cs="Times New Roman"/>
          <w:color w:val="000000"/>
          <w:sz w:val="24"/>
          <w:szCs w:val="24"/>
        </w:rPr>
        <w:t xml:space="preserve"> </w:t>
      </w:r>
      <m:oMath>
        <m:rad>
          <m:radPr>
            <m:degHide m:val="1"/>
            <m:ctrlPr>
              <w:rPr>
                <w:rFonts w:ascii="Cambria Math" w:eastAsiaTheme="minorEastAsia" w:hAnsi="Cambria Math" w:cs="Times New Roman"/>
                <w:color w:val="000000"/>
                <w:sz w:val="24"/>
                <w:szCs w:val="24"/>
              </w:rPr>
            </m:ctrlPr>
          </m:radPr>
          <m:deg/>
          <m:e>
            <m:f>
              <m:fPr>
                <m:ctrlPr>
                  <w:rPr>
                    <w:rFonts w:ascii="Cambria Math" w:eastAsiaTheme="minorEastAsia" w:hAnsi="Cambria Math" w:cs="Times New Roman"/>
                    <w:color w:val="000000"/>
                    <w:sz w:val="24"/>
                    <w:szCs w:val="24"/>
                  </w:rPr>
                </m:ctrlPr>
              </m:fPr>
              <m:num>
                <m:nary>
                  <m:naryPr>
                    <m:chr m:val="∑"/>
                    <m:limLoc m:val="undOvr"/>
                    <m:ctrlPr>
                      <w:rPr>
                        <w:rFonts w:ascii="Cambria Math" w:eastAsiaTheme="minorEastAsia" w:hAnsi="Cambria Math" w:cs="Times New Roman"/>
                        <w:color w:val="000000"/>
                        <w:sz w:val="24"/>
                        <w:szCs w:val="24"/>
                      </w:rPr>
                    </m:ctrlPr>
                  </m:naryPr>
                  <m:sub>
                    <m:r>
                      <m:rPr>
                        <m:nor/>
                      </m:rPr>
                      <w:rPr>
                        <w:rFonts w:ascii="Times New Roman" w:eastAsiaTheme="minorEastAsia" w:hAnsi="Times New Roman" w:cs="Times New Roman"/>
                        <w:color w:val="000000"/>
                        <w:sz w:val="24"/>
                        <w:szCs w:val="24"/>
                      </w:rPr>
                      <m:t>i=1</m:t>
                    </m:r>
                  </m:sub>
                  <m:sup>
                    <m:r>
                      <m:rPr>
                        <m:nor/>
                      </m:rPr>
                      <w:rPr>
                        <w:rFonts w:ascii="Times New Roman" w:eastAsiaTheme="minorEastAsia" w:hAnsi="Times New Roman" w:cs="Times New Roman"/>
                        <w:color w:val="000000"/>
                        <w:sz w:val="24"/>
                        <w:szCs w:val="24"/>
                      </w:rPr>
                      <m:t>n</m:t>
                    </m:r>
                  </m:sup>
                  <m:e>
                    <m:sSup>
                      <m:sSupPr>
                        <m:ctrlPr>
                          <w:rPr>
                            <w:rFonts w:ascii="Cambria Math" w:eastAsiaTheme="minorEastAsia" w:hAnsi="Cambria Math" w:cs="Times New Roman"/>
                            <w:color w:val="000000"/>
                            <w:sz w:val="24"/>
                            <w:szCs w:val="24"/>
                          </w:rPr>
                        </m:ctrlPr>
                      </m:sSupPr>
                      <m:e>
                        <m:r>
                          <m:rPr>
                            <m:nor/>
                          </m:rPr>
                          <w:rPr>
                            <w:rFonts w:ascii="Times New Roman" w:eastAsiaTheme="minorEastAsia" w:hAnsi="Times New Roman" w:cs="Times New Roman"/>
                            <w:color w:val="000000"/>
                            <w:sz w:val="24"/>
                            <w:szCs w:val="24"/>
                          </w:rPr>
                          <m:t>(ei-mi)</m:t>
                        </m:r>
                      </m:e>
                      <m:sup>
                        <m:r>
                          <m:rPr>
                            <m:nor/>
                          </m:rPr>
                          <w:rPr>
                            <w:rFonts w:ascii="Times New Roman" w:eastAsiaTheme="minorEastAsia" w:hAnsi="Times New Roman" w:cs="Times New Roman"/>
                            <w:color w:val="000000"/>
                            <w:sz w:val="24"/>
                            <w:szCs w:val="24"/>
                          </w:rPr>
                          <m:t>2</m:t>
                        </m:r>
                      </m:sup>
                    </m:sSup>
                  </m:e>
                </m:nary>
              </m:num>
              <m:den>
                <m:r>
                  <w:rPr>
                    <w:rFonts w:ascii="Cambria Math" w:eastAsiaTheme="minorEastAsia" w:hAnsi="Cambria Math" w:cs="Times New Roman"/>
                    <w:color w:val="000000"/>
                    <w:sz w:val="24"/>
                    <w:szCs w:val="24"/>
                  </w:rPr>
                  <m:t>n</m:t>
                </m:r>
              </m:den>
            </m:f>
          </m:e>
        </m:rad>
      </m:oMath>
      <w:r w:rsidR="00F56C14" w:rsidRPr="00CE6426">
        <w:rPr>
          <w:rFonts w:ascii="Times New Roman" w:eastAsiaTheme="minorEastAsia" w:hAnsi="Times New Roman" w:cs="Times New Roman"/>
          <w:color w:val="000000"/>
          <w:sz w:val="24"/>
          <w:szCs w:val="24"/>
        </w:rPr>
        <w:t xml:space="preserve">                                       </w:t>
      </w:r>
      <w:r w:rsidR="00F56C14" w:rsidRPr="00CE6426">
        <w:rPr>
          <w:rFonts w:ascii="Times New Roman" w:eastAsiaTheme="minorEastAsia" w:hAnsi="Times New Roman" w:cs="Times New Roman"/>
          <w:color w:val="000000"/>
          <w:sz w:val="24"/>
          <w:szCs w:val="24"/>
        </w:rPr>
        <w:tab/>
      </w:r>
      <w:r w:rsidR="00F56C14" w:rsidRPr="00CE6426">
        <w:rPr>
          <w:rFonts w:ascii="Times New Roman" w:eastAsiaTheme="minorEastAsia" w:hAnsi="Times New Roman" w:cs="Times New Roman"/>
          <w:color w:val="000000"/>
          <w:sz w:val="24"/>
          <w:szCs w:val="24"/>
        </w:rPr>
        <w:tab/>
      </w:r>
      <w:r w:rsidR="00BB545E" w:rsidRPr="00CE6426">
        <w:rPr>
          <w:rFonts w:ascii="Times New Roman" w:eastAsiaTheme="minorEastAsia" w:hAnsi="Times New Roman" w:cs="Times New Roman"/>
          <w:color w:val="000000"/>
          <w:sz w:val="24"/>
          <w:szCs w:val="24"/>
        </w:rPr>
        <w:tab/>
      </w:r>
      <w:r w:rsidR="003606BC">
        <w:rPr>
          <w:rFonts w:ascii="Times New Roman" w:eastAsiaTheme="minorEastAsia" w:hAnsi="Times New Roman" w:cs="Times New Roman"/>
          <w:color w:val="000000"/>
          <w:sz w:val="24"/>
          <w:szCs w:val="24"/>
        </w:rPr>
        <w:tab/>
      </w:r>
      <w:r w:rsidR="00F56C14" w:rsidRPr="00CE6426">
        <w:rPr>
          <w:rFonts w:ascii="Times New Roman" w:eastAsiaTheme="minorEastAsia" w:hAnsi="Times New Roman" w:cs="Times New Roman"/>
          <w:color w:val="000000"/>
          <w:sz w:val="24"/>
          <w:szCs w:val="24"/>
        </w:rPr>
        <w:t>(4)</w:t>
      </w:r>
    </w:p>
    <w:p w14:paraId="33B27F50" w14:textId="5D5E367C" w:rsidR="00F56C14" w:rsidRPr="00CE6426" w:rsidRDefault="00F56C14" w:rsidP="00DC2F36">
      <w:pPr>
        <w:jc w:val="both"/>
        <w:rPr>
          <w:rFonts w:ascii="Times New Roman" w:eastAsiaTheme="minorEastAsia" w:hAnsi="Times New Roman" w:cs="Times New Roman"/>
          <w:color w:val="000000"/>
          <w:sz w:val="24"/>
          <w:szCs w:val="24"/>
        </w:rPr>
      </w:pPr>
      <m:oMath>
        <m:r>
          <m:rPr>
            <m:nor/>
          </m:rPr>
          <w:rPr>
            <w:rFonts w:ascii="Times New Roman" w:hAnsi="Times New Roman" w:cs="Times New Roman"/>
            <w:color w:val="000000"/>
            <w:sz w:val="24"/>
            <w:szCs w:val="24"/>
          </w:rPr>
          <m:t>R</m:t>
        </m:r>
        <m:r>
          <m:rPr>
            <m:sty m:val="p"/>
          </m:rPr>
          <w:rPr>
            <w:rFonts w:ascii="Cambria Math" w:hAnsi="Cambria Math" w:cs="Times New Roman"/>
            <w:color w:val="000000"/>
            <w:sz w:val="24"/>
            <w:szCs w:val="24"/>
          </w:rPr>
          <m:t xml:space="preserve"> </m:t>
        </m:r>
      </m:oMath>
      <w:r w:rsidRPr="00CE6426">
        <w:rPr>
          <w:rFonts w:ascii="Times New Roman" w:hAnsi="Times New Roman" w:cs="Times New Roman"/>
          <w:color w:val="000000"/>
          <w:sz w:val="24"/>
          <w:szCs w:val="24"/>
        </w:rPr>
        <w:t xml:space="preserve">= </w:t>
      </w:r>
      <m:oMath>
        <m:f>
          <m:fPr>
            <m:ctrlPr>
              <w:rPr>
                <w:rFonts w:ascii="Cambria Math" w:hAnsi="Cambria Math" w:cs="Times New Roman"/>
                <w:color w:val="000000"/>
                <w:sz w:val="24"/>
                <w:szCs w:val="24"/>
              </w:rPr>
            </m:ctrlPr>
          </m:fPr>
          <m:num>
            <m:nary>
              <m:naryPr>
                <m:chr m:val="∑"/>
                <m:limLoc m:val="undOvr"/>
                <m:ctrlPr>
                  <w:rPr>
                    <w:rFonts w:ascii="Cambria Math" w:hAnsi="Cambria Math" w:cs="Times New Roman"/>
                    <w:color w:val="000000"/>
                    <w:sz w:val="24"/>
                    <w:szCs w:val="24"/>
                  </w:rPr>
                </m:ctrlPr>
              </m:naryPr>
              <m:sub>
                <m:r>
                  <w:rPr>
                    <w:rFonts w:ascii="Cambria Math" w:hAnsi="Cambria Math" w:cs="Times New Roman"/>
                    <w:color w:val="000000"/>
                    <w:sz w:val="24"/>
                    <w:szCs w:val="24"/>
                  </w:rPr>
                  <m:t>i=1</m:t>
                </m:r>
              </m:sub>
              <m:sup>
                <m:r>
                  <w:rPr>
                    <w:rFonts w:ascii="Cambria Math" w:hAnsi="Cambria Math" w:cs="Times New Roman"/>
                    <w:color w:val="000000"/>
                    <w:sz w:val="24"/>
                    <w:szCs w:val="24"/>
                  </w:rPr>
                  <m:t>n</m:t>
                </m:r>
              </m:sup>
              <m:e>
                <m:r>
                  <w:rPr>
                    <w:rFonts w:ascii="Cambria Math" w:hAnsi="Cambria Math" w:cs="Times New Roman"/>
                    <w:color w:val="000000"/>
                    <w:sz w:val="24"/>
                    <w:szCs w:val="24"/>
                  </w:rPr>
                  <m:t>(</m:t>
                </m:r>
                <m:r>
                  <m:rPr>
                    <m:nor/>
                  </m:rPr>
                  <w:rPr>
                    <w:rFonts w:ascii="Times New Roman" w:hAnsi="Times New Roman" w:cs="Times New Roman"/>
                    <w:color w:val="000000"/>
                    <w:sz w:val="24"/>
                    <w:szCs w:val="24"/>
                  </w:rPr>
                  <m:t>ei-</m:t>
                </m:r>
                <m:r>
                  <m:rPr>
                    <m:nor/>
                  </m:rPr>
                  <w:rPr>
                    <w:rFonts w:ascii="Times New Roman" w:eastAsiaTheme="minorEastAsia" w:hAnsi="Times New Roman" w:cs="Times New Roman"/>
                    <w:color w:val="000000"/>
                    <w:sz w:val="24"/>
                    <w:szCs w:val="24"/>
                  </w:rPr>
                  <m:t>ēi</m:t>
                </m:r>
                <m:r>
                  <w:rPr>
                    <w:rFonts w:ascii="Cambria Math" w:eastAsiaTheme="minorEastAsia" w:hAnsi="Cambria Math" w:cs="Times New Roman"/>
                    <w:color w:val="000000"/>
                    <w:sz w:val="24"/>
                    <w:szCs w:val="24"/>
                  </w:rPr>
                  <m:t>)(</m:t>
                </m:r>
                <m:r>
                  <m:rPr>
                    <m:nor/>
                  </m:rPr>
                  <w:rPr>
                    <w:rFonts w:ascii="Times New Roman" w:eastAsiaTheme="minorEastAsia" w:hAnsi="Times New Roman" w:cs="Times New Roman"/>
                    <w:color w:val="000000"/>
                    <w:sz w:val="24"/>
                    <w:szCs w:val="24"/>
                  </w:rPr>
                  <m:t>mi</m:t>
                </m:r>
                <m:r>
                  <w:rPr>
                    <w:rFonts w:ascii="Cambria Math" w:eastAsiaTheme="minorEastAsia" w:hAnsi="Cambria Math" w:cs="Times New Roman"/>
                    <w:color w:val="000000"/>
                    <w:sz w:val="24"/>
                    <w:szCs w:val="24"/>
                  </w:rPr>
                  <m:t xml:space="preserve">- </m:t>
                </m:r>
                <m:acc>
                  <m:accPr>
                    <m:chr m:val="̅"/>
                    <m:ctrlPr>
                      <w:rPr>
                        <w:rFonts w:ascii="Cambria Math" w:hAnsi="Cambria Math" w:cs="Times New Roman"/>
                        <w:color w:val="000000"/>
                        <w:sz w:val="24"/>
                        <w:szCs w:val="24"/>
                      </w:rPr>
                    </m:ctrlPr>
                  </m:accPr>
                  <m:e>
                    <m:r>
                      <m:rPr>
                        <m:nor/>
                      </m:rPr>
                      <w:rPr>
                        <w:rFonts w:ascii="Times New Roman" w:hAnsi="Times New Roman" w:cs="Times New Roman"/>
                        <w:color w:val="000000"/>
                        <w:sz w:val="24"/>
                        <w:szCs w:val="24"/>
                      </w:rPr>
                      <m:t>m</m:t>
                    </m:r>
                  </m:e>
                </m:acc>
                <m:r>
                  <m:rPr>
                    <m:nor/>
                  </m:rPr>
                  <w:rPr>
                    <w:rFonts w:ascii="Times New Roman" w:eastAsiaTheme="minorEastAsia" w:hAnsi="Times New Roman" w:cs="Times New Roman"/>
                    <w:color w:val="000000"/>
                    <w:sz w:val="24"/>
                    <w:szCs w:val="24"/>
                  </w:rPr>
                  <m:t>i</m:t>
                </m:r>
                <m:r>
                  <w:rPr>
                    <w:rFonts w:ascii="Cambria Math" w:eastAsiaTheme="minorEastAsia" w:hAnsi="Cambria Math" w:cs="Times New Roman"/>
                    <w:color w:val="000000"/>
                    <w:sz w:val="24"/>
                    <w:szCs w:val="24"/>
                  </w:rPr>
                  <m:t>)</m:t>
                </m:r>
                <m:r>
                  <w:rPr>
                    <w:rFonts w:ascii="Cambria Math" w:hAnsi="Cambria Math" w:cs="Times New Roman"/>
                    <w:color w:val="000000"/>
                    <w:sz w:val="24"/>
                    <w:szCs w:val="24"/>
                  </w:rPr>
                  <m:t xml:space="preserve"> </m:t>
                </m:r>
              </m:e>
            </m:nary>
          </m:num>
          <m:den>
            <m:rad>
              <m:radPr>
                <m:degHide m:val="1"/>
                <m:ctrlPr>
                  <w:rPr>
                    <w:rFonts w:ascii="Cambria Math" w:hAnsi="Cambria Math" w:cs="Times New Roman"/>
                    <w:color w:val="000000"/>
                    <w:sz w:val="24"/>
                    <w:szCs w:val="24"/>
                  </w:rPr>
                </m:ctrlPr>
              </m:radPr>
              <m:deg/>
              <m:e>
                <m:nary>
                  <m:naryPr>
                    <m:chr m:val="∑"/>
                    <m:limLoc m:val="undOvr"/>
                    <m:ctrlPr>
                      <w:rPr>
                        <w:rFonts w:ascii="Cambria Math" w:hAnsi="Cambria Math" w:cs="Times New Roman"/>
                        <w:color w:val="000000"/>
                        <w:sz w:val="24"/>
                        <w:szCs w:val="24"/>
                      </w:rPr>
                    </m:ctrlPr>
                  </m:naryPr>
                  <m:sub>
                    <m:r>
                      <w:rPr>
                        <w:rFonts w:ascii="Cambria Math" w:hAnsi="Cambria Math" w:cs="Times New Roman"/>
                        <w:color w:val="000000"/>
                        <w:sz w:val="24"/>
                        <w:szCs w:val="24"/>
                      </w:rPr>
                      <m:t>i=1</m:t>
                    </m:r>
                  </m:sub>
                  <m:sup>
                    <m:r>
                      <w:rPr>
                        <w:rFonts w:ascii="Cambria Math" w:hAnsi="Cambria Math" w:cs="Times New Roman"/>
                        <w:color w:val="000000"/>
                        <w:sz w:val="24"/>
                        <w:szCs w:val="24"/>
                      </w:rPr>
                      <m:t>n</m:t>
                    </m:r>
                  </m:sup>
                  <m:e>
                    <m:sSup>
                      <m:sSupPr>
                        <m:ctrlPr>
                          <w:rPr>
                            <w:rFonts w:ascii="Cambria Math" w:hAnsi="Cambria Math" w:cs="Times New Roman"/>
                            <w:color w:val="000000"/>
                            <w:sz w:val="24"/>
                            <w:szCs w:val="24"/>
                          </w:rPr>
                        </m:ctrlPr>
                      </m:sSupPr>
                      <m:e>
                        <m:r>
                          <w:rPr>
                            <w:rFonts w:ascii="Cambria Math" w:hAnsi="Cambria Math" w:cs="Times New Roman"/>
                            <w:color w:val="000000"/>
                            <w:sz w:val="24"/>
                            <w:szCs w:val="24"/>
                          </w:rPr>
                          <m:t xml:space="preserve">(ei- </m:t>
                        </m:r>
                        <m:r>
                          <w:rPr>
                            <w:rFonts w:ascii="Cambria Math" w:eastAsiaTheme="minorEastAsia" w:hAnsi="Cambria Math" w:cs="Times New Roman"/>
                            <w:color w:val="000000"/>
                            <w:sz w:val="24"/>
                            <w:szCs w:val="24"/>
                          </w:rPr>
                          <m:t>ēi)</m:t>
                        </m:r>
                      </m:e>
                      <m:sup>
                        <m:r>
                          <w:rPr>
                            <w:rFonts w:ascii="Cambria Math" w:hAnsi="Cambria Math" w:cs="Times New Roman"/>
                            <w:color w:val="000000"/>
                            <w:sz w:val="24"/>
                            <w:szCs w:val="24"/>
                          </w:rPr>
                          <m:t>2</m:t>
                        </m:r>
                      </m:sup>
                    </m:sSup>
                    <m:sSup>
                      <m:sSupPr>
                        <m:ctrlPr>
                          <w:rPr>
                            <w:rFonts w:ascii="Cambria Math" w:hAnsi="Cambria Math" w:cs="Times New Roman"/>
                            <w:color w:val="000000"/>
                            <w:sz w:val="24"/>
                            <w:szCs w:val="24"/>
                          </w:rPr>
                        </m:ctrlPr>
                      </m:sSupPr>
                      <m:e>
                        <m:nary>
                          <m:naryPr>
                            <m:chr m:val="∑"/>
                            <m:limLoc m:val="undOvr"/>
                            <m:ctrlPr>
                              <w:rPr>
                                <w:rFonts w:ascii="Cambria Math" w:eastAsiaTheme="minorEastAsia" w:hAnsi="Cambria Math" w:cs="Times New Roman"/>
                                <w:color w:val="000000"/>
                                <w:sz w:val="24"/>
                                <w:szCs w:val="24"/>
                              </w:rPr>
                            </m:ctrlPr>
                          </m:naryPr>
                          <m:sub>
                            <m:r>
                              <m:rPr>
                                <m:nor/>
                              </m:rPr>
                              <w:rPr>
                                <w:rFonts w:ascii="Times New Roman" w:eastAsiaTheme="minorEastAsia" w:hAnsi="Times New Roman" w:cs="Times New Roman"/>
                                <w:color w:val="000000"/>
                                <w:sz w:val="24"/>
                                <w:szCs w:val="24"/>
                              </w:rPr>
                              <m:t>i=1</m:t>
                            </m:r>
                          </m:sub>
                          <m:sup>
                            <m:r>
                              <m:rPr>
                                <m:nor/>
                              </m:rPr>
                              <w:rPr>
                                <w:rFonts w:ascii="Times New Roman" w:eastAsiaTheme="minorEastAsia" w:hAnsi="Times New Roman" w:cs="Times New Roman"/>
                                <w:color w:val="000000"/>
                                <w:sz w:val="24"/>
                                <w:szCs w:val="24"/>
                              </w:rPr>
                              <m:t>n</m:t>
                            </m:r>
                          </m:sup>
                          <m:e>
                            <m:r>
                              <m:rPr>
                                <m:nor/>
                              </m:rPr>
                              <w:rPr>
                                <w:rFonts w:ascii="Times New Roman" w:eastAsiaTheme="minorEastAsia" w:hAnsi="Times New Roman" w:cs="Times New Roman"/>
                                <w:color w:val="000000"/>
                                <w:sz w:val="24"/>
                                <w:szCs w:val="24"/>
                              </w:rPr>
                              <m:t>(mi-</m:t>
                            </m:r>
                            <m:acc>
                              <m:accPr>
                                <m:chr m:val="̅"/>
                                <m:ctrlPr>
                                  <w:rPr>
                                    <w:rFonts w:ascii="Cambria Math" w:hAnsi="Cambria Math" w:cs="Times New Roman"/>
                                    <w:color w:val="000000"/>
                                    <w:sz w:val="24"/>
                                    <w:szCs w:val="24"/>
                                  </w:rPr>
                                </m:ctrlPr>
                              </m:accPr>
                              <m:e>
                                <m:r>
                                  <m:rPr>
                                    <m:nor/>
                                  </m:rPr>
                                  <w:rPr>
                                    <w:rFonts w:ascii="Times New Roman" w:hAnsi="Times New Roman" w:cs="Times New Roman"/>
                                    <w:color w:val="000000"/>
                                    <w:sz w:val="24"/>
                                    <w:szCs w:val="24"/>
                                  </w:rPr>
                                  <m:t>m</m:t>
                                </m:r>
                              </m:e>
                            </m:acc>
                            <m:r>
                              <m:rPr>
                                <m:nor/>
                              </m:rPr>
                              <w:rPr>
                                <w:rFonts w:ascii="Times New Roman" w:eastAsiaTheme="minorEastAsia" w:hAnsi="Times New Roman" w:cs="Times New Roman"/>
                                <w:color w:val="000000"/>
                                <w:sz w:val="24"/>
                                <w:szCs w:val="24"/>
                              </w:rPr>
                              <m:t>i)</m:t>
                            </m:r>
                          </m:e>
                        </m:nary>
                      </m:e>
                      <m:sup>
                        <m:r>
                          <w:rPr>
                            <w:rFonts w:ascii="Cambria Math" w:hAnsi="Cambria Math" w:cs="Times New Roman"/>
                            <w:color w:val="000000"/>
                            <w:sz w:val="24"/>
                            <w:szCs w:val="24"/>
                          </w:rPr>
                          <m:t>2</m:t>
                        </m:r>
                      </m:sup>
                    </m:sSup>
                    <m:r>
                      <w:rPr>
                        <w:rFonts w:ascii="Cambria Math" w:hAnsi="Cambria Math" w:cs="Times New Roman"/>
                        <w:color w:val="000000"/>
                        <w:sz w:val="24"/>
                        <w:szCs w:val="24"/>
                      </w:rPr>
                      <m:t xml:space="preserve"> </m:t>
                    </m:r>
                  </m:e>
                </m:nary>
              </m:e>
            </m:rad>
          </m:den>
        </m:f>
      </m:oMath>
      <w:r w:rsidRPr="00CE6426">
        <w:rPr>
          <w:rFonts w:ascii="Times New Roman" w:eastAsiaTheme="minorEastAsia" w:hAnsi="Times New Roman" w:cs="Times New Roman"/>
          <w:color w:val="000000"/>
          <w:sz w:val="24"/>
          <w:szCs w:val="24"/>
        </w:rPr>
        <w:t xml:space="preserve">                  </w:t>
      </w:r>
      <w:r w:rsidRPr="00CE6426">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ab/>
      </w:r>
      <w:r w:rsidR="00BB545E" w:rsidRPr="00CE6426">
        <w:rPr>
          <w:rFonts w:ascii="Times New Roman" w:eastAsiaTheme="minorEastAsia" w:hAnsi="Times New Roman" w:cs="Times New Roman"/>
          <w:color w:val="000000"/>
          <w:sz w:val="24"/>
          <w:szCs w:val="24"/>
        </w:rPr>
        <w:tab/>
      </w:r>
      <w:r w:rsidR="003606BC">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(5)</w:t>
      </w:r>
    </w:p>
    <w:p w14:paraId="30492976" w14:textId="41A067C0" w:rsidR="00D859FF" w:rsidRPr="00CE6426" w:rsidRDefault="00D859FF" w:rsidP="00CB363C">
      <w:pPr>
        <w:ind w:left="-270"/>
        <w:jc w:val="both"/>
        <w:rPr>
          <w:rFonts w:ascii="Times New Roman" w:eastAsiaTheme="minorEastAsia" w:hAnsi="Times New Roman" w:cs="Times New Roman"/>
          <w:color w:val="000000"/>
          <w:sz w:val="24"/>
          <w:szCs w:val="24"/>
        </w:rPr>
      </w:pPr>
      <w:r w:rsidRPr="00237B5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m:rPr>
                <m:nor/>
              </m:rPr>
              <w:rPr>
                <w:rFonts w:ascii="Times New Roman" w:hAnsi="Times New Roman" w:cs="Times New Roman"/>
                <w:sz w:val="24"/>
                <w:szCs w:val="24"/>
              </w:rPr>
              <m:t>e</m:t>
            </m:r>
          </m:e>
          <m:sub>
            <m:r>
              <m:rPr>
                <m:nor/>
              </m:rPr>
              <w:rPr>
                <w:rFonts w:ascii="Times New Roman" w:hAnsi="Times New Roman" w:cs="Times New Roman"/>
                <w:sz w:val="24"/>
                <w:szCs w:val="24"/>
              </w:rPr>
              <m:t>i</m:t>
            </m:r>
          </m:sub>
        </m:sSub>
      </m:oMath>
      <w:r w:rsidR="00126B09" w:rsidRPr="00237B57">
        <w:rPr>
          <w:rFonts w:ascii="Times New Roman" w:hAnsi="Times New Roman" w:cs="Times New Roman"/>
          <w:sz w:val="24"/>
          <w:szCs w:val="24"/>
        </w:rPr>
        <w:t>,</w:t>
      </w:r>
      <w:r w:rsidRPr="00237B57">
        <w:rPr>
          <w:rFonts w:ascii="Times New Roman" w:eastAsiaTheme="minorEastAsia" w:hAnsi="Times New Roman" w:cs="Times New Roman"/>
          <w:i/>
          <w:color w:val="000000"/>
          <w:sz w:val="24"/>
          <w:szCs w:val="24"/>
        </w:rPr>
        <w:t xml:space="preserve">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ē</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 xml:space="preserve">, </m:t>
        </m:r>
        <m:sSub>
          <m:sSubPr>
            <m:ctrlPr>
              <w:rPr>
                <w:rFonts w:ascii="Cambria Math" w:hAnsi="Cambria Math" w:cs="Times New Roman"/>
                <w:i/>
                <w:iCs/>
                <w:sz w:val="24"/>
                <w:szCs w:val="24"/>
              </w:rPr>
            </m:ctrlPr>
          </m:sSubPr>
          <m:e>
            <m:r>
              <m:rPr>
                <m:nor/>
              </m:rPr>
              <w:rPr>
                <w:rFonts w:ascii="Times New Roman" w:hAnsi="Times New Roman" w:cs="Times New Roman"/>
                <w:sz w:val="24"/>
                <w:szCs w:val="24"/>
              </w:rPr>
              <m:t>m</m:t>
            </m:r>
          </m:e>
          <m:sub>
            <m:r>
              <m:rPr>
                <m:nor/>
              </m:rPr>
              <w:rPr>
                <w:rFonts w:ascii="Times New Roman" w:hAnsi="Times New Roman" w:cs="Times New Roman"/>
                <w:sz w:val="24"/>
                <w:szCs w:val="24"/>
              </w:rPr>
              <m:t>i</m:t>
            </m:r>
          </m:sub>
        </m:sSub>
      </m:oMath>
      <w:r w:rsidR="00126B09" w:rsidRPr="00237B57">
        <w:rPr>
          <w:rFonts w:ascii="Times New Roman" w:eastAsiaTheme="minorEastAsia" w:hAnsi="Times New Roman" w:cs="Times New Roman"/>
          <w:i/>
          <w:iCs/>
          <w:sz w:val="24"/>
          <w:szCs w:val="24"/>
        </w:rPr>
        <w:t xml:space="preserve"> </w:t>
      </w:r>
      <w:r w:rsidRPr="00237B57">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acc>
              <m:accPr>
                <m:chr m:val="̅"/>
                <m:ctrlPr>
                  <w:rPr>
                    <w:rFonts w:ascii="Cambria Math" w:hAnsi="Cambria Math" w:cs="Times New Roman"/>
                    <w:i/>
                    <w:color w:val="000000"/>
                    <w:sz w:val="24"/>
                    <w:szCs w:val="24"/>
                  </w:rPr>
                </m:ctrlPr>
              </m:accPr>
              <m:e>
                <m:r>
                  <m:rPr>
                    <m:nor/>
                  </m:rPr>
                  <w:rPr>
                    <w:rFonts w:ascii="Times New Roman" w:hAnsi="Times New Roman" w:cs="Times New Roman"/>
                    <w:color w:val="000000"/>
                    <w:sz w:val="24"/>
                    <w:szCs w:val="24"/>
                  </w:rPr>
                  <m:t>m</m:t>
                </m:r>
              </m:e>
            </m:acc>
          </m:e>
          <m:sub>
            <m:r>
              <m:rPr>
                <m:nor/>
              </m:rPr>
              <w:rPr>
                <w:rFonts w:ascii="Times New Roman" w:hAnsi="Times New Roman" w:cs="Times New Roman"/>
                <w:sz w:val="24"/>
                <w:szCs w:val="24"/>
              </w:rPr>
              <m:t>i</m:t>
            </m:r>
          </m:sub>
        </m:sSub>
      </m:oMath>
      <w:r w:rsidRPr="00237B57">
        <w:rPr>
          <w:rFonts w:ascii="Times New Roman" w:hAnsi="Times New Roman" w:cs="Times New Roman"/>
          <w:sz w:val="24"/>
          <w:szCs w:val="24"/>
        </w:rPr>
        <w:t xml:space="preserve"> represent the i</w:t>
      </w:r>
      <w:r w:rsidRPr="00237B57">
        <w:rPr>
          <w:rFonts w:ascii="Times New Roman" w:hAnsi="Times New Roman" w:cs="Times New Roman"/>
          <w:sz w:val="24"/>
          <w:szCs w:val="24"/>
          <w:vertAlign w:val="superscript"/>
        </w:rPr>
        <w:t>th</w:t>
      </w:r>
      <w:r w:rsidRPr="00237B57">
        <w:rPr>
          <w:rFonts w:ascii="Times New Roman" w:hAnsi="Times New Roman" w:cs="Times New Roman"/>
          <w:sz w:val="24"/>
          <w:szCs w:val="24"/>
        </w:rPr>
        <w:t xml:space="preserve"> </w:t>
      </w:r>
      <w:r w:rsidR="00ED5DF3" w:rsidRPr="00237B57">
        <w:rPr>
          <w:rFonts w:ascii="Times New Roman" w:hAnsi="Times New Roman" w:cs="Times New Roman"/>
          <w:sz w:val="24"/>
          <w:szCs w:val="24"/>
        </w:rPr>
        <w:t>actual</w:t>
      </w:r>
      <w:r w:rsidRPr="00237B57">
        <w:rPr>
          <w:rFonts w:ascii="Times New Roman" w:hAnsi="Times New Roman" w:cs="Times New Roman"/>
          <w:sz w:val="24"/>
          <w:szCs w:val="24"/>
        </w:rPr>
        <w:t xml:space="preserve">, </w:t>
      </w:r>
      <w:r w:rsidR="00ED5DF3" w:rsidRPr="00237B57">
        <w:rPr>
          <w:rFonts w:ascii="Times New Roman" w:hAnsi="Times New Roman" w:cs="Times New Roman"/>
          <w:sz w:val="24"/>
          <w:szCs w:val="24"/>
        </w:rPr>
        <w:t>actual</w:t>
      </w:r>
      <w:r w:rsidR="00F13306" w:rsidRPr="00237B57">
        <w:rPr>
          <w:rFonts w:ascii="Times New Roman" w:hAnsi="Times New Roman" w:cs="Times New Roman"/>
          <w:sz w:val="24"/>
          <w:szCs w:val="24"/>
        </w:rPr>
        <w:t xml:space="preserve"> mean</w:t>
      </w:r>
      <w:r w:rsidRPr="00237B57">
        <w:rPr>
          <w:rFonts w:ascii="Times New Roman" w:hAnsi="Times New Roman" w:cs="Times New Roman"/>
          <w:sz w:val="24"/>
          <w:szCs w:val="24"/>
        </w:rPr>
        <w:t>,</w:t>
      </w:r>
      <w:r w:rsidR="00126B09" w:rsidRPr="00237B57">
        <w:rPr>
          <w:rFonts w:ascii="Times New Roman" w:hAnsi="Times New Roman" w:cs="Times New Roman"/>
          <w:sz w:val="24"/>
          <w:szCs w:val="24"/>
        </w:rPr>
        <w:t xml:space="preserve"> model predicted</w:t>
      </w:r>
      <w:r w:rsidRPr="00CE6426">
        <w:rPr>
          <w:rFonts w:ascii="Times New Roman" w:hAnsi="Times New Roman" w:cs="Times New Roman"/>
          <w:sz w:val="24"/>
          <w:szCs w:val="24"/>
        </w:rPr>
        <w:t xml:space="preserve"> and</w:t>
      </w:r>
      <w:r w:rsidR="00ED5DF3" w:rsidRPr="00CE6426">
        <w:rPr>
          <w:rFonts w:ascii="Times New Roman" w:hAnsi="Times New Roman" w:cs="Times New Roman"/>
          <w:sz w:val="24"/>
          <w:szCs w:val="24"/>
        </w:rPr>
        <w:t xml:space="preserve"> model</w:t>
      </w:r>
      <w:r w:rsidRPr="00CE6426">
        <w:rPr>
          <w:rFonts w:ascii="Times New Roman" w:hAnsi="Times New Roman" w:cs="Times New Roman"/>
          <w:sz w:val="24"/>
          <w:szCs w:val="24"/>
        </w:rPr>
        <w:t xml:space="preserve"> predicted </w:t>
      </w:r>
      <w:r w:rsidR="00F13306" w:rsidRPr="00CE6426">
        <w:rPr>
          <w:rFonts w:ascii="Times New Roman" w:hAnsi="Times New Roman" w:cs="Times New Roman"/>
          <w:sz w:val="24"/>
          <w:szCs w:val="24"/>
        </w:rPr>
        <w:t xml:space="preserve">mean </w:t>
      </w:r>
      <w:r w:rsidRPr="00CE6426">
        <w:rPr>
          <w:rFonts w:ascii="Times New Roman" w:hAnsi="Times New Roman" w:cs="Times New Roman"/>
          <w:sz w:val="24"/>
          <w:szCs w:val="24"/>
        </w:rPr>
        <w:t xml:space="preserve">values, respectively, and n represents the total </w:t>
      </w:r>
      <w:r w:rsidR="00CC31F6" w:rsidRPr="00CE6426">
        <w:rPr>
          <w:rFonts w:ascii="Times New Roman" w:hAnsi="Times New Roman" w:cs="Times New Roman"/>
          <w:sz w:val="24"/>
          <w:szCs w:val="24"/>
        </w:rPr>
        <w:t>count</w:t>
      </w:r>
      <w:r w:rsidRPr="00CE6426">
        <w:rPr>
          <w:rFonts w:ascii="Times New Roman" w:hAnsi="Times New Roman" w:cs="Times New Roman"/>
          <w:sz w:val="24"/>
          <w:szCs w:val="24"/>
        </w:rPr>
        <w:t xml:space="preserve"> of data</w:t>
      </w:r>
      <w:r w:rsidR="00B362E2">
        <w:rPr>
          <w:rFonts w:ascii="Times New Roman" w:hAnsi="Times New Roman" w:cs="Times New Roman"/>
          <w:sz w:val="24"/>
          <w:szCs w:val="24"/>
        </w:rPr>
        <w:t xml:space="preserve"> </w:t>
      </w:r>
      <w:r w:rsidRPr="00CE6426">
        <w:rPr>
          <w:rFonts w:ascii="Times New Roman" w:hAnsi="Times New Roman" w:cs="Times New Roman"/>
          <w:sz w:val="24"/>
          <w:szCs w:val="24"/>
        </w:rPr>
        <w:t>points u</w:t>
      </w:r>
      <w:r w:rsidR="002D50B0">
        <w:rPr>
          <w:rFonts w:ascii="Times New Roman" w:hAnsi="Times New Roman" w:cs="Times New Roman"/>
          <w:sz w:val="24"/>
          <w:szCs w:val="24"/>
        </w:rPr>
        <w:t>sed</w:t>
      </w:r>
      <w:r w:rsidRPr="00CE6426">
        <w:rPr>
          <w:rFonts w:ascii="Times New Roman" w:hAnsi="Times New Roman" w:cs="Times New Roman"/>
          <w:sz w:val="24"/>
          <w:szCs w:val="24"/>
        </w:rPr>
        <w:t xml:space="preserve"> for </w:t>
      </w:r>
      <w:r w:rsidR="00B362E2">
        <w:rPr>
          <w:rFonts w:ascii="Times New Roman" w:hAnsi="Times New Roman" w:cs="Times New Roman"/>
          <w:sz w:val="24"/>
          <w:szCs w:val="24"/>
        </w:rPr>
        <w:t xml:space="preserve">the </w:t>
      </w:r>
      <w:r w:rsidR="00F13306" w:rsidRPr="00CE6426">
        <w:rPr>
          <w:rFonts w:ascii="Times New Roman" w:hAnsi="Times New Roman" w:cs="Times New Roman"/>
          <w:sz w:val="24"/>
          <w:szCs w:val="24"/>
        </w:rPr>
        <w:t>development of the model</w:t>
      </w:r>
      <w:r w:rsidRPr="00CE6426">
        <w:rPr>
          <w:rFonts w:ascii="Times New Roman" w:hAnsi="Times New Roman" w:cs="Times New Roman"/>
          <w:sz w:val="24"/>
          <w:szCs w:val="24"/>
        </w:rPr>
        <w:t>.</w:t>
      </w:r>
    </w:p>
    <w:p w14:paraId="673C4BC1" w14:textId="65C575C4" w:rsidR="00D859FF" w:rsidRDefault="00872649" w:rsidP="003606BC">
      <w:pPr>
        <w:ind w:left="-270"/>
        <w:jc w:val="both"/>
        <w:rPr>
          <w:rFonts w:ascii="Times New Roman" w:hAnsi="Times New Roman" w:cs="Times New Roman"/>
          <w:sz w:val="24"/>
          <w:szCs w:val="24"/>
        </w:rPr>
      </w:pPr>
      <w:r w:rsidRPr="00CE6426">
        <w:rPr>
          <w:rFonts w:ascii="Times New Roman" w:hAnsi="Times New Roman" w:cs="Times New Roman"/>
          <w:sz w:val="24"/>
          <w:szCs w:val="24"/>
        </w:rPr>
        <w:t>A performance index (</w:t>
      </w:r>
      <w:r w:rsidR="00D86C9C" w:rsidRPr="00CE6426">
        <w:rPr>
          <w:rFonts w:ascii="Times New Roman" w:hAnsi="Times New Roman" w:cs="Times New Roman"/>
          <w:color w:val="202124"/>
          <w:sz w:val="24"/>
          <w:szCs w:val="24"/>
          <w:shd w:val="clear" w:color="auto" w:fill="FFFFFF"/>
        </w:rPr>
        <w:t>ρ</w:t>
      </w:r>
      <w:r w:rsidRPr="00CE6426">
        <w:rPr>
          <w:rFonts w:ascii="Times New Roman" w:hAnsi="Times New Roman" w:cs="Times New Roman"/>
          <w:sz w:val="24"/>
          <w:szCs w:val="24"/>
        </w:rPr>
        <w:t>)</w:t>
      </w:r>
      <w:r w:rsidR="00894D31" w:rsidRPr="00CE6426">
        <w:rPr>
          <w:rFonts w:ascii="Times New Roman" w:hAnsi="Times New Roman" w:cs="Times New Roman"/>
          <w:sz w:val="24"/>
          <w:szCs w:val="24"/>
        </w:rPr>
        <w:t xml:space="preserve"> </w:t>
      </w:r>
      <w:r w:rsidRPr="00CE6426">
        <w:rPr>
          <w:rFonts w:ascii="Times New Roman" w:hAnsi="Times New Roman" w:cs="Times New Roman"/>
          <w:sz w:val="24"/>
          <w:szCs w:val="24"/>
        </w:rPr>
        <w:t xml:space="preserve">suggested by Gandomi and Roke </w:t>
      </w:r>
      <w:r w:rsidR="00614AA5"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{"citationItems":[{"id":"ITEM-1","itemData":{"DOI":"10.1016/j.advengsoft.2015.05.007","ISSN":"09659978","author":[{"dropping-particle":"","family":"Gandomi","given":"Amir H.","non-dropping-particle":"","parse-names":false,"suffix":""},{"dropping-particle":"","family":"Roke","given":"David A.","non-dropping-particle":"","parse-names":false,"suffix":""}],"container-title":"Advances in Engineering Software","id":"ITEM-1","issued":{"date-parts":[["2015","10"]]},"page":"63-72","title":"Assessment of artificial neural network and genetic programming as predictive tools","type":"article-journal","volume":"88"},"uris":["http://www.mendeley.com/documents/?uuid=6d713caf-37dd-495e-afc1-a13a796644e9"]}],"mendeley":{"formattedCitation":"[25]","plainTextFormattedCitation":"[25]","previouslyFormattedCitation":"[25]"},"properties":{"noteIndex":0},"schema":"https://github.com/citation-style-language/schema/raw/master/csl-citation.json"}</w:instrText>
      </w:r>
      <w:r w:rsidR="00614AA5"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[25]</w:t>
      </w:r>
      <w:r w:rsidR="00614AA5" w:rsidRPr="00CE6426">
        <w:rPr>
          <w:rFonts w:ascii="Times New Roman" w:hAnsi="Times New Roman" w:cs="Times New Roman"/>
          <w:sz w:val="24"/>
          <w:szCs w:val="24"/>
        </w:rPr>
        <w:fldChar w:fldCharType="end"/>
      </w:r>
      <w:r w:rsidRPr="00CE6426">
        <w:rPr>
          <w:rFonts w:ascii="Times New Roman" w:hAnsi="Times New Roman" w:cs="Times New Roman"/>
          <w:sz w:val="24"/>
          <w:szCs w:val="24"/>
        </w:rPr>
        <w:t>,</w:t>
      </w:r>
      <w:r w:rsidR="00812FE7" w:rsidRPr="00CE6426">
        <w:rPr>
          <w:rFonts w:ascii="Times New Roman" w:hAnsi="Times New Roman" w:cs="Times New Roman"/>
          <w:sz w:val="24"/>
          <w:szCs w:val="24"/>
        </w:rPr>
        <w:t xml:space="preserve"> </w:t>
      </w:r>
      <w:r w:rsidR="00B362E2">
        <w:rPr>
          <w:rFonts w:ascii="Times New Roman" w:hAnsi="Times New Roman" w:cs="Times New Roman"/>
          <w:sz w:val="24"/>
          <w:szCs w:val="24"/>
        </w:rPr>
        <w:t xml:space="preserve">a </w:t>
      </w:r>
      <w:r w:rsidR="00237B57">
        <w:rPr>
          <w:rFonts w:ascii="Times New Roman" w:hAnsi="Times New Roman" w:cs="Times New Roman"/>
          <w:sz w:val="24"/>
          <w:szCs w:val="24"/>
        </w:rPr>
        <w:t>function of</w:t>
      </w:r>
      <w:r w:rsidR="00812FE7" w:rsidRPr="00CE6426">
        <w:rPr>
          <w:rFonts w:ascii="Times New Roman" w:hAnsi="Times New Roman" w:cs="Times New Roman"/>
          <w:sz w:val="24"/>
          <w:szCs w:val="24"/>
        </w:rPr>
        <w:t xml:space="preserve"> both R and RRMSE can be used</w:t>
      </w:r>
      <w:r w:rsidRPr="00CE6426">
        <w:rPr>
          <w:rFonts w:ascii="Times New Roman" w:hAnsi="Times New Roman" w:cs="Times New Roman"/>
          <w:sz w:val="24"/>
          <w:szCs w:val="24"/>
        </w:rPr>
        <w:t xml:space="preserve"> to</w:t>
      </w:r>
      <w:r w:rsidR="002D50B0">
        <w:rPr>
          <w:rFonts w:ascii="Times New Roman" w:hAnsi="Times New Roman" w:cs="Times New Roman"/>
          <w:sz w:val="24"/>
          <w:szCs w:val="24"/>
        </w:rPr>
        <w:t xml:space="preserve"> determine</w:t>
      </w:r>
      <w:r w:rsidRPr="00CE6426">
        <w:rPr>
          <w:rFonts w:ascii="Times New Roman" w:hAnsi="Times New Roman" w:cs="Times New Roman"/>
          <w:sz w:val="24"/>
          <w:szCs w:val="24"/>
        </w:rPr>
        <w:t xml:space="preserve"> the</w:t>
      </w:r>
      <w:r w:rsidR="00812FE7" w:rsidRPr="00CE6426">
        <w:rPr>
          <w:rFonts w:ascii="Times New Roman" w:hAnsi="Times New Roman" w:cs="Times New Roman"/>
          <w:sz w:val="24"/>
          <w:szCs w:val="24"/>
        </w:rPr>
        <w:t xml:space="preserve"> model</w:t>
      </w:r>
      <w:r w:rsidR="002D50B0">
        <w:rPr>
          <w:rFonts w:ascii="Times New Roman" w:hAnsi="Times New Roman" w:cs="Times New Roman"/>
          <w:sz w:val="24"/>
          <w:szCs w:val="24"/>
        </w:rPr>
        <w:t>’s efficiency</w:t>
      </w:r>
      <w:r w:rsidRPr="00CE6426">
        <w:rPr>
          <w:rFonts w:ascii="Times New Roman" w:hAnsi="Times New Roman" w:cs="Times New Roman"/>
          <w:sz w:val="24"/>
          <w:szCs w:val="24"/>
        </w:rPr>
        <w:t>.</w:t>
      </w:r>
      <w:r w:rsidR="003F5424" w:rsidRPr="00CE6426">
        <w:rPr>
          <w:rFonts w:ascii="Times New Roman" w:hAnsi="Times New Roman" w:cs="Times New Roman"/>
          <w:sz w:val="24"/>
          <w:szCs w:val="24"/>
        </w:rPr>
        <w:t xml:space="preserve"> </w:t>
      </w:r>
      <w:r w:rsidR="00894D31" w:rsidRPr="00CE6426">
        <w:rPr>
          <w:rFonts w:ascii="Times New Roman" w:hAnsi="Times New Roman" w:cs="Times New Roman"/>
          <w:sz w:val="24"/>
          <w:szCs w:val="24"/>
        </w:rPr>
        <w:t>Due to</w:t>
      </w:r>
      <w:r w:rsidR="003F5424" w:rsidRPr="00CE6426">
        <w:rPr>
          <w:rFonts w:ascii="Times New Roman" w:hAnsi="Times New Roman" w:cs="Times New Roman"/>
          <w:sz w:val="24"/>
          <w:szCs w:val="24"/>
        </w:rPr>
        <w:t xml:space="preserve"> extensive data training</w:t>
      </w:r>
      <w:r w:rsidR="00894D31" w:rsidRPr="00CE6426">
        <w:rPr>
          <w:rFonts w:ascii="Times New Roman" w:hAnsi="Times New Roman" w:cs="Times New Roman"/>
          <w:sz w:val="24"/>
          <w:szCs w:val="24"/>
        </w:rPr>
        <w:t xml:space="preserve"> overfitting of a model</w:t>
      </w:r>
      <w:r w:rsidR="003F5424" w:rsidRPr="00CE6426">
        <w:rPr>
          <w:rFonts w:ascii="Times New Roman" w:hAnsi="Times New Roman" w:cs="Times New Roman"/>
          <w:sz w:val="24"/>
          <w:szCs w:val="24"/>
        </w:rPr>
        <w:t xml:space="preserve"> is a concern in </w:t>
      </w:r>
      <w:r w:rsidR="003F1C91">
        <w:rPr>
          <w:rFonts w:ascii="Times New Roman" w:hAnsi="Times New Roman" w:cs="Times New Roman"/>
          <w:sz w:val="24"/>
          <w:szCs w:val="24"/>
        </w:rPr>
        <w:t>ML mode</w:t>
      </w:r>
      <w:r w:rsidR="00237B57">
        <w:rPr>
          <w:rFonts w:ascii="Times New Roman" w:hAnsi="Times New Roman" w:cs="Times New Roman"/>
          <w:sz w:val="24"/>
          <w:szCs w:val="24"/>
        </w:rPr>
        <w:t>l</w:t>
      </w:r>
      <w:r w:rsidR="003F1C91">
        <w:rPr>
          <w:rFonts w:ascii="Times New Roman" w:hAnsi="Times New Roman" w:cs="Times New Roman"/>
          <w:sz w:val="24"/>
          <w:szCs w:val="24"/>
        </w:rPr>
        <w:t>ling</w:t>
      </w:r>
      <w:r w:rsidR="003F5424" w:rsidRPr="00CE6426">
        <w:rPr>
          <w:rFonts w:ascii="Times New Roman" w:hAnsi="Times New Roman" w:cs="Times New Roman"/>
          <w:sz w:val="24"/>
          <w:szCs w:val="24"/>
        </w:rPr>
        <w:t xml:space="preserve">. </w:t>
      </w:r>
      <w:r w:rsidR="003F1C91">
        <w:rPr>
          <w:rFonts w:ascii="Times New Roman" w:hAnsi="Times New Roman" w:cs="Times New Roman"/>
          <w:sz w:val="24"/>
          <w:szCs w:val="24"/>
        </w:rPr>
        <w:t>T</w:t>
      </w:r>
      <w:r w:rsidR="003F5424" w:rsidRPr="00CE6426">
        <w:rPr>
          <w:rFonts w:ascii="Times New Roman" w:hAnsi="Times New Roman" w:cs="Times New Roman"/>
          <w:sz w:val="24"/>
          <w:szCs w:val="24"/>
        </w:rPr>
        <w:t>raining errors may keep decreasing</w:t>
      </w:r>
      <w:r w:rsidR="003F1C91">
        <w:rPr>
          <w:rFonts w:ascii="Times New Roman" w:hAnsi="Times New Roman" w:cs="Times New Roman"/>
          <w:sz w:val="24"/>
          <w:szCs w:val="24"/>
        </w:rPr>
        <w:t xml:space="preserve"> but</w:t>
      </w:r>
      <w:r w:rsidR="003F5424" w:rsidRPr="00CE6426">
        <w:rPr>
          <w:rFonts w:ascii="Times New Roman" w:hAnsi="Times New Roman" w:cs="Times New Roman"/>
          <w:sz w:val="24"/>
          <w:szCs w:val="24"/>
        </w:rPr>
        <w:t xml:space="preserve"> testing errors are rapidly </w:t>
      </w:r>
      <w:r w:rsidR="002D50B0">
        <w:rPr>
          <w:rFonts w:ascii="Times New Roman" w:hAnsi="Times New Roman" w:cs="Times New Roman"/>
          <w:sz w:val="24"/>
          <w:szCs w:val="24"/>
        </w:rPr>
        <w:t>growing</w:t>
      </w:r>
      <w:r w:rsidR="00614AA5" w:rsidRPr="00CE6426">
        <w:rPr>
          <w:rFonts w:ascii="Times New Roman" w:hAnsi="Times New Roman" w:cs="Times New Roman"/>
          <w:sz w:val="24"/>
          <w:szCs w:val="24"/>
        </w:rPr>
        <w:t xml:space="preserve"> </w:t>
      </w:r>
      <w:r w:rsidR="00614AA5"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{"citationItems":[{"id":"ITEM-1","itemData":{"DOI":"10.1061/(ASCE)MT.1943-5533.0000494","ISSN":"0899-1561","author":[{"dropping-particle":"","family":"Gandomi","given":"Amir Hossein","non-dropping-particle":"","parse-names":false,"suffix":""},{"dropping-particle":"","family":"Babanajad","given":"Saeed Karim","non-dropping-particle":"","parse-names":false,"suffix":""},{"dropping-particle":"","family":"Alavi","given":"Amir Hossein","non-dropping-particle":"","parse-names":false,"suffix":""},{"dropping-particle":"","family":"Farnam","given":"Yaghoob","non-dropping-particle":"","parse-names":false,"suffix":""}],"container-title":"Journal of Materials in Civil Engineering","id":"ITEM-1","issue":"9","issued":{"date-parts":[["2012","9"]]},"page":"1132-1143","title":"Novel Approach to Strength Modeling of Concrete under Triaxial Compression","type":"article-journal","volume":"24"},"uris":["http://www.mendeley.com/documents/?uuid=8e4ff7c5-80f5-4905-b598-8ad112b9442f"]}],"mendeley":{"formattedCitation":"[23]","plainTextFormattedCitation":"[23]","previouslyFormattedCitation":"[23]"},"properties":{"noteIndex":0},"schema":"https://github.com/citation-style-language/schema/raw/master/csl-citation.json"}</w:instrText>
      </w:r>
      <w:r w:rsidR="00614AA5"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[23]</w:t>
      </w:r>
      <w:r w:rsidR="00614AA5" w:rsidRPr="00CE6426">
        <w:rPr>
          <w:rFonts w:ascii="Times New Roman" w:hAnsi="Times New Roman" w:cs="Times New Roman"/>
          <w:sz w:val="24"/>
          <w:szCs w:val="24"/>
        </w:rPr>
        <w:fldChar w:fldCharType="end"/>
      </w:r>
      <w:r w:rsidR="003F5424" w:rsidRPr="00CE6426">
        <w:rPr>
          <w:rFonts w:ascii="Times New Roman" w:hAnsi="Times New Roman" w:cs="Times New Roman"/>
          <w:sz w:val="24"/>
          <w:szCs w:val="24"/>
        </w:rPr>
        <w:t xml:space="preserve">. To </w:t>
      </w:r>
      <w:r w:rsidR="000E243C">
        <w:rPr>
          <w:rFonts w:ascii="Times New Roman" w:hAnsi="Times New Roman" w:cs="Times New Roman"/>
          <w:sz w:val="24"/>
          <w:szCs w:val="24"/>
        </w:rPr>
        <w:t>minimize</w:t>
      </w:r>
      <w:r w:rsidR="003F1C91">
        <w:rPr>
          <w:rFonts w:ascii="Times New Roman" w:hAnsi="Times New Roman" w:cs="Times New Roman"/>
          <w:sz w:val="24"/>
          <w:szCs w:val="24"/>
        </w:rPr>
        <w:t xml:space="preserve"> </w:t>
      </w:r>
      <w:r w:rsidR="003F5424" w:rsidRPr="00CE6426">
        <w:rPr>
          <w:rFonts w:ascii="Times New Roman" w:hAnsi="Times New Roman" w:cs="Times New Roman"/>
          <w:sz w:val="24"/>
          <w:szCs w:val="24"/>
        </w:rPr>
        <w:t>overfitting, t</w:t>
      </w:r>
      <w:r w:rsidR="003F1C91">
        <w:rPr>
          <w:rFonts w:ascii="Times New Roman" w:hAnsi="Times New Roman" w:cs="Times New Roman"/>
          <w:sz w:val="24"/>
          <w:szCs w:val="24"/>
        </w:rPr>
        <w:t>he</w:t>
      </w:r>
      <w:r w:rsidR="003F5424" w:rsidRPr="00CE6426">
        <w:rPr>
          <w:rFonts w:ascii="Times New Roman" w:hAnsi="Times New Roman" w:cs="Times New Roman"/>
          <w:sz w:val="24"/>
          <w:szCs w:val="24"/>
        </w:rPr>
        <w:t xml:space="preserve"> model is </w:t>
      </w:r>
      <w:r w:rsidR="00812FE7" w:rsidRPr="00CE6426">
        <w:rPr>
          <w:rFonts w:ascii="Times New Roman" w:hAnsi="Times New Roman" w:cs="Times New Roman"/>
          <w:sz w:val="24"/>
          <w:szCs w:val="24"/>
        </w:rPr>
        <w:t>selected</w:t>
      </w:r>
      <w:r w:rsidR="003F5424" w:rsidRPr="00CE6426">
        <w:rPr>
          <w:rFonts w:ascii="Times New Roman" w:hAnsi="Times New Roman" w:cs="Times New Roman"/>
          <w:sz w:val="24"/>
          <w:szCs w:val="24"/>
        </w:rPr>
        <w:t xml:space="preserve"> by</w:t>
      </w:r>
      <w:r w:rsidR="00812FE7" w:rsidRPr="00CE6426">
        <w:rPr>
          <w:rFonts w:ascii="Times New Roman" w:hAnsi="Times New Roman" w:cs="Times New Roman"/>
          <w:sz w:val="24"/>
          <w:szCs w:val="24"/>
        </w:rPr>
        <w:t xml:space="preserve"> reducing</w:t>
      </w:r>
      <w:r w:rsidR="003F5424" w:rsidRPr="00CE6426">
        <w:rPr>
          <w:rFonts w:ascii="Times New Roman" w:hAnsi="Times New Roman" w:cs="Times New Roman"/>
          <w:sz w:val="24"/>
          <w:szCs w:val="24"/>
        </w:rPr>
        <w:t xml:space="preserve"> the </w:t>
      </w:r>
      <w:r w:rsidR="00812FE7" w:rsidRPr="00CE6426">
        <w:rPr>
          <w:rFonts w:ascii="Times New Roman" w:hAnsi="Times New Roman" w:cs="Times New Roman"/>
          <w:sz w:val="24"/>
          <w:szCs w:val="24"/>
        </w:rPr>
        <w:t xml:space="preserve">value of </w:t>
      </w:r>
      <w:r w:rsidR="00B362E2">
        <w:rPr>
          <w:rFonts w:ascii="Times New Roman" w:hAnsi="Times New Roman" w:cs="Times New Roman"/>
          <w:sz w:val="24"/>
          <w:szCs w:val="24"/>
        </w:rPr>
        <w:t xml:space="preserve">the </w:t>
      </w:r>
      <w:r w:rsidR="003F5424" w:rsidRPr="00CE6426">
        <w:rPr>
          <w:rFonts w:ascii="Times New Roman" w:hAnsi="Times New Roman" w:cs="Times New Roman"/>
          <w:sz w:val="24"/>
          <w:szCs w:val="24"/>
        </w:rPr>
        <w:t>objective function (OF)</w:t>
      </w:r>
      <w:r w:rsidR="003F1C91">
        <w:rPr>
          <w:rFonts w:ascii="Times New Roman" w:hAnsi="Times New Roman" w:cs="Times New Roman"/>
          <w:sz w:val="24"/>
          <w:szCs w:val="24"/>
        </w:rPr>
        <w:t xml:space="preserve"> </w:t>
      </w:r>
      <w:r w:rsidR="00614AA5" w:rsidRPr="003606BC">
        <w:rPr>
          <w:rFonts w:ascii="Times New Roman" w:hAnsi="Times New Roman" w:cs="Times New Roman"/>
          <w:sz w:val="24"/>
          <w:szCs w:val="24"/>
          <w:highlight w:val="yellow"/>
        </w:rPr>
        <w:fldChar w:fldCharType="begin" w:fldLock="1"/>
      </w:r>
      <w:r w:rsidR="00422559">
        <w:rPr>
          <w:rFonts w:ascii="Times New Roman" w:hAnsi="Times New Roman" w:cs="Times New Roman"/>
          <w:sz w:val="24"/>
          <w:szCs w:val="24"/>
          <w:highlight w:val="yellow"/>
        </w:rPr>
        <w:instrText>ADDIN CSL_CITATION {"citationItems":[{"id":"ITEM-1","itemData":{"DOI":"10.1016/j.advengsoft.2015.05.007","ISSN":"09659978","author":[{"dropping-particle":"","family":"Gandomi","given":"Amir H.","non-dropping-particle":"","parse-names":false,"suffix":""},{"dropping-particle":"","family":"Roke","given":"David A.","non-dropping-particle":"","parse-names":false,"suffix":""}],"container-title":"Advances in Engineering Software","id":"ITEM-1","issued":{"date-parts":[["2015","10"]]},"page":"63-72","title":"Assessment of artificial neural network and genetic programming as predictive tools","type":"article-journal","volume":"88"},"uris":["http://www.mendeley.com/documents/?uuid=6d713caf-37dd-495e-afc1-a13a796644e9"]}],"mendeley":{"formattedCitation":"[25]","plainTextFormattedCitation":"[25]","previouslyFormattedCitation":"[25]"},"properties":{"noteIndex":0},"schema":"https://github.com/citation-style-language/schema/raw/master/csl-citation.json"}</w:instrText>
      </w:r>
      <w:r w:rsidR="00614AA5" w:rsidRPr="003606BC">
        <w:rPr>
          <w:rFonts w:ascii="Times New Roman" w:hAnsi="Times New Roman" w:cs="Times New Roman"/>
          <w:sz w:val="24"/>
          <w:szCs w:val="24"/>
          <w:highlight w:val="yellow"/>
        </w:rPr>
        <w:fldChar w:fldCharType="separate"/>
      </w:r>
      <w:r w:rsidR="00422559" w:rsidRPr="00422559">
        <w:rPr>
          <w:rFonts w:ascii="Times New Roman" w:hAnsi="Times New Roman" w:cs="Times New Roman"/>
          <w:noProof/>
          <w:sz w:val="24"/>
          <w:szCs w:val="24"/>
          <w:highlight w:val="yellow"/>
        </w:rPr>
        <w:t>[25]</w:t>
      </w:r>
      <w:r w:rsidR="00614AA5" w:rsidRPr="003606BC">
        <w:rPr>
          <w:rFonts w:ascii="Times New Roman" w:hAnsi="Times New Roman" w:cs="Times New Roman"/>
          <w:sz w:val="24"/>
          <w:szCs w:val="24"/>
          <w:highlight w:val="yellow"/>
        </w:rPr>
        <w:fldChar w:fldCharType="end"/>
      </w:r>
      <w:r w:rsidR="00A74FD0" w:rsidRPr="00CE6426">
        <w:rPr>
          <w:rFonts w:ascii="Times New Roman" w:hAnsi="Times New Roman" w:cs="Times New Roman"/>
          <w:sz w:val="24"/>
          <w:szCs w:val="24"/>
        </w:rPr>
        <w:t xml:space="preserve">. </w:t>
      </w:r>
      <w:r w:rsidR="003F5424" w:rsidRPr="00CE6426">
        <w:rPr>
          <w:rFonts w:ascii="Times New Roman" w:hAnsi="Times New Roman" w:cs="Times New Roman"/>
          <w:sz w:val="24"/>
          <w:szCs w:val="24"/>
        </w:rPr>
        <w:t xml:space="preserve"> </w:t>
      </w:r>
      <w:r w:rsidR="00900E1B" w:rsidRPr="00CE6426">
        <w:rPr>
          <w:rFonts w:ascii="Times New Roman" w:hAnsi="Times New Roman" w:cs="Times New Roman"/>
          <w:sz w:val="24"/>
          <w:szCs w:val="24"/>
        </w:rPr>
        <w:t>The validation</w:t>
      </w:r>
      <w:r w:rsidR="00812FE7" w:rsidRPr="00CE6426">
        <w:rPr>
          <w:rFonts w:ascii="Times New Roman" w:hAnsi="Times New Roman" w:cs="Times New Roman"/>
          <w:sz w:val="24"/>
          <w:szCs w:val="24"/>
        </w:rPr>
        <w:t xml:space="preserve"> and training</w:t>
      </w:r>
      <w:r w:rsidR="00900E1B" w:rsidRPr="00CE6426">
        <w:rPr>
          <w:rFonts w:ascii="Times New Roman" w:hAnsi="Times New Roman" w:cs="Times New Roman"/>
          <w:sz w:val="24"/>
          <w:szCs w:val="24"/>
        </w:rPr>
        <w:t xml:space="preserve"> sets are </w:t>
      </w:r>
      <w:r w:rsidR="00812FE7" w:rsidRPr="00CE6426">
        <w:rPr>
          <w:rFonts w:ascii="Times New Roman" w:hAnsi="Times New Roman" w:cs="Times New Roman"/>
          <w:sz w:val="24"/>
          <w:szCs w:val="24"/>
        </w:rPr>
        <w:t>represented</w:t>
      </w:r>
      <w:r w:rsidR="00900E1B" w:rsidRPr="00CE6426">
        <w:rPr>
          <w:rFonts w:ascii="Times New Roman" w:hAnsi="Times New Roman" w:cs="Times New Roman"/>
          <w:sz w:val="24"/>
          <w:szCs w:val="24"/>
        </w:rPr>
        <w:t xml:space="preserve"> by the subscripts V</w:t>
      </w:r>
      <w:r w:rsidR="00812FE7" w:rsidRPr="00CE6426">
        <w:rPr>
          <w:rFonts w:ascii="Times New Roman" w:hAnsi="Times New Roman" w:cs="Times New Roman"/>
          <w:sz w:val="24"/>
          <w:szCs w:val="24"/>
        </w:rPr>
        <w:t xml:space="preserve"> and T</w:t>
      </w:r>
      <w:r w:rsidR="00900E1B" w:rsidRPr="00CE6426">
        <w:rPr>
          <w:rFonts w:ascii="Times New Roman" w:hAnsi="Times New Roman" w:cs="Times New Roman"/>
          <w:sz w:val="24"/>
          <w:szCs w:val="24"/>
        </w:rPr>
        <w:t>, respectively.</w:t>
      </w:r>
      <w:r w:rsidR="00F90267" w:rsidRPr="00CE6426">
        <w:rPr>
          <w:rFonts w:ascii="Times New Roman" w:hAnsi="Times New Roman" w:cs="Times New Roman"/>
          <w:sz w:val="24"/>
          <w:szCs w:val="24"/>
        </w:rPr>
        <w:t xml:space="preserve"> Furthermore, external validation of the developed model was </w:t>
      </w:r>
      <w:r w:rsidR="00812FE7" w:rsidRPr="00CE6426">
        <w:rPr>
          <w:rFonts w:ascii="Times New Roman" w:hAnsi="Times New Roman" w:cs="Times New Roman"/>
          <w:sz w:val="24"/>
          <w:szCs w:val="24"/>
        </w:rPr>
        <w:t>evaluated</w:t>
      </w:r>
      <w:r w:rsidR="00F90267" w:rsidRPr="00CE6426">
        <w:rPr>
          <w:rFonts w:ascii="Times New Roman" w:hAnsi="Times New Roman" w:cs="Times New Roman"/>
          <w:sz w:val="24"/>
          <w:szCs w:val="24"/>
        </w:rPr>
        <w:t xml:space="preserve"> using criteria suggested by other authors, as presented in Table</w:t>
      </w:r>
      <w:r w:rsidR="000E243C">
        <w:rPr>
          <w:rFonts w:ascii="Times New Roman" w:hAnsi="Times New Roman" w:cs="Times New Roman"/>
          <w:sz w:val="24"/>
          <w:szCs w:val="24"/>
        </w:rPr>
        <w:t xml:space="preserve"> 3</w:t>
      </w:r>
      <w:r w:rsidR="00F90267" w:rsidRPr="00CE6426">
        <w:rPr>
          <w:rFonts w:ascii="Times New Roman" w:hAnsi="Times New Roman" w:cs="Times New Roman"/>
          <w:sz w:val="24"/>
          <w:szCs w:val="24"/>
        </w:rPr>
        <w:t>.</w:t>
      </w:r>
    </w:p>
    <w:p w14:paraId="334E17AB" w14:textId="77777777" w:rsidR="003606BC" w:rsidRPr="00CE6426" w:rsidRDefault="003606BC" w:rsidP="003606BC">
      <w:pPr>
        <w:ind w:left="-270"/>
        <w:jc w:val="both"/>
        <w:rPr>
          <w:rFonts w:ascii="Times New Roman" w:hAnsi="Times New Roman" w:cs="Times New Roman"/>
          <w:sz w:val="24"/>
          <w:szCs w:val="24"/>
        </w:rPr>
      </w:pPr>
    </w:p>
    <w:p w14:paraId="07DC4DAB" w14:textId="1BAF45B7" w:rsidR="00ED2880" w:rsidRPr="00CE6426" w:rsidRDefault="00ED2880" w:rsidP="00DC2F36">
      <w:pPr>
        <w:jc w:val="both"/>
        <w:rPr>
          <w:rFonts w:ascii="Times New Roman" w:eastAsiaTheme="minorEastAsia" w:hAnsi="Times New Roman" w:cs="Times New Roman"/>
          <w:color w:val="202124"/>
          <w:sz w:val="24"/>
          <w:szCs w:val="24"/>
          <w:shd w:val="clear" w:color="auto" w:fill="FFFFFF"/>
        </w:rPr>
      </w:pPr>
      <m:oMath>
        <m:r>
          <m:rPr>
            <m:nor/>
          </m:rPr>
          <w:rPr>
            <w:rFonts w:ascii="Times New Roman" w:hAnsi="Times New Roman" w:cs="Times New Roman"/>
            <w:color w:val="202124"/>
            <w:sz w:val="24"/>
            <w:szCs w:val="24"/>
            <w:shd w:val="clear" w:color="auto" w:fill="FFFFFF"/>
          </w:rPr>
          <m:t>ρ</m:t>
        </m:r>
      </m:oMath>
      <w:r w:rsidRPr="00CE6426">
        <w:rPr>
          <w:rFonts w:ascii="Times New Roman" w:hAnsi="Times New Roman" w:cs="Times New Roman"/>
          <w:color w:val="202124"/>
          <w:sz w:val="24"/>
          <w:szCs w:val="24"/>
          <w:shd w:val="clear" w:color="auto" w:fill="FFFFFF"/>
        </w:rPr>
        <w:t xml:space="preserve"> = </w:t>
      </w:r>
      <m:oMath>
        <m:f>
          <m:fPr>
            <m:ctrlPr>
              <w:rPr>
                <w:rFonts w:ascii="Cambria Math" w:hAnsi="Cambria Math" w:cs="Times New Roman"/>
                <w:color w:val="202124"/>
                <w:sz w:val="24"/>
                <w:szCs w:val="24"/>
                <w:shd w:val="clear" w:color="auto" w:fill="FFFFFF"/>
              </w:rPr>
            </m:ctrlPr>
          </m:fPr>
          <m:num>
            <m:r>
              <m:rPr>
                <m:nor/>
              </m:rPr>
              <w:rPr>
                <w:rFonts w:ascii="Times New Roman" w:hAnsi="Times New Roman" w:cs="Times New Roman"/>
                <w:color w:val="202124"/>
                <w:sz w:val="24"/>
                <w:szCs w:val="24"/>
                <w:shd w:val="clear" w:color="auto" w:fill="FFFFFF"/>
              </w:rPr>
              <m:t>RRMSE</m:t>
            </m:r>
          </m:num>
          <m:den>
            <m:r>
              <m:rPr>
                <m:nor/>
              </m:rPr>
              <w:rPr>
                <w:rFonts w:ascii="Times New Roman" w:hAnsi="Times New Roman" w:cs="Times New Roman"/>
                <w:color w:val="202124"/>
                <w:sz w:val="24"/>
                <w:szCs w:val="24"/>
                <w:shd w:val="clear" w:color="auto" w:fill="FFFFFF"/>
              </w:rPr>
              <m:t>1+R</m:t>
            </m:r>
          </m:den>
        </m:f>
      </m:oMath>
      <w:r w:rsidRPr="00CE6426">
        <w:rPr>
          <w:rFonts w:ascii="Times New Roman" w:eastAsiaTheme="minorEastAsia" w:hAnsi="Times New Roman" w:cs="Times New Roman"/>
          <w:color w:val="202124"/>
          <w:sz w:val="24"/>
          <w:szCs w:val="24"/>
          <w:shd w:val="clear" w:color="auto" w:fill="FFFFFF"/>
        </w:rPr>
        <w:t xml:space="preserve">      </w:t>
      </w:r>
      <w:r w:rsidRPr="00CE6426">
        <w:rPr>
          <w:rFonts w:ascii="Times New Roman" w:eastAsiaTheme="minorEastAsia" w:hAnsi="Times New Roman" w:cs="Times New Roman"/>
          <w:color w:val="202124"/>
          <w:sz w:val="24"/>
          <w:szCs w:val="24"/>
          <w:shd w:val="clear" w:color="auto" w:fill="FFFFFF"/>
        </w:rPr>
        <w:tab/>
      </w:r>
      <w:r w:rsidRPr="00CE6426">
        <w:rPr>
          <w:rFonts w:ascii="Times New Roman" w:eastAsiaTheme="minorEastAsia" w:hAnsi="Times New Roman" w:cs="Times New Roman"/>
          <w:color w:val="202124"/>
          <w:sz w:val="24"/>
          <w:szCs w:val="24"/>
          <w:shd w:val="clear" w:color="auto" w:fill="FFFFFF"/>
        </w:rPr>
        <w:tab/>
      </w:r>
      <w:r w:rsidRPr="00CE6426">
        <w:rPr>
          <w:rFonts w:ascii="Times New Roman" w:eastAsiaTheme="minorEastAsia" w:hAnsi="Times New Roman" w:cs="Times New Roman"/>
          <w:color w:val="202124"/>
          <w:sz w:val="24"/>
          <w:szCs w:val="24"/>
          <w:shd w:val="clear" w:color="auto" w:fill="FFFFFF"/>
        </w:rPr>
        <w:tab/>
      </w:r>
      <w:r w:rsidRPr="00CE6426">
        <w:rPr>
          <w:rFonts w:ascii="Times New Roman" w:eastAsiaTheme="minorEastAsia" w:hAnsi="Times New Roman" w:cs="Times New Roman"/>
          <w:color w:val="202124"/>
          <w:sz w:val="24"/>
          <w:szCs w:val="24"/>
          <w:shd w:val="clear" w:color="auto" w:fill="FFFFFF"/>
        </w:rPr>
        <w:tab/>
      </w:r>
      <w:r w:rsidRPr="00CE6426">
        <w:rPr>
          <w:rFonts w:ascii="Times New Roman" w:eastAsiaTheme="minorEastAsia" w:hAnsi="Times New Roman" w:cs="Times New Roman"/>
          <w:color w:val="202124"/>
          <w:sz w:val="24"/>
          <w:szCs w:val="24"/>
          <w:shd w:val="clear" w:color="auto" w:fill="FFFFFF"/>
        </w:rPr>
        <w:tab/>
      </w:r>
      <w:r w:rsidRPr="00CE6426">
        <w:rPr>
          <w:rFonts w:ascii="Times New Roman" w:eastAsiaTheme="minorEastAsia" w:hAnsi="Times New Roman" w:cs="Times New Roman"/>
          <w:color w:val="202124"/>
          <w:sz w:val="24"/>
          <w:szCs w:val="24"/>
          <w:shd w:val="clear" w:color="auto" w:fill="FFFFFF"/>
        </w:rPr>
        <w:tab/>
      </w:r>
      <w:r w:rsidRPr="00CE6426">
        <w:rPr>
          <w:rFonts w:ascii="Times New Roman" w:eastAsiaTheme="minorEastAsia" w:hAnsi="Times New Roman" w:cs="Times New Roman"/>
          <w:color w:val="202124"/>
          <w:sz w:val="24"/>
          <w:szCs w:val="24"/>
          <w:shd w:val="clear" w:color="auto" w:fill="FFFFFF"/>
        </w:rPr>
        <w:tab/>
      </w:r>
      <w:r w:rsidRPr="00CE6426">
        <w:rPr>
          <w:rFonts w:ascii="Times New Roman" w:eastAsiaTheme="minorEastAsia" w:hAnsi="Times New Roman" w:cs="Times New Roman"/>
          <w:color w:val="202124"/>
          <w:sz w:val="24"/>
          <w:szCs w:val="24"/>
          <w:shd w:val="clear" w:color="auto" w:fill="FFFFFF"/>
        </w:rPr>
        <w:tab/>
      </w:r>
      <w:r w:rsidRPr="00CE6426">
        <w:rPr>
          <w:rFonts w:ascii="Times New Roman" w:eastAsiaTheme="minorEastAsia" w:hAnsi="Times New Roman" w:cs="Times New Roman"/>
          <w:color w:val="202124"/>
          <w:sz w:val="24"/>
          <w:szCs w:val="24"/>
          <w:shd w:val="clear" w:color="auto" w:fill="FFFFFF"/>
        </w:rPr>
        <w:tab/>
        <w:t>(6)</w:t>
      </w:r>
    </w:p>
    <w:p w14:paraId="57DE903A" w14:textId="37F1B98B" w:rsidR="003543A4" w:rsidRPr="00CE6426" w:rsidRDefault="00ED2880" w:rsidP="00DC2F36">
      <w:pPr>
        <w:jc w:val="both"/>
        <w:rPr>
          <w:rFonts w:ascii="Times New Roman" w:eastAsiaTheme="minorEastAsia" w:hAnsi="Times New Roman" w:cs="Times New Roman"/>
          <w:color w:val="000000"/>
          <w:sz w:val="24"/>
          <w:szCs w:val="24"/>
        </w:rPr>
      </w:pPr>
      <m:oMath>
        <m:r>
          <m:rPr>
            <m:nor/>
          </m:rPr>
          <w:rPr>
            <w:rFonts w:ascii="Times New Roman" w:hAnsi="Times New Roman" w:cs="Times New Roman"/>
            <w:color w:val="000000"/>
            <w:sz w:val="24"/>
            <w:szCs w:val="24"/>
          </w:rPr>
          <m:t>OF</m:t>
        </m:r>
      </m:oMath>
      <w:r w:rsidRPr="00CE6426">
        <w:rPr>
          <w:rFonts w:ascii="Times New Roman" w:hAnsi="Times New Roman" w:cs="Times New Roman"/>
          <w:color w:val="000000"/>
          <w:sz w:val="24"/>
          <w:szCs w:val="24"/>
        </w:rPr>
        <w:t xml:space="preserve"> = </w:t>
      </w:r>
      <m:oMath>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sSub>
              <m:sSubPr>
                <m:ctrlPr>
                  <w:rPr>
                    <w:rFonts w:ascii="Cambria Math" w:hAnsi="Cambria Math" w:cs="Times New Roman"/>
                    <w:color w:val="000000"/>
                    <w:sz w:val="24"/>
                    <w:szCs w:val="24"/>
                  </w:rPr>
                </m:ctrlPr>
              </m:sSubPr>
              <m:e>
                <m:r>
                  <w:rPr>
                    <w:rFonts w:ascii="Cambria Math" w:hAnsi="Cambria Math" w:cs="Times New Roman"/>
                    <w:color w:val="000000"/>
                    <w:sz w:val="24"/>
                    <w:szCs w:val="24"/>
                  </w:rPr>
                  <m:t>n</m:t>
                </m:r>
              </m:e>
              <m:sub>
                <m:r>
                  <w:rPr>
                    <w:rFonts w:ascii="Cambria Math" w:hAnsi="Cambria Math" w:cs="Times New Roman"/>
                    <w:color w:val="000000"/>
                    <w:sz w:val="24"/>
                    <w:szCs w:val="24"/>
                  </w:rPr>
                  <m:t>T</m:t>
                </m:r>
              </m:sub>
            </m:sSub>
            <m:r>
              <w:rPr>
                <w:rFonts w:ascii="Cambria Math" w:hAnsi="Cambria Math" w:cs="Times New Roman"/>
                <w:color w:val="000000"/>
                <w:sz w:val="24"/>
                <w:szCs w:val="24"/>
              </w:rPr>
              <m:t>-</m:t>
            </m:r>
            <m:sSub>
              <m:sSubPr>
                <m:ctrlPr>
                  <w:rPr>
                    <w:rFonts w:ascii="Cambria Math" w:hAnsi="Cambria Math" w:cs="Times New Roman"/>
                    <w:color w:val="000000"/>
                    <w:sz w:val="24"/>
                    <w:szCs w:val="24"/>
                  </w:rPr>
                </m:ctrlPr>
              </m:sSubPr>
              <m:e>
                <m:r>
                  <w:rPr>
                    <w:rFonts w:ascii="Cambria Math" w:hAnsi="Cambria Math" w:cs="Times New Roman"/>
                    <w:color w:val="000000"/>
                    <w:sz w:val="24"/>
                    <w:szCs w:val="24"/>
                  </w:rPr>
                  <m:t>n</m:t>
                </m:r>
              </m:e>
              <m:sub>
                <m:r>
                  <w:rPr>
                    <w:rFonts w:ascii="Cambria Math" w:hAnsi="Cambria Math" w:cs="Times New Roman"/>
                    <w:color w:val="000000"/>
                    <w:sz w:val="24"/>
                    <w:szCs w:val="24"/>
                  </w:rPr>
                  <m:t>v</m:t>
                </m:r>
              </m:sub>
            </m:sSub>
          </m:num>
          <m:den>
            <m:r>
              <m:rPr>
                <m:nor/>
              </m:rPr>
              <w:rPr>
                <w:rFonts w:ascii="Times New Roman" w:hAnsi="Times New Roman" w:cs="Times New Roman"/>
                <w:color w:val="000000"/>
                <w:sz w:val="24"/>
                <w:szCs w:val="24"/>
              </w:rPr>
              <m:t>n</m:t>
            </m:r>
          </m:den>
        </m:f>
      </m:oMath>
      <w:r w:rsidRPr="00CE6426">
        <w:rPr>
          <w:rFonts w:ascii="Times New Roman" w:eastAsiaTheme="minorEastAsia" w:hAnsi="Times New Roman" w:cs="Times New Roman"/>
          <w:color w:val="000000"/>
          <w:sz w:val="24"/>
          <w:szCs w:val="24"/>
        </w:rPr>
        <w:t>)</w:t>
      </w:r>
      <m:oMath>
        <m:sSub>
          <m:sSubPr>
            <m:ctrlPr>
              <w:rPr>
                <w:rFonts w:ascii="Cambria Math" w:eastAsiaTheme="minorEastAsia" w:hAnsi="Cambria Math" w:cs="Times New Roman"/>
                <w:color w:val="000000"/>
                <w:sz w:val="24"/>
                <w:szCs w:val="24"/>
              </w:rPr>
            </m:ctrlPr>
          </m:sSubPr>
          <m:e>
            <m:r>
              <m:rPr>
                <m:nor/>
              </m:rPr>
              <w:rPr>
                <w:rFonts w:ascii="Times New Roman" w:eastAsiaTheme="minorEastAsia" w:hAnsi="Times New Roman" w:cs="Times New Roman"/>
                <w:color w:val="000000"/>
                <w:sz w:val="24"/>
                <w:szCs w:val="24"/>
              </w:rPr>
              <m:t>p</m:t>
            </m:r>
          </m:e>
          <m:sub>
            <m:r>
              <m:rPr>
                <m:nor/>
              </m:rPr>
              <w:rPr>
                <w:rFonts w:ascii="Times New Roman" w:eastAsiaTheme="minorEastAsia" w:hAnsi="Times New Roman" w:cs="Times New Roman"/>
                <w:color w:val="000000"/>
                <w:sz w:val="24"/>
                <w:szCs w:val="24"/>
              </w:rPr>
              <m:t>T</m:t>
            </m:r>
          </m:sub>
        </m:sSub>
      </m:oMath>
      <w:r w:rsidRPr="00CE6426">
        <w:rPr>
          <w:rFonts w:ascii="Times New Roman" w:eastAsiaTheme="minorEastAsia" w:hAnsi="Times New Roman" w:cs="Times New Roman"/>
          <w:color w:val="000000"/>
          <w:sz w:val="24"/>
          <w:szCs w:val="24"/>
        </w:rPr>
        <w:t xml:space="preserve"> + 2(</w:t>
      </w:r>
      <m:oMath>
        <m:f>
          <m:fPr>
            <m:ctrlPr>
              <w:rPr>
                <w:rFonts w:ascii="Cambria Math" w:eastAsiaTheme="minorEastAsia" w:hAnsi="Cambria Math" w:cs="Times New Roman"/>
                <w:color w:val="000000"/>
                <w:sz w:val="24"/>
                <w:szCs w:val="24"/>
              </w:rPr>
            </m:ctrlPr>
          </m:fPr>
          <m:num>
            <m:sSub>
              <m:sSubPr>
                <m:ctrlPr>
                  <w:rPr>
                    <w:rFonts w:ascii="Cambria Math" w:hAnsi="Cambria Math" w:cs="Times New Roman"/>
                    <w:color w:val="000000"/>
                    <w:sz w:val="24"/>
                    <w:szCs w:val="24"/>
                  </w:rPr>
                </m:ctrlPr>
              </m:sSubPr>
              <m:e>
                <m:r>
                  <m:rPr>
                    <m:nor/>
                  </m:rPr>
                  <w:rPr>
                    <w:rFonts w:ascii="Times New Roman" w:hAnsi="Times New Roman" w:cs="Times New Roman"/>
                    <w:color w:val="000000"/>
                    <w:sz w:val="24"/>
                    <w:szCs w:val="24"/>
                  </w:rPr>
                  <m:t>n</m:t>
                </m:r>
              </m:e>
              <m:sub>
                <m:r>
                  <m:rPr>
                    <m:nor/>
                  </m:rPr>
                  <w:rPr>
                    <w:rFonts w:ascii="Times New Roman" w:hAnsi="Times New Roman" w:cs="Times New Roman"/>
                    <w:color w:val="000000"/>
                    <w:sz w:val="24"/>
                    <w:szCs w:val="24"/>
                  </w:rPr>
                  <m:t>v</m:t>
                </m:r>
              </m:sub>
            </m:sSub>
          </m:num>
          <m:den>
            <m:r>
              <w:rPr>
                <w:rFonts w:ascii="Cambria Math" w:eastAsiaTheme="minorEastAsia" w:hAnsi="Cambria Math" w:cs="Times New Roman"/>
                <w:color w:val="000000"/>
                <w:sz w:val="24"/>
                <w:szCs w:val="24"/>
              </w:rPr>
              <m:t>n</m:t>
            </m:r>
          </m:den>
        </m:f>
      </m:oMath>
      <w:r w:rsidRPr="00CE6426">
        <w:rPr>
          <w:rFonts w:ascii="Times New Roman" w:eastAsiaTheme="minorEastAsia" w:hAnsi="Times New Roman" w:cs="Times New Roman"/>
          <w:color w:val="000000"/>
          <w:sz w:val="24"/>
          <w:szCs w:val="24"/>
        </w:rPr>
        <w:t>)</w:t>
      </w:r>
      <m:oMath>
        <m:sSub>
          <m:sSubPr>
            <m:ctrlPr>
              <w:rPr>
                <w:rFonts w:ascii="Cambria Math" w:eastAsiaTheme="minorEastAsia" w:hAnsi="Cambria Math" w:cs="Times New Roman"/>
                <w:color w:val="000000"/>
                <w:sz w:val="24"/>
                <w:szCs w:val="24"/>
              </w:rPr>
            </m:ctrlPr>
          </m:sSubPr>
          <m:e>
            <m:r>
              <m:rPr>
                <m:nor/>
              </m:rPr>
              <w:rPr>
                <w:rFonts w:ascii="Times New Roman" w:eastAsiaTheme="minorEastAsia" w:hAnsi="Times New Roman" w:cs="Times New Roman"/>
                <w:color w:val="000000"/>
                <w:sz w:val="24"/>
                <w:szCs w:val="24"/>
              </w:rPr>
              <m:t>p</m:t>
            </m:r>
          </m:e>
          <m:sub>
            <m:r>
              <m:rPr>
                <m:nor/>
              </m:rPr>
              <w:rPr>
                <w:rFonts w:ascii="Times New Roman" w:eastAsiaTheme="minorEastAsia" w:hAnsi="Times New Roman" w:cs="Times New Roman"/>
                <w:color w:val="000000"/>
                <w:sz w:val="24"/>
                <w:szCs w:val="24"/>
              </w:rPr>
              <m:t>V</m:t>
            </m:r>
          </m:sub>
        </m:sSub>
      </m:oMath>
      <w:r w:rsidR="00237B57" w:rsidRPr="00CE6426">
        <w:rPr>
          <w:rFonts w:ascii="Times New Roman" w:eastAsiaTheme="minorEastAsia" w:hAnsi="Times New Roman" w:cs="Times New Roman"/>
          <w:color w:val="000000"/>
          <w:sz w:val="24"/>
          <w:szCs w:val="24"/>
        </w:rPr>
        <w:t xml:space="preserve">  </w:t>
      </w:r>
      <w:r w:rsidRPr="00CE6426">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ab/>
      </w:r>
      <w:r w:rsidR="00BB545E" w:rsidRPr="00CE6426">
        <w:rPr>
          <w:rFonts w:ascii="Times New Roman" w:eastAsiaTheme="minorEastAsia" w:hAnsi="Times New Roman" w:cs="Times New Roman"/>
          <w:color w:val="000000"/>
          <w:sz w:val="24"/>
          <w:szCs w:val="24"/>
        </w:rPr>
        <w:tab/>
      </w:r>
      <w:r w:rsidRPr="00CE6426">
        <w:rPr>
          <w:rFonts w:ascii="Times New Roman" w:eastAsiaTheme="minorEastAsia" w:hAnsi="Times New Roman" w:cs="Times New Roman"/>
          <w:color w:val="000000"/>
          <w:sz w:val="24"/>
          <w:szCs w:val="24"/>
        </w:rPr>
        <w:t>(7)</w:t>
      </w:r>
    </w:p>
    <w:p w14:paraId="0BEF2857" w14:textId="77777777" w:rsidR="002037B2" w:rsidRPr="00CE6426" w:rsidRDefault="002037B2" w:rsidP="002037B2">
      <w:pPr>
        <w:jc w:val="both"/>
        <w:rPr>
          <w:rFonts w:ascii="Times New Roman" w:hAnsi="Times New Roman" w:cs="Times New Roman"/>
          <w:sz w:val="24"/>
          <w:szCs w:val="24"/>
        </w:rPr>
      </w:pPr>
    </w:p>
    <w:p w14:paraId="3B873DB3" w14:textId="755FFFBA" w:rsidR="0012737E" w:rsidRPr="00CE6426" w:rsidRDefault="006A6F77" w:rsidP="002037B2">
      <w:pPr>
        <w:jc w:val="center"/>
        <w:rPr>
          <w:rFonts w:ascii="Times New Roman" w:hAnsi="Times New Roman" w:cs="Times New Roman"/>
          <w:sz w:val="24"/>
          <w:szCs w:val="24"/>
        </w:rPr>
      </w:pPr>
      <w:r w:rsidRPr="00CE6426">
        <w:rPr>
          <w:rFonts w:ascii="Times New Roman" w:hAnsi="Times New Roman" w:cs="Times New Roman"/>
          <w:sz w:val="24"/>
          <w:szCs w:val="24"/>
        </w:rPr>
        <w:t xml:space="preserve">Table </w:t>
      </w:r>
      <w:r w:rsidR="000E243C">
        <w:rPr>
          <w:rFonts w:ascii="Times New Roman" w:hAnsi="Times New Roman" w:cs="Times New Roman"/>
          <w:sz w:val="24"/>
          <w:szCs w:val="24"/>
        </w:rPr>
        <w:t>3.</w:t>
      </w:r>
      <w:r w:rsidR="002037B2" w:rsidRPr="00CE6426">
        <w:rPr>
          <w:rFonts w:ascii="Times New Roman" w:hAnsi="Times New Roman" w:cs="Times New Roman"/>
          <w:sz w:val="24"/>
          <w:szCs w:val="24"/>
        </w:rPr>
        <w:t xml:space="preserve"> Statistical indicators of the models for external validation</w:t>
      </w:r>
    </w:p>
    <w:tbl>
      <w:tblPr>
        <w:tblStyle w:val="TableGrid"/>
        <w:tblW w:w="8554" w:type="dxa"/>
        <w:tblInd w:w="531" w:type="dxa"/>
        <w:tblLook w:val="04A0" w:firstRow="1" w:lastRow="0" w:firstColumn="1" w:lastColumn="0" w:noHBand="0" w:noVBand="1"/>
      </w:tblPr>
      <w:tblGrid>
        <w:gridCol w:w="703"/>
        <w:gridCol w:w="3272"/>
        <w:gridCol w:w="2329"/>
        <w:gridCol w:w="2250"/>
      </w:tblGrid>
      <w:tr w:rsidR="003A05F3" w:rsidRPr="00CE6426" w14:paraId="1A2C7691" w14:textId="77777777" w:rsidTr="00581F48">
        <w:trPr>
          <w:trHeight w:val="240"/>
        </w:trPr>
        <w:tc>
          <w:tcPr>
            <w:tcW w:w="703" w:type="dxa"/>
            <w:tcBorders>
              <w:top w:val="single" w:sz="4" w:space="0" w:color="auto"/>
              <w:left w:val="single" w:sz="4" w:space="0" w:color="auto"/>
              <w:bottom w:val="single" w:sz="4" w:space="0" w:color="auto"/>
              <w:right w:val="single" w:sz="4" w:space="0" w:color="auto"/>
            </w:tcBorders>
            <w:vAlign w:val="center"/>
            <w:hideMark/>
          </w:tcPr>
          <w:p w14:paraId="29AF0B7C" w14:textId="4EE801D5" w:rsidR="003A05F3" w:rsidRPr="00CE6426" w:rsidRDefault="003A05F3" w:rsidP="002037B2">
            <w:pPr>
              <w:rPr>
                <w:rFonts w:ascii="Times New Roman" w:eastAsia="Times New Roman" w:hAnsi="Times New Roman" w:cs="Times New Roman"/>
                <w:color w:val="000000"/>
                <w:sz w:val="24"/>
                <w:szCs w:val="24"/>
              </w:rPr>
            </w:pPr>
            <w:r w:rsidRPr="00CE6426">
              <w:rPr>
                <w:rFonts w:ascii="Times New Roman" w:eastAsia="Times New Roman" w:hAnsi="Times New Roman" w:cs="Times New Roman"/>
                <w:color w:val="000000"/>
                <w:sz w:val="24"/>
                <w:szCs w:val="24"/>
              </w:rPr>
              <w:t>SNo.</w:t>
            </w:r>
          </w:p>
        </w:tc>
        <w:tc>
          <w:tcPr>
            <w:tcW w:w="3272" w:type="dxa"/>
            <w:tcBorders>
              <w:top w:val="single" w:sz="4" w:space="0" w:color="auto"/>
              <w:left w:val="single" w:sz="4" w:space="0" w:color="auto"/>
              <w:bottom w:val="single" w:sz="4" w:space="0" w:color="auto"/>
              <w:right w:val="single" w:sz="4" w:space="0" w:color="auto"/>
            </w:tcBorders>
            <w:vAlign w:val="center"/>
            <w:hideMark/>
          </w:tcPr>
          <w:p w14:paraId="3B586126" w14:textId="448AA658" w:rsidR="003A05F3" w:rsidRPr="00CE6426" w:rsidRDefault="003A05F3" w:rsidP="002037B2">
            <w:pPr>
              <w:rPr>
                <w:rFonts w:ascii="Times New Roman" w:eastAsia="Times New Roman" w:hAnsi="Times New Roman" w:cs="Times New Roman"/>
                <w:color w:val="000000"/>
                <w:sz w:val="24"/>
                <w:szCs w:val="24"/>
              </w:rPr>
            </w:pPr>
            <w:r w:rsidRPr="00CE6426">
              <w:rPr>
                <w:rFonts w:ascii="Times New Roman" w:eastAsia="Times New Roman" w:hAnsi="Times New Roman" w:cs="Times New Roman"/>
                <w:color w:val="000000"/>
                <w:sz w:val="24"/>
                <w:szCs w:val="24"/>
              </w:rPr>
              <w:t>Mathematical expression</w:t>
            </w:r>
          </w:p>
        </w:tc>
        <w:tc>
          <w:tcPr>
            <w:tcW w:w="2329" w:type="dxa"/>
            <w:tcBorders>
              <w:top w:val="single" w:sz="4" w:space="0" w:color="auto"/>
              <w:left w:val="single" w:sz="4" w:space="0" w:color="auto"/>
              <w:bottom w:val="single" w:sz="4" w:space="0" w:color="auto"/>
              <w:right w:val="single" w:sz="4" w:space="0" w:color="auto"/>
            </w:tcBorders>
            <w:vAlign w:val="center"/>
            <w:hideMark/>
          </w:tcPr>
          <w:p w14:paraId="4893C51F" w14:textId="77777777" w:rsidR="003A05F3" w:rsidRPr="00CE6426" w:rsidRDefault="003A05F3" w:rsidP="002037B2">
            <w:pPr>
              <w:rPr>
                <w:rFonts w:ascii="Times New Roman" w:eastAsia="Times New Roman" w:hAnsi="Times New Roman" w:cs="Times New Roman"/>
                <w:color w:val="000000"/>
                <w:sz w:val="24"/>
                <w:szCs w:val="24"/>
              </w:rPr>
            </w:pPr>
            <w:r w:rsidRPr="00CE6426">
              <w:rPr>
                <w:rFonts w:ascii="Times New Roman" w:eastAsia="Times New Roman" w:hAnsi="Times New Roman" w:cs="Times New Roman"/>
                <w:color w:val="000000"/>
                <w:sz w:val="24"/>
                <w:szCs w:val="24"/>
              </w:rPr>
              <w:t>conditions</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7FE19B0" w14:textId="2805DBB4" w:rsidR="003A05F3" w:rsidRPr="00CE6426" w:rsidRDefault="003A05F3" w:rsidP="002037B2">
            <w:pPr>
              <w:rPr>
                <w:rFonts w:ascii="Times New Roman" w:eastAsia="Times New Roman" w:hAnsi="Times New Roman" w:cs="Times New Roman"/>
                <w:color w:val="000000"/>
                <w:sz w:val="24"/>
                <w:szCs w:val="24"/>
              </w:rPr>
            </w:pPr>
            <w:r w:rsidRPr="00CE6426">
              <w:rPr>
                <w:rFonts w:ascii="Times New Roman" w:eastAsia="Times New Roman" w:hAnsi="Times New Roman" w:cs="Times New Roman"/>
                <w:color w:val="000000"/>
                <w:sz w:val="24"/>
                <w:szCs w:val="24"/>
              </w:rPr>
              <w:t>Recommended by</w:t>
            </w:r>
          </w:p>
        </w:tc>
      </w:tr>
      <w:tr w:rsidR="003A05F3" w:rsidRPr="00CE6426" w14:paraId="3B41B757" w14:textId="77777777" w:rsidTr="0082177C">
        <w:trPr>
          <w:trHeight w:val="1025"/>
        </w:trPr>
        <w:tc>
          <w:tcPr>
            <w:tcW w:w="703" w:type="dxa"/>
            <w:tcBorders>
              <w:top w:val="single" w:sz="4" w:space="0" w:color="auto"/>
              <w:left w:val="single" w:sz="4" w:space="0" w:color="auto"/>
              <w:bottom w:val="single" w:sz="4" w:space="0" w:color="auto"/>
              <w:right w:val="single" w:sz="4" w:space="0" w:color="auto"/>
            </w:tcBorders>
            <w:vAlign w:val="center"/>
            <w:hideMark/>
          </w:tcPr>
          <w:p w14:paraId="36CD554B" w14:textId="77777777" w:rsidR="003A05F3" w:rsidRPr="00CE6426" w:rsidRDefault="003A05F3" w:rsidP="002037B2">
            <w:pPr>
              <w:rPr>
                <w:rFonts w:ascii="Times New Roman" w:eastAsia="Times New Roman" w:hAnsi="Times New Roman" w:cs="Times New Roman"/>
                <w:color w:val="000000"/>
                <w:sz w:val="24"/>
                <w:szCs w:val="24"/>
              </w:rPr>
            </w:pPr>
            <w:r w:rsidRPr="00CE6426">
              <w:rPr>
                <w:rFonts w:ascii="Times New Roman" w:eastAsia="Times New Roman" w:hAnsi="Times New Roman" w:cs="Times New Roman"/>
                <w:color w:val="000000"/>
                <w:sz w:val="24"/>
                <w:szCs w:val="24"/>
              </w:rPr>
              <w:t>1</w:t>
            </w:r>
          </w:p>
        </w:tc>
        <w:tc>
          <w:tcPr>
            <w:tcW w:w="3272" w:type="dxa"/>
            <w:tcBorders>
              <w:top w:val="single" w:sz="4" w:space="0" w:color="auto"/>
              <w:left w:val="single" w:sz="4" w:space="0" w:color="auto"/>
              <w:bottom w:val="single" w:sz="4" w:space="0" w:color="auto"/>
              <w:right w:val="single" w:sz="4" w:space="0" w:color="auto"/>
            </w:tcBorders>
            <w:vAlign w:val="center"/>
          </w:tcPr>
          <w:p w14:paraId="609CAE6D" w14:textId="21A67248" w:rsidR="003A05F3" w:rsidRPr="00174A9B" w:rsidRDefault="00174A9B" w:rsidP="0082177C">
            <w:pPr>
              <w:rPr>
                <w:rFonts w:ascii="Times New Roman" w:eastAsia="Times New Roman" w:hAnsi="Times New Roman" w:cs="Times New Roman"/>
                <w:i/>
                <w:color w:val="000000"/>
                <w:sz w:val="24"/>
                <w:szCs w:val="24"/>
              </w:rPr>
            </w:pPr>
            <m:oMathPara>
              <m:oMath>
                <m:r>
                  <w:rPr>
                    <w:rFonts w:ascii="Cambria Math" w:eastAsia="Times New Roman" w:hAnsi="Cambria Math" w:cs="Times New Roman"/>
                    <w:color w:val="000000"/>
                    <w:sz w:val="24"/>
                    <w:szCs w:val="24"/>
                  </w:rPr>
                  <m:t xml:space="preserve">k= </m:t>
                </m:r>
                <m:f>
                  <m:fPr>
                    <m:ctrlPr>
                      <w:rPr>
                        <w:rFonts w:ascii="Cambria Math" w:eastAsia="Times New Roman" w:hAnsi="Cambria Math" w:cs="Times New Roman"/>
                        <w:i/>
                        <w:color w:val="000000"/>
                        <w:sz w:val="24"/>
                        <w:szCs w:val="24"/>
                      </w:rPr>
                    </m:ctrlPr>
                  </m:fPr>
                  <m:num>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n</m:t>
                        </m:r>
                      </m:sup>
                      <m:e>
                        <m:r>
                          <w:rPr>
                            <w:rFonts w:ascii="Cambria Math" w:eastAsia="Times New Roman" w:hAnsi="Cambria Math" w:cs="Times New Roman"/>
                            <w:color w:val="000000"/>
                            <w:sz w:val="24"/>
                            <w:szCs w:val="24"/>
                          </w:rPr>
                          <m:t>(</m:t>
                        </m:r>
                        <m:r>
                          <m:rPr>
                            <m:nor/>
                          </m:rPr>
                          <w:rPr>
                            <w:rFonts w:ascii="Times New Roman" w:eastAsia="Times New Roman" w:hAnsi="Times New Roman" w:cs="Times New Roman"/>
                            <w:color w:val="000000"/>
                            <w:sz w:val="24"/>
                            <w:szCs w:val="24"/>
                          </w:rPr>
                          <m:t>ei</m:t>
                        </m:r>
                        <m:r>
                          <w:rPr>
                            <w:rFonts w:ascii="Cambria Math" w:eastAsia="Times New Roman" w:hAnsi="Cambria Math" w:cs="Times New Roman"/>
                            <w:color w:val="000000"/>
                            <w:sz w:val="24"/>
                            <w:szCs w:val="24"/>
                          </w:rPr>
                          <m:t xml:space="preserve"> ×</m:t>
                        </m:r>
                        <m:r>
                          <m:rPr>
                            <m:nor/>
                          </m:rPr>
                          <w:rPr>
                            <w:rFonts w:ascii="Times New Roman" w:eastAsia="Times New Roman" w:hAnsi="Times New Roman" w:cs="Times New Roman"/>
                            <w:color w:val="000000"/>
                            <w:sz w:val="24"/>
                            <w:szCs w:val="24"/>
                          </w:rPr>
                          <m:t>mi</m:t>
                        </m:r>
                        <m:r>
                          <w:rPr>
                            <w:rFonts w:ascii="Cambria Math" w:eastAsia="Times New Roman" w:hAnsi="Cambria Math" w:cs="Times New Roman"/>
                            <w:color w:val="000000"/>
                            <w:sz w:val="24"/>
                            <w:szCs w:val="24"/>
                          </w:rPr>
                          <m:t>)</m:t>
                        </m:r>
                      </m:e>
                    </m:nary>
                  </m:num>
                  <m:den>
                    <m:sSup>
                      <m:sSupPr>
                        <m:ctrlPr>
                          <w:rPr>
                            <w:rFonts w:ascii="Cambria Math" w:eastAsia="Times New Roman" w:hAnsi="Cambria Math" w:cs="Times New Roman"/>
                            <w:i/>
                            <w:color w:val="000000"/>
                            <w:sz w:val="24"/>
                            <w:szCs w:val="24"/>
                          </w:rPr>
                        </m:ctrlPr>
                      </m:sSupPr>
                      <m:e>
                        <m:r>
                          <m:rPr>
                            <m:nor/>
                          </m:rPr>
                          <w:rPr>
                            <w:rFonts w:ascii="Times New Roman" w:eastAsia="Times New Roman" w:hAnsi="Times New Roman" w:cs="Times New Roman"/>
                            <w:color w:val="000000"/>
                            <w:sz w:val="24"/>
                            <w:szCs w:val="24"/>
                          </w:rPr>
                          <m:t>ei</m:t>
                        </m:r>
                      </m:e>
                      <m:sup>
                        <m:r>
                          <m:rPr>
                            <m:nor/>
                          </m:rPr>
                          <w:rPr>
                            <w:rFonts w:ascii="Times New Roman" w:eastAsia="Times New Roman" w:hAnsi="Times New Roman" w:cs="Times New Roman"/>
                            <w:color w:val="000000"/>
                            <w:sz w:val="24"/>
                            <w:szCs w:val="24"/>
                          </w:rPr>
                          <m:t>2</m:t>
                        </m:r>
                      </m:sup>
                    </m:sSup>
                  </m:den>
                </m:f>
              </m:oMath>
            </m:oMathPara>
          </w:p>
          <w:p w14:paraId="75DC65BC" w14:textId="77777777" w:rsidR="003A05F3" w:rsidRPr="00CE6426" w:rsidRDefault="003A05F3" w:rsidP="0082177C">
            <w:pPr>
              <w:rPr>
                <w:rFonts w:ascii="Times New Roman" w:eastAsia="Times New Roman" w:hAnsi="Times New Roman" w:cs="Times New Roman"/>
                <w:color w:val="000000"/>
                <w:sz w:val="24"/>
                <w:szCs w:val="24"/>
              </w:rPr>
            </w:pPr>
          </w:p>
        </w:tc>
        <w:tc>
          <w:tcPr>
            <w:tcW w:w="2329" w:type="dxa"/>
            <w:tcBorders>
              <w:top w:val="single" w:sz="4" w:space="0" w:color="auto"/>
              <w:left w:val="single" w:sz="4" w:space="0" w:color="auto"/>
              <w:bottom w:val="single" w:sz="4" w:space="0" w:color="auto"/>
              <w:right w:val="single" w:sz="4" w:space="0" w:color="auto"/>
            </w:tcBorders>
            <w:vAlign w:val="center"/>
            <w:hideMark/>
          </w:tcPr>
          <w:p w14:paraId="2337CAD8" w14:textId="772D0A4D" w:rsidR="003A05F3" w:rsidRPr="00CE6426" w:rsidRDefault="003E5FAC" w:rsidP="002037B2">
            <w:pPr>
              <w:rPr>
                <w:rFonts w:ascii="Times New Roman" w:eastAsia="Times New Roman" w:hAnsi="Times New Roman" w:cs="Times New Roman"/>
                <w:i/>
                <w:iCs/>
                <w:color w:val="000000"/>
                <w:sz w:val="24"/>
                <w:szCs w:val="24"/>
              </w:rPr>
            </w:pPr>
            <m:oMathPara>
              <m:oMath>
                <m:r>
                  <m:rPr>
                    <m:nor/>
                  </m:rPr>
                  <w:rPr>
                    <w:rFonts w:ascii="Times New Roman" w:eastAsia="Times New Roman" w:hAnsi="Times New Roman" w:cs="Times New Roman"/>
                    <w:color w:val="000000"/>
                    <w:sz w:val="24"/>
                    <w:szCs w:val="24"/>
                  </w:rPr>
                  <m:t xml:space="preserve">0.85 </m:t>
                </m:r>
                <m:r>
                  <w:rPr>
                    <w:rFonts w:ascii="Cambria Math" w:eastAsia="Times New Roman" w:hAnsi="Cambria Math" w:cs="Times New Roman"/>
                    <w:color w:val="000000"/>
                    <w:sz w:val="24"/>
                    <w:szCs w:val="24"/>
                  </w:rPr>
                  <m:t xml:space="preserve">&lt; </m:t>
                </m:r>
                <m:r>
                  <m:rPr>
                    <m:nor/>
                  </m:rPr>
                  <w:rPr>
                    <w:rFonts w:ascii="Times New Roman" w:eastAsia="Times New Roman" w:hAnsi="Times New Roman" w:cs="Times New Roman"/>
                    <w:color w:val="000000"/>
                    <w:sz w:val="24"/>
                    <w:szCs w:val="24"/>
                  </w:rPr>
                  <m:t>k</m:t>
                </m:r>
                <m:r>
                  <w:rPr>
                    <w:rFonts w:ascii="Cambria Math" w:eastAsia="Times New Roman" w:hAnsi="Cambria Math" w:cs="Times New Roman"/>
                    <w:color w:val="000000"/>
                    <w:sz w:val="24"/>
                    <w:szCs w:val="24"/>
                  </w:rPr>
                  <m:t xml:space="preserve"> &lt; </m:t>
                </m:r>
                <m:r>
                  <m:rPr>
                    <m:nor/>
                  </m:rPr>
                  <w:rPr>
                    <w:rFonts w:ascii="Times New Roman" w:eastAsia="Times New Roman" w:hAnsi="Times New Roman" w:cs="Times New Roman"/>
                    <w:color w:val="000000"/>
                    <w:sz w:val="24"/>
                    <w:szCs w:val="24"/>
                  </w:rPr>
                  <m:t>1.15</m:t>
                </m:r>
              </m:oMath>
            </m:oMathPara>
          </w:p>
        </w:tc>
        <w:tc>
          <w:tcPr>
            <w:tcW w:w="2250" w:type="dxa"/>
            <w:tcBorders>
              <w:top w:val="single" w:sz="4" w:space="0" w:color="auto"/>
              <w:left w:val="single" w:sz="4" w:space="0" w:color="auto"/>
              <w:bottom w:val="single" w:sz="4" w:space="0" w:color="auto"/>
              <w:right w:val="single" w:sz="4" w:space="0" w:color="auto"/>
            </w:tcBorders>
            <w:vAlign w:val="center"/>
            <w:hideMark/>
          </w:tcPr>
          <w:p w14:paraId="2E6D8986" w14:textId="73BF6ED1" w:rsidR="003A05F3" w:rsidRPr="00CE6426" w:rsidRDefault="003A05F3" w:rsidP="00E92683">
            <w:pPr>
              <w:jc w:val="center"/>
              <w:rPr>
                <w:rFonts w:ascii="Times New Roman" w:eastAsia="Times New Roman" w:hAnsi="Times New Roman" w:cs="Times New Roman"/>
                <w:color w:val="000000"/>
                <w:sz w:val="24"/>
                <w:szCs w:val="24"/>
              </w:rPr>
            </w:pPr>
            <w:r w:rsidRPr="00CE6426">
              <w:rPr>
                <w:rFonts w:ascii="Times New Roman" w:eastAsia="Times New Roman" w:hAnsi="Times New Roman" w:cs="Times New Roman"/>
                <w:color w:val="000000"/>
                <w:sz w:val="24"/>
                <w:szCs w:val="24"/>
              </w:rPr>
              <w:fldChar w:fldCharType="begin" w:fldLock="1"/>
            </w:r>
            <w:r w:rsidR="00422559">
              <w:rPr>
                <w:rFonts w:ascii="Times New Roman" w:eastAsia="Times New Roman" w:hAnsi="Times New Roman" w:cs="Times New Roman"/>
                <w:color w:val="000000"/>
                <w:sz w:val="24"/>
                <w:szCs w:val="24"/>
              </w:rPr>
              <w:instrText>ADDIN CSL_CITATION {"citationItems":[{"id":"ITEM-1","itemData":{"DOI":"10.1016/S1093-3263(01)00123-1","ISSN":"10933263","author":[{"dropping-particle":"","family":"Golbraikh","given":"Alexander","non-dropping-particle":"","parse-names":false,"suffix":""},{"dropping-particle":"","family":"Tropsha","given":"Alexander","non-dropping-particle":"","parse-names":false,"suffix":""}],"container-title":"Journal of Molecular Graphics and Modelling","id":"ITEM-1","issue":"4","issued":{"date-parts":[["2002","1"]]},"page":"269-276","title":"Beware of q2!","type":"article-journal","volume":"20"},"uris":["http://www.mendeley.com/documents/?uuid=1eb92efb-0a50-4cb8-bb51-47a4a6e5d5d1"]}],"mendeley":{"formattedCitation":"[26]","plainTextFormattedCitation":"[26]","previouslyFormattedCitation":"[26]"},"properties":{"noteIndex":0},"schema":"https://github.com/citation-style-language/schema/raw/master/csl-citation.json"}</w:instrText>
            </w:r>
            <w:r w:rsidRPr="00CE6426">
              <w:rPr>
                <w:rFonts w:ascii="Times New Roman" w:eastAsia="Times New Roman" w:hAnsi="Times New Roman" w:cs="Times New Roman"/>
                <w:color w:val="000000"/>
                <w:sz w:val="24"/>
                <w:szCs w:val="24"/>
              </w:rPr>
              <w:fldChar w:fldCharType="separate"/>
            </w:r>
            <w:r w:rsidR="00422559" w:rsidRPr="00422559">
              <w:rPr>
                <w:rFonts w:ascii="Times New Roman" w:eastAsia="Times New Roman" w:hAnsi="Times New Roman" w:cs="Times New Roman"/>
                <w:noProof/>
                <w:color w:val="000000"/>
                <w:sz w:val="24"/>
                <w:szCs w:val="24"/>
              </w:rPr>
              <w:t>[26]</w:t>
            </w:r>
            <w:r w:rsidRPr="00CE6426">
              <w:rPr>
                <w:rFonts w:ascii="Times New Roman" w:eastAsia="Times New Roman" w:hAnsi="Times New Roman" w:cs="Times New Roman"/>
                <w:color w:val="000000"/>
                <w:sz w:val="24"/>
                <w:szCs w:val="24"/>
              </w:rPr>
              <w:fldChar w:fldCharType="end"/>
            </w:r>
          </w:p>
        </w:tc>
      </w:tr>
      <w:tr w:rsidR="003A05F3" w:rsidRPr="00CE6426" w14:paraId="6EDA14A5" w14:textId="77777777" w:rsidTr="00581F48">
        <w:trPr>
          <w:trHeight w:val="1228"/>
        </w:trPr>
        <w:tc>
          <w:tcPr>
            <w:tcW w:w="703" w:type="dxa"/>
            <w:tcBorders>
              <w:top w:val="single" w:sz="4" w:space="0" w:color="auto"/>
              <w:left w:val="single" w:sz="4" w:space="0" w:color="auto"/>
              <w:bottom w:val="single" w:sz="4" w:space="0" w:color="auto"/>
              <w:right w:val="single" w:sz="4" w:space="0" w:color="auto"/>
            </w:tcBorders>
            <w:vAlign w:val="center"/>
            <w:hideMark/>
          </w:tcPr>
          <w:p w14:paraId="63236064" w14:textId="77777777" w:rsidR="003A05F3" w:rsidRPr="00CE6426" w:rsidRDefault="003A05F3" w:rsidP="002037B2">
            <w:pPr>
              <w:rPr>
                <w:rFonts w:ascii="Times New Roman" w:eastAsia="Times New Roman" w:hAnsi="Times New Roman" w:cs="Times New Roman"/>
                <w:color w:val="000000"/>
                <w:sz w:val="24"/>
                <w:szCs w:val="24"/>
              </w:rPr>
            </w:pPr>
            <w:r w:rsidRPr="00CE6426">
              <w:rPr>
                <w:rFonts w:ascii="Times New Roman" w:eastAsia="Times New Roman" w:hAnsi="Times New Roman" w:cs="Times New Roman"/>
                <w:color w:val="000000"/>
                <w:sz w:val="24"/>
                <w:szCs w:val="24"/>
              </w:rPr>
              <w:t>2</w:t>
            </w:r>
          </w:p>
        </w:tc>
        <w:tc>
          <w:tcPr>
            <w:tcW w:w="3272" w:type="dxa"/>
            <w:tcBorders>
              <w:top w:val="single" w:sz="4" w:space="0" w:color="auto"/>
              <w:left w:val="single" w:sz="4" w:space="0" w:color="auto"/>
              <w:bottom w:val="single" w:sz="4" w:space="0" w:color="auto"/>
              <w:right w:val="single" w:sz="4" w:space="0" w:color="auto"/>
            </w:tcBorders>
            <w:vAlign w:val="center"/>
          </w:tcPr>
          <w:p w14:paraId="2ECA275D" w14:textId="7F952FEE" w:rsidR="003A05F3" w:rsidRPr="00CE6426" w:rsidRDefault="00D2454A" w:rsidP="002037B2">
            <w:pPr>
              <w:rPr>
                <w:rFonts w:ascii="Times New Roman" w:eastAsia="Times New Roman" w:hAnsi="Times New Roman" w:cs="Times New Roman"/>
                <w:color w:val="000000"/>
                <w:sz w:val="24"/>
                <w:szCs w:val="24"/>
              </w:rPr>
            </w:pPr>
            <m:oMathPara>
              <m:oMath>
                <m:r>
                  <m:rPr>
                    <m:nor/>
                  </m:rPr>
                  <w:rPr>
                    <w:rFonts w:ascii="Times New Roman" w:eastAsia="Times New Roman" w:hAnsi="Times New Roman" w:cs="Times New Roman"/>
                    <w:color w:val="000000"/>
                    <w:sz w:val="24"/>
                    <w:szCs w:val="24"/>
                  </w:rPr>
                  <m:t>k'</m:t>
                </m:r>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nary>
                      <m:naryPr>
                        <m:chr m:val="∑"/>
                        <m:limLoc m:val="undOvr"/>
                        <m:ctrlPr>
                          <w:rPr>
                            <w:rFonts w:ascii="Cambria Math" w:eastAsia="Times New Roman" w:hAnsi="Cambria Math" w:cs="Times New Roman"/>
                            <w:i/>
                            <w:color w:val="000000"/>
                            <w:sz w:val="24"/>
                            <w:szCs w:val="24"/>
                          </w:rPr>
                        </m:ctrlPr>
                      </m:naryPr>
                      <m:sub>
                        <m:r>
                          <m:rPr>
                            <m:nor/>
                          </m:rPr>
                          <w:rPr>
                            <w:rFonts w:ascii="Times New Roman" w:eastAsia="Times New Roman" w:hAnsi="Times New Roman" w:cs="Times New Roman"/>
                            <w:color w:val="000000"/>
                            <w:sz w:val="24"/>
                            <w:szCs w:val="24"/>
                          </w:rPr>
                          <m:t>i=1</m:t>
                        </m:r>
                      </m:sub>
                      <m:sup>
                        <m:r>
                          <m:rPr>
                            <m:nor/>
                          </m:rPr>
                          <w:rPr>
                            <w:rFonts w:ascii="Times New Roman" w:eastAsia="Times New Roman" w:hAnsi="Times New Roman" w:cs="Times New Roman"/>
                            <w:color w:val="000000"/>
                            <w:sz w:val="24"/>
                            <w:szCs w:val="24"/>
                          </w:rPr>
                          <m:t>n</m:t>
                        </m:r>
                      </m:sup>
                      <m:e>
                        <m:r>
                          <m:rPr>
                            <m:nor/>
                          </m:rPr>
                          <w:rPr>
                            <w:rFonts w:ascii="Times New Roman" w:eastAsia="Times New Roman" w:hAnsi="Times New Roman" w:cs="Times New Roman"/>
                            <w:color w:val="000000"/>
                            <w:sz w:val="24"/>
                            <w:szCs w:val="24"/>
                          </w:rPr>
                          <m:t>(ei ×mi)</m:t>
                        </m:r>
                      </m:e>
                    </m:nary>
                  </m:num>
                  <m:den>
                    <m:sSup>
                      <m:sSupPr>
                        <m:ctrlPr>
                          <w:rPr>
                            <w:rFonts w:ascii="Cambria Math" w:eastAsia="Times New Roman" w:hAnsi="Cambria Math" w:cs="Times New Roman"/>
                            <w:i/>
                            <w:color w:val="000000"/>
                            <w:sz w:val="24"/>
                            <w:szCs w:val="24"/>
                          </w:rPr>
                        </m:ctrlPr>
                      </m:sSupPr>
                      <m:e>
                        <m:r>
                          <m:rPr>
                            <m:nor/>
                          </m:rPr>
                          <w:rPr>
                            <w:rFonts w:ascii="Times New Roman" w:eastAsia="Times New Roman" w:hAnsi="Times New Roman" w:cs="Times New Roman"/>
                            <w:color w:val="000000"/>
                            <w:sz w:val="24"/>
                            <w:szCs w:val="24"/>
                          </w:rPr>
                          <m:t>mi</m:t>
                        </m:r>
                      </m:e>
                      <m:sup>
                        <m:r>
                          <m:rPr>
                            <m:nor/>
                          </m:rPr>
                          <w:rPr>
                            <w:rFonts w:ascii="Times New Roman" w:eastAsia="Times New Roman" w:hAnsi="Times New Roman" w:cs="Times New Roman"/>
                            <w:color w:val="000000"/>
                            <w:sz w:val="24"/>
                            <w:szCs w:val="24"/>
                          </w:rPr>
                          <m:t>2</m:t>
                        </m:r>
                      </m:sup>
                    </m:sSup>
                  </m:den>
                </m:f>
              </m:oMath>
            </m:oMathPara>
          </w:p>
        </w:tc>
        <w:tc>
          <w:tcPr>
            <w:tcW w:w="2329" w:type="dxa"/>
            <w:tcBorders>
              <w:top w:val="single" w:sz="4" w:space="0" w:color="auto"/>
              <w:left w:val="single" w:sz="4" w:space="0" w:color="auto"/>
              <w:bottom w:val="single" w:sz="4" w:space="0" w:color="auto"/>
              <w:right w:val="single" w:sz="4" w:space="0" w:color="auto"/>
            </w:tcBorders>
            <w:vAlign w:val="center"/>
            <w:hideMark/>
          </w:tcPr>
          <w:p w14:paraId="1C54E830" w14:textId="6E6AA882" w:rsidR="003A05F3" w:rsidRPr="00CE6426" w:rsidRDefault="003E5FAC" w:rsidP="002037B2">
            <w:pPr>
              <w:rPr>
                <w:rFonts w:ascii="Times New Roman" w:eastAsia="Times New Roman" w:hAnsi="Times New Roman" w:cs="Times New Roman"/>
                <w:i/>
                <w:iCs/>
                <w:color w:val="000000"/>
                <w:sz w:val="24"/>
                <w:szCs w:val="24"/>
              </w:rPr>
            </w:pPr>
            <m:oMathPara>
              <m:oMath>
                <m:r>
                  <m:rPr>
                    <m:nor/>
                  </m:rPr>
                  <w:rPr>
                    <w:rFonts w:ascii="Times New Roman" w:eastAsia="Times New Roman" w:hAnsi="Times New Roman" w:cs="Times New Roman"/>
                    <w:color w:val="000000"/>
                    <w:sz w:val="24"/>
                    <w:szCs w:val="24"/>
                  </w:rPr>
                  <m:t>0.85</m:t>
                </m:r>
                <m:r>
                  <w:rPr>
                    <w:rFonts w:ascii="Cambria Math" w:eastAsia="Times New Roman" w:hAnsi="Cambria Math" w:cs="Times New Roman"/>
                    <w:color w:val="000000"/>
                    <w:sz w:val="24"/>
                    <w:szCs w:val="24"/>
                  </w:rPr>
                  <m:t xml:space="preserve"> &lt; </m:t>
                </m:r>
                <m:r>
                  <m:rPr>
                    <m:nor/>
                  </m:rPr>
                  <w:rPr>
                    <w:rFonts w:ascii="Times New Roman" w:eastAsia="Times New Roman" w:hAnsi="Times New Roman" w:cs="Times New Roman"/>
                    <w:color w:val="000000"/>
                    <w:sz w:val="24"/>
                    <w:szCs w:val="24"/>
                  </w:rPr>
                  <m:t>k</m:t>
                </m:r>
                <m:r>
                  <w:rPr>
                    <w:rFonts w:ascii="Cambria Math" w:eastAsia="Times New Roman" w:hAnsi="Cambria Math" w:cs="Times New Roman"/>
                    <w:color w:val="000000"/>
                    <w:sz w:val="24"/>
                    <w:szCs w:val="24"/>
                  </w:rPr>
                  <m:t xml:space="preserve"> &lt; </m:t>
                </m:r>
                <m:r>
                  <m:rPr>
                    <m:nor/>
                  </m:rPr>
                  <w:rPr>
                    <w:rFonts w:ascii="Times New Roman" w:eastAsia="Times New Roman" w:hAnsi="Times New Roman" w:cs="Times New Roman"/>
                    <w:color w:val="000000"/>
                    <w:sz w:val="24"/>
                    <w:szCs w:val="24"/>
                  </w:rPr>
                  <m:t>1.15</m:t>
                </m:r>
              </m:oMath>
            </m:oMathPara>
          </w:p>
        </w:tc>
        <w:tc>
          <w:tcPr>
            <w:tcW w:w="2250" w:type="dxa"/>
            <w:tcBorders>
              <w:top w:val="single" w:sz="4" w:space="0" w:color="auto"/>
              <w:left w:val="single" w:sz="4" w:space="0" w:color="auto"/>
              <w:bottom w:val="single" w:sz="4" w:space="0" w:color="auto"/>
              <w:right w:val="single" w:sz="4" w:space="0" w:color="auto"/>
            </w:tcBorders>
            <w:vAlign w:val="center"/>
            <w:hideMark/>
          </w:tcPr>
          <w:p w14:paraId="005C4545" w14:textId="593F7619" w:rsidR="003A05F3" w:rsidRPr="00CE6426" w:rsidRDefault="003A05F3" w:rsidP="00E92683">
            <w:pPr>
              <w:jc w:val="center"/>
              <w:rPr>
                <w:rFonts w:ascii="Times New Roman" w:eastAsia="Times New Roman" w:hAnsi="Times New Roman" w:cs="Times New Roman"/>
                <w:color w:val="000000"/>
                <w:sz w:val="24"/>
                <w:szCs w:val="24"/>
              </w:rPr>
            </w:pPr>
            <w:r w:rsidRPr="00CE6426">
              <w:rPr>
                <w:rFonts w:ascii="Times New Roman" w:eastAsia="Times New Roman" w:hAnsi="Times New Roman" w:cs="Times New Roman"/>
                <w:color w:val="000000"/>
                <w:sz w:val="24"/>
                <w:szCs w:val="24"/>
              </w:rPr>
              <w:fldChar w:fldCharType="begin" w:fldLock="1"/>
            </w:r>
            <w:r w:rsidR="00422559">
              <w:rPr>
                <w:rFonts w:ascii="Times New Roman" w:eastAsia="Times New Roman" w:hAnsi="Times New Roman" w:cs="Times New Roman"/>
                <w:color w:val="000000"/>
                <w:sz w:val="24"/>
                <w:szCs w:val="24"/>
              </w:rPr>
              <w:instrText>ADDIN CSL_CITATION {"citationItems":[{"id":"ITEM-1","itemData":{"DOI":"10.1016/S1093-3263(01)00123-1","ISSN":"10933263","author":[{"dropping-particle":"","family":"Golbraikh","given":"Alexander","non-dropping-particle":"","parse-names":false,"suffix":""},{"dropping-particle":"","family":"Tropsha","given":"Alexander","non-dropping-particle":"","parse-names":false,"suffix":""}],"container-title":"Journal of Molecular Graphics and Modelling","id":"ITEM-1","issue":"4","issued":{"date-parts":[["2002","1"]]},"page":"269-276","title":"Beware of q2!","type":"article-journal","volume":"20"},"uris":["http://www.mendeley.com/documents/?uuid=1eb92efb-0a50-4cb8-bb51-47a4a6e5d5d1"]}],"mendeley":{"formattedCitation":"[26]","plainTextFormattedCitation":"[26]","previouslyFormattedCitation":"[26]"},"properties":{"noteIndex":0},"schema":"https://github.com/citation-style-language/schema/raw/master/csl-citation.json"}</w:instrText>
            </w:r>
            <w:r w:rsidRPr="00CE6426">
              <w:rPr>
                <w:rFonts w:ascii="Times New Roman" w:eastAsia="Times New Roman" w:hAnsi="Times New Roman" w:cs="Times New Roman"/>
                <w:color w:val="000000"/>
                <w:sz w:val="24"/>
                <w:szCs w:val="24"/>
              </w:rPr>
              <w:fldChar w:fldCharType="separate"/>
            </w:r>
            <w:r w:rsidR="00422559" w:rsidRPr="00422559">
              <w:rPr>
                <w:rFonts w:ascii="Times New Roman" w:eastAsia="Times New Roman" w:hAnsi="Times New Roman" w:cs="Times New Roman"/>
                <w:noProof/>
                <w:color w:val="000000"/>
                <w:sz w:val="24"/>
                <w:szCs w:val="24"/>
              </w:rPr>
              <w:t>[26]</w:t>
            </w:r>
            <w:r w:rsidRPr="00CE6426">
              <w:rPr>
                <w:rFonts w:ascii="Times New Roman" w:eastAsia="Times New Roman" w:hAnsi="Times New Roman" w:cs="Times New Roman"/>
                <w:color w:val="000000"/>
                <w:sz w:val="24"/>
                <w:szCs w:val="24"/>
              </w:rPr>
              <w:fldChar w:fldCharType="end"/>
            </w:r>
          </w:p>
        </w:tc>
      </w:tr>
      <w:tr w:rsidR="003A05F3" w:rsidRPr="00CE6426" w14:paraId="25CC0E92" w14:textId="77777777" w:rsidTr="0082177C">
        <w:trPr>
          <w:trHeight w:val="4400"/>
        </w:trPr>
        <w:tc>
          <w:tcPr>
            <w:tcW w:w="703" w:type="dxa"/>
            <w:tcBorders>
              <w:top w:val="single" w:sz="4" w:space="0" w:color="auto"/>
              <w:left w:val="single" w:sz="4" w:space="0" w:color="auto"/>
              <w:bottom w:val="single" w:sz="4" w:space="0" w:color="auto"/>
              <w:right w:val="single" w:sz="4" w:space="0" w:color="auto"/>
            </w:tcBorders>
            <w:vAlign w:val="center"/>
            <w:hideMark/>
          </w:tcPr>
          <w:p w14:paraId="3F570111" w14:textId="77777777" w:rsidR="003A05F3" w:rsidRPr="00CE6426" w:rsidRDefault="003A05F3" w:rsidP="002037B2">
            <w:pPr>
              <w:rPr>
                <w:rFonts w:ascii="Times New Roman" w:eastAsia="Times New Roman" w:hAnsi="Times New Roman" w:cs="Times New Roman"/>
                <w:color w:val="000000"/>
                <w:sz w:val="24"/>
                <w:szCs w:val="24"/>
              </w:rPr>
            </w:pPr>
            <w:r w:rsidRPr="00CE6426">
              <w:rPr>
                <w:rFonts w:ascii="Times New Roman" w:eastAsia="Times New Roman" w:hAnsi="Times New Roman" w:cs="Times New Roman"/>
                <w:color w:val="000000"/>
                <w:sz w:val="24"/>
                <w:szCs w:val="24"/>
              </w:rPr>
              <w:lastRenderedPageBreak/>
              <w:t>3</w:t>
            </w:r>
          </w:p>
        </w:tc>
        <w:tc>
          <w:tcPr>
            <w:tcW w:w="3272" w:type="dxa"/>
            <w:tcBorders>
              <w:top w:val="single" w:sz="4" w:space="0" w:color="auto"/>
              <w:left w:val="single" w:sz="4" w:space="0" w:color="auto"/>
              <w:bottom w:val="single" w:sz="4" w:space="0" w:color="auto"/>
              <w:right w:val="single" w:sz="4" w:space="0" w:color="auto"/>
            </w:tcBorders>
            <w:vAlign w:val="center"/>
          </w:tcPr>
          <w:p w14:paraId="704071D4" w14:textId="77777777" w:rsidR="003A05F3" w:rsidRPr="00CE6426" w:rsidRDefault="003A05F3" w:rsidP="002037B2">
            <w:pPr>
              <w:rPr>
                <w:rFonts w:ascii="Times New Roman" w:eastAsia="Times New Roman" w:hAnsi="Times New Roman" w:cs="Times New Roman"/>
                <w:color w:val="000000"/>
                <w:sz w:val="24"/>
                <w:szCs w:val="24"/>
              </w:rPr>
            </w:pPr>
          </w:p>
          <w:p w14:paraId="735BBD3C" w14:textId="367752AA" w:rsidR="003A05F3" w:rsidRPr="00CE6426" w:rsidRDefault="00000000" w:rsidP="002037B2">
            <w:pP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m:rPr>
                        <m:nor/>
                      </m:rPr>
                      <w:rPr>
                        <w:rFonts w:ascii="Times New Roman" w:eastAsia="Times New Roman" w:hAnsi="Times New Roman" w:cs="Times New Roman"/>
                        <w:color w:val="000000"/>
                        <w:sz w:val="24"/>
                        <w:szCs w:val="24"/>
                      </w:rPr>
                      <m:t>R</m:t>
                    </m:r>
                  </m:e>
                  <m:sub>
                    <m:r>
                      <m:rPr>
                        <m:nor/>
                      </m:rPr>
                      <w:rPr>
                        <w:rFonts w:ascii="Times New Roman" w:eastAsia="Times New Roman" w:hAnsi="Times New Roman" w:cs="Times New Roman"/>
                        <w:color w:val="000000"/>
                        <w:sz w:val="24"/>
                        <w:szCs w:val="24"/>
                      </w:rPr>
                      <m:t>m</m:t>
                    </m:r>
                  </m:sub>
                </m:sSub>
                <m:r>
                  <m:rPr>
                    <m:nor/>
                  </m:rPr>
                  <w:rPr>
                    <w:rFonts w:ascii="Times New Roman" w:eastAsia="Times New Roman" w:hAnsi="Times New Roman" w:cs="Times New Roman"/>
                    <w:color w:val="000000"/>
                    <w:sz w:val="24"/>
                    <w:szCs w:val="24"/>
                  </w:rPr>
                  <m:t>=</m:t>
                </m:r>
                <m:sSup>
                  <m:sSupPr>
                    <m:ctrlPr>
                      <w:rPr>
                        <w:rFonts w:ascii="Cambria Math" w:eastAsia="Times New Roman" w:hAnsi="Cambria Math" w:cs="Times New Roman"/>
                        <w:i/>
                        <w:color w:val="000000"/>
                        <w:sz w:val="24"/>
                        <w:szCs w:val="24"/>
                      </w:rPr>
                    </m:ctrlPr>
                  </m:sSupPr>
                  <m:e>
                    <m:r>
                      <m:rPr>
                        <m:nor/>
                      </m:rPr>
                      <w:rPr>
                        <w:rFonts w:ascii="Times New Roman" w:eastAsia="Times New Roman" w:hAnsi="Times New Roman" w:cs="Times New Roman"/>
                        <w:color w:val="000000"/>
                        <w:sz w:val="24"/>
                        <w:szCs w:val="24"/>
                      </w:rPr>
                      <m:t>R</m:t>
                    </m:r>
                  </m:e>
                  <m:sup>
                    <m:r>
                      <m:rPr>
                        <m:nor/>
                      </m:rPr>
                      <w:rPr>
                        <w:rFonts w:ascii="Times New Roman" w:eastAsia="Times New Roman" w:hAnsi="Times New Roman" w:cs="Times New Roman"/>
                        <w:color w:val="000000"/>
                        <w:sz w:val="24"/>
                        <w:szCs w:val="24"/>
                      </w:rPr>
                      <m:t>2</m:t>
                    </m:r>
                  </m:sup>
                </m:sSup>
                <m:r>
                  <m:rPr>
                    <m:nor/>
                  </m:rPr>
                  <w:rPr>
                    <w:rFonts w:ascii="Times New Roman" w:eastAsia="Times New Roman" w:hAnsi="Times New Roman" w:cs="Times New Roman"/>
                    <w:color w:val="000000"/>
                    <w:sz w:val="24"/>
                    <w:szCs w:val="24"/>
                  </w:rPr>
                  <m:t>×(1-</m:t>
                </m:r>
                <m:rad>
                  <m:radPr>
                    <m:degHide m:val="1"/>
                    <m:ctrlPr>
                      <w:rPr>
                        <w:rFonts w:ascii="Cambria Math" w:eastAsia="Times New Roman" w:hAnsi="Cambria Math" w:cs="Times New Roman"/>
                        <w:i/>
                        <w:color w:val="000000"/>
                        <w:sz w:val="24"/>
                        <w:szCs w:val="24"/>
                      </w:rPr>
                    </m:ctrlPr>
                  </m:radPr>
                  <m:deg/>
                  <m:e>
                    <m:r>
                      <m:rPr>
                        <m:nor/>
                      </m:rPr>
                      <w:rPr>
                        <w:rFonts w:ascii="Times New Roman" w:eastAsia="Times New Roman" w:hAnsi="Times New Roman" w:cs="Times New Roman"/>
                        <w:color w:val="000000"/>
                        <w:sz w:val="24"/>
                        <w:szCs w:val="24"/>
                      </w:rPr>
                      <m:t>|</m:t>
                    </m:r>
                    <m:sSup>
                      <m:sSupPr>
                        <m:ctrlPr>
                          <w:rPr>
                            <w:rFonts w:ascii="Cambria Math" w:eastAsia="Times New Roman" w:hAnsi="Cambria Math" w:cs="Times New Roman"/>
                            <w:i/>
                            <w:color w:val="000000"/>
                            <w:sz w:val="24"/>
                            <w:szCs w:val="24"/>
                          </w:rPr>
                        </m:ctrlPr>
                      </m:sSupPr>
                      <m:e>
                        <m:r>
                          <m:rPr>
                            <m:nor/>
                          </m:rPr>
                          <w:rPr>
                            <w:rFonts w:ascii="Times New Roman" w:eastAsia="Times New Roman" w:hAnsi="Times New Roman" w:cs="Times New Roman"/>
                            <w:color w:val="000000"/>
                            <w:sz w:val="24"/>
                            <w:szCs w:val="24"/>
                          </w:rPr>
                          <m:t>R</m:t>
                        </m:r>
                      </m:e>
                      <m:sup>
                        <m:r>
                          <m:rPr>
                            <m:nor/>
                          </m:rPr>
                          <w:rPr>
                            <w:rFonts w:ascii="Times New Roman" w:eastAsia="Times New Roman" w:hAnsi="Times New Roman" w:cs="Times New Roman"/>
                            <w:color w:val="000000"/>
                            <w:sz w:val="24"/>
                            <w:szCs w:val="24"/>
                          </w:rPr>
                          <m:t xml:space="preserve">2 </m:t>
                        </m:r>
                      </m:sup>
                    </m:sSup>
                    <m:r>
                      <m:rPr>
                        <m:nor/>
                      </m:rPr>
                      <w:rPr>
                        <w:rFonts w:ascii="Times New Roman" w:eastAsia="Times New Roman" w:hAnsi="Times New Roman" w:cs="Times New Roman"/>
                        <w:color w:val="000000"/>
                        <w:sz w:val="24"/>
                        <w:szCs w:val="24"/>
                      </w:rPr>
                      <m:t>-</m:t>
                    </m:r>
                    <m:sSubSup>
                      <m:sSubSupPr>
                        <m:ctrlPr>
                          <w:rPr>
                            <w:rFonts w:ascii="Cambria Math" w:eastAsia="Times New Roman" w:hAnsi="Cambria Math" w:cs="Times New Roman"/>
                            <w:i/>
                            <w:color w:val="000000"/>
                            <w:sz w:val="24"/>
                            <w:szCs w:val="24"/>
                          </w:rPr>
                        </m:ctrlPr>
                      </m:sSubSupPr>
                      <m:e>
                        <m:r>
                          <m:rPr>
                            <m:nor/>
                          </m:rPr>
                          <w:rPr>
                            <w:rFonts w:ascii="Times New Roman" w:eastAsia="Times New Roman" w:hAnsi="Times New Roman" w:cs="Times New Roman"/>
                            <w:color w:val="000000"/>
                            <w:sz w:val="24"/>
                            <w:szCs w:val="24"/>
                          </w:rPr>
                          <m:t>R</m:t>
                        </m:r>
                      </m:e>
                      <m:sub>
                        <m:r>
                          <m:rPr>
                            <m:nor/>
                          </m:rPr>
                          <w:rPr>
                            <w:rFonts w:ascii="Times New Roman" w:eastAsia="Times New Roman" w:hAnsi="Times New Roman" w:cs="Times New Roman"/>
                            <w:color w:val="000000"/>
                            <w:sz w:val="24"/>
                            <w:szCs w:val="24"/>
                          </w:rPr>
                          <m:t>o</m:t>
                        </m:r>
                      </m:sub>
                      <m:sup>
                        <m:r>
                          <m:rPr>
                            <m:nor/>
                          </m:rPr>
                          <w:rPr>
                            <w:rFonts w:ascii="Times New Roman" w:eastAsia="Times New Roman" w:hAnsi="Times New Roman" w:cs="Times New Roman"/>
                            <w:color w:val="000000"/>
                            <w:sz w:val="24"/>
                            <w:szCs w:val="24"/>
                          </w:rPr>
                          <m:t>2</m:t>
                        </m:r>
                      </m:sup>
                    </m:sSubSup>
                  </m:e>
                </m:rad>
                <m:r>
                  <w:rPr>
                    <w:rFonts w:ascii="Cambria Math" w:eastAsia="Times New Roman" w:hAnsi="Cambria Math" w:cs="Times New Roman"/>
                    <w:color w:val="000000"/>
                    <w:sz w:val="24"/>
                    <w:szCs w:val="24"/>
                  </w:rPr>
                  <m:t>|)</m:t>
                </m:r>
              </m:oMath>
            </m:oMathPara>
          </w:p>
          <w:p w14:paraId="2177A44E" w14:textId="77777777" w:rsidR="003A05F3" w:rsidRPr="00CE6426" w:rsidRDefault="003A05F3" w:rsidP="002037B2">
            <w:pPr>
              <w:rPr>
                <w:rFonts w:ascii="Times New Roman" w:eastAsia="Times New Roman" w:hAnsi="Times New Roman" w:cs="Times New Roman"/>
                <w:color w:val="000000"/>
                <w:sz w:val="24"/>
                <w:szCs w:val="24"/>
              </w:rPr>
            </w:pPr>
          </w:p>
          <w:p w14:paraId="05E70168" w14:textId="0773C346" w:rsidR="003A05F3" w:rsidRPr="00CE6426" w:rsidRDefault="003A05F3" w:rsidP="002037B2">
            <w:pPr>
              <w:rPr>
                <w:rFonts w:ascii="Times New Roman" w:eastAsia="Times New Roman" w:hAnsi="Times New Roman" w:cs="Times New Roman"/>
                <w:color w:val="000000"/>
                <w:sz w:val="24"/>
                <w:szCs w:val="24"/>
              </w:rPr>
            </w:pPr>
            <w:r w:rsidRPr="00CE6426">
              <w:rPr>
                <w:rFonts w:ascii="Times New Roman" w:eastAsia="Times New Roman" w:hAnsi="Times New Roman" w:cs="Times New Roman"/>
                <w:color w:val="000000"/>
                <w:sz w:val="24"/>
                <w:szCs w:val="24"/>
              </w:rPr>
              <w:t>Where</w:t>
            </w:r>
            <w:r w:rsidR="008A13FD" w:rsidRPr="00CE6426">
              <w:rPr>
                <w:rFonts w:ascii="Times New Roman" w:eastAsia="Times New Roman" w:hAnsi="Times New Roman" w:cs="Times New Roman"/>
                <w:color w:val="000000"/>
                <w:sz w:val="24"/>
                <w:szCs w:val="24"/>
              </w:rPr>
              <w:t>,</w:t>
            </w:r>
          </w:p>
          <w:p w14:paraId="098C5C50" w14:textId="77777777" w:rsidR="0082177C" w:rsidRPr="0082177C" w:rsidRDefault="0082177C" w:rsidP="002037B2">
            <w:pPr>
              <w:rPr>
                <w:rFonts w:ascii="Times New Roman" w:eastAsia="Times New Roman" w:hAnsi="Times New Roman" w:cs="Times New Roman"/>
                <w:color w:val="000000"/>
                <w:sz w:val="24"/>
                <w:szCs w:val="24"/>
              </w:rPr>
            </w:pPr>
          </w:p>
          <w:p w14:paraId="0BE2AC9F" w14:textId="202F7C09" w:rsidR="003A05F3" w:rsidRPr="00174A9B" w:rsidRDefault="00000000" w:rsidP="002037B2">
            <w:pPr>
              <w:rPr>
                <w:rFonts w:ascii="Times New Roman" w:eastAsia="Times New Roman" w:hAnsi="Times New Roman" w:cs="Times New Roman"/>
                <w:i/>
                <w:color w:val="000000"/>
                <w:sz w:val="24"/>
                <w:szCs w:val="24"/>
              </w:rPr>
            </w:pPr>
            <m:oMathPara>
              <m:oMath>
                <m:sSup>
                  <m:sSupPr>
                    <m:ctrlPr>
                      <w:rPr>
                        <w:rFonts w:ascii="Cambria Math" w:eastAsia="Times New Roman" w:hAnsi="Cambria Math" w:cs="Times New Roman"/>
                        <w:i/>
                        <w:color w:val="000000"/>
                        <w:sz w:val="24"/>
                        <w:szCs w:val="24"/>
                      </w:rPr>
                    </m:ctrlPr>
                  </m:sSupPr>
                  <m:e>
                    <m:r>
                      <m:rPr>
                        <m:nor/>
                      </m:rPr>
                      <w:rPr>
                        <w:rFonts w:ascii="Times New Roman" w:eastAsia="Times New Roman" w:hAnsi="Times New Roman" w:cs="Times New Roman"/>
                        <w:color w:val="000000"/>
                        <w:sz w:val="24"/>
                        <w:szCs w:val="24"/>
                      </w:rPr>
                      <m:t>R</m:t>
                    </m:r>
                  </m:e>
                  <m:sup>
                    <m:r>
                      <m:rPr>
                        <m:nor/>
                      </m:rPr>
                      <w:rPr>
                        <w:rFonts w:ascii="Times New Roman" w:eastAsia="Times New Roman" w:hAnsi="Times New Roman" w:cs="Times New Roman"/>
                        <w:color w:val="000000"/>
                        <w:sz w:val="24"/>
                        <w:szCs w:val="24"/>
                      </w:rPr>
                      <m:t>2</m:t>
                    </m:r>
                  </m:sup>
                </m:sSup>
                <m:r>
                  <w:rPr>
                    <w:rFonts w:ascii="Cambria Math" w:eastAsia="Times New Roman" w:hAnsi="Cambria Math" w:cs="Times New Roman"/>
                    <w:color w:val="000000"/>
                    <w:sz w:val="24"/>
                    <w:szCs w:val="24"/>
                  </w:rPr>
                  <m:t>=</m:t>
                </m:r>
                <m:r>
                  <m:rPr>
                    <m:nor/>
                  </m:rPr>
                  <w:rPr>
                    <w:rFonts w:ascii="Times New Roman" w:eastAsia="Times New Roman" w:hAnsi="Times New Roman" w:cs="Times New Roman"/>
                    <w:color w:val="000000"/>
                    <w:sz w:val="24"/>
                    <w:szCs w:val="24"/>
                  </w:rPr>
                  <m:t>1</m:t>
                </m:r>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nary>
                      <m:naryPr>
                        <m:chr m:val="∑"/>
                        <m:limLoc m:val="subSup"/>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n</m:t>
                        </m:r>
                      </m:sup>
                      <m:e>
                        <m:sSup>
                          <m:sSupPr>
                            <m:ctrlPr>
                              <w:rPr>
                                <w:rFonts w:ascii="Cambria Math" w:eastAsia="Times New Roman" w:hAnsi="Cambria Math" w:cs="Times New Roman"/>
                                <w:i/>
                                <w:color w:val="000000"/>
                                <w:sz w:val="24"/>
                                <w:szCs w:val="24"/>
                              </w:rPr>
                            </m:ctrlPr>
                          </m:sSupPr>
                          <m:e>
                            <m:r>
                              <m:rPr>
                                <m:nor/>
                              </m:rPr>
                              <w:rPr>
                                <w:rFonts w:ascii="Times New Roman" w:eastAsia="Times New Roman" w:hAnsi="Times New Roman" w:cs="Times New Roman"/>
                                <w:color w:val="000000"/>
                                <w:sz w:val="24"/>
                                <w:szCs w:val="24"/>
                              </w:rPr>
                              <m:t>(mi</m:t>
                            </m:r>
                            <m:r>
                              <w:rPr>
                                <w:rFonts w:ascii="Cambria Math" w:eastAsia="Times New Roman" w:hAnsi="Cambria Math" w:cs="Times New Roman"/>
                                <w:color w:val="000000"/>
                                <w:sz w:val="24"/>
                                <w:szCs w:val="24"/>
                              </w:rPr>
                              <m:t xml:space="preserve">- </m:t>
                            </m:r>
                            <m:sSubSup>
                              <m:sSubSupPr>
                                <m:ctrlPr>
                                  <w:rPr>
                                    <w:rFonts w:ascii="Cambria Math" w:eastAsia="Times New Roman" w:hAnsi="Cambria Math" w:cs="Times New Roman"/>
                                    <w:i/>
                                    <w:color w:val="000000"/>
                                    <w:sz w:val="24"/>
                                    <w:szCs w:val="24"/>
                                  </w:rPr>
                                </m:ctrlPr>
                              </m:sSubSupPr>
                              <m:e>
                                <m:r>
                                  <m:rPr>
                                    <m:nor/>
                                  </m:rPr>
                                  <w:rPr>
                                    <w:rFonts w:ascii="Times New Roman" w:eastAsia="Times New Roman" w:hAnsi="Times New Roman" w:cs="Times New Roman"/>
                                    <w:color w:val="000000"/>
                                    <w:sz w:val="24"/>
                                    <w:szCs w:val="24"/>
                                  </w:rPr>
                                  <m:t>e</m:t>
                                </m:r>
                              </m:e>
                              <m:sub>
                                <m:r>
                                  <m:rPr>
                                    <m:nor/>
                                  </m:rPr>
                                  <w:rPr>
                                    <w:rFonts w:ascii="Times New Roman" w:eastAsia="Times New Roman" w:hAnsi="Times New Roman" w:cs="Times New Roman"/>
                                    <w:color w:val="000000"/>
                                    <w:sz w:val="24"/>
                                    <w:szCs w:val="24"/>
                                  </w:rPr>
                                  <m:t>i</m:t>
                                </m:r>
                              </m:sub>
                              <m:sup>
                                <m:r>
                                  <m:rPr>
                                    <m:nor/>
                                  </m:rPr>
                                  <w:rPr>
                                    <w:rFonts w:ascii="Times New Roman" w:eastAsia="Times New Roman" w:hAnsi="Times New Roman" w:cs="Times New Roman"/>
                                    <w:color w:val="000000"/>
                                    <w:sz w:val="24"/>
                                    <w:szCs w:val="24"/>
                                  </w:rPr>
                                  <m:t>°</m:t>
                                </m:r>
                              </m:sup>
                            </m:sSubSup>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e>
                    </m:nary>
                  </m:num>
                  <m:den>
                    <m:sSup>
                      <m:sSupPr>
                        <m:ctrlPr>
                          <w:rPr>
                            <w:rFonts w:ascii="Cambria Math" w:eastAsia="Times New Roman" w:hAnsi="Cambria Math" w:cs="Times New Roman"/>
                            <w:i/>
                            <w:color w:val="000000"/>
                            <w:sz w:val="24"/>
                            <w:szCs w:val="24"/>
                          </w:rPr>
                        </m:ctrlPr>
                      </m:sSupPr>
                      <m:e>
                        <m:nary>
                          <m:naryPr>
                            <m:chr m:val="∑"/>
                            <m:limLoc m:val="subSup"/>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n</m:t>
                            </m:r>
                          </m:sup>
                          <m:e>
                            <m:r>
                              <w:rPr>
                                <w:rFonts w:ascii="Cambria Math" w:eastAsia="Times New Roman" w:hAnsi="Cambria Math" w:cs="Times New Roman"/>
                                <w:color w:val="000000"/>
                                <w:sz w:val="24"/>
                                <w:szCs w:val="24"/>
                              </w:rPr>
                              <m:t>(</m:t>
                            </m:r>
                            <m:r>
                              <m:rPr>
                                <m:nor/>
                              </m:rPr>
                              <w:rPr>
                                <w:rFonts w:ascii="Times New Roman" w:eastAsia="Times New Roman" w:hAnsi="Times New Roman" w:cs="Times New Roman"/>
                                <w:color w:val="000000"/>
                                <w:sz w:val="24"/>
                                <w:szCs w:val="24"/>
                              </w:rPr>
                              <m:t xml:space="preserve">mi- </m:t>
                            </m:r>
                            <m:sSubSup>
                              <m:sSubSupPr>
                                <m:ctrlPr>
                                  <w:rPr>
                                    <w:rFonts w:ascii="Cambria Math" w:eastAsia="Times New Roman" w:hAnsi="Cambria Math" w:cs="Times New Roman"/>
                                    <w:i/>
                                    <w:color w:val="000000"/>
                                    <w:sz w:val="24"/>
                                    <w:szCs w:val="24"/>
                                  </w:rPr>
                                </m:ctrlPr>
                              </m:sSubSupPr>
                              <m:e>
                                <m:r>
                                  <m:rPr>
                                    <m:nor/>
                                  </m:rPr>
                                  <w:rPr>
                                    <w:rFonts w:ascii="Times New Roman" w:eastAsia="Times New Roman" w:hAnsi="Times New Roman" w:cs="Times New Roman"/>
                                    <w:color w:val="000000"/>
                                    <w:sz w:val="24"/>
                                    <w:szCs w:val="24"/>
                                  </w:rPr>
                                  <m:t>m</m:t>
                                </m:r>
                              </m:e>
                              <m:sub>
                                <m:r>
                                  <m:rPr>
                                    <m:nor/>
                                  </m:rPr>
                                  <w:rPr>
                                    <w:rFonts w:ascii="Times New Roman" w:eastAsia="Times New Roman" w:hAnsi="Times New Roman" w:cs="Times New Roman"/>
                                    <w:color w:val="000000"/>
                                    <w:sz w:val="24"/>
                                    <w:szCs w:val="24"/>
                                  </w:rPr>
                                  <m:t>i</m:t>
                                </m:r>
                              </m:sub>
                              <m:sup>
                                <m:r>
                                  <m:rPr>
                                    <m:nor/>
                                  </m:rPr>
                                  <w:rPr>
                                    <w:rFonts w:ascii="Times New Roman" w:eastAsia="Times New Roman" w:hAnsi="Times New Roman" w:cs="Times New Roman"/>
                                    <w:color w:val="000000"/>
                                    <w:sz w:val="24"/>
                                    <w:szCs w:val="24"/>
                                  </w:rPr>
                                  <m:t>o</m:t>
                                </m:r>
                              </m:sup>
                            </m:sSubSup>
                          </m:e>
                        </m:nary>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den>
                </m:f>
              </m:oMath>
            </m:oMathPara>
          </w:p>
          <w:p w14:paraId="1204FEBF" w14:textId="77777777" w:rsidR="003A05F3" w:rsidRPr="00CE6426" w:rsidRDefault="003A05F3" w:rsidP="002037B2">
            <w:pPr>
              <w:rPr>
                <w:rFonts w:ascii="Times New Roman" w:eastAsia="Times New Roman" w:hAnsi="Times New Roman" w:cs="Times New Roman"/>
                <w:color w:val="000000"/>
                <w:sz w:val="24"/>
                <w:szCs w:val="24"/>
              </w:rPr>
            </w:pPr>
          </w:p>
          <w:p w14:paraId="64AD9497" w14:textId="00566C62" w:rsidR="003A05F3" w:rsidRPr="00174A9B" w:rsidRDefault="00000000" w:rsidP="002037B2">
            <w:pPr>
              <w:rPr>
                <w:rFonts w:ascii="Times New Roman" w:eastAsia="Times New Roman" w:hAnsi="Times New Roman" w:cs="Times New Roman"/>
                <w:color w:val="000000"/>
                <w:sz w:val="24"/>
                <w:szCs w:val="24"/>
              </w:rPr>
            </w:pPr>
            <m:oMathPara>
              <m:oMath>
                <m:sSubSup>
                  <m:sSubSupPr>
                    <m:ctrlPr>
                      <w:rPr>
                        <w:rFonts w:ascii="Cambria Math" w:eastAsia="Times New Roman" w:hAnsi="Cambria Math" w:cs="Times New Roman"/>
                        <w:i/>
                        <w:color w:val="000000"/>
                        <w:sz w:val="24"/>
                        <w:szCs w:val="24"/>
                      </w:rPr>
                    </m:ctrlPr>
                  </m:sSubSupPr>
                  <m:e>
                    <m:r>
                      <m:rPr>
                        <m:nor/>
                      </m:rPr>
                      <w:rPr>
                        <w:rFonts w:ascii="Times New Roman" w:eastAsia="Times New Roman" w:hAnsi="Times New Roman" w:cs="Times New Roman"/>
                        <w:color w:val="000000"/>
                        <w:sz w:val="24"/>
                        <w:szCs w:val="24"/>
                      </w:rPr>
                      <m:t>e</m:t>
                    </m:r>
                  </m:e>
                  <m:sub>
                    <m:r>
                      <m:rPr>
                        <m:nor/>
                      </m:rPr>
                      <w:rPr>
                        <w:rFonts w:ascii="Times New Roman" w:eastAsia="Times New Roman" w:hAnsi="Times New Roman" w:cs="Times New Roman"/>
                        <w:color w:val="000000"/>
                        <w:sz w:val="24"/>
                        <w:szCs w:val="24"/>
                      </w:rPr>
                      <m:t>i</m:t>
                    </m:r>
                  </m:sub>
                  <m:sup>
                    <m:r>
                      <m:rPr>
                        <m:nor/>
                      </m:rPr>
                      <w:rPr>
                        <w:rFonts w:ascii="Times New Roman" w:eastAsia="Times New Roman" w:hAnsi="Times New Roman" w:cs="Times New Roman"/>
                        <w:color w:val="000000"/>
                        <w:sz w:val="24"/>
                        <w:szCs w:val="24"/>
                      </w:rPr>
                      <m:t>°</m:t>
                    </m:r>
                  </m:sup>
                </m:sSubSup>
                <m:r>
                  <m:rPr>
                    <m:nor/>
                  </m:rPr>
                  <w:rPr>
                    <w:rFonts w:ascii="Times New Roman" w:eastAsia="Times New Roman" w:hAnsi="Times New Roman" w:cs="Times New Roman"/>
                    <w:color w:val="000000"/>
                    <w:sz w:val="24"/>
                    <w:szCs w:val="24"/>
                  </w:rPr>
                  <m:t>=k×</m:t>
                </m:r>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m:rPr>
                        <m:nor/>
                      </m:rPr>
                      <w:rPr>
                        <w:rFonts w:ascii="Times New Roman" w:eastAsia="Times New Roman" w:hAnsi="Times New Roman" w:cs="Times New Roman"/>
                        <w:color w:val="000000"/>
                        <w:sz w:val="24"/>
                        <w:szCs w:val="24"/>
                      </w:rPr>
                      <m:t>m</m:t>
                    </m:r>
                  </m:e>
                  <m:sub>
                    <m:r>
                      <m:rPr>
                        <m:nor/>
                      </m:rPr>
                      <w:rPr>
                        <w:rFonts w:ascii="Times New Roman" w:eastAsia="Times New Roman" w:hAnsi="Times New Roman" w:cs="Times New Roman"/>
                        <w:color w:val="000000"/>
                        <w:sz w:val="24"/>
                        <w:szCs w:val="24"/>
                      </w:rPr>
                      <m:t>i</m:t>
                    </m:r>
                  </m:sub>
                </m:sSub>
              </m:oMath>
            </m:oMathPara>
          </w:p>
          <w:p w14:paraId="5C3227A0" w14:textId="77777777" w:rsidR="003A05F3" w:rsidRPr="00CE6426" w:rsidRDefault="003A05F3" w:rsidP="002037B2">
            <w:pPr>
              <w:rPr>
                <w:rFonts w:ascii="Times New Roman" w:eastAsia="Times New Roman" w:hAnsi="Times New Roman" w:cs="Times New Roman"/>
                <w:color w:val="000000"/>
                <w:sz w:val="24"/>
                <w:szCs w:val="24"/>
              </w:rPr>
            </w:pPr>
          </w:p>
          <w:p w14:paraId="0B27045D" w14:textId="4B3CFA57" w:rsidR="003A05F3" w:rsidRPr="00CE6426" w:rsidRDefault="00000000" w:rsidP="002037B2">
            <w:pPr>
              <w:rPr>
                <w:rFonts w:ascii="Times New Roman" w:eastAsia="Times New Roman" w:hAnsi="Times New Roman" w:cs="Times New Roman"/>
                <w:color w:val="000000"/>
                <w:sz w:val="24"/>
                <w:szCs w:val="24"/>
              </w:rPr>
            </w:pPr>
            <m:oMathPara>
              <m:oMath>
                <m:sSubSup>
                  <m:sSubSupPr>
                    <m:ctrlPr>
                      <w:rPr>
                        <w:rFonts w:ascii="Cambria Math" w:eastAsia="Times New Roman" w:hAnsi="Cambria Math" w:cs="Times New Roman"/>
                        <w:i/>
                        <w:color w:val="000000"/>
                        <w:sz w:val="24"/>
                        <w:szCs w:val="24"/>
                      </w:rPr>
                    </m:ctrlPr>
                  </m:sSubSupPr>
                  <m:e>
                    <m:r>
                      <m:rPr>
                        <m:nor/>
                      </m:rPr>
                      <w:rPr>
                        <w:rFonts w:ascii="Times New Roman" w:eastAsia="Times New Roman" w:hAnsi="Times New Roman" w:cs="Times New Roman"/>
                        <w:color w:val="000000"/>
                        <w:sz w:val="24"/>
                        <w:szCs w:val="24"/>
                      </w:rPr>
                      <m:t>R</m:t>
                    </m:r>
                  </m:e>
                  <m:sub>
                    <m:r>
                      <m:rPr>
                        <m:nor/>
                      </m:rPr>
                      <w:rPr>
                        <w:rFonts w:ascii="Times New Roman" w:eastAsia="Times New Roman" w:hAnsi="Times New Roman" w:cs="Times New Roman"/>
                        <w:color w:val="000000"/>
                        <w:sz w:val="24"/>
                        <w:szCs w:val="24"/>
                      </w:rPr>
                      <m:t>°</m:t>
                    </m:r>
                  </m:sub>
                  <m:sup>
                    <m:r>
                      <m:rPr>
                        <m:nor/>
                      </m:rPr>
                      <w:rPr>
                        <w:rFonts w:ascii="Times New Roman" w:eastAsia="Times New Roman" w:hAnsi="Times New Roman" w:cs="Times New Roman"/>
                        <w:color w:val="000000"/>
                        <w:sz w:val="24"/>
                        <w:szCs w:val="24"/>
                      </w:rPr>
                      <m:t>2</m:t>
                    </m:r>
                  </m:sup>
                </m:sSubSup>
                <m:r>
                  <w:rPr>
                    <w:rFonts w:ascii="Cambria Math" w:eastAsia="Times New Roman" w:hAnsi="Cambria Math" w:cs="Times New Roman"/>
                    <w:color w:val="000000"/>
                    <w:sz w:val="24"/>
                    <w:szCs w:val="24"/>
                  </w:rPr>
                  <m:t>=</m:t>
                </m:r>
                <m:r>
                  <m:rPr>
                    <m:nor/>
                  </m:rPr>
                  <w:rPr>
                    <w:rFonts w:ascii="Times New Roman" w:eastAsia="Times New Roman" w:hAnsi="Times New Roman" w:cs="Times New Roman"/>
                    <w:color w:val="000000"/>
                    <w:sz w:val="24"/>
                    <w:szCs w:val="24"/>
                  </w:rPr>
                  <m:t xml:space="preserve">1- </m:t>
                </m:r>
                <m:f>
                  <m:fPr>
                    <m:ctrlPr>
                      <w:rPr>
                        <w:rFonts w:ascii="Cambria Math" w:eastAsia="Times New Roman" w:hAnsi="Cambria Math" w:cs="Times New Roman"/>
                        <w:i/>
                        <w:color w:val="000000"/>
                        <w:sz w:val="24"/>
                        <w:szCs w:val="24"/>
                      </w:rPr>
                    </m:ctrlPr>
                  </m:fPr>
                  <m:num>
                    <m:nary>
                      <m:naryPr>
                        <m:chr m:val="∑"/>
                        <m:limLoc m:val="subSup"/>
                        <m:ctrlPr>
                          <w:rPr>
                            <w:rFonts w:ascii="Cambria Math" w:eastAsia="Times New Roman" w:hAnsi="Cambria Math" w:cs="Times New Roman"/>
                            <w:i/>
                            <w:color w:val="000000"/>
                            <w:sz w:val="24"/>
                            <w:szCs w:val="24"/>
                          </w:rPr>
                        </m:ctrlPr>
                      </m:naryPr>
                      <m:sub>
                        <m:r>
                          <m:rPr>
                            <m:nor/>
                          </m:rPr>
                          <w:rPr>
                            <w:rFonts w:ascii="Times New Roman" w:eastAsia="Times New Roman" w:hAnsi="Times New Roman" w:cs="Times New Roman"/>
                            <w:color w:val="000000"/>
                            <w:sz w:val="24"/>
                            <w:szCs w:val="24"/>
                          </w:rPr>
                          <m:t>i=1</m:t>
                        </m:r>
                      </m:sub>
                      <m:sup>
                        <m:r>
                          <m:rPr>
                            <m:nor/>
                          </m:rPr>
                          <w:rPr>
                            <w:rFonts w:ascii="Times New Roman" w:eastAsia="Times New Roman" w:hAnsi="Times New Roman" w:cs="Times New Roman"/>
                            <w:color w:val="000000"/>
                            <w:sz w:val="24"/>
                            <w:szCs w:val="24"/>
                          </w:rPr>
                          <m:t>n</m:t>
                        </m:r>
                      </m:sup>
                      <m:e>
                        <m:sSup>
                          <m:sSupPr>
                            <m:ctrlPr>
                              <w:rPr>
                                <w:rFonts w:ascii="Cambria Math" w:eastAsia="Times New Roman" w:hAnsi="Cambria Math" w:cs="Times New Roman"/>
                                <w:i/>
                                <w:color w:val="000000"/>
                                <w:sz w:val="24"/>
                                <w:szCs w:val="24"/>
                              </w:rPr>
                            </m:ctrlPr>
                          </m:sSupPr>
                          <m:e>
                            <m:r>
                              <m:rPr>
                                <m:nor/>
                              </m:rPr>
                              <w:rPr>
                                <w:rFonts w:ascii="Times New Roman" w:eastAsia="Times New Roman" w:hAnsi="Times New Roman" w:cs="Times New Roman"/>
                                <w:color w:val="000000"/>
                                <w:sz w:val="24"/>
                                <w:szCs w:val="24"/>
                              </w:rPr>
                              <m:t xml:space="preserve">(ei- </m:t>
                            </m:r>
                            <m:sSubSup>
                              <m:sSubSupPr>
                                <m:ctrlPr>
                                  <w:rPr>
                                    <w:rFonts w:ascii="Cambria Math" w:eastAsia="Times New Roman" w:hAnsi="Cambria Math" w:cs="Times New Roman"/>
                                    <w:i/>
                                    <w:color w:val="000000"/>
                                    <w:sz w:val="24"/>
                                    <w:szCs w:val="24"/>
                                  </w:rPr>
                                </m:ctrlPr>
                              </m:sSubSupPr>
                              <m:e>
                                <m:r>
                                  <m:rPr>
                                    <m:nor/>
                                  </m:rPr>
                                  <w:rPr>
                                    <w:rFonts w:ascii="Times New Roman" w:eastAsia="Times New Roman" w:hAnsi="Times New Roman" w:cs="Times New Roman"/>
                                    <w:color w:val="000000"/>
                                    <w:sz w:val="24"/>
                                    <w:szCs w:val="24"/>
                                  </w:rPr>
                                  <m:t>m</m:t>
                                </m:r>
                              </m:e>
                              <m:sub>
                                <m:r>
                                  <m:rPr>
                                    <m:nor/>
                                  </m:rPr>
                                  <w:rPr>
                                    <w:rFonts w:ascii="Times New Roman" w:eastAsia="Times New Roman" w:hAnsi="Times New Roman" w:cs="Times New Roman"/>
                                    <w:color w:val="000000"/>
                                    <w:sz w:val="24"/>
                                    <w:szCs w:val="24"/>
                                  </w:rPr>
                                  <m:t>i</m:t>
                                </m:r>
                              </m:sub>
                              <m:sup>
                                <m:r>
                                  <m:rPr>
                                    <m:nor/>
                                  </m:rPr>
                                  <w:rPr>
                                    <w:rFonts w:ascii="Times New Roman" w:eastAsia="Times New Roman" w:hAnsi="Times New Roman" w:cs="Times New Roman"/>
                                    <w:color w:val="000000"/>
                                    <w:sz w:val="24"/>
                                    <w:szCs w:val="24"/>
                                  </w:rPr>
                                  <m:t>°</m:t>
                                </m:r>
                              </m:sup>
                            </m:sSubSup>
                            <m:r>
                              <m:rPr>
                                <m:nor/>
                              </m:rPr>
                              <w:rPr>
                                <w:rFonts w:ascii="Times New Roman" w:eastAsia="Times New Roman" w:hAnsi="Times New Roman" w:cs="Times New Roman"/>
                                <w:color w:val="000000"/>
                                <w:sz w:val="24"/>
                                <w:szCs w:val="24"/>
                              </w:rPr>
                              <m:t>)</m:t>
                            </m:r>
                          </m:e>
                          <m:sup>
                            <m:r>
                              <m:rPr>
                                <m:nor/>
                              </m:rPr>
                              <w:rPr>
                                <w:rFonts w:ascii="Times New Roman" w:eastAsia="Times New Roman" w:hAnsi="Times New Roman" w:cs="Times New Roman"/>
                                <w:color w:val="000000"/>
                                <w:sz w:val="24"/>
                                <w:szCs w:val="24"/>
                              </w:rPr>
                              <m:t>2</m:t>
                            </m:r>
                          </m:sup>
                        </m:sSup>
                      </m:e>
                    </m:nary>
                  </m:num>
                  <m:den>
                    <m:sSup>
                      <m:sSupPr>
                        <m:ctrlPr>
                          <w:rPr>
                            <w:rFonts w:ascii="Cambria Math" w:eastAsia="Times New Roman" w:hAnsi="Cambria Math" w:cs="Times New Roman"/>
                            <w:i/>
                            <w:color w:val="000000"/>
                            <w:sz w:val="24"/>
                            <w:szCs w:val="24"/>
                          </w:rPr>
                        </m:ctrlPr>
                      </m:sSupPr>
                      <m:e>
                        <m:nary>
                          <m:naryPr>
                            <m:chr m:val="∑"/>
                            <m:limLoc m:val="subSup"/>
                            <m:ctrlPr>
                              <w:rPr>
                                <w:rFonts w:ascii="Cambria Math" w:eastAsia="Times New Roman" w:hAnsi="Cambria Math" w:cs="Times New Roman"/>
                                <w:i/>
                                <w:color w:val="000000"/>
                                <w:sz w:val="24"/>
                                <w:szCs w:val="24"/>
                              </w:rPr>
                            </m:ctrlPr>
                          </m:naryPr>
                          <m:sub>
                            <m:r>
                              <m:rPr>
                                <m:nor/>
                              </m:rPr>
                              <w:rPr>
                                <w:rFonts w:ascii="Times New Roman" w:eastAsia="Times New Roman" w:hAnsi="Times New Roman" w:cs="Times New Roman"/>
                                <w:color w:val="000000"/>
                                <w:sz w:val="24"/>
                                <w:szCs w:val="24"/>
                              </w:rPr>
                              <m:t>i=1</m:t>
                            </m:r>
                          </m:sub>
                          <m:sup>
                            <m:r>
                              <m:rPr>
                                <m:nor/>
                              </m:rPr>
                              <w:rPr>
                                <w:rFonts w:ascii="Times New Roman" w:eastAsia="Times New Roman" w:hAnsi="Times New Roman" w:cs="Times New Roman"/>
                                <w:color w:val="000000"/>
                                <w:sz w:val="24"/>
                                <w:szCs w:val="24"/>
                              </w:rPr>
                              <m:t>n</m:t>
                            </m:r>
                          </m:sup>
                          <m:e>
                            <m:r>
                              <m:rPr>
                                <m:nor/>
                              </m:rPr>
                              <w:rPr>
                                <w:rFonts w:ascii="Times New Roman" w:eastAsia="Times New Roman" w:hAnsi="Times New Roman" w:cs="Times New Roman"/>
                                <w:color w:val="000000"/>
                                <w:sz w:val="24"/>
                                <w:szCs w:val="24"/>
                              </w:rPr>
                              <m:t xml:space="preserve">(ei- </m:t>
                            </m:r>
                            <m:sSubSup>
                              <m:sSubSupPr>
                                <m:ctrlPr>
                                  <w:rPr>
                                    <w:rFonts w:ascii="Cambria Math" w:eastAsia="Times New Roman" w:hAnsi="Cambria Math" w:cs="Times New Roman"/>
                                    <w:i/>
                                    <w:color w:val="000000"/>
                                    <w:sz w:val="24"/>
                                    <w:szCs w:val="24"/>
                                  </w:rPr>
                                </m:ctrlPr>
                              </m:sSubSupPr>
                              <m:e>
                                <m:r>
                                  <m:rPr>
                                    <m:nor/>
                                  </m:rPr>
                                  <w:rPr>
                                    <w:rFonts w:ascii="Times New Roman" w:eastAsia="Times New Roman" w:hAnsi="Times New Roman" w:cs="Times New Roman"/>
                                    <w:color w:val="000000"/>
                                    <w:sz w:val="24"/>
                                    <w:szCs w:val="24"/>
                                  </w:rPr>
                                  <m:t>e</m:t>
                                </m:r>
                              </m:e>
                              <m:sub>
                                <m:r>
                                  <m:rPr>
                                    <m:nor/>
                                  </m:rPr>
                                  <w:rPr>
                                    <w:rFonts w:ascii="Times New Roman" w:eastAsia="Times New Roman" w:hAnsi="Times New Roman" w:cs="Times New Roman"/>
                                    <w:color w:val="000000"/>
                                    <w:sz w:val="24"/>
                                    <w:szCs w:val="24"/>
                                  </w:rPr>
                                  <m:t>i</m:t>
                                </m:r>
                              </m:sub>
                              <m:sup>
                                <m:r>
                                  <m:rPr>
                                    <m:nor/>
                                  </m:rPr>
                                  <w:rPr>
                                    <w:rFonts w:ascii="Times New Roman" w:eastAsia="Times New Roman" w:hAnsi="Times New Roman" w:cs="Times New Roman"/>
                                    <w:color w:val="000000"/>
                                    <w:sz w:val="24"/>
                                    <w:szCs w:val="24"/>
                                  </w:rPr>
                                  <m:t>o</m:t>
                                </m:r>
                              </m:sup>
                            </m:sSubSup>
                          </m:e>
                        </m:nary>
                        <m:r>
                          <m:rPr>
                            <m:nor/>
                          </m:rPr>
                          <w:rPr>
                            <w:rFonts w:ascii="Times New Roman" w:eastAsia="Times New Roman" w:hAnsi="Times New Roman" w:cs="Times New Roman"/>
                            <w:color w:val="000000"/>
                            <w:sz w:val="24"/>
                            <w:szCs w:val="24"/>
                          </w:rPr>
                          <m:t>)</m:t>
                        </m:r>
                      </m:e>
                      <m:sup>
                        <m:r>
                          <m:rPr>
                            <m:nor/>
                          </m:rPr>
                          <w:rPr>
                            <w:rFonts w:ascii="Times New Roman" w:eastAsia="Times New Roman" w:hAnsi="Times New Roman" w:cs="Times New Roman"/>
                            <w:color w:val="000000"/>
                            <w:sz w:val="24"/>
                            <w:szCs w:val="24"/>
                          </w:rPr>
                          <m:t>2</m:t>
                        </m:r>
                      </m:sup>
                    </m:sSup>
                  </m:den>
                </m:f>
              </m:oMath>
            </m:oMathPara>
          </w:p>
          <w:p w14:paraId="72DF1217" w14:textId="77777777" w:rsidR="003A05F3" w:rsidRPr="00CE6426" w:rsidRDefault="003A05F3" w:rsidP="002037B2">
            <w:pPr>
              <w:rPr>
                <w:rFonts w:ascii="Times New Roman" w:eastAsia="Times New Roman" w:hAnsi="Times New Roman" w:cs="Times New Roman"/>
                <w:color w:val="000000"/>
                <w:sz w:val="24"/>
                <w:szCs w:val="24"/>
              </w:rPr>
            </w:pPr>
          </w:p>
          <w:p w14:paraId="4B5F49DD" w14:textId="0CCB701C" w:rsidR="003A05F3" w:rsidRPr="00CE6426" w:rsidRDefault="00000000" w:rsidP="002037B2">
            <w:pPr>
              <w:rPr>
                <w:rFonts w:ascii="Times New Roman" w:eastAsia="Times New Roman" w:hAnsi="Times New Roman" w:cs="Times New Roman"/>
                <w:color w:val="000000"/>
                <w:sz w:val="24"/>
                <w:szCs w:val="24"/>
              </w:rPr>
            </w:pPr>
            <m:oMathPara>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m</m:t>
                    </m:r>
                  </m:e>
                  <m:sub>
                    <m:r>
                      <w:rPr>
                        <w:rFonts w:ascii="Cambria Math" w:eastAsia="Times New Roman" w:hAnsi="Cambria Math" w:cs="Times New Roman"/>
                        <w:color w:val="000000"/>
                        <w:sz w:val="24"/>
                        <w:szCs w:val="24"/>
                      </w:rPr>
                      <m:t>i</m:t>
                    </m:r>
                  </m:sub>
                  <m:sup>
                    <m:r>
                      <w:rPr>
                        <w:rFonts w:ascii="Cambria Math" w:eastAsia="Times New Roman" w:hAnsi="Cambria Math" w:cs="Times New Roman"/>
                        <w:color w:val="000000"/>
                        <w:sz w:val="24"/>
                        <w:szCs w:val="24"/>
                      </w:rPr>
                      <m:t>°</m:t>
                    </m:r>
                  </m:sup>
                </m:sSubSup>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m:rPr>
                        <m:nor/>
                      </m:rPr>
                      <w:rPr>
                        <w:rFonts w:ascii="Times New Roman" w:eastAsia="Times New Roman" w:hAnsi="Times New Roman" w:cs="Times New Roman"/>
                        <w:color w:val="000000"/>
                        <w:sz w:val="24"/>
                        <w:szCs w:val="24"/>
                      </w:rPr>
                      <m:t>k</m:t>
                    </m:r>
                  </m:e>
                  <m:sup>
                    <m:r>
                      <m:rPr>
                        <m:nor/>
                      </m:rPr>
                      <w:rPr>
                        <w:rFonts w:ascii="Times New Roman" w:eastAsia="Times New Roman" w:hAnsi="Times New Roman" w:cs="Times New Roman"/>
                        <w:color w:val="000000"/>
                        <w:sz w:val="24"/>
                        <w:szCs w:val="24"/>
                      </w:rPr>
                      <m:t>'</m:t>
                    </m:r>
                  </m:sup>
                </m:sSup>
                <m:r>
                  <m:rPr>
                    <m:nor/>
                  </m:rPr>
                  <w:rPr>
                    <w:rFonts w:ascii="Times New Roman" w:eastAsia="Times New Roman" w:hAnsi="Times New Roman"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m:rPr>
                        <m:nor/>
                      </m:rPr>
                      <w:rPr>
                        <w:rFonts w:ascii="Times New Roman" w:eastAsia="Times New Roman" w:hAnsi="Times New Roman" w:cs="Times New Roman"/>
                        <w:color w:val="000000"/>
                        <w:sz w:val="24"/>
                        <w:szCs w:val="24"/>
                      </w:rPr>
                      <m:t>e</m:t>
                    </m:r>
                  </m:e>
                  <m:sub>
                    <m:r>
                      <m:rPr>
                        <m:nor/>
                      </m:rPr>
                      <w:rPr>
                        <w:rFonts w:ascii="Times New Roman" w:eastAsia="Times New Roman" w:hAnsi="Times New Roman" w:cs="Times New Roman"/>
                        <w:color w:val="000000"/>
                        <w:sz w:val="24"/>
                        <w:szCs w:val="24"/>
                      </w:rPr>
                      <m:t>i</m:t>
                    </m:r>
                  </m:sub>
                </m:sSub>
              </m:oMath>
            </m:oMathPara>
          </w:p>
        </w:tc>
        <w:tc>
          <w:tcPr>
            <w:tcW w:w="2329" w:type="dxa"/>
            <w:tcBorders>
              <w:top w:val="single" w:sz="4" w:space="0" w:color="auto"/>
              <w:left w:val="single" w:sz="4" w:space="0" w:color="auto"/>
              <w:bottom w:val="single" w:sz="4" w:space="0" w:color="auto"/>
              <w:right w:val="single" w:sz="4" w:space="0" w:color="auto"/>
            </w:tcBorders>
            <w:vAlign w:val="center"/>
          </w:tcPr>
          <w:p w14:paraId="61ACDC8B" w14:textId="77777777" w:rsidR="0082177C" w:rsidRDefault="0082177C" w:rsidP="002037B2">
            <w:pPr>
              <w:rPr>
                <w:rFonts w:ascii="Times New Roman" w:eastAsia="Times New Roman" w:hAnsi="Times New Roman" w:cs="Times New Roman"/>
                <w:color w:val="000000"/>
                <w:sz w:val="24"/>
                <w:szCs w:val="24"/>
              </w:rPr>
            </w:pPr>
          </w:p>
          <w:p w14:paraId="21A17EB3" w14:textId="41883CF7" w:rsidR="003A05F3" w:rsidRPr="00CE6426" w:rsidRDefault="00000000" w:rsidP="002037B2">
            <w:pP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m:rPr>
                        <m:nor/>
                      </m:rPr>
                      <w:rPr>
                        <w:rFonts w:ascii="Times New Roman" w:eastAsia="Times New Roman" w:hAnsi="Times New Roman" w:cs="Times New Roman"/>
                        <w:color w:val="000000"/>
                        <w:sz w:val="24"/>
                        <w:szCs w:val="24"/>
                      </w:rPr>
                      <m:t>R</m:t>
                    </m:r>
                  </m:e>
                  <m:sub>
                    <m:r>
                      <m:rPr>
                        <m:nor/>
                      </m:rPr>
                      <w:rPr>
                        <w:rFonts w:ascii="Times New Roman" w:eastAsia="Times New Roman" w:hAnsi="Times New Roman" w:cs="Times New Roman"/>
                        <w:color w:val="000000"/>
                        <w:sz w:val="24"/>
                        <w:szCs w:val="24"/>
                      </w:rPr>
                      <m:t>m</m:t>
                    </m:r>
                  </m:sub>
                </m:sSub>
                <m:r>
                  <m:rPr>
                    <m:nor/>
                  </m:rPr>
                  <w:rPr>
                    <w:rFonts w:ascii="Times New Roman" w:eastAsia="Times New Roman" w:hAnsi="Times New Roman" w:cs="Times New Roman"/>
                    <w:color w:val="000000"/>
                    <w:sz w:val="24"/>
                    <w:szCs w:val="24"/>
                  </w:rPr>
                  <m:t>&gt;0.5</m:t>
                </m:r>
              </m:oMath>
            </m:oMathPara>
          </w:p>
          <w:p w14:paraId="4B866395" w14:textId="77777777" w:rsidR="003A05F3" w:rsidRPr="00CE6426" w:rsidRDefault="003A05F3" w:rsidP="002037B2">
            <w:pPr>
              <w:rPr>
                <w:rFonts w:ascii="Times New Roman" w:eastAsia="Times New Roman" w:hAnsi="Times New Roman" w:cs="Times New Roman"/>
                <w:color w:val="000000"/>
                <w:sz w:val="24"/>
                <w:szCs w:val="24"/>
              </w:rPr>
            </w:pPr>
          </w:p>
          <w:p w14:paraId="7DA71AB3" w14:textId="77777777" w:rsidR="003A05F3" w:rsidRPr="00CE6426" w:rsidRDefault="003A05F3" w:rsidP="002037B2">
            <w:pPr>
              <w:rPr>
                <w:rFonts w:ascii="Times New Roman" w:eastAsia="Times New Roman" w:hAnsi="Times New Roman" w:cs="Times New Roman"/>
                <w:color w:val="000000"/>
                <w:sz w:val="24"/>
                <w:szCs w:val="24"/>
              </w:rPr>
            </w:pPr>
          </w:p>
          <w:p w14:paraId="0EB8417D" w14:textId="77777777" w:rsidR="003A05F3" w:rsidRPr="00CE6426" w:rsidRDefault="003A05F3" w:rsidP="002037B2">
            <w:pPr>
              <w:rPr>
                <w:rFonts w:ascii="Times New Roman" w:eastAsia="Times New Roman" w:hAnsi="Times New Roman" w:cs="Times New Roman"/>
                <w:color w:val="000000"/>
                <w:sz w:val="24"/>
                <w:szCs w:val="24"/>
              </w:rPr>
            </w:pPr>
          </w:p>
          <w:p w14:paraId="4DB500A5" w14:textId="77777777" w:rsidR="003A05F3" w:rsidRPr="00CE6426" w:rsidRDefault="003A05F3" w:rsidP="002037B2">
            <w:pPr>
              <w:rPr>
                <w:rFonts w:ascii="Times New Roman" w:eastAsia="Times New Roman" w:hAnsi="Times New Roman" w:cs="Times New Roman"/>
                <w:color w:val="000000"/>
                <w:sz w:val="24"/>
                <w:szCs w:val="24"/>
              </w:rPr>
            </w:pPr>
          </w:p>
          <w:p w14:paraId="33E6A889" w14:textId="4EC9B7A0" w:rsidR="003A05F3" w:rsidRPr="00CE6426" w:rsidRDefault="00000000" w:rsidP="002037B2">
            <w:pPr>
              <w:rPr>
                <w:rFonts w:ascii="Times New Roman" w:eastAsia="Times New Roman" w:hAnsi="Times New Roman" w:cs="Times New Roman"/>
                <w:color w:val="000000"/>
                <w:sz w:val="24"/>
                <w:szCs w:val="24"/>
              </w:rPr>
            </w:pPr>
            <m:oMathPara>
              <m:oMath>
                <m:sSup>
                  <m:sSupPr>
                    <m:ctrlPr>
                      <w:rPr>
                        <w:rFonts w:ascii="Cambria Math" w:eastAsia="Times New Roman" w:hAnsi="Cambria Math" w:cs="Times New Roman"/>
                        <w:i/>
                        <w:color w:val="000000"/>
                        <w:sz w:val="24"/>
                        <w:szCs w:val="24"/>
                      </w:rPr>
                    </m:ctrlPr>
                  </m:sSupPr>
                  <m:e>
                    <m:r>
                      <m:rPr>
                        <m:nor/>
                      </m:rPr>
                      <w:rPr>
                        <w:rFonts w:ascii="Times New Roman" w:eastAsia="Times New Roman" w:hAnsi="Times New Roman" w:cs="Times New Roman"/>
                        <w:color w:val="000000"/>
                        <w:sz w:val="24"/>
                        <w:szCs w:val="24"/>
                      </w:rPr>
                      <m:t>R</m:t>
                    </m:r>
                  </m:e>
                  <m:sup>
                    <m:r>
                      <m:rPr>
                        <m:nor/>
                      </m:rPr>
                      <w:rPr>
                        <w:rFonts w:ascii="Times New Roman" w:eastAsia="Times New Roman" w:hAnsi="Times New Roman" w:cs="Times New Roman"/>
                        <w:color w:val="000000"/>
                        <w:sz w:val="24"/>
                        <w:szCs w:val="24"/>
                      </w:rPr>
                      <m:t>2</m:t>
                    </m:r>
                  </m:sup>
                </m:sSup>
                <m:r>
                  <w:rPr>
                    <w:rFonts w:ascii="Cambria Math" w:eastAsia="Times New Roman" w:hAnsi="Cambria Math" w:cs="Times New Roman"/>
                    <w:color w:val="000000"/>
                    <w:sz w:val="24"/>
                    <w:szCs w:val="24"/>
                  </w:rPr>
                  <m:t>≅</m:t>
                </m:r>
                <m:r>
                  <m:rPr>
                    <m:nor/>
                  </m:rPr>
                  <w:rPr>
                    <w:rFonts w:ascii="Times New Roman" w:eastAsia="Times New Roman" w:hAnsi="Times New Roman" w:cs="Times New Roman"/>
                    <w:color w:val="000000"/>
                    <w:sz w:val="24"/>
                    <w:szCs w:val="24"/>
                  </w:rPr>
                  <m:t>1</m:t>
                </m:r>
              </m:oMath>
            </m:oMathPara>
          </w:p>
          <w:p w14:paraId="32DC6D82" w14:textId="77777777" w:rsidR="003A05F3" w:rsidRPr="00CE6426" w:rsidRDefault="003A05F3" w:rsidP="002037B2">
            <w:pPr>
              <w:rPr>
                <w:rFonts w:ascii="Times New Roman" w:eastAsia="Times New Roman" w:hAnsi="Times New Roman" w:cs="Times New Roman"/>
                <w:color w:val="000000"/>
                <w:sz w:val="24"/>
                <w:szCs w:val="24"/>
              </w:rPr>
            </w:pPr>
          </w:p>
          <w:p w14:paraId="4D61D09E" w14:textId="77777777" w:rsidR="003A05F3" w:rsidRPr="00CE6426" w:rsidRDefault="003A05F3" w:rsidP="002037B2">
            <w:pPr>
              <w:rPr>
                <w:rFonts w:ascii="Times New Roman" w:eastAsia="Times New Roman" w:hAnsi="Times New Roman" w:cs="Times New Roman"/>
                <w:color w:val="000000"/>
                <w:sz w:val="24"/>
                <w:szCs w:val="24"/>
              </w:rPr>
            </w:pPr>
          </w:p>
          <w:p w14:paraId="3C8D26AC" w14:textId="77777777" w:rsidR="003A05F3" w:rsidRPr="00CE6426" w:rsidRDefault="003A05F3" w:rsidP="002037B2">
            <w:pPr>
              <w:rPr>
                <w:rFonts w:ascii="Times New Roman" w:eastAsia="Times New Roman" w:hAnsi="Times New Roman" w:cs="Times New Roman"/>
                <w:color w:val="000000"/>
                <w:sz w:val="24"/>
                <w:szCs w:val="24"/>
              </w:rPr>
            </w:pPr>
          </w:p>
          <w:p w14:paraId="676B2082" w14:textId="0F111651" w:rsidR="003A05F3" w:rsidRPr="00CE6426" w:rsidRDefault="00000000" w:rsidP="002037B2">
            <w:pPr>
              <w:rPr>
                <w:rFonts w:ascii="Times New Roman" w:eastAsia="Times New Roman" w:hAnsi="Times New Roman" w:cs="Times New Roman"/>
                <w:color w:val="000000"/>
                <w:sz w:val="24"/>
                <w:szCs w:val="24"/>
              </w:rPr>
            </w:pPr>
            <m:oMathPara>
              <m:oMath>
                <m:sSubSup>
                  <m:sSubSupPr>
                    <m:ctrlPr>
                      <w:rPr>
                        <w:rFonts w:ascii="Cambria Math" w:eastAsia="Times New Roman" w:hAnsi="Cambria Math" w:cs="Times New Roman"/>
                        <w:i/>
                        <w:color w:val="000000"/>
                        <w:sz w:val="24"/>
                        <w:szCs w:val="24"/>
                      </w:rPr>
                    </m:ctrlPr>
                  </m:sSubSupPr>
                  <m:e>
                    <m:r>
                      <m:rPr>
                        <m:nor/>
                      </m:rPr>
                      <w:rPr>
                        <w:rFonts w:ascii="Times New Roman" w:eastAsia="Times New Roman" w:hAnsi="Times New Roman" w:cs="Times New Roman"/>
                        <w:color w:val="000000"/>
                        <w:sz w:val="24"/>
                        <w:szCs w:val="24"/>
                      </w:rPr>
                      <m:t>R</m:t>
                    </m:r>
                  </m:e>
                  <m:sub>
                    <m:r>
                      <m:rPr>
                        <m:nor/>
                      </m:rPr>
                      <w:rPr>
                        <w:rFonts w:ascii="Times New Roman" w:eastAsia="Times New Roman" w:hAnsi="Times New Roman" w:cs="Times New Roman"/>
                        <w:color w:val="000000"/>
                        <w:sz w:val="24"/>
                        <w:szCs w:val="24"/>
                      </w:rPr>
                      <m:t>°</m:t>
                    </m:r>
                  </m:sub>
                  <m:sup>
                    <m:r>
                      <m:rPr>
                        <m:nor/>
                      </m:rPr>
                      <w:rPr>
                        <w:rFonts w:ascii="Times New Roman" w:eastAsia="Times New Roman" w:hAnsi="Times New Roman" w:cs="Times New Roman"/>
                        <w:color w:val="000000"/>
                        <w:sz w:val="24"/>
                        <w:szCs w:val="24"/>
                      </w:rPr>
                      <m:t>2</m:t>
                    </m:r>
                  </m:sup>
                </m:sSubSup>
                <m:r>
                  <w:rPr>
                    <w:rFonts w:ascii="Cambria Math" w:eastAsia="Times New Roman" w:hAnsi="Cambria Math" w:cs="Times New Roman"/>
                    <w:color w:val="000000"/>
                    <w:sz w:val="24"/>
                    <w:szCs w:val="24"/>
                  </w:rPr>
                  <m:t>≅</m:t>
                </m:r>
                <m:r>
                  <m:rPr>
                    <m:nor/>
                  </m:rPr>
                  <w:rPr>
                    <w:rFonts w:ascii="Times New Roman" w:eastAsia="Times New Roman" w:hAnsi="Times New Roman" w:cs="Times New Roman"/>
                    <w:color w:val="000000"/>
                    <w:sz w:val="24"/>
                    <w:szCs w:val="24"/>
                  </w:rPr>
                  <m:t>1</m:t>
                </m:r>
              </m:oMath>
            </m:oMathPara>
          </w:p>
          <w:p w14:paraId="13CB1B35" w14:textId="77777777" w:rsidR="003A05F3" w:rsidRPr="00CE6426" w:rsidRDefault="003A05F3" w:rsidP="002037B2">
            <w:pPr>
              <w:rPr>
                <w:rFonts w:ascii="Times New Roman" w:eastAsia="Times New Roman" w:hAnsi="Times New Roman" w:cs="Times New Roman"/>
                <w:color w:val="000000"/>
                <w:sz w:val="24"/>
                <w:szCs w:val="24"/>
              </w:rPr>
            </w:pPr>
          </w:p>
        </w:tc>
        <w:tc>
          <w:tcPr>
            <w:tcW w:w="2250" w:type="dxa"/>
            <w:tcBorders>
              <w:top w:val="single" w:sz="4" w:space="0" w:color="auto"/>
              <w:left w:val="single" w:sz="4" w:space="0" w:color="auto"/>
              <w:bottom w:val="single" w:sz="4" w:space="0" w:color="auto"/>
              <w:right w:val="single" w:sz="4" w:space="0" w:color="auto"/>
            </w:tcBorders>
            <w:vAlign w:val="center"/>
            <w:hideMark/>
          </w:tcPr>
          <w:p w14:paraId="71DF7D05" w14:textId="05B48B9E" w:rsidR="003A05F3" w:rsidRPr="00CE6426" w:rsidRDefault="003A05F3" w:rsidP="00E92683">
            <w:pPr>
              <w:jc w:val="center"/>
              <w:rPr>
                <w:rFonts w:ascii="Times New Roman" w:eastAsia="Times New Roman" w:hAnsi="Times New Roman" w:cs="Times New Roman"/>
                <w:color w:val="000000"/>
                <w:sz w:val="24"/>
                <w:szCs w:val="24"/>
              </w:rPr>
            </w:pPr>
            <w:r w:rsidRPr="00CE6426">
              <w:rPr>
                <w:rFonts w:ascii="Times New Roman" w:eastAsia="Times New Roman" w:hAnsi="Times New Roman" w:cs="Times New Roman"/>
                <w:color w:val="000000"/>
                <w:sz w:val="24"/>
                <w:szCs w:val="24"/>
              </w:rPr>
              <w:fldChar w:fldCharType="begin" w:fldLock="1"/>
            </w:r>
            <w:r w:rsidR="00422559">
              <w:rPr>
                <w:rFonts w:ascii="Times New Roman" w:eastAsia="Times New Roman" w:hAnsi="Times New Roman" w:cs="Times New Roman"/>
                <w:color w:val="000000"/>
                <w:sz w:val="24"/>
                <w:szCs w:val="24"/>
              </w:rPr>
              <w:instrText>ADDIN CSL_CITATION {"citationItems":[{"id":"ITEM-1","itemData":{"DOI":"10.1002/qsar.200710043","ISSN":"1611020X","author":[{"dropping-particle":"","family":"Roy","given":"Partha Pratim","non-dropping-particle":"","parse-names":false,"suffix":""},{"dropping-particle":"","family":"Roy","given":"Kunal","non-dropping-particle":"","parse-names":false,"suffix":""}],"container-title":"QSAR &amp; Combinatorial Science","id":"ITEM-1","issue":"3","issued":{"date-parts":[["2008","3"]]},"page":"302-313","title":"On Some Aspects of Variable Selection for Partial Least Squares Regression Models","type":"article-journal","volume":"27"},"uris":["http://www.mendeley.com/documents/?uuid=cab5dc5b-43fd-4cec-b3d6-55557e714236"]}],"mendeley":{"formattedCitation":"[27]","plainTextFormattedCitation":"[27]","previouslyFormattedCitation":"[27]"},"properties":{"noteIndex":0},"schema":"https://github.com/citation-style-language/schema/raw/master/csl-citation.json"}</w:instrText>
            </w:r>
            <w:r w:rsidRPr="00CE6426">
              <w:rPr>
                <w:rFonts w:ascii="Times New Roman" w:eastAsia="Times New Roman" w:hAnsi="Times New Roman" w:cs="Times New Roman"/>
                <w:color w:val="000000"/>
                <w:sz w:val="24"/>
                <w:szCs w:val="24"/>
              </w:rPr>
              <w:fldChar w:fldCharType="separate"/>
            </w:r>
            <w:r w:rsidR="00422559" w:rsidRPr="00422559">
              <w:rPr>
                <w:rFonts w:ascii="Times New Roman" w:eastAsia="Times New Roman" w:hAnsi="Times New Roman" w:cs="Times New Roman"/>
                <w:noProof/>
                <w:color w:val="000000"/>
                <w:sz w:val="24"/>
                <w:szCs w:val="24"/>
              </w:rPr>
              <w:t>[27]</w:t>
            </w:r>
            <w:r w:rsidRPr="00CE6426">
              <w:rPr>
                <w:rFonts w:ascii="Times New Roman" w:eastAsia="Times New Roman" w:hAnsi="Times New Roman" w:cs="Times New Roman"/>
                <w:color w:val="000000"/>
                <w:sz w:val="24"/>
                <w:szCs w:val="24"/>
              </w:rPr>
              <w:fldChar w:fldCharType="end"/>
            </w:r>
          </w:p>
        </w:tc>
      </w:tr>
    </w:tbl>
    <w:p w14:paraId="07CB7E8A" w14:textId="4C0039C2" w:rsidR="009C0220" w:rsidRPr="00CE6426" w:rsidRDefault="009C0220" w:rsidP="00DC2F36">
      <w:pPr>
        <w:jc w:val="both"/>
        <w:rPr>
          <w:rFonts w:ascii="Times New Roman" w:hAnsi="Times New Roman" w:cs="Times New Roman"/>
          <w:b/>
          <w:bCs/>
          <w:sz w:val="24"/>
          <w:szCs w:val="24"/>
        </w:rPr>
      </w:pPr>
    </w:p>
    <w:p w14:paraId="3FB494F4" w14:textId="0DC32771" w:rsidR="00DC2F36" w:rsidRPr="00CE6426" w:rsidRDefault="00DC2F36" w:rsidP="00DC2F36">
      <w:pPr>
        <w:jc w:val="both"/>
        <w:rPr>
          <w:rFonts w:ascii="Times New Roman" w:hAnsi="Times New Roman" w:cs="Times New Roman"/>
          <w:b/>
          <w:bCs/>
          <w:sz w:val="24"/>
          <w:szCs w:val="24"/>
        </w:rPr>
      </w:pPr>
    </w:p>
    <w:p w14:paraId="12CCC284" w14:textId="77777777" w:rsidR="00DC2F36" w:rsidRPr="00CE6426" w:rsidRDefault="00DC2F36" w:rsidP="00DC2F36">
      <w:pPr>
        <w:jc w:val="both"/>
        <w:rPr>
          <w:rFonts w:ascii="Times New Roman" w:hAnsi="Times New Roman" w:cs="Times New Roman"/>
          <w:b/>
          <w:bCs/>
          <w:sz w:val="24"/>
          <w:szCs w:val="24"/>
        </w:rPr>
      </w:pPr>
    </w:p>
    <w:p w14:paraId="39F1F2AF" w14:textId="6DC680FE" w:rsidR="00F83CA3" w:rsidRPr="00CE6426" w:rsidRDefault="004E5B33" w:rsidP="00CB363C">
      <w:pPr>
        <w:pStyle w:val="ListParagraph"/>
        <w:numPr>
          <w:ilvl w:val="0"/>
          <w:numId w:val="4"/>
        </w:numPr>
        <w:ind w:left="0"/>
        <w:jc w:val="both"/>
        <w:rPr>
          <w:rFonts w:ascii="Times New Roman" w:hAnsi="Times New Roman" w:cs="Times New Roman"/>
          <w:b/>
          <w:bCs/>
          <w:sz w:val="24"/>
          <w:szCs w:val="24"/>
        </w:rPr>
      </w:pPr>
      <w:r w:rsidRPr="00CE6426">
        <w:rPr>
          <w:rFonts w:ascii="Times New Roman" w:hAnsi="Times New Roman" w:cs="Times New Roman"/>
          <w:b/>
          <w:bCs/>
          <w:sz w:val="24"/>
          <w:szCs w:val="24"/>
        </w:rPr>
        <w:t>Results and discussion</w:t>
      </w:r>
    </w:p>
    <w:p w14:paraId="2B881108" w14:textId="77777777" w:rsidR="00F83CA3" w:rsidRPr="00CE6426" w:rsidRDefault="00F83CA3" w:rsidP="00DC2F36">
      <w:pPr>
        <w:pStyle w:val="ListParagraph"/>
        <w:ind w:left="270"/>
        <w:jc w:val="both"/>
        <w:rPr>
          <w:rFonts w:ascii="Times New Roman" w:hAnsi="Times New Roman" w:cs="Times New Roman"/>
          <w:b/>
          <w:bCs/>
          <w:sz w:val="24"/>
          <w:szCs w:val="24"/>
        </w:rPr>
      </w:pPr>
    </w:p>
    <w:p w14:paraId="56B8E2B2" w14:textId="42CAD19E" w:rsidR="00F83CA3" w:rsidRPr="00CE6426" w:rsidRDefault="00F83CA3" w:rsidP="00CB363C">
      <w:pPr>
        <w:pStyle w:val="ListParagraph"/>
        <w:ind w:left="-360" w:right="-180"/>
        <w:jc w:val="both"/>
        <w:rPr>
          <w:rFonts w:ascii="Times New Roman" w:hAnsi="Times New Roman" w:cs="Times New Roman"/>
          <w:sz w:val="24"/>
          <w:szCs w:val="24"/>
        </w:rPr>
      </w:pPr>
      <w:r w:rsidRPr="00CE6426">
        <w:rPr>
          <w:rFonts w:ascii="Times New Roman" w:hAnsi="Times New Roman" w:cs="Times New Roman"/>
          <w:sz w:val="24"/>
          <w:szCs w:val="24"/>
        </w:rPr>
        <w:t xml:space="preserve">For the </w:t>
      </w:r>
      <w:r w:rsidR="002D50B0">
        <w:rPr>
          <w:rFonts w:ascii="Times New Roman" w:hAnsi="Times New Roman" w:cs="Times New Roman"/>
          <w:sz w:val="24"/>
          <w:szCs w:val="24"/>
        </w:rPr>
        <w:t>forecasting</w:t>
      </w:r>
      <w:r w:rsidRPr="00CE6426">
        <w:rPr>
          <w:rFonts w:ascii="Times New Roman" w:hAnsi="Times New Roman" w:cs="Times New Roman"/>
          <w:sz w:val="24"/>
          <w:szCs w:val="24"/>
        </w:rPr>
        <w:t xml:space="preserve"> of mechanical characteristics of concrete</w:t>
      </w:r>
      <w:r w:rsidR="002D50B0">
        <w:rPr>
          <w:rFonts w:ascii="Times New Roman" w:hAnsi="Times New Roman" w:cs="Times New Roman"/>
          <w:sz w:val="24"/>
          <w:szCs w:val="24"/>
        </w:rPr>
        <w:t>,</w:t>
      </w:r>
      <w:r w:rsidRPr="00CE6426">
        <w:rPr>
          <w:rFonts w:ascii="Times New Roman" w:hAnsi="Times New Roman" w:cs="Times New Roman"/>
          <w:sz w:val="24"/>
          <w:szCs w:val="24"/>
        </w:rPr>
        <w:t xml:space="preserve"> </w:t>
      </w:r>
      <w:r w:rsidR="002D50B0">
        <w:rPr>
          <w:rFonts w:ascii="Times New Roman" w:hAnsi="Times New Roman" w:cs="Times New Roman"/>
          <w:sz w:val="24"/>
          <w:szCs w:val="24"/>
        </w:rPr>
        <w:t>GEP method</w:t>
      </w:r>
      <w:r w:rsidR="00EE6497" w:rsidRPr="00CE6426">
        <w:rPr>
          <w:rFonts w:ascii="Times New Roman" w:hAnsi="Times New Roman" w:cs="Times New Roman"/>
          <w:sz w:val="24"/>
          <w:szCs w:val="24"/>
        </w:rPr>
        <w:t xml:space="preserve"> is utilized.</w:t>
      </w:r>
      <w:r w:rsidR="006C3411" w:rsidRPr="00CE6426">
        <w:rPr>
          <w:rFonts w:ascii="Times New Roman" w:hAnsi="Times New Roman" w:cs="Times New Roman"/>
          <w:sz w:val="24"/>
          <w:szCs w:val="24"/>
        </w:rPr>
        <w:t xml:space="preserve"> </w:t>
      </w:r>
      <w:r w:rsidR="00EE6497" w:rsidRPr="00CE6426">
        <w:rPr>
          <w:rFonts w:ascii="Times New Roman" w:hAnsi="Times New Roman" w:cs="Times New Roman"/>
          <w:sz w:val="24"/>
          <w:szCs w:val="24"/>
        </w:rPr>
        <w:t xml:space="preserve"> The output of the algorithm is presented as </w:t>
      </w:r>
      <w:r w:rsidR="002720C8" w:rsidRPr="00CE6426">
        <w:rPr>
          <w:rFonts w:ascii="Times New Roman" w:hAnsi="Times New Roman" w:cs="Times New Roman"/>
          <w:sz w:val="24"/>
          <w:szCs w:val="24"/>
        </w:rPr>
        <w:t xml:space="preserve">an </w:t>
      </w:r>
      <w:r w:rsidR="002D50B0">
        <w:rPr>
          <w:rFonts w:ascii="Times New Roman" w:hAnsi="Times New Roman" w:cs="Times New Roman"/>
          <w:sz w:val="24"/>
          <w:szCs w:val="24"/>
        </w:rPr>
        <w:t>ET</w:t>
      </w:r>
      <w:r w:rsidR="0068090C" w:rsidRPr="00CE6426">
        <w:rPr>
          <w:rFonts w:ascii="Times New Roman" w:hAnsi="Times New Roman" w:cs="Times New Roman"/>
          <w:sz w:val="24"/>
          <w:szCs w:val="24"/>
        </w:rPr>
        <w:t xml:space="preserve"> as</w:t>
      </w:r>
      <w:r w:rsidR="002D50B0">
        <w:rPr>
          <w:rFonts w:ascii="Times New Roman" w:hAnsi="Times New Roman" w:cs="Times New Roman"/>
          <w:sz w:val="24"/>
          <w:szCs w:val="24"/>
        </w:rPr>
        <w:t xml:space="preserve"> given</w:t>
      </w:r>
      <w:r w:rsidR="0068090C" w:rsidRPr="00CE6426">
        <w:rPr>
          <w:rFonts w:ascii="Times New Roman" w:hAnsi="Times New Roman" w:cs="Times New Roman"/>
          <w:sz w:val="24"/>
          <w:szCs w:val="24"/>
        </w:rPr>
        <w:t xml:space="preserve"> in </w:t>
      </w:r>
      <w:r w:rsidR="00B362E2">
        <w:rPr>
          <w:rFonts w:ascii="Times New Roman" w:hAnsi="Times New Roman" w:cs="Times New Roman"/>
          <w:sz w:val="24"/>
          <w:szCs w:val="24"/>
        </w:rPr>
        <w:t>F</w:t>
      </w:r>
      <w:r w:rsidR="0068090C" w:rsidRPr="00CE6426">
        <w:rPr>
          <w:rFonts w:ascii="Times New Roman" w:hAnsi="Times New Roman" w:cs="Times New Roman"/>
          <w:sz w:val="24"/>
          <w:szCs w:val="24"/>
        </w:rPr>
        <w:t xml:space="preserve">igure </w:t>
      </w:r>
      <w:r w:rsidR="002037B2" w:rsidRPr="00CE6426">
        <w:rPr>
          <w:rFonts w:ascii="Times New Roman" w:hAnsi="Times New Roman" w:cs="Times New Roman"/>
          <w:sz w:val="24"/>
          <w:szCs w:val="24"/>
        </w:rPr>
        <w:t>(</w:t>
      </w:r>
      <w:r w:rsidR="0082177C">
        <w:rPr>
          <w:rFonts w:ascii="Times New Roman" w:hAnsi="Times New Roman" w:cs="Times New Roman"/>
          <w:sz w:val="24"/>
          <w:szCs w:val="24"/>
        </w:rPr>
        <w:t>4-6</w:t>
      </w:r>
      <w:r w:rsidR="002037B2" w:rsidRPr="00CE6426">
        <w:rPr>
          <w:rFonts w:ascii="Times New Roman" w:hAnsi="Times New Roman" w:cs="Times New Roman"/>
          <w:sz w:val="24"/>
          <w:szCs w:val="24"/>
        </w:rPr>
        <w:t>)</w:t>
      </w:r>
      <w:r w:rsidR="00EE6497" w:rsidRPr="00CE6426">
        <w:rPr>
          <w:rFonts w:ascii="Times New Roman" w:hAnsi="Times New Roman" w:cs="Times New Roman"/>
          <w:sz w:val="24"/>
          <w:szCs w:val="24"/>
        </w:rPr>
        <w:t xml:space="preserve"> from which empirical </w:t>
      </w:r>
      <w:r w:rsidR="00542230" w:rsidRPr="00CE6426">
        <w:rPr>
          <w:rFonts w:ascii="Times New Roman" w:hAnsi="Times New Roman" w:cs="Times New Roman"/>
          <w:sz w:val="24"/>
          <w:szCs w:val="24"/>
        </w:rPr>
        <w:t>relationship</w:t>
      </w:r>
      <w:r w:rsidR="00E12972" w:rsidRPr="00CE6426">
        <w:rPr>
          <w:rFonts w:ascii="Times New Roman" w:hAnsi="Times New Roman" w:cs="Times New Roman"/>
          <w:sz w:val="24"/>
          <w:szCs w:val="24"/>
        </w:rPr>
        <w:t>s</w:t>
      </w:r>
      <w:r w:rsidR="00EE6497" w:rsidRPr="00CE6426">
        <w:rPr>
          <w:rFonts w:ascii="Times New Roman" w:hAnsi="Times New Roman" w:cs="Times New Roman"/>
          <w:sz w:val="24"/>
          <w:szCs w:val="24"/>
        </w:rPr>
        <w:t xml:space="preserve"> </w:t>
      </w:r>
      <w:r w:rsidR="00E12972" w:rsidRPr="00CE6426">
        <w:rPr>
          <w:rFonts w:ascii="Times New Roman" w:hAnsi="Times New Roman" w:cs="Times New Roman"/>
          <w:sz w:val="24"/>
          <w:szCs w:val="24"/>
        </w:rPr>
        <w:t>are</w:t>
      </w:r>
      <w:r w:rsidR="00EE6497" w:rsidRPr="00CE6426">
        <w:rPr>
          <w:rFonts w:ascii="Times New Roman" w:hAnsi="Times New Roman" w:cs="Times New Roman"/>
          <w:sz w:val="24"/>
          <w:szCs w:val="24"/>
        </w:rPr>
        <w:t xml:space="preserve"> </w:t>
      </w:r>
      <w:r w:rsidR="002A5799" w:rsidRPr="00CE6426">
        <w:rPr>
          <w:rFonts w:ascii="Times New Roman" w:hAnsi="Times New Roman" w:cs="Times New Roman"/>
          <w:sz w:val="24"/>
          <w:szCs w:val="24"/>
        </w:rPr>
        <w:t>derived.</w:t>
      </w:r>
      <w:r w:rsidR="001D00D0" w:rsidRPr="00CE6426">
        <w:rPr>
          <w:rFonts w:ascii="Times New Roman" w:hAnsi="Times New Roman" w:cs="Times New Roman"/>
          <w:sz w:val="24"/>
          <w:szCs w:val="24"/>
        </w:rPr>
        <w:t xml:space="preserve"> </w:t>
      </w:r>
      <w:r w:rsidR="006C3411" w:rsidRPr="00CE6426">
        <w:rPr>
          <w:rFonts w:ascii="Times New Roman" w:hAnsi="Times New Roman" w:cs="Times New Roman"/>
          <w:sz w:val="24"/>
          <w:szCs w:val="24"/>
        </w:rPr>
        <w:t xml:space="preserve">The ETs </w:t>
      </w:r>
      <w:r w:rsidR="005608C5" w:rsidRPr="00CE6426">
        <w:rPr>
          <w:rFonts w:ascii="Times New Roman" w:hAnsi="Times New Roman" w:cs="Times New Roman"/>
          <w:sz w:val="24"/>
          <w:szCs w:val="24"/>
        </w:rPr>
        <w:t xml:space="preserve">for </w:t>
      </w:r>
      <w:r w:rsidR="005608C5" w:rsidRPr="00CE6426">
        <w:rPr>
          <w:rFonts w:ascii="Times New Roman" w:hAnsi="Times New Roman" w:cs="Times New Roman"/>
          <w:i/>
          <w:iCs/>
          <w:sz w:val="24"/>
          <w:szCs w:val="24"/>
        </w:rPr>
        <w:t>MOR</w:t>
      </w:r>
      <w:r w:rsidR="005608C5" w:rsidRPr="00CE6426">
        <w:rPr>
          <w:rFonts w:ascii="Times New Roman" w:hAnsi="Times New Roman" w:cs="Times New Roman"/>
          <w:sz w:val="24"/>
          <w:szCs w:val="24"/>
        </w:rPr>
        <w:t xml:space="preserve">, </w:t>
      </w:r>
      <w:r w:rsidR="005608C5" w:rsidRPr="00CE6426">
        <w:rPr>
          <w:rFonts w:ascii="Times New Roman" w:hAnsi="Times New Roman" w:cs="Times New Roman"/>
          <w:i/>
          <w:iCs/>
          <w:sz w:val="24"/>
          <w:szCs w:val="24"/>
        </w:rPr>
        <w:t>E</w:t>
      </w:r>
      <w:r w:rsidR="005608C5" w:rsidRPr="00CE6426">
        <w:rPr>
          <w:rFonts w:ascii="Times New Roman" w:hAnsi="Times New Roman" w:cs="Times New Roman"/>
          <w:sz w:val="24"/>
          <w:szCs w:val="24"/>
        </w:rPr>
        <w:t xml:space="preserve"> and </w:t>
      </w:r>
      <w:r w:rsidR="005608C5" w:rsidRPr="00CE6426">
        <w:rPr>
          <w:rFonts w:ascii="Times New Roman" w:hAnsi="Times New Roman" w:cs="Times New Roman"/>
          <w:i/>
          <w:iCs/>
          <w:sz w:val="24"/>
          <w:szCs w:val="24"/>
        </w:rPr>
        <w:t>DM</w:t>
      </w:r>
      <w:r w:rsidR="005608C5" w:rsidRPr="00CE6426">
        <w:rPr>
          <w:rFonts w:ascii="Times New Roman" w:hAnsi="Times New Roman" w:cs="Times New Roman"/>
          <w:sz w:val="24"/>
          <w:szCs w:val="24"/>
        </w:rPr>
        <w:t xml:space="preserve"> co</w:t>
      </w:r>
      <w:r w:rsidR="002D50B0">
        <w:rPr>
          <w:rFonts w:ascii="Times New Roman" w:hAnsi="Times New Roman" w:cs="Times New Roman"/>
          <w:sz w:val="24"/>
          <w:szCs w:val="24"/>
        </w:rPr>
        <w:t>mprises</w:t>
      </w:r>
      <w:r w:rsidR="005608C5" w:rsidRPr="00CE6426">
        <w:rPr>
          <w:rFonts w:ascii="Times New Roman" w:hAnsi="Times New Roman" w:cs="Times New Roman"/>
          <w:sz w:val="24"/>
          <w:szCs w:val="24"/>
        </w:rPr>
        <w:t xml:space="preserve"> basi</w:t>
      </w:r>
      <w:r w:rsidR="002D50B0">
        <w:rPr>
          <w:rFonts w:ascii="Times New Roman" w:hAnsi="Times New Roman" w:cs="Times New Roman"/>
          <w:sz w:val="24"/>
          <w:szCs w:val="24"/>
        </w:rPr>
        <w:t xml:space="preserve">c </w:t>
      </w:r>
      <w:r w:rsidR="002A6A6E">
        <w:rPr>
          <w:rFonts w:ascii="Times New Roman" w:hAnsi="Times New Roman" w:cs="Times New Roman"/>
          <w:sz w:val="24"/>
          <w:szCs w:val="24"/>
        </w:rPr>
        <w:t>operations</w:t>
      </w:r>
      <w:r w:rsidR="005608C5" w:rsidRPr="00CE6426">
        <w:rPr>
          <w:rFonts w:ascii="Times New Roman" w:hAnsi="Times New Roman" w:cs="Times New Roman"/>
          <w:sz w:val="24"/>
          <w:szCs w:val="24"/>
        </w:rPr>
        <w:t xml:space="preserve"> (</w:t>
      </w:r>
      <w:r w:rsidR="005608C5" w:rsidRPr="00CE6426">
        <w:rPr>
          <w:rFonts w:ascii="Times New Roman" w:eastAsiaTheme="minorEastAsia" w:hAnsi="Times New Roman" w:cs="Times New Roman"/>
          <w:sz w:val="24"/>
          <w:szCs w:val="24"/>
        </w:rPr>
        <w:t xml:space="preserve">+, -, ×, ÷), with </w:t>
      </w:r>
      <w:r w:rsidR="00B362E2">
        <w:rPr>
          <w:rFonts w:ascii="Times New Roman" w:eastAsiaTheme="minorEastAsia" w:hAnsi="Times New Roman" w:cs="Times New Roman"/>
          <w:sz w:val="24"/>
          <w:szCs w:val="24"/>
        </w:rPr>
        <w:t xml:space="preserve">the </w:t>
      </w:r>
      <w:r w:rsidR="005608C5" w:rsidRPr="00CE6426">
        <w:rPr>
          <w:rFonts w:ascii="Times New Roman" w:eastAsiaTheme="minorEastAsia" w:hAnsi="Times New Roman" w:cs="Times New Roman"/>
          <w:sz w:val="24"/>
          <w:szCs w:val="24"/>
        </w:rPr>
        <w:t xml:space="preserve">addition of natural logarithm (ln) in </w:t>
      </w:r>
      <w:r w:rsidR="005608C5" w:rsidRPr="00CE6426">
        <w:rPr>
          <w:rFonts w:ascii="Times New Roman" w:eastAsiaTheme="minorEastAsia" w:hAnsi="Times New Roman" w:cs="Times New Roman"/>
          <w:i/>
          <w:iCs/>
          <w:sz w:val="24"/>
          <w:szCs w:val="24"/>
        </w:rPr>
        <w:t>MOR</w:t>
      </w:r>
      <w:r w:rsidR="00FD0BD7" w:rsidRPr="00CE6426">
        <w:rPr>
          <w:rFonts w:ascii="Times New Roman" w:eastAsiaTheme="minorEastAsia" w:hAnsi="Times New Roman" w:cs="Times New Roman"/>
          <w:sz w:val="24"/>
          <w:szCs w:val="24"/>
        </w:rPr>
        <w:t>,</w:t>
      </w:r>
      <w:r w:rsidR="005608C5" w:rsidRPr="00CE6426">
        <w:rPr>
          <w:rFonts w:ascii="Times New Roman" w:eastAsiaTheme="minorEastAsia" w:hAnsi="Times New Roman" w:cs="Times New Roman"/>
          <w:sz w:val="24"/>
          <w:szCs w:val="24"/>
        </w:rPr>
        <w:t xml:space="preserve"> and</w:t>
      </w:r>
      <w:r w:rsidR="00A70D20">
        <w:rPr>
          <w:rFonts w:ascii="Times New Roman" w:eastAsiaTheme="minorEastAsia" w:hAnsi="Times New Roman" w:cs="Times New Roman"/>
          <w:sz w:val="24"/>
          <w:szCs w:val="24"/>
        </w:rPr>
        <w:t xml:space="preserve"> with</w:t>
      </w:r>
      <w:r w:rsidR="005608C5" w:rsidRPr="00CE6426">
        <w:rPr>
          <w:rFonts w:ascii="Times New Roman" w:eastAsiaTheme="minorEastAsia" w:hAnsi="Times New Roman" w:cs="Times New Roman"/>
          <w:sz w:val="24"/>
          <w:szCs w:val="24"/>
        </w:rPr>
        <w:t xml:space="preserve"> </w:t>
      </w:r>
      <w:r w:rsidR="00434EAD" w:rsidRPr="00CE6426">
        <w:rPr>
          <w:rFonts w:ascii="Times New Roman" w:eastAsiaTheme="minorEastAsia" w:hAnsi="Times New Roman" w:cs="Times New Roman"/>
          <w:sz w:val="24"/>
          <w:szCs w:val="24"/>
        </w:rPr>
        <w:t xml:space="preserve">additional </w:t>
      </w:r>
      <w:r w:rsidR="005608C5" w:rsidRPr="00CE6426">
        <w:rPr>
          <w:rFonts w:ascii="Times New Roman" w:eastAsiaTheme="minorEastAsia" w:hAnsi="Times New Roman" w:cs="Times New Roman"/>
          <w:sz w:val="24"/>
          <w:szCs w:val="24"/>
        </w:rPr>
        <w:t xml:space="preserve">exponential (e) in </w:t>
      </w:r>
      <w:r w:rsidR="005608C5" w:rsidRPr="00CE6426">
        <w:rPr>
          <w:rFonts w:ascii="Times New Roman" w:eastAsiaTheme="minorEastAsia" w:hAnsi="Times New Roman" w:cs="Times New Roman"/>
          <w:i/>
          <w:iCs/>
          <w:sz w:val="24"/>
          <w:szCs w:val="24"/>
        </w:rPr>
        <w:t>E</w:t>
      </w:r>
      <w:r w:rsidR="005608C5" w:rsidRPr="00CE6426">
        <w:rPr>
          <w:rFonts w:ascii="Times New Roman" w:eastAsiaTheme="minorEastAsia" w:hAnsi="Times New Roman" w:cs="Times New Roman"/>
          <w:sz w:val="24"/>
          <w:szCs w:val="24"/>
        </w:rPr>
        <w:t xml:space="preserve"> and </w:t>
      </w:r>
      <w:r w:rsidR="005608C5" w:rsidRPr="00CE6426">
        <w:rPr>
          <w:rFonts w:ascii="Times New Roman" w:eastAsiaTheme="minorEastAsia" w:hAnsi="Times New Roman" w:cs="Times New Roman"/>
          <w:i/>
          <w:iCs/>
          <w:sz w:val="24"/>
          <w:szCs w:val="24"/>
        </w:rPr>
        <w:t>DM</w:t>
      </w:r>
      <w:r w:rsidR="005608C5" w:rsidRPr="00CE6426">
        <w:rPr>
          <w:rFonts w:ascii="Times New Roman" w:eastAsiaTheme="minorEastAsia" w:hAnsi="Times New Roman" w:cs="Times New Roman"/>
          <w:sz w:val="24"/>
          <w:szCs w:val="24"/>
        </w:rPr>
        <w:t>.</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0"/>
      </w:tblGrid>
      <w:tr w:rsidR="00837296" w:rsidRPr="00CE6426" w14:paraId="5D5C8DC8" w14:textId="77777777" w:rsidTr="00BD1922">
        <w:tc>
          <w:tcPr>
            <w:tcW w:w="9350" w:type="dxa"/>
          </w:tcPr>
          <w:p w14:paraId="198D50AC" w14:textId="302DD25B" w:rsidR="00837296" w:rsidRPr="00CE6426" w:rsidRDefault="00837296" w:rsidP="00BD1922">
            <w:pPr>
              <w:pStyle w:val="ListParagraph"/>
              <w:ind w:left="0" w:right="-180"/>
              <w:jc w:val="center"/>
              <w:rPr>
                <w:rFonts w:ascii="Times New Roman" w:hAnsi="Times New Roman" w:cs="Times New Roman"/>
                <w:sz w:val="24"/>
                <w:szCs w:val="24"/>
              </w:rPr>
            </w:pPr>
            <w:r w:rsidRPr="00CE6426">
              <w:rPr>
                <w:rFonts w:ascii="Times New Roman" w:hAnsi="Times New Roman" w:cs="Times New Roman"/>
                <w:noProof/>
                <w:sz w:val="24"/>
                <w:szCs w:val="24"/>
              </w:rPr>
              <w:lastRenderedPageBreak/>
              <w:drawing>
                <wp:inline distT="0" distB="0" distL="0" distR="0" wp14:anchorId="68EBA9F9" wp14:editId="237677B2">
                  <wp:extent cx="4010025" cy="8229086"/>
                  <wp:effectExtent l="0" t="0" r="0" b="635"/>
                  <wp:docPr id="22" name="Picture 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
                          <pic:cNvPicPr/>
                        </pic:nvPicPr>
                        <pic:blipFill>
                          <a:blip r:embed="rId18">
                            <a:extLst>
                              <a:ext uri="{28A0092B-C50C-407E-A947-70E740481C1C}">
                                <a14:useLocalDpi xmlns:a14="http://schemas.microsoft.com/office/drawing/2010/main" val="0"/>
                              </a:ext>
                            </a:extLst>
                          </a:blip>
                          <a:stretch>
                            <a:fillRect/>
                          </a:stretch>
                        </pic:blipFill>
                        <pic:spPr>
                          <a:xfrm>
                            <a:off x="0" y="0"/>
                            <a:ext cx="4015117" cy="8239535"/>
                          </a:xfrm>
                          <a:prstGeom prst="rect">
                            <a:avLst/>
                          </a:prstGeom>
                        </pic:spPr>
                      </pic:pic>
                    </a:graphicData>
                  </a:graphic>
                </wp:inline>
              </w:drawing>
            </w:r>
          </w:p>
        </w:tc>
      </w:tr>
      <w:tr w:rsidR="00837296" w:rsidRPr="00CE6426" w14:paraId="29E89573" w14:textId="77777777" w:rsidTr="00BD1922">
        <w:tc>
          <w:tcPr>
            <w:tcW w:w="9350" w:type="dxa"/>
          </w:tcPr>
          <w:p w14:paraId="42B80D72" w14:textId="1EAF00A4" w:rsidR="00837296" w:rsidRPr="00CE6426" w:rsidRDefault="00845E58" w:rsidP="00BD1922">
            <w:pPr>
              <w:pStyle w:val="ListParagraph"/>
              <w:ind w:left="0" w:right="-180"/>
              <w:jc w:val="center"/>
              <w:rPr>
                <w:rFonts w:ascii="Times New Roman" w:hAnsi="Times New Roman" w:cs="Times New Roman"/>
                <w:sz w:val="24"/>
                <w:szCs w:val="24"/>
              </w:rPr>
            </w:pPr>
            <w:r w:rsidRPr="00CE6426">
              <w:rPr>
                <w:rFonts w:ascii="Times New Roman" w:hAnsi="Times New Roman" w:cs="Times New Roman"/>
                <w:sz w:val="24"/>
                <w:szCs w:val="24"/>
              </w:rPr>
              <w:t xml:space="preserve">Figure </w:t>
            </w:r>
            <w:r w:rsidR="0082177C">
              <w:rPr>
                <w:rFonts w:ascii="Times New Roman" w:hAnsi="Times New Roman" w:cs="Times New Roman"/>
                <w:sz w:val="24"/>
                <w:szCs w:val="24"/>
              </w:rPr>
              <w:t>4.</w:t>
            </w:r>
            <w:r w:rsidR="00E67DC8" w:rsidRPr="00CE6426">
              <w:rPr>
                <w:rFonts w:ascii="Times New Roman" w:hAnsi="Times New Roman" w:cs="Times New Roman"/>
                <w:sz w:val="24"/>
                <w:szCs w:val="24"/>
              </w:rPr>
              <w:t xml:space="preserve"> Expression tree for the GEP model of </w:t>
            </w:r>
            <w:r w:rsidR="00E67DC8" w:rsidRPr="00CE6426">
              <w:rPr>
                <w:rFonts w:ascii="Times New Roman" w:hAnsi="Times New Roman" w:cs="Times New Roman"/>
                <w:i/>
                <w:iCs/>
                <w:sz w:val="24"/>
                <w:szCs w:val="24"/>
              </w:rPr>
              <w:t>MOR</w:t>
            </w:r>
          </w:p>
        </w:tc>
      </w:tr>
    </w:tbl>
    <w:p w14:paraId="56D12F6F" w14:textId="32158CC4" w:rsidR="00E87076" w:rsidRPr="00CE6426" w:rsidRDefault="00E87076" w:rsidP="00DC2F36">
      <w:pPr>
        <w:ind w:right="-180"/>
        <w:jc w:val="both"/>
        <w:rPr>
          <w:rFonts w:ascii="Times New Roman" w:hAnsi="Times New Roman" w:cs="Times New Roman"/>
          <w:sz w:val="24"/>
          <w:szCs w:val="24"/>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0"/>
      </w:tblGrid>
      <w:tr w:rsidR="00837296" w:rsidRPr="00CE6426" w14:paraId="2B1DA9DC" w14:textId="77777777" w:rsidTr="00BD1922">
        <w:tc>
          <w:tcPr>
            <w:tcW w:w="9350" w:type="dxa"/>
          </w:tcPr>
          <w:p w14:paraId="5CF12B79" w14:textId="5090DC6A" w:rsidR="00837296" w:rsidRPr="00CE6426" w:rsidRDefault="00837296" w:rsidP="00BD1922">
            <w:pPr>
              <w:pStyle w:val="ListParagraph"/>
              <w:ind w:left="0" w:right="-180"/>
              <w:jc w:val="center"/>
              <w:rPr>
                <w:rFonts w:ascii="Times New Roman" w:hAnsi="Times New Roman" w:cs="Times New Roman"/>
                <w:sz w:val="24"/>
                <w:szCs w:val="24"/>
              </w:rPr>
            </w:pPr>
            <w:r w:rsidRPr="00CE6426">
              <w:rPr>
                <w:rFonts w:ascii="Times New Roman" w:hAnsi="Times New Roman" w:cs="Times New Roman"/>
                <w:noProof/>
                <w:sz w:val="24"/>
                <w:szCs w:val="24"/>
              </w:rPr>
              <w:drawing>
                <wp:inline distT="0" distB="0" distL="0" distR="0" wp14:anchorId="60649C0F" wp14:editId="69831E32">
                  <wp:extent cx="3995931" cy="7829550"/>
                  <wp:effectExtent l="0" t="0" r="5080" b="0"/>
                  <wp:docPr id="24" name="Picture 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
                          <pic:cNvPicPr/>
                        </pic:nvPicPr>
                        <pic:blipFill>
                          <a:blip r:embed="rId19">
                            <a:extLst>
                              <a:ext uri="{28A0092B-C50C-407E-A947-70E740481C1C}">
                                <a14:useLocalDpi xmlns:a14="http://schemas.microsoft.com/office/drawing/2010/main" val="0"/>
                              </a:ext>
                            </a:extLst>
                          </a:blip>
                          <a:stretch>
                            <a:fillRect/>
                          </a:stretch>
                        </pic:blipFill>
                        <pic:spPr>
                          <a:xfrm>
                            <a:off x="0" y="0"/>
                            <a:ext cx="4004368" cy="7846081"/>
                          </a:xfrm>
                          <a:prstGeom prst="rect">
                            <a:avLst/>
                          </a:prstGeom>
                        </pic:spPr>
                      </pic:pic>
                    </a:graphicData>
                  </a:graphic>
                </wp:inline>
              </w:drawing>
            </w:r>
          </w:p>
        </w:tc>
      </w:tr>
      <w:tr w:rsidR="00837296" w:rsidRPr="00CE6426" w14:paraId="1AD8D712" w14:textId="77777777" w:rsidTr="00BD1922">
        <w:tc>
          <w:tcPr>
            <w:tcW w:w="9350" w:type="dxa"/>
          </w:tcPr>
          <w:p w14:paraId="2C0A1BCA" w14:textId="12E90596" w:rsidR="00837296" w:rsidRPr="00CE6426" w:rsidRDefault="00845E58" w:rsidP="00E67DC8">
            <w:pPr>
              <w:pStyle w:val="ListParagraph"/>
              <w:ind w:left="0" w:right="-180"/>
              <w:jc w:val="center"/>
              <w:rPr>
                <w:rFonts w:ascii="Times New Roman" w:hAnsi="Times New Roman" w:cs="Times New Roman"/>
                <w:sz w:val="24"/>
                <w:szCs w:val="24"/>
              </w:rPr>
            </w:pPr>
            <w:r w:rsidRPr="00CE6426">
              <w:rPr>
                <w:rFonts w:ascii="Times New Roman" w:hAnsi="Times New Roman" w:cs="Times New Roman"/>
                <w:sz w:val="24"/>
                <w:szCs w:val="24"/>
              </w:rPr>
              <w:t xml:space="preserve">Figure </w:t>
            </w:r>
            <w:r w:rsidR="0082177C">
              <w:rPr>
                <w:rFonts w:ascii="Times New Roman" w:hAnsi="Times New Roman" w:cs="Times New Roman"/>
                <w:sz w:val="24"/>
                <w:szCs w:val="24"/>
              </w:rPr>
              <w:t>5.</w:t>
            </w:r>
            <w:r w:rsidR="00E67DC8" w:rsidRPr="00CE6426">
              <w:rPr>
                <w:rFonts w:ascii="Times New Roman" w:hAnsi="Times New Roman" w:cs="Times New Roman"/>
                <w:sz w:val="24"/>
                <w:szCs w:val="24"/>
              </w:rPr>
              <w:t xml:space="preserve"> Expression tree for GEP model of </w:t>
            </w:r>
            <w:r w:rsidR="00E67DC8" w:rsidRPr="00CE6426">
              <w:rPr>
                <w:rFonts w:ascii="Times New Roman" w:hAnsi="Times New Roman" w:cs="Times New Roman"/>
                <w:i/>
                <w:iCs/>
                <w:sz w:val="24"/>
                <w:szCs w:val="24"/>
              </w:rPr>
              <w:t>E</w:t>
            </w:r>
          </w:p>
        </w:tc>
      </w:tr>
    </w:tbl>
    <w:p w14:paraId="7FC61411" w14:textId="45E917BA" w:rsidR="00E87076" w:rsidRPr="00CE6426" w:rsidRDefault="00E87076" w:rsidP="00DC2F36">
      <w:pPr>
        <w:pStyle w:val="ListParagraph"/>
        <w:ind w:left="270" w:right="-180"/>
        <w:jc w:val="both"/>
        <w:rPr>
          <w:rFonts w:ascii="Times New Roman" w:hAnsi="Times New Roman" w:cs="Times New Roman"/>
          <w:sz w:val="24"/>
          <w:szCs w:val="24"/>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0"/>
      </w:tblGrid>
      <w:tr w:rsidR="00837296" w:rsidRPr="00CE6426" w14:paraId="37EA57CB" w14:textId="77777777" w:rsidTr="00BD1922">
        <w:tc>
          <w:tcPr>
            <w:tcW w:w="9350" w:type="dxa"/>
          </w:tcPr>
          <w:p w14:paraId="3E78B5FC" w14:textId="113B2A0E" w:rsidR="00837296" w:rsidRPr="00CE6426" w:rsidRDefault="00837296" w:rsidP="00BD1922">
            <w:pPr>
              <w:pStyle w:val="ListParagraph"/>
              <w:ind w:left="0" w:right="-180"/>
              <w:jc w:val="center"/>
              <w:rPr>
                <w:rFonts w:ascii="Times New Roman" w:hAnsi="Times New Roman" w:cs="Times New Roman"/>
                <w:sz w:val="24"/>
                <w:szCs w:val="24"/>
              </w:rPr>
            </w:pPr>
            <w:r w:rsidRPr="00CE6426">
              <w:rPr>
                <w:rFonts w:ascii="Times New Roman" w:hAnsi="Times New Roman" w:cs="Times New Roman"/>
                <w:noProof/>
                <w:sz w:val="24"/>
                <w:szCs w:val="24"/>
              </w:rPr>
              <w:lastRenderedPageBreak/>
              <w:drawing>
                <wp:inline distT="0" distB="0" distL="0" distR="0" wp14:anchorId="25C90AE4" wp14:editId="62E50E81">
                  <wp:extent cx="4514850" cy="7764059"/>
                  <wp:effectExtent l="0" t="0" r="0" b="8890"/>
                  <wp:docPr id="25" name="Picture 2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
                          <pic:cNvPicPr/>
                        </pic:nvPicPr>
                        <pic:blipFill>
                          <a:blip r:embed="rId20">
                            <a:extLst>
                              <a:ext uri="{28A0092B-C50C-407E-A947-70E740481C1C}">
                                <a14:useLocalDpi xmlns:a14="http://schemas.microsoft.com/office/drawing/2010/main" val="0"/>
                              </a:ext>
                            </a:extLst>
                          </a:blip>
                          <a:stretch>
                            <a:fillRect/>
                          </a:stretch>
                        </pic:blipFill>
                        <pic:spPr>
                          <a:xfrm>
                            <a:off x="0" y="0"/>
                            <a:ext cx="4520037" cy="7772980"/>
                          </a:xfrm>
                          <a:prstGeom prst="rect">
                            <a:avLst/>
                          </a:prstGeom>
                        </pic:spPr>
                      </pic:pic>
                    </a:graphicData>
                  </a:graphic>
                </wp:inline>
              </w:drawing>
            </w:r>
          </w:p>
        </w:tc>
      </w:tr>
      <w:tr w:rsidR="00837296" w:rsidRPr="00CE6426" w14:paraId="3730593A" w14:textId="77777777" w:rsidTr="00BD1922">
        <w:tc>
          <w:tcPr>
            <w:tcW w:w="9350" w:type="dxa"/>
          </w:tcPr>
          <w:p w14:paraId="3436D905" w14:textId="4B015F05" w:rsidR="00837296" w:rsidRPr="00CE6426" w:rsidRDefault="00845E58" w:rsidP="00BD1922">
            <w:pPr>
              <w:pStyle w:val="ListParagraph"/>
              <w:ind w:left="0" w:right="-180"/>
              <w:jc w:val="center"/>
              <w:rPr>
                <w:rFonts w:ascii="Times New Roman" w:hAnsi="Times New Roman" w:cs="Times New Roman"/>
                <w:sz w:val="24"/>
                <w:szCs w:val="24"/>
              </w:rPr>
            </w:pPr>
            <w:r w:rsidRPr="00CE6426">
              <w:rPr>
                <w:rFonts w:ascii="Times New Roman" w:hAnsi="Times New Roman" w:cs="Times New Roman"/>
                <w:sz w:val="24"/>
                <w:szCs w:val="24"/>
              </w:rPr>
              <w:t>Figure</w:t>
            </w:r>
            <w:r w:rsidR="0082177C">
              <w:rPr>
                <w:rFonts w:ascii="Times New Roman" w:hAnsi="Times New Roman" w:cs="Times New Roman"/>
                <w:sz w:val="24"/>
                <w:szCs w:val="24"/>
              </w:rPr>
              <w:t xml:space="preserve"> 6.</w:t>
            </w:r>
            <w:r w:rsidR="00E67DC8" w:rsidRPr="00CE6426">
              <w:rPr>
                <w:rFonts w:ascii="Times New Roman" w:hAnsi="Times New Roman" w:cs="Times New Roman"/>
                <w:sz w:val="24"/>
                <w:szCs w:val="24"/>
              </w:rPr>
              <w:t xml:space="preserve"> Expression tree for the GEP model of </w:t>
            </w:r>
            <w:r w:rsidR="00E67DC8" w:rsidRPr="00CE6426">
              <w:rPr>
                <w:rFonts w:ascii="Times New Roman" w:hAnsi="Times New Roman" w:cs="Times New Roman"/>
                <w:i/>
                <w:iCs/>
                <w:sz w:val="24"/>
                <w:szCs w:val="24"/>
              </w:rPr>
              <w:t>DM</w:t>
            </w:r>
          </w:p>
        </w:tc>
      </w:tr>
    </w:tbl>
    <w:p w14:paraId="1A401037" w14:textId="77777777" w:rsidR="00837296" w:rsidRPr="00CE6426" w:rsidRDefault="00837296" w:rsidP="00DC2F36">
      <w:pPr>
        <w:pStyle w:val="ListParagraph"/>
        <w:ind w:left="270" w:right="-180"/>
        <w:jc w:val="both"/>
        <w:rPr>
          <w:rFonts w:ascii="Times New Roman" w:hAnsi="Times New Roman" w:cs="Times New Roman"/>
          <w:sz w:val="24"/>
          <w:szCs w:val="24"/>
        </w:rPr>
      </w:pPr>
    </w:p>
    <w:p w14:paraId="3685D102" w14:textId="77777777" w:rsidR="00E87076" w:rsidRPr="00CE6426" w:rsidRDefault="00E87076" w:rsidP="00DC2F36">
      <w:pPr>
        <w:pStyle w:val="ListParagraph"/>
        <w:ind w:left="270" w:right="-180"/>
        <w:jc w:val="both"/>
        <w:rPr>
          <w:rFonts w:ascii="Times New Roman" w:hAnsi="Times New Roman" w:cs="Times New Roman"/>
          <w:sz w:val="24"/>
          <w:szCs w:val="24"/>
        </w:rPr>
      </w:pPr>
    </w:p>
    <w:p w14:paraId="06A19C12" w14:textId="521F838E" w:rsidR="00E87076" w:rsidRPr="00CE6426" w:rsidRDefault="002720C8" w:rsidP="00CB363C">
      <w:pPr>
        <w:pStyle w:val="ListParagraph"/>
        <w:numPr>
          <w:ilvl w:val="1"/>
          <w:numId w:val="4"/>
        </w:numPr>
        <w:ind w:left="270" w:hanging="270"/>
        <w:jc w:val="both"/>
        <w:rPr>
          <w:rFonts w:ascii="Times New Roman" w:hAnsi="Times New Roman" w:cs="Times New Roman"/>
          <w:b/>
          <w:bCs/>
          <w:sz w:val="24"/>
          <w:szCs w:val="24"/>
        </w:rPr>
      </w:pPr>
      <w:r w:rsidRPr="00CE6426">
        <w:rPr>
          <w:rFonts w:ascii="Times New Roman" w:hAnsi="Times New Roman" w:cs="Times New Roman"/>
          <w:b/>
          <w:bCs/>
          <w:sz w:val="24"/>
          <w:szCs w:val="24"/>
        </w:rPr>
        <w:lastRenderedPageBreak/>
        <w:t xml:space="preserve"> F</w:t>
      </w:r>
      <w:r w:rsidR="00E87076" w:rsidRPr="00CE6426">
        <w:rPr>
          <w:rFonts w:ascii="Times New Roman" w:hAnsi="Times New Roman" w:cs="Times New Roman"/>
          <w:b/>
          <w:bCs/>
          <w:sz w:val="24"/>
          <w:szCs w:val="24"/>
        </w:rPr>
        <w:t xml:space="preserve">ormulation </w:t>
      </w:r>
      <w:r w:rsidRPr="00CE6426">
        <w:rPr>
          <w:rFonts w:ascii="Times New Roman" w:hAnsi="Times New Roman" w:cs="Times New Roman"/>
          <w:b/>
          <w:bCs/>
          <w:sz w:val="24"/>
          <w:szCs w:val="24"/>
        </w:rPr>
        <w:t>of</w:t>
      </w:r>
      <w:r w:rsidR="00E87076" w:rsidRPr="00CE6426">
        <w:rPr>
          <w:rFonts w:ascii="Times New Roman" w:hAnsi="Times New Roman" w:cs="Times New Roman"/>
          <w:b/>
          <w:bCs/>
          <w:sz w:val="24"/>
          <w:szCs w:val="24"/>
        </w:rPr>
        <w:t xml:space="preserve"> </w:t>
      </w:r>
      <w:r w:rsidR="00153234" w:rsidRPr="00CE6426">
        <w:rPr>
          <w:rFonts w:ascii="Times New Roman" w:hAnsi="Times New Roman" w:cs="Times New Roman"/>
          <w:b/>
          <w:bCs/>
          <w:i/>
          <w:iCs/>
          <w:sz w:val="24"/>
          <w:szCs w:val="24"/>
        </w:rPr>
        <w:t>MOR</w:t>
      </w:r>
      <w:r w:rsidR="00877A24" w:rsidRPr="00CE6426">
        <w:rPr>
          <w:rFonts w:ascii="Times New Roman" w:hAnsi="Times New Roman" w:cs="Times New Roman"/>
          <w:b/>
          <w:bCs/>
          <w:sz w:val="24"/>
          <w:szCs w:val="24"/>
        </w:rPr>
        <w:t>,</w:t>
      </w:r>
      <w:r w:rsidR="00153234" w:rsidRPr="00CE6426">
        <w:rPr>
          <w:rFonts w:ascii="Times New Roman" w:hAnsi="Times New Roman" w:cs="Times New Roman"/>
          <w:b/>
          <w:bCs/>
          <w:i/>
          <w:iCs/>
          <w:sz w:val="24"/>
          <w:szCs w:val="24"/>
        </w:rPr>
        <w:t xml:space="preserve"> E</w:t>
      </w:r>
      <w:r w:rsidR="00153234" w:rsidRPr="00CE6426">
        <w:rPr>
          <w:rFonts w:ascii="Times New Roman" w:hAnsi="Times New Roman" w:cs="Times New Roman"/>
          <w:b/>
          <w:bCs/>
          <w:sz w:val="24"/>
          <w:szCs w:val="24"/>
        </w:rPr>
        <w:t xml:space="preserve">, and </w:t>
      </w:r>
      <w:r w:rsidR="00153234" w:rsidRPr="00CE6426">
        <w:rPr>
          <w:rFonts w:ascii="Times New Roman" w:hAnsi="Times New Roman" w:cs="Times New Roman"/>
          <w:b/>
          <w:bCs/>
          <w:i/>
          <w:iCs/>
          <w:sz w:val="24"/>
          <w:szCs w:val="24"/>
        </w:rPr>
        <w:t>DM</w:t>
      </w:r>
      <w:r w:rsidR="00E87076" w:rsidRPr="00CE6426">
        <w:rPr>
          <w:rFonts w:ascii="Times New Roman" w:hAnsi="Times New Roman" w:cs="Times New Roman"/>
          <w:b/>
          <w:bCs/>
          <w:sz w:val="24"/>
          <w:szCs w:val="24"/>
        </w:rPr>
        <w:t xml:space="preserve"> of concrete using GEP</w:t>
      </w:r>
    </w:p>
    <w:p w14:paraId="601F3194" w14:textId="7D697385" w:rsidR="00B61AE9" w:rsidRPr="00CE6426" w:rsidRDefault="00B61AE9" w:rsidP="00DC2F36">
      <w:pPr>
        <w:jc w:val="both"/>
        <w:rPr>
          <w:rFonts w:ascii="Times New Roman" w:hAnsi="Times New Roman" w:cs="Times New Roman"/>
          <w:sz w:val="24"/>
          <w:szCs w:val="24"/>
        </w:rPr>
      </w:pPr>
      <w:r w:rsidRPr="00CE6426">
        <w:rPr>
          <w:rFonts w:ascii="Times New Roman" w:hAnsi="Times New Roman" w:cs="Times New Roman"/>
          <w:sz w:val="24"/>
          <w:szCs w:val="24"/>
        </w:rPr>
        <w:t xml:space="preserve">The model for </w:t>
      </w:r>
      <w:r w:rsidRPr="00CE6426">
        <w:rPr>
          <w:rFonts w:ascii="Times New Roman" w:hAnsi="Times New Roman" w:cs="Times New Roman"/>
          <w:i/>
          <w:iCs/>
          <w:sz w:val="24"/>
          <w:szCs w:val="24"/>
        </w:rPr>
        <w:t>MOR</w:t>
      </w:r>
      <w:r w:rsidRPr="00CE6426">
        <w:rPr>
          <w:rFonts w:ascii="Times New Roman" w:hAnsi="Times New Roman" w:cs="Times New Roman"/>
          <w:sz w:val="24"/>
          <w:szCs w:val="24"/>
        </w:rPr>
        <w:t xml:space="preserve"> is developed by setting the</w:t>
      </w:r>
      <w:r w:rsidR="002D50B0">
        <w:rPr>
          <w:rFonts w:ascii="Times New Roman" w:hAnsi="Times New Roman" w:cs="Times New Roman"/>
          <w:sz w:val="24"/>
          <w:szCs w:val="24"/>
        </w:rPr>
        <w:t xml:space="preserve"> </w:t>
      </w:r>
      <w:r w:rsidRPr="00CE6426">
        <w:rPr>
          <w:rFonts w:ascii="Times New Roman" w:hAnsi="Times New Roman" w:cs="Times New Roman"/>
          <w:sz w:val="24"/>
          <w:szCs w:val="24"/>
        </w:rPr>
        <w:t xml:space="preserve">head size </w:t>
      </w:r>
      <w:r w:rsidR="002D50B0">
        <w:rPr>
          <w:rFonts w:ascii="Times New Roman" w:hAnsi="Times New Roman" w:cs="Times New Roman"/>
          <w:sz w:val="24"/>
          <w:szCs w:val="24"/>
        </w:rPr>
        <w:t xml:space="preserve">and </w:t>
      </w:r>
      <w:r w:rsidR="002D50B0" w:rsidRPr="00CE6426">
        <w:rPr>
          <w:rFonts w:ascii="Times New Roman" w:hAnsi="Times New Roman" w:cs="Times New Roman"/>
          <w:sz w:val="24"/>
          <w:szCs w:val="24"/>
        </w:rPr>
        <w:t>genes</w:t>
      </w:r>
      <w:r w:rsidR="002D50B0">
        <w:rPr>
          <w:rFonts w:ascii="Times New Roman" w:hAnsi="Times New Roman" w:cs="Times New Roman"/>
          <w:sz w:val="24"/>
          <w:szCs w:val="24"/>
        </w:rPr>
        <w:t xml:space="preserve"> number</w:t>
      </w:r>
      <w:r w:rsidR="002D50B0" w:rsidRPr="00CE6426">
        <w:rPr>
          <w:rFonts w:ascii="Times New Roman" w:hAnsi="Times New Roman" w:cs="Times New Roman"/>
          <w:sz w:val="24"/>
          <w:szCs w:val="24"/>
        </w:rPr>
        <w:t xml:space="preserve"> </w:t>
      </w:r>
      <w:r w:rsidRPr="00CE6426">
        <w:rPr>
          <w:rFonts w:ascii="Times New Roman" w:hAnsi="Times New Roman" w:cs="Times New Roman"/>
          <w:sz w:val="24"/>
          <w:szCs w:val="24"/>
        </w:rPr>
        <w:t xml:space="preserve">as </w:t>
      </w:r>
      <w:r w:rsidR="002D50B0">
        <w:rPr>
          <w:rFonts w:ascii="Times New Roman" w:hAnsi="Times New Roman" w:cs="Times New Roman"/>
          <w:sz w:val="24"/>
          <w:szCs w:val="24"/>
        </w:rPr>
        <w:t>10</w:t>
      </w:r>
      <w:r w:rsidRPr="00CE6426">
        <w:rPr>
          <w:rFonts w:ascii="Times New Roman" w:hAnsi="Times New Roman" w:cs="Times New Roman"/>
          <w:sz w:val="24"/>
          <w:szCs w:val="24"/>
        </w:rPr>
        <w:t xml:space="preserve"> and </w:t>
      </w:r>
      <w:r w:rsidR="002D50B0">
        <w:rPr>
          <w:rFonts w:ascii="Times New Roman" w:hAnsi="Times New Roman" w:cs="Times New Roman"/>
          <w:sz w:val="24"/>
          <w:szCs w:val="24"/>
        </w:rPr>
        <w:t>4</w:t>
      </w:r>
      <w:r w:rsidRPr="00CE6426">
        <w:rPr>
          <w:rFonts w:ascii="Times New Roman" w:hAnsi="Times New Roman" w:cs="Times New Roman"/>
          <w:sz w:val="24"/>
          <w:szCs w:val="24"/>
        </w:rPr>
        <w:t>, respectively. Equation</w:t>
      </w:r>
      <w:r w:rsidR="000976F7" w:rsidRPr="00CE6426">
        <w:rPr>
          <w:rFonts w:ascii="Times New Roman" w:hAnsi="Times New Roman" w:cs="Times New Roman"/>
          <w:sz w:val="24"/>
          <w:szCs w:val="24"/>
        </w:rPr>
        <w:t xml:space="preserve"> (8)</w:t>
      </w:r>
      <w:r w:rsidRPr="00CE6426">
        <w:rPr>
          <w:rFonts w:ascii="Times New Roman" w:hAnsi="Times New Roman" w:cs="Times New Roman"/>
          <w:sz w:val="24"/>
          <w:szCs w:val="24"/>
        </w:rPr>
        <w:t xml:space="preserve"> </w:t>
      </w:r>
      <w:r w:rsidR="00666B8F">
        <w:rPr>
          <w:rFonts w:ascii="Times New Roman" w:hAnsi="Times New Roman" w:cs="Times New Roman"/>
          <w:sz w:val="24"/>
          <w:szCs w:val="24"/>
        </w:rPr>
        <w:t>is</w:t>
      </w:r>
      <w:r w:rsidRPr="00CE6426">
        <w:rPr>
          <w:rFonts w:ascii="Times New Roman" w:hAnsi="Times New Roman" w:cs="Times New Roman"/>
          <w:sz w:val="24"/>
          <w:szCs w:val="24"/>
        </w:rPr>
        <w:t xml:space="preserve"> </w:t>
      </w:r>
      <w:r w:rsidR="00666B8F">
        <w:rPr>
          <w:rFonts w:ascii="Times New Roman" w:hAnsi="Times New Roman" w:cs="Times New Roman"/>
          <w:sz w:val="24"/>
          <w:szCs w:val="24"/>
        </w:rPr>
        <w:t xml:space="preserve">a </w:t>
      </w:r>
      <w:r w:rsidRPr="00CE6426">
        <w:rPr>
          <w:rFonts w:ascii="Times New Roman" w:hAnsi="Times New Roman" w:cs="Times New Roman"/>
          <w:sz w:val="24"/>
          <w:szCs w:val="24"/>
        </w:rPr>
        <w:t>simplified expression</w:t>
      </w:r>
      <w:r w:rsidR="008770D4" w:rsidRPr="00CE6426">
        <w:rPr>
          <w:rFonts w:ascii="Times New Roman" w:hAnsi="Times New Roman" w:cs="Times New Roman"/>
          <w:sz w:val="24"/>
          <w:szCs w:val="24"/>
        </w:rPr>
        <w:t xml:space="preserve"> for </w:t>
      </w:r>
      <w:r w:rsidR="00B362E2">
        <w:rPr>
          <w:rFonts w:ascii="Times New Roman" w:hAnsi="Times New Roman" w:cs="Times New Roman"/>
          <w:sz w:val="24"/>
          <w:szCs w:val="24"/>
        </w:rPr>
        <w:t xml:space="preserve">the </w:t>
      </w:r>
      <w:r w:rsidR="008770D4" w:rsidRPr="00CE6426">
        <w:rPr>
          <w:rFonts w:ascii="Times New Roman" w:hAnsi="Times New Roman" w:cs="Times New Roman"/>
          <w:sz w:val="24"/>
          <w:szCs w:val="24"/>
        </w:rPr>
        <w:t xml:space="preserve">prediction of </w:t>
      </w:r>
      <w:r w:rsidR="008770D4" w:rsidRPr="00CE6426">
        <w:rPr>
          <w:rFonts w:ascii="Times New Roman" w:hAnsi="Times New Roman" w:cs="Times New Roman"/>
          <w:i/>
          <w:iCs/>
          <w:sz w:val="24"/>
          <w:szCs w:val="24"/>
        </w:rPr>
        <w:t>MOR</w:t>
      </w:r>
      <w:r w:rsidR="008770D4" w:rsidRPr="00CE6426">
        <w:rPr>
          <w:rFonts w:ascii="Times New Roman" w:hAnsi="Times New Roman" w:cs="Times New Roman"/>
          <w:sz w:val="24"/>
          <w:szCs w:val="24"/>
        </w:rPr>
        <w:t xml:space="preserve"> of concrete</w:t>
      </w:r>
      <w:r w:rsidRPr="00CE6426">
        <w:rPr>
          <w:rFonts w:ascii="Times New Roman" w:hAnsi="Times New Roman" w:cs="Times New Roman"/>
          <w:sz w:val="24"/>
          <w:szCs w:val="24"/>
        </w:rPr>
        <w:t xml:space="preserve"> proposed by </w:t>
      </w:r>
      <w:r w:rsidR="002720C8" w:rsidRPr="00CE6426">
        <w:rPr>
          <w:rFonts w:ascii="Times New Roman" w:hAnsi="Times New Roman" w:cs="Times New Roman"/>
          <w:sz w:val="24"/>
          <w:szCs w:val="24"/>
        </w:rPr>
        <w:t xml:space="preserve">the </w:t>
      </w:r>
      <w:r w:rsidRPr="00CE6426">
        <w:rPr>
          <w:rFonts w:ascii="Times New Roman" w:hAnsi="Times New Roman" w:cs="Times New Roman"/>
          <w:sz w:val="24"/>
          <w:szCs w:val="24"/>
        </w:rPr>
        <w:t>GEP</w:t>
      </w:r>
      <w:r w:rsidR="00FE7A38" w:rsidRPr="00CE6426">
        <w:rPr>
          <w:rFonts w:ascii="Times New Roman" w:hAnsi="Times New Roman" w:cs="Times New Roman"/>
          <w:sz w:val="24"/>
          <w:szCs w:val="24"/>
        </w:rPr>
        <w:t xml:space="preserve"> model</w:t>
      </w:r>
      <w:r w:rsidRPr="00CE6426">
        <w:rPr>
          <w:rFonts w:ascii="Times New Roman" w:hAnsi="Times New Roman" w:cs="Times New Roman"/>
          <w:sz w:val="24"/>
          <w:szCs w:val="24"/>
        </w:rPr>
        <w:t>.</w:t>
      </w:r>
    </w:p>
    <w:p w14:paraId="708DAE42" w14:textId="5D4DD9D7" w:rsidR="00F03786" w:rsidRPr="00CE6426" w:rsidRDefault="005D0651" w:rsidP="00CB363C">
      <w:pPr>
        <w:spacing w:before="240"/>
        <w:jc w:val="both"/>
        <w:rPr>
          <w:rFonts w:ascii="Times New Roman" w:eastAsiaTheme="minorEastAsia" w:hAnsi="Times New Roman" w:cs="Times New Roman"/>
          <w:sz w:val="24"/>
          <w:szCs w:val="24"/>
        </w:rPr>
      </w:pPr>
      <m:oMath>
        <m:r>
          <w:rPr>
            <w:rFonts w:ascii="Cambria Math" w:hAnsi="Cambria Math" w:cs="Times New Roman"/>
            <w:sz w:val="24"/>
            <w:szCs w:val="24"/>
          </w:rPr>
          <m:t>MOR=</m:t>
        </m:r>
        <m:r>
          <m:rPr>
            <m:sty m:val="p"/>
          </m:rPr>
          <w:rPr>
            <w:rFonts w:ascii="Cambria Math" w:eastAsiaTheme="minorEastAsia" w:hAnsi="Cambria Math" w:cs="Times New Roman"/>
            <w:sz w:val="24"/>
            <w:szCs w:val="24"/>
          </w:rPr>
          <m:t>A+B+C+D</m:t>
        </m:r>
      </m:oMath>
      <w:r w:rsidR="00B93CF3" w:rsidRPr="00CE6426">
        <w:rPr>
          <w:rFonts w:ascii="Times New Roman" w:eastAsiaTheme="minorEastAsia" w:hAnsi="Times New Roman" w:cs="Times New Roman"/>
          <w:iCs/>
          <w:sz w:val="24"/>
          <w:szCs w:val="24"/>
        </w:rPr>
        <w:tab/>
      </w:r>
      <w:r w:rsidR="00B93CF3" w:rsidRPr="00CE6426">
        <w:rPr>
          <w:rFonts w:ascii="Times New Roman" w:eastAsiaTheme="minorEastAsia" w:hAnsi="Times New Roman" w:cs="Times New Roman"/>
          <w:sz w:val="24"/>
          <w:szCs w:val="24"/>
        </w:rPr>
        <w:tab/>
      </w:r>
      <w:r w:rsidR="00B93CF3" w:rsidRPr="00CE6426">
        <w:rPr>
          <w:rFonts w:ascii="Times New Roman" w:eastAsiaTheme="minorEastAsia" w:hAnsi="Times New Roman" w:cs="Times New Roman"/>
          <w:sz w:val="24"/>
          <w:szCs w:val="24"/>
        </w:rPr>
        <w:tab/>
      </w:r>
      <w:r w:rsidR="00B93CF3" w:rsidRPr="00CE6426">
        <w:rPr>
          <w:rFonts w:ascii="Times New Roman" w:eastAsiaTheme="minorEastAsia" w:hAnsi="Times New Roman" w:cs="Times New Roman"/>
          <w:sz w:val="24"/>
          <w:szCs w:val="24"/>
        </w:rPr>
        <w:tab/>
      </w:r>
      <w:r w:rsidR="00B93CF3" w:rsidRPr="00CE6426">
        <w:rPr>
          <w:rFonts w:ascii="Times New Roman" w:eastAsiaTheme="minorEastAsia" w:hAnsi="Times New Roman" w:cs="Times New Roman"/>
          <w:sz w:val="24"/>
          <w:szCs w:val="24"/>
        </w:rPr>
        <w:tab/>
      </w:r>
      <w:r w:rsidR="009B21F1">
        <w:rPr>
          <w:rFonts w:ascii="Times New Roman" w:eastAsiaTheme="minorEastAsia" w:hAnsi="Times New Roman" w:cs="Times New Roman"/>
          <w:sz w:val="24"/>
          <w:szCs w:val="24"/>
        </w:rPr>
        <w:tab/>
      </w:r>
      <w:r w:rsidR="009B21F1">
        <w:rPr>
          <w:rFonts w:ascii="Times New Roman" w:eastAsiaTheme="minorEastAsia" w:hAnsi="Times New Roman" w:cs="Times New Roman"/>
          <w:sz w:val="24"/>
          <w:szCs w:val="24"/>
        </w:rPr>
        <w:tab/>
      </w:r>
      <w:r w:rsidR="00B93CF3" w:rsidRPr="00CE6426">
        <w:rPr>
          <w:rFonts w:ascii="Times New Roman" w:eastAsiaTheme="minorEastAsia" w:hAnsi="Times New Roman" w:cs="Times New Roman"/>
          <w:sz w:val="24"/>
          <w:szCs w:val="24"/>
        </w:rPr>
        <w:tab/>
      </w:r>
      <w:r w:rsidR="00174A9B">
        <w:rPr>
          <w:rFonts w:ascii="Times New Roman" w:eastAsiaTheme="minorEastAsia" w:hAnsi="Times New Roman" w:cs="Times New Roman"/>
          <w:sz w:val="24"/>
          <w:szCs w:val="24"/>
        </w:rPr>
        <w:t xml:space="preserve"> </w:t>
      </w:r>
      <w:r w:rsidR="002037B2" w:rsidRPr="00CE6426">
        <w:rPr>
          <w:rFonts w:ascii="Times New Roman" w:eastAsiaTheme="minorEastAsia" w:hAnsi="Times New Roman" w:cs="Times New Roman"/>
          <w:sz w:val="24"/>
          <w:szCs w:val="24"/>
        </w:rPr>
        <w:t>(</w:t>
      </w:r>
      <w:r w:rsidR="00EA5DBD" w:rsidRPr="00CE6426">
        <w:rPr>
          <w:rFonts w:ascii="Times New Roman" w:eastAsiaTheme="minorEastAsia" w:hAnsi="Times New Roman" w:cs="Times New Roman"/>
          <w:sz w:val="24"/>
          <w:szCs w:val="24"/>
        </w:rPr>
        <w:t>8</w:t>
      </w:r>
      <w:r w:rsidR="002037B2" w:rsidRPr="00CE6426">
        <w:rPr>
          <w:rFonts w:ascii="Times New Roman" w:eastAsiaTheme="minorEastAsia" w:hAnsi="Times New Roman" w:cs="Times New Roman"/>
          <w:sz w:val="24"/>
          <w:szCs w:val="24"/>
        </w:rPr>
        <w:t>)</w:t>
      </w:r>
    </w:p>
    <w:p w14:paraId="4B72FC71" w14:textId="6289FBAF" w:rsidR="005D0651" w:rsidRPr="00CE6426" w:rsidRDefault="005D0651" w:rsidP="00DC2F36">
      <w:pPr>
        <w:spacing w:before="240"/>
        <w:jc w:val="both"/>
        <w:rPr>
          <w:rFonts w:ascii="Times New Roman" w:eastAsiaTheme="minorEastAsia" w:hAnsi="Times New Roman" w:cs="Times New Roman"/>
          <w:sz w:val="24"/>
          <w:szCs w:val="24"/>
        </w:rPr>
      </w:pPr>
      <w:r w:rsidRPr="00CE6426">
        <w:rPr>
          <w:rFonts w:ascii="Times New Roman" w:eastAsiaTheme="minorEastAsia" w:hAnsi="Times New Roman" w:cs="Times New Roman"/>
          <w:sz w:val="24"/>
          <w:szCs w:val="24"/>
        </w:rPr>
        <w:t>Where,</w:t>
      </w:r>
    </w:p>
    <w:p w14:paraId="0E025991" w14:textId="74086716" w:rsidR="00F03786" w:rsidRPr="00CE6426" w:rsidRDefault="009B21F1" w:rsidP="00DC2F36">
      <w:pPr>
        <w:spacing w:before="240"/>
        <w:jc w:val="both"/>
        <w:rPr>
          <w:rFonts w:ascii="Times New Roman" w:eastAsiaTheme="minorEastAsia" w:hAnsi="Times New Roman" w:cs="Times New Roman"/>
          <w:iCs/>
          <w:sz w:val="24"/>
          <w:szCs w:val="24"/>
        </w:rPr>
      </w:pPr>
      <m:oMath>
        <m:r>
          <m:rPr>
            <m:nor/>
          </m:rPr>
          <w:rPr>
            <w:rFonts w:ascii="Times New Roman" w:eastAsiaTheme="minorEastAsia" w:hAnsi="Times New Roman" w:cs="Times New Roman"/>
            <w:sz w:val="24"/>
            <w:szCs w:val="24"/>
          </w:rPr>
          <m:t>A</m:t>
        </m:r>
        <m:r>
          <m:rPr>
            <m:sty m:val="p"/>
          </m:rPr>
          <w:rPr>
            <w:rFonts w:ascii="Cambria Math" w:eastAsiaTheme="minorEastAsia" w:hAnsi="Cambria Math" w:cs="Times New Roman"/>
            <w:sz w:val="24"/>
            <w:szCs w:val="24"/>
          </w:rPr>
          <m:t>=</m:t>
        </m:r>
        <m:d>
          <m:dPr>
            <m:ctrlPr>
              <w:rPr>
                <w:rFonts w:ascii="Cambria Math" w:hAnsi="Cambria Math" w:cs="Times New Roman"/>
                <w:iCs/>
                <w:sz w:val="24"/>
                <w:szCs w:val="24"/>
              </w:rPr>
            </m:ctrlPr>
          </m:dPr>
          <m:e>
            <m:d>
              <m:dPr>
                <m:ctrlPr>
                  <w:rPr>
                    <w:rFonts w:ascii="Cambria Math" w:hAnsi="Cambria Math" w:cs="Times New Roman"/>
                    <w:iCs/>
                    <w:sz w:val="24"/>
                    <w:szCs w:val="24"/>
                  </w:rPr>
                </m:ctrlPr>
              </m:dPr>
              <m:e>
                <m:r>
                  <m:rPr>
                    <m:nor/>
                  </m:rPr>
                  <w:rPr>
                    <w:rFonts w:ascii="Times New Roman" w:hAnsi="Times New Roman" w:cs="Times New Roman"/>
                    <w:sz w:val="24"/>
                    <w:szCs w:val="24"/>
                  </w:rPr>
                  <m:t>1.27</m:t>
                </m:r>
                <m:r>
                  <m:rPr>
                    <m:sty m:val="p"/>
                  </m:rPr>
                  <w:rPr>
                    <w:rFonts w:ascii="Cambria Math" w:hAnsi="Cambria Math" w:cs="Times New Roman"/>
                    <w:sz w:val="24"/>
                    <w:szCs w:val="24"/>
                  </w:rPr>
                  <m:t>-</m:t>
                </m:r>
                <m:d>
                  <m:dPr>
                    <m:ctrlPr>
                      <w:rPr>
                        <w:rFonts w:ascii="Cambria Math" w:hAnsi="Cambria Math" w:cs="Times New Roman"/>
                        <w:iCs/>
                        <w:sz w:val="24"/>
                        <w:szCs w:val="24"/>
                      </w:rPr>
                    </m:ctrlPr>
                  </m:dPr>
                  <m:e>
                    <m:rad>
                      <m:radPr>
                        <m:ctrlPr>
                          <w:rPr>
                            <w:rFonts w:ascii="Cambria Math" w:hAnsi="Cambria Math" w:cs="Times New Roman"/>
                            <w:iCs/>
                            <w:sz w:val="24"/>
                            <w:szCs w:val="24"/>
                          </w:rPr>
                        </m:ctrlPr>
                      </m:radPr>
                      <m:deg>
                        <m:r>
                          <m:rPr>
                            <m:sty m:val="p"/>
                          </m:rPr>
                          <w:rPr>
                            <w:rFonts w:ascii="Cambria Math" w:hAnsi="Cambria Math" w:cs="Times New Roman"/>
                            <w:sz w:val="24"/>
                            <w:szCs w:val="24"/>
                          </w:rPr>
                          <m:t>3</m:t>
                        </m:r>
                      </m:deg>
                      <m:e>
                        <m:r>
                          <m:rPr>
                            <m:nor/>
                          </m:rPr>
                          <w:rPr>
                            <w:rFonts w:ascii="Times New Roman" w:hAnsi="Times New Roman" w:cs="Times New Roman"/>
                            <w:sz w:val="24"/>
                            <w:szCs w:val="24"/>
                          </w:rPr>
                          <m:t>w</m:t>
                        </m:r>
                        <m:r>
                          <m:rPr>
                            <m:sty m:val="p"/>
                          </m:rPr>
                          <w:rPr>
                            <w:rFonts w:ascii="Cambria Math" w:hAnsi="Cambria Math" w:cs="Times New Roman"/>
                            <w:sz w:val="24"/>
                            <w:szCs w:val="24"/>
                          </w:rPr>
                          <m:t>:</m:t>
                        </m:r>
                        <m:r>
                          <m:rPr>
                            <m:nor/>
                          </m:rPr>
                          <w:rPr>
                            <w:rFonts w:ascii="Times New Roman" w:hAnsi="Times New Roman" w:cs="Times New Roman"/>
                            <w:sz w:val="24"/>
                            <w:szCs w:val="24"/>
                          </w:rPr>
                          <m:t>cm</m:t>
                        </m:r>
                      </m:e>
                    </m:rad>
                  </m:e>
                </m:d>
                <m:r>
                  <m:rPr>
                    <m:sty m:val="p"/>
                  </m:rPr>
                  <w:rPr>
                    <w:rFonts w:ascii="Cambria Math" w:hAnsi="Cambria Math" w:cs="Times New Roman"/>
                    <w:sz w:val="24"/>
                    <w:szCs w:val="24"/>
                  </w:rPr>
                  <m:t>+</m:t>
                </m:r>
                <m:r>
                  <m:rPr>
                    <m:nor/>
                  </m:rPr>
                  <w:rPr>
                    <w:rFonts w:ascii="Times New Roman" w:hAnsi="Times New Roman" w:cs="Times New Roman"/>
                    <w:sz w:val="24"/>
                    <w:szCs w:val="24"/>
                  </w:rPr>
                  <m:t>2.36</m:t>
                </m:r>
              </m:e>
            </m:d>
          </m:e>
        </m:d>
      </m:oMath>
      <w:r w:rsidR="00B93CF3" w:rsidRPr="00CE6426">
        <w:rPr>
          <w:rFonts w:ascii="Times New Roman" w:eastAsiaTheme="minorEastAsia" w:hAnsi="Times New Roman" w:cs="Times New Roman"/>
          <w:iCs/>
          <w:sz w:val="24"/>
          <w:szCs w:val="24"/>
        </w:rPr>
        <w:tab/>
      </w:r>
      <w:r w:rsidR="00B93CF3" w:rsidRPr="00CE6426">
        <w:rPr>
          <w:rFonts w:ascii="Times New Roman" w:eastAsiaTheme="minorEastAsia" w:hAnsi="Times New Roman" w:cs="Times New Roman"/>
          <w:iCs/>
          <w:sz w:val="24"/>
          <w:szCs w:val="24"/>
        </w:rPr>
        <w:tab/>
      </w:r>
      <w:r w:rsidR="00B93CF3" w:rsidRPr="00CE6426">
        <w:rPr>
          <w:rFonts w:ascii="Times New Roman" w:eastAsiaTheme="minorEastAsia" w:hAnsi="Times New Roman" w:cs="Times New Roman"/>
          <w:iCs/>
          <w:sz w:val="24"/>
          <w:szCs w:val="24"/>
        </w:rPr>
        <w:tab/>
      </w:r>
      <w:r w:rsidR="00B93CF3" w:rsidRPr="00CE6426">
        <w:rPr>
          <w:rFonts w:ascii="Times New Roman" w:eastAsiaTheme="minorEastAsia" w:hAnsi="Times New Roman" w:cs="Times New Roman"/>
          <w:iCs/>
          <w:sz w:val="24"/>
          <w:szCs w:val="24"/>
        </w:rPr>
        <w:tab/>
      </w:r>
      <w:r w:rsidR="00B93CF3" w:rsidRPr="00CE6426">
        <w:rPr>
          <w:rFonts w:ascii="Times New Roman" w:eastAsiaTheme="minorEastAsia" w:hAnsi="Times New Roman" w:cs="Times New Roman"/>
          <w:iCs/>
          <w:sz w:val="24"/>
          <w:szCs w:val="24"/>
        </w:rPr>
        <w:tab/>
      </w:r>
      <w:r w:rsidR="00B93CF3" w:rsidRPr="00CE6426">
        <w:rPr>
          <w:rFonts w:ascii="Times New Roman" w:eastAsiaTheme="minorEastAsia" w:hAnsi="Times New Roman" w:cs="Times New Roman"/>
          <w:iCs/>
          <w:sz w:val="24"/>
          <w:szCs w:val="24"/>
        </w:rPr>
        <w:tab/>
      </w:r>
      <w:r w:rsidR="008B6DB8" w:rsidRPr="00CE6426">
        <w:rPr>
          <w:rFonts w:ascii="Times New Roman" w:eastAsiaTheme="minorEastAsia" w:hAnsi="Times New Roman" w:cs="Times New Roman"/>
          <w:iCs/>
          <w:sz w:val="24"/>
          <w:szCs w:val="24"/>
        </w:rPr>
        <w:tab/>
      </w:r>
      <w:r w:rsidR="00174A9B">
        <w:rPr>
          <w:rFonts w:ascii="Times New Roman" w:eastAsiaTheme="minorEastAsia" w:hAnsi="Times New Roman" w:cs="Times New Roman"/>
          <w:iCs/>
          <w:sz w:val="24"/>
          <w:szCs w:val="24"/>
        </w:rPr>
        <w:t xml:space="preserve">  </w:t>
      </w:r>
      <w:r w:rsidR="002037B2" w:rsidRPr="00CE6426">
        <w:rPr>
          <w:rFonts w:ascii="Times New Roman" w:eastAsiaTheme="minorEastAsia" w:hAnsi="Times New Roman" w:cs="Times New Roman"/>
          <w:iCs/>
          <w:sz w:val="24"/>
          <w:szCs w:val="24"/>
        </w:rPr>
        <w:t>(</w:t>
      </w:r>
      <w:r w:rsidR="00EA5DBD" w:rsidRPr="00CE6426">
        <w:rPr>
          <w:rFonts w:ascii="Times New Roman" w:eastAsiaTheme="minorEastAsia" w:hAnsi="Times New Roman" w:cs="Times New Roman"/>
          <w:iCs/>
          <w:sz w:val="24"/>
          <w:szCs w:val="24"/>
        </w:rPr>
        <w:t>9</w:t>
      </w:r>
      <w:r w:rsidR="002037B2" w:rsidRPr="00CE6426">
        <w:rPr>
          <w:rFonts w:ascii="Times New Roman" w:eastAsiaTheme="minorEastAsia" w:hAnsi="Times New Roman" w:cs="Times New Roman"/>
          <w:iCs/>
          <w:sz w:val="24"/>
          <w:szCs w:val="24"/>
        </w:rPr>
        <w:t>)</w:t>
      </w:r>
    </w:p>
    <w:p w14:paraId="733552DE" w14:textId="2925DCD9" w:rsidR="00F03786" w:rsidRPr="00CE6426" w:rsidRDefault="00666B8F" w:rsidP="00DC2F36">
      <w:pPr>
        <w:jc w:val="both"/>
        <w:rPr>
          <w:rFonts w:ascii="Times New Roman" w:eastAsiaTheme="minorEastAsia" w:hAnsi="Times New Roman" w:cs="Times New Roman"/>
          <w:iCs/>
          <w:sz w:val="24"/>
          <w:szCs w:val="24"/>
        </w:rPr>
      </w:pPr>
      <m:oMath>
        <m:r>
          <m:rPr>
            <m:nor/>
          </m:rPr>
          <w:rPr>
            <w:rFonts w:ascii="Times New Roman" w:eastAsiaTheme="minorEastAsia" w:hAnsi="Times New Roman" w:cs="Times New Roman"/>
            <w:sz w:val="24"/>
            <w:szCs w:val="24"/>
          </w:rPr>
          <m:t>B</m:t>
        </m:r>
        <m:r>
          <m:rPr>
            <m:nor/>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f>
          <m:fPr>
            <m:type m:val="skw"/>
            <m:ctrlPr>
              <w:rPr>
                <w:rFonts w:ascii="Cambria Math" w:hAnsi="Cambria Math" w:cs="Times New Roman"/>
                <w:iCs/>
                <w:sz w:val="24"/>
                <w:szCs w:val="24"/>
              </w:rPr>
            </m:ctrlPr>
          </m:fPr>
          <m:num>
            <m:r>
              <m:rPr>
                <m:nor/>
              </m:rPr>
              <w:rPr>
                <w:rFonts w:ascii="Times New Roman" w:hAnsi="Times New Roman" w:cs="Times New Roman"/>
                <w:sz w:val="24"/>
                <w:szCs w:val="24"/>
              </w:rPr>
              <m:t>w:cm</m:t>
            </m:r>
          </m:num>
          <m:den>
            <m:r>
              <m:rPr>
                <m:sty m:val="p"/>
              </m:rPr>
              <w:rPr>
                <w:rFonts w:ascii="Cambria Math" w:hAnsi="Cambria Math" w:cs="Times New Roman"/>
                <w:sz w:val="24"/>
                <w:szCs w:val="24"/>
              </w:rPr>
              <m:t>(</m:t>
            </m:r>
            <m:r>
              <m:rPr>
                <m:nor/>
              </m:rPr>
              <w:rPr>
                <w:rFonts w:ascii="Times New Roman" w:hAnsi="Times New Roman" w:cs="Times New Roman"/>
                <w:sz w:val="24"/>
                <w:szCs w:val="24"/>
              </w:rPr>
              <m:t>a</m:t>
            </m:r>
            <m:r>
              <m:rPr>
                <m:nor/>
              </m:rPr>
              <w:rPr>
                <w:rFonts w:ascii="Times New Roman" w:hAnsi="Times New Roman" w:cs="Times New Roman"/>
                <w:iCs/>
                <w:sz w:val="24"/>
                <w:szCs w:val="24"/>
              </w:rPr>
              <m:t>ge</m:t>
            </m:r>
            <m:r>
              <m:rPr>
                <m:sty m:val="p"/>
              </m:rPr>
              <w:rPr>
                <w:rFonts w:ascii="Cambria Math" w:hAnsi="Cambria Math" w:cs="Times New Roman"/>
                <w:sz w:val="24"/>
                <w:szCs w:val="24"/>
              </w:rPr>
              <m:t>+</m:t>
            </m:r>
            <m:r>
              <m:rPr>
                <m:nor/>
              </m:rPr>
              <w:rPr>
                <w:rFonts w:ascii="Times New Roman" w:hAnsi="Times New Roman" w:cs="Times New Roman"/>
                <w:sz w:val="24"/>
                <w:szCs w:val="24"/>
              </w:rPr>
              <m:t>3.15</m:t>
            </m:r>
            <m:r>
              <m:rPr>
                <m:sty m:val="p"/>
              </m:rPr>
              <w:rPr>
                <w:rFonts w:ascii="Cambria Math" w:hAnsi="Cambria Math" w:cs="Times New Roman"/>
                <w:sz w:val="24"/>
                <w:szCs w:val="24"/>
              </w:rPr>
              <m:t>×</m:t>
            </m:r>
            <m:func>
              <m:funcPr>
                <m:ctrlPr>
                  <w:rPr>
                    <w:rFonts w:ascii="Cambria Math" w:hAnsi="Cambria Math" w:cs="Times New Roman"/>
                    <w:iCs/>
                    <w:sz w:val="24"/>
                    <w:szCs w:val="24"/>
                  </w:rPr>
                </m:ctrlPr>
              </m:funcPr>
              <m:fName>
                <m:r>
                  <m:rPr>
                    <m:nor/>
                  </m:rPr>
                  <w:rPr>
                    <w:rFonts w:ascii="Times New Roman" w:hAnsi="Times New Roman" w:cs="Times New Roman"/>
                    <w:sz w:val="24"/>
                    <w:szCs w:val="24"/>
                  </w:rPr>
                  <m:t>ln</m:t>
                </m:r>
              </m:fName>
              <m:e>
                <m:d>
                  <m:dPr>
                    <m:ctrlPr>
                      <w:rPr>
                        <w:rFonts w:ascii="Cambria Math" w:hAnsi="Cambria Math" w:cs="Times New Roman"/>
                        <w:iCs/>
                        <w:sz w:val="24"/>
                        <w:szCs w:val="24"/>
                      </w:rPr>
                    </m:ctrlPr>
                  </m:dPr>
                  <m:e>
                    <m:r>
                      <m:rPr>
                        <m:nor/>
                      </m:rPr>
                      <w:rPr>
                        <w:rFonts w:ascii="Times New Roman" w:hAnsi="Times New Roman" w:cs="Times New Roman"/>
                        <w:sz w:val="24"/>
                        <w:szCs w:val="24"/>
                      </w:rPr>
                      <m:t>age×w:cm</m:t>
                    </m:r>
                  </m:e>
                </m:d>
                <m:r>
                  <m:rPr>
                    <m:sty m:val="p"/>
                  </m:rPr>
                  <w:rPr>
                    <w:rFonts w:ascii="Cambria Math" w:hAnsi="Cambria Math" w:cs="Times New Roman"/>
                    <w:sz w:val="24"/>
                    <w:szCs w:val="24"/>
                  </w:rPr>
                  <m:t>))</m:t>
                </m:r>
              </m:e>
            </m:func>
          </m:den>
        </m:f>
      </m:oMath>
      <w:r w:rsidR="00B93CF3" w:rsidRPr="00CE6426">
        <w:rPr>
          <w:rFonts w:ascii="Times New Roman" w:eastAsiaTheme="minorEastAsia" w:hAnsi="Times New Roman" w:cs="Times New Roman"/>
          <w:iCs/>
          <w:sz w:val="24"/>
          <w:szCs w:val="24"/>
        </w:rPr>
        <w:tab/>
      </w:r>
      <w:r w:rsidR="00B93CF3" w:rsidRPr="00CE6426">
        <w:rPr>
          <w:rFonts w:ascii="Times New Roman" w:eastAsiaTheme="minorEastAsia" w:hAnsi="Times New Roman" w:cs="Times New Roman"/>
          <w:iCs/>
          <w:sz w:val="24"/>
          <w:szCs w:val="24"/>
        </w:rPr>
        <w:tab/>
      </w:r>
      <w:r w:rsidR="00B93CF3" w:rsidRPr="00CE6426">
        <w:rPr>
          <w:rFonts w:ascii="Times New Roman" w:eastAsiaTheme="minorEastAsia" w:hAnsi="Times New Roman" w:cs="Times New Roman"/>
          <w:iCs/>
          <w:sz w:val="24"/>
          <w:szCs w:val="24"/>
        </w:rPr>
        <w:tab/>
      </w:r>
      <w:r w:rsidR="005D0651" w:rsidRPr="00CE6426">
        <w:rPr>
          <w:rFonts w:ascii="Times New Roman" w:eastAsiaTheme="minorEastAsia" w:hAnsi="Times New Roman" w:cs="Times New Roman"/>
          <w:iCs/>
          <w:sz w:val="24"/>
          <w:szCs w:val="24"/>
        </w:rPr>
        <w:tab/>
      </w:r>
      <w:r w:rsidR="008B6DB8" w:rsidRPr="00CE6426">
        <w:rPr>
          <w:rFonts w:ascii="Times New Roman" w:eastAsiaTheme="minorEastAsia" w:hAnsi="Times New Roman" w:cs="Times New Roman"/>
          <w:iCs/>
          <w:sz w:val="24"/>
          <w:szCs w:val="24"/>
        </w:rPr>
        <w:tab/>
      </w:r>
      <w:r w:rsidR="00174A9B">
        <w:rPr>
          <w:rFonts w:ascii="Times New Roman" w:eastAsiaTheme="minorEastAsia" w:hAnsi="Times New Roman" w:cs="Times New Roman"/>
          <w:iCs/>
          <w:sz w:val="24"/>
          <w:szCs w:val="24"/>
        </w:rPr>
        <w:t xml:space="preserve">            </w:t>
      </w:r>
      <w:r w:rsidR="002037B2" w:rsidRPr="00CE6426">
        <w:rPr>
          <w:rFonts w:ascii="Times New Roman" w:eastAsiaTheme="minorEastAsia" w:hAnsi="Times New Roman" w:cs="Times New Roman"/>
          <w:iCs/>
          <w:sz w:val="24"/>
          <w:szCs w:val="24"/>
        </w:rPr>
        <w:t>(</w:t>
      </w:r>
      <w:r w:rsidR="00EA5DBD" w:rsidRPr="00CE6426">
        <w:rPr>
          <w:rFonts w:ascii="Times New Roman" w:eastAsiaTheme="minorEastAsia" w:hAnsi="Times New Roman" w:cs="Times New Roman"/>
          <w:iCs/>
          <w:sz w:val="24"/>
          <w:szCs w:val="24"/>
        </w:rPr>
        <w:t>10</w:t>
      </w:r>
      <w:r w:rsidR="002037B2" w:rsidRPr="00CE6426">
        <w:rPr>
          <w:rFonts w:ascii="Times New Roman" w:eastAsiaTheme="minorEastAsia" w:hAnsi="Times New Roman" w:cs="Times New Roman"/>
          <w:iCs/>
          <w:sz w:val="24"/>
          <w:szCs w:val="24"/>
        </w:rPr>
        <w:t>)</w:t>
      </w:r>
    </w:p>
    <w:p w14:paraId="30ADD32A" w14:textId="5151AB97" w:rsidR="00F03786" w:rsidRPr="00CE6426" w:rsidRDefault="00174A9B" w:rsidP="00DC2F36">
      <w:pPr>
        <w:spacing w:before="240"/>
        <w:jc w:val="both"/>
        <w:rPr>
          <w:rFonts w:ascii="Times New Roman" w:eastAsiaTheme="minorEastAsia" w:hAnsi="Times New Roman" w:cs="Times New Roman"/>
          <w:iCs/>
          <w:sz w:val="24"/>
          <w:szCs w:val="24"/>
        </w:rPr>
      </w:pPr>
      <m:oMath>
        <m:r>
          <m:rPr>
            <m:nor/>
          </m:rPr>
          <w:rPr>
            <w:rFonts w:ascii="Times New Roman" w:eastAsiaTheme="minorEastAsia" w:hAnsi="Times New Roman" w:cs="Times New Roman"/>
            <w:sz w:val="24"/>
            <w:szCs w:val="24"/>
          </w:rPr>
          <m:t>C</m:t>
        </m:r>
        <m:r>
          <m:rPr>
            <m:sty m:val="p"/>
          </m:rPr>
          <w:rPr>
            <w:rFonts w:ascii="Cambria Math" w:eastAsiaTheme="minorEastAsia" w:hAnsi="Cambria Math" w:cs="Times New Roman"/>
            <w:sz w:val="24"/>
            <w:szCs w:val="24"/>
          </w:rPr>
          <m:t>=(</m:t>
        </m:r>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r>
                  <m:rPr>
                    <m:nor/>
                  </m:rPr>
                  <w:rPr>
                    <w:rFonts w:ascii="Times New Roman" w:hAnsi="Times New Roman" w:cs="Times New Roman"/>
                    <w:sz w:val="24"/>
                    <w:szCs w:val="24"/>
                  </w:rPr>
                  <m:t>slump</m:t>
                </m:r>
                <m:r>
                  <m:rPr>
                    <m:sty m:val="p"/>
                  </m:rPr>
                  <w:rPr>
                    <w:rFonts w:ascii="Cambria Math" w:hAnsi="Cambria Math" w:cs="Times New Roman"/>
                    <w:sz w:val="24"/>
                    <w:szCs w:val="24"/>
                  </w:rPr>
                  <m:t>+</m:t>
                </m:r>
                <m:r>
                  <m:rPr>
                    <m:nor/>
                  </m:rPr>
                  <w:rPr>
                    <w:rFonts w:ascii="Times New Roman" w:hAnsi="Times New Roman" w:cs="Times New Roman"/>
                    <w:sz w:val="24"/>
                    <w:szCs w:val="24"/>
                  </w:rPr>
                  <m:t>w:cm</m:t>
                </m:r>
              </m:e>
            </m:d>
            <m:r>
              <m:rPr>
                <m:sty m:val="p"/>
              </m:rPr>
              <w:rPr>
                <w:rFonts w:ascii="Cambria Math" w:hAnsi="Cambria Math" w:cs="Times New Roman"/>
                <w:sz w:val="24"/>
                <w:szCs w:val="24"/>
              </w:rPr>
              <m:t>×</m:t>
            </m:r>
            <m:func>
              <m:funcPr>
                <m:ctrlPr>
                  <w:rPr>
                    <w:rFonts w:ascii="Cambria Math" w:hAnsi="Cambria Math" w:cs="Times New Roman"/>
                    <w:iCs/>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Cs/>
                        <w:sz w:val="24"/>
                        <w:szCs w:val="24"/>
                      </w:rPr>
                    </m:ctrlPr>
                  </m:dPr>
                  <m:e>
                    <m:r>
                      <m:rPr>
                        <m:sty m:val="p"/>
                      </m:rPr>
                      <w:rPr>
                        <w:rFonts w:ascii="Cambria Math" w:hAnsi="Cambria Math" w:cs="Times New Roman"/>
                        <w:sz w:val="24"/>
                        <w:szCs w:val="24"/>
                      </w:rPr>
                      <m:t>age</m:t>
                    </m:r>
                  </m:e>
                </m:d>
              </m:e>
            </m:func>
            <m:r>
              <m:rPr>
                <m:sty m:val="p"/>
              </m:rPr>
              <w:rPr>
                <w:rFonts w:ascii="Cambria Math" w:hAnsi="Cambria Math" w:cs="Times New Roman"/>
                <w:sz w:val="24"/>
                <w:szCs w:val="24"/>
              </w:rPr>
              <m:t>)</m:t>
            </m:r>
          </m:e>
          <m:sup>
            <m:r>
              <m:rPr>
                <m:nor/>
              </m:rPr>
              <w:rPr>
                <w:rFonts w:ascii="Times New Roman" w:hAnsi="Times New Roman" w:cs="Times New Roman"/>
                <w:sz w:val="24"/>
                <w:szCs w:val="24"/>
              </w:rPr>
              <m:t>2</m:t>
            </m:r>
          </m:sup>
        </m:sSup>
        <m:r>
          <m:rPr>
            <m:nor/>
          </m:rPr>
          <w:rPr>
            <w:rFonts w:ascii="Times New Roman" w:hAnsi="Times New Roman" w:cs="Times New Roman"/>
            <w:sz w:val="24"/>
            <w:szCs w:val="24"/>
          </w:rPr>
          <m:t>+(-8.88</m:t>
        </m:r>
        <m:r>
          <m:rPr>
            <m:sty m:val="p"/>
          </m:rPr>
          <w:rPr>
            <w:rFonts w:ascii="Cambria Math" w:hAnsi="Cambria Math" w:cs="Times New Roman"/>
            <w:sz w:val="24"/>
            <w:szCs w:val="24"/>
          </w:rPr>
          <m:t>×</m:t>
        </m:r>
        <m:f>
          <m:fPr>
            <m:ctrlPr>
              <w:rPr>
                <w:rFonts w:ascii="Cambria Math" w:hAnsi="Cambria Math" w:cs="Times New Roman"/>
                <w:iCs/>
                <w:sz w:val="24"/>
                <w:szCs w:val="24"/>
              </w:rPr>
            </m:ctrlPr>
          </m:fPr>
          <m:num>
            <m:r>
              <m:rPr>
                <m:nor/>
              </m:rPr>
              <w:rPr>
                <w:rFonts w:ascii="Times New Roman" w:hAnsi="Times New Roman" w:cs="Times New Roman"/>
                <w:sz w:val="24"/>
                <w:szCs w:val="24"/>
              </w:rPr>
              <m:t>age</m:t>
            </m:r>
          </m:num>
          <m:den>
            <m:d>
              <m:dPr>
                <m:ctrlPr>
                  <w:rPr>
                    <w:rFonts w:ascii="Cambria Math" w:hAnsi="Cambria Math" w:cs="Times New Roman"/>
                    <w:iCs/>
                    <w:sz w:val="24"/>
                    <w:szCs w:val="24"/>
                  </w:rPr>
                </m:ctrlPr>
              </m:dPr>
              <m:e>
                <m:r>
                  <m:rPr>
                    <m:nor/>
                  </m:rPr>
                  <w:rPr>
                    <w:rFonts w:ascii="Times New Roman" w:hAnsi="Times New Roman" w:cs="Times New Roman"/>
                    <w:sz w:val="24"/>
                    <w:szCs w:val="24"/>
                  </w:rPr>
                  <m:t>w:cm</m:t>
                </m:r>
              </m:e>
            </m:d>
            <m:r>
              <m:rPr>
                <m:nor/>
              </m:rPr>
              <w:rPr>
                <w:rFonts w:ascii="Times New Roman" w:hAnsi="Times New Roman" w:cs="Times New Roman"/>
                <w:sz w:val="24"/>
                <w:szCs w:val="24"/>
              </w:rPr>
              <m:t>2</m:t>
            </m:r>
          </m:den>
        </m:f>
      </m:oMath>
      <w:r w:rsidR="00F03786" w:rsidRPr="00CE6426">
        <w:rPr>
          <w:rFonts w:ascii="Times New Roman" w:eastAsiaTheme="minorEastAsia" w:hAnsi="Times New Roman" w:cs="Times New Roman"/>
          <w:iCs/>
          <w:sz w:val="24"/>
          <w:szCs w:val="24"/>
        </w:rPr>
        <w:t>)</w:t>
      </w:r>
      <w:r w:rsidR="00B93CF3" w:rsidRPr="00CE6426">
        <w:rPr>
          <w:rFonts w:ascii="Times New Roman" w:eastAsiaTheme="minorEastAsia" w:hAnsi="Times New Roman" w:cs="Times New Roman"/>
          <w:iCs/>
          <w:sz w:val="24"/>
          <w:szCs w:val="24"/>
        </w:rPr>
        <w:tab/>
      </w:r>
      <w:r w:rsidR="005D0651" w:rsidRPr="00CE6426">
        <w:rPr>
          <w:rFonts w:ascii="Times New Roman" w:eastAsiaTheme="minorEastAsia" w:hAnsi="Times New Roman" w:cs="Times New Roman"/>
          <w:iCs/>
          <w:sz w:val="24"/>
          <w:szCs w:val="24"/>
        </w:rPr>
        <w:tab/>
      </w:r>
      <w:r w:rsidR="008B6DB8" w:rsidRPr="00CE6426">
        <w:rPr>
          <w:rFonts w:ascii="Times New Roman" w:eastAsiaTheme="minorEastAsia" w:hAnsi="Times New Roman" w:cs="Times New Roman"/>
          <w:iCs/>
          <w:sz w:val="24"/>
          <w:szCs w:val="24"/>
        </w:rPr>
        <w:tab/>
      </w:r>
      <w:r w:rsidR="008B6DB8" w:rsidRPr="00CE6426">
        <w:rPr>
          <w:rFonts w:ascii="Times New Roman" w:eastAsiaTheme="minorEastAsia" w:hAnsi="Times New Roman" w:cs="Times New Roman"/>
          <w:iCs/>
          <w:sz w:val="24"/>
          <w:szCs w:val="24"/>
        </w:rPr>
        <w:tab/>
      </w:r>
      <w:r w:rsidR="002037B2" w:rsidRPr="00CE6426">
        <w:rPr>
          <w:rFonts w:ascii="Times New Roman" w:eastAsiaTheme="minorEastAsia" w:hAnsi="Times New Roman" w:cs="Times New Roman"/>
          <w:iCs/>
          <w:sz w:val="24"/>
          <w:szCs w:val="24"/>
        </w:rPr>
        <w:t>(</w:t>
      </w:r>
      <w:r w:rsidR="00EA5DBD" w:rsidRPr="00CE6426">
        <w:rPr>
          <w:rFonts w:ascii="Times New Roman" w:eastAsiaTheme="minorEastAsia" w:hAnsi="Times New Roman" w:cs="Times New Roman"/>
          <w:iCs/>
          <w:sz w:val="24"/>
          <w:szCs w:val="24"/>
        </w:rPr>
        <w:t>11</w:t>
      </w:r>
      <w:r w:rsidR="002037B2" w:rsidRPr="00CE6426">
        <w:rPr>
          <w:rFonts w:ascii="Times New Roman" w:eastAsiaTheme="minorEastAsia" w:hAnsi="Times New Roman" w:cs="Times New Roman"/>
          <w:iCs/>
          <w:sz w:val="24"/>
          <w:szCs w:val="24"/>
        </w:rPr>
        <w:t>)</w:t>
      </w:r>
    </w:p>
    <w:p w14:paraId="6C376F5D" w14:textId="356C91D3" w:rsidR="00B61AE9" w:rsidRPr="00E15322" w:rsidRDefault="00174A9B" w:rsidP="00E15322">
      <w:pPr>
        <w:spacing w:before="240"/>
        <w:jc w:val="both"/>
        <w:rPr>
          <w:rFonts w:ascii="Times New Roman" w:eastAsiaTheme="minorEastAsia" w:hAnsi="Times New Roman" w:cs="Times New Roman"/>
          <w:sz w:val="24"/>
          <w:szCs w:val="24"/>
        </w:rPr>
      </w:pPr>
      <m:oMath>
        <m:r>
          <m:rPr>
            <m:nor/>
          </m:rPr>
          <w:rPr>
            <w:rFonts w:ascii="Times New Roman" w:eastAsiaTheme="minorEastAsia" w:hAnsi="Times New Roman" w:cs="Times New Roman"/>
            <w:sz w:val="24"/>
            <w:szCs w:val="24"/>
          </w:rPr>
          <m:t>D</m:t>
        </m:r>
        <m:r>
          <m:rPr>
            <m:sty m:val="p"/>
          </m:rPr>
          <w:rPr>
            <w:rFonts w:ascii="Cambria Math" w:eastAsiaTheme="minorEastAsia" w:hAnsi="Cambria Math" w:cs="Times New Roman"/>
            <w:sz w:val="24"/>
            <w:szCs w:val="24"/>
          </w:rPr>
          <m:t>=</m:t>
        </m:r>
        <m:d>
          <m:dPr>
            <m:ctrlPr>
              <w:rPr>
                <w:rFonts w:ascii="Cambria Math" w:eastAsiaTheme="minorEastAsia" w:hAnsi="Cambria Math" w:cs="Times New Roman"/>
                <w:iCs/>
                <w:sz w:val="24"/>
                <w:szCs w:val="24"/>
              </w:rPr>
            </m:ctrlPr>
          </m:dPr>
          <m:e>
            <m:d>
              <m:dPr>
                <m:ctrlPr>
                  <w:rPr>
                    <w:rFonts w:ascii="Cambria Math" w:eastAsiaTheme="minorEastAsia" w:hAnsi="Cambria Math" w:cs="Times New Roman"/>
                    <w:iCs/>
                    <w:sz w:val="24"/>
                    <w:szCs w:val="24"/>
                  </w:rPr>
                </m:ctrlPr>
              </m:dPr>
              <m:e>
                <m:d>
                  <m:dPr>
                    <m:ctrlPr>
                      <w:rPr>
                        <w:rFonts w:ascii="Cambria Math" w:eastAsiaTheme="minorEastAsia" w:hAnsi="Cambria Math" w:cs="Times New Roman"/>
                        <w:iCs/>
                        <w:sz w:val="24"/>
                        <w:szCs w:val="24"/>
                      </w:rPr>
                    </m:ctrlPr>
                  </m:dPr>
                  <m:e>
                    <m:d>
                      <m:dPr>
                        <m:ctrlPr>
                          <w:rPr>
                            <w:rFonts w:ascii="Cambria Math" w:eastAsiaTheme="minorEastAsia" w:hAnsi="Cambria Math" w:cs="Times New Roman"/>
                            <w:iCs/>
                            <w:sz w:val="24"/>
                            <w:szCs w:val="24"/>
                          </w:rPr>
                        </m:ctrlPr>
                      </m:dPr>
                      <m:e>
                        <m:r>
                          <m:rPr>
                            <m:nor/>
                          </m:rPr>
                          <w:rPr>
                            <w:rFonts w:ascii="Times New Roman" w:eastAsiaTheme="minorEastAsia" w:hAnsi="Times New Roman" w:cs="Times New Roman"/>
                            <w:sz w:val="24"/>
                            <w:szCs w:val="24"/>
                          </w:rPr>
                          <m:t>5.87</m:t>
                        </m:r>
                        <m:r>
                          <m:rPr>
                            <m:sty m:val="p"/>
                          </m:rPr>
                          <w:rPr>
                            <w:rFonts w:ascii="Cambria Math" w:eastAsiaTheme="minorEastAsia" w:hAnsi="Cambria Math" w:cs="Times New Roman"/>
                            <w:sz w:val="24"/>
                            <w:szCs w:val="24"/>
                          </w:rPr>
                          <m:t>-</m:t>
                        </m:r>
                        <m:r>
                          <m:rPr>
                            <m:nor/>
                          </m:rPr>
                          <w:rPr>
                            <w:rFonts w:ascii="Times New Roman" w:eastAsiaTheme="minorEastAsia" w:hAnsi="Times New Roman" w:cs="Times New Roman"/>
                            <w:sz w:val="24"/>
                            <w:szCs w:val="24"/>
                          </w:rPr>
                          <m:t>w:cm</m:t>
                        </m:r>
                      </m:e>
                    </m:d>
                    <m:r>
                      <m:rPr>
                        <m:sty m:val="p"/>
                      </m:rPr>
                      <w:rPr>
                        <w:rFonts w:ascii="Cambria Math" w:eastAsiaTheme="minorEastAsia" w:hAnsi="Cambria Math" w:cs="Times New Roman"/>
                        <w:sz w:val="24"/>
                        <w:szCs w:val="24"/>
                      </w:rPr>
                      <m:t>-</m:t>
                    </m:r>
                    <m:r>
                      <m:rPr>
                        <m:nor/>
                      </m:rPr>
                      <w:rPr>
                        <w:rFonts w:ascii="Times New Roman" w:eastAsiaTheme="minorEastAsia" w:hAnsi="Times New Roman" w:cs="Times New Roman"/>
                        <w:sz w:val="24"/>
                        <w:szCs w:val="24"/>
                      </w:rPr>
                      <m:t>5.87</m:t>
                    </m:r>
                  </m:e>
                </m:d>
                <m:r>
                  <m:rPr>
                    <m:sty m:val="p"/>
                  </m:rPr>
                  <w:rPr>
                    <w:rFonts w:ascii="Cambria Math" w:eastAsiaTheme="minorEastAsia" w:hAnsi="Cambria Math" w:cs="Times New Roman"/>
                    <w:sz w:val="24"/>
                    <w:szCs w:val="24"/>
                  </w:rPr>
                  <m:t>×</m:t>
                </m:r>
                <m:d>
                  <m:dPr>
                    <m:ctrlPr>
                      <w:rPr>
                        <w:rFonts w:ascii="Cambria Math" w:eastAsiaTheme="minorEastAsia" w:hAnsi="Cambria Math" w:cs="Times New Roman"/>
                        <w:iCs/>
                        <w:sz w:val="24"/>
                        <w:szCs w:val="24"/>
                      </w:rPr>
                    </m:ctrlPr>
                  </m:dPr>
                  <m:e>
                    <m:sSup>
                      <m:sSupPr>
                        <m:ctrlPr>
                          <w:rPr>
                            <w:rFonts w:ascii="Cambria Math" w:eastAsiaTheme="minorEastAsia" w:hAnsi="Cambria Math" w:cs="Times New Roman"/>
                            <w:iCs/>
                            <w:sz w:val="24"/>
                            <w:szCs w:val="24"/>
                          </w:rPr>
                        </m:ctrlPr>
                      </m:sSupPr>
                      <m:e>
                        <m:r>
                          <m:rPr>
                            <m:nor/>
                          </m:rPr>
                          <w:rPr>
                            <w:rFonts w:ascii="Times New Roman" w:eastAsiaTheme="minorEastAsia" w:hAnsi="Times New Roman" w:cs="Times New Roman"/>
                            <w:sz w:val="24"/>
                            <w:szCs w:val="24"/>
                          </w:rPr>
                          <m:t>5.87</m:t>
                        </m:r>
                      </m:e>
                      <m:sup>
                        <m:r>
                          <m:rPr>
                            <m:nor/>
                          </m:rPr>
                          <w:rPr>
                            <w:rFonts w:ascii="Times New Roman" w:eastAsiaTheme="minorEastAsia" w:hAnsi="Times New Roman" w:cs="Times New Roman"/>
                            <w:sz w:val="24"/>
                            <w:szCs w:val="24"/>
                          </w:rPr>
                          <m:t>2</m:t>
                        </m:r>
                      </m:sup>
                    </m:sSup>
                  </m:e>
                </m:d>
              </m:e>
            </m:d>
            <m:r>
              <m:rPr>
                <m:sty m:val="p"/>
              </m:rPr>
              <w:rPr>
                <w:rFonts w:ascii="Cambria Math" w:eastAsiaTheme="minorEastAsia" w:hAnsi="Cambria Math" w:cs="Times New Roman"/>
                <w:sz w:val="24"/>
                <w:szCs w:val="24"/>
              </w:rPr>
              <m:t>+</m:t>
            </m:r>
            <m:r>
              <m:rPr>
                <m:nor/>
              </m:rPr>
              <w:rPr>
                <w:rFonts w:ascii="Times New Roman" w:eastAsiaTheme="minorEastAsia" w:hAnsi="Times New Roman" w:cs="Times New Roman"/>
                <w:sz w:val="24"/>
                <w:szCs w:val="24"/>
              </w:rPr>
              <m:t>5.57</m:t>
            </m:r>
          </m:e>
        </m:d>
      </m:oMath>
      <w:r w:rsidR="00B93CF3" w:rsidRPr="00CE6426">
        <w:rPr>
          <w:rFonts w:ascii="Times New Roman" w:eastAsiaTheme="minorEastAsia" w:hAnsi="Times New Roman" w:cs="Times New Roman"/>
          <w:sz w:val="24"/>
          <w:szCs w:val="24"/>
        </w:rPr>
        <w:tab/>
      </w:r>
      <w:r w:rsidR="00B93CF3" w:rsidRPr="00CE6426">
        <w:rPr>
          <w:rFonts w:ascii="Times New Roman" w:eastAsiaTheme="minorEastAsia" w:hAnsi="Times New Roman" w:cs="Times New Roman"/>
          <w:sz w:val="24"/>
          <w:szCs w:val="24"/>
        </w:rPr>
        <w:tab/>
      </w:r>
      <w:r w:rsidR="00B93CF3" w:rsidRPr="00CE6426">
        <w:rPr>
          <w:rFonts w:ascii="Times New Roman" w:eastAsiaTheme="minorEastAsia" w:hAnsi="Times New Roman" w:cs="Times New Roman"/>
          <w:sz w:val="24"/>
          <w:szCs w:val="24"/>
        </w:rPr>
        <w:tab/>
      </w:r>
      <w:r w:rsidR="008B6DB8" w:rsidRPr="00CE6426">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2037B2" w:rsidRPr="00CE6426">
        <w:rPr>
          <w:rFonts w:ascii="Times New Roman" w:eastAsiaTheme="minorEastAsia" w:hAnsi="Times New Roman" w:cs="Times New Roman"/>
          <w:sz w:val="24"/>
          <w:szCs w:val="24"/>
        </w:rPr>
        <w:t>(</w:t>
      </w:r>
      <w:r w:rsidR="00EA5DBD" w:rsidRPr="00CE6426">
        <w:rPr>
          <w:rFonts w:ascii="Times New Roman" w:eastAsiaTheme="minorEastAsia" w:hAnsi="Times New Roman" w:cs="Times New Roman"/>
          <w:sz w:val="24"/>
          <w:szCs w:val="24"/>
        </w:rPr>
        <w:t>12</w:t>
      </w:r>
      <w:r w:rsidR="002037B2" w:rsidRPr="00CE6426">
        <w:rPr>
          <w:rFonts w:ascii="Times New Roman" w:eastAsiaTheme="minorEastAsia" w:hAnsi="Times New Roman" w:cs="Times New Roman"/>
          <w:sz w:val="24"/>
          <w:szCs w:val="24"/>
        </w:rPr>
        <w:t>)</w:t>
      </w:r>
    </w:p>
    <w:p w14:paraId="58242B64" w14:textId="51B75C55" w:rsidR="005370AE" w:rsidRPr="00CE6426" w:rsidRDefault="008770D4" w:rsidP="00DC2F36">
      <w:pPr>
        <w:jc w:val="both"/>
        <w:rPr>
          <w:rFonts w:ascii="Times New Roman" w:hAnsi="Times New Roman" w:cs="Times New Roman"/>
          <w:sz w:val="24"/>
          <w:szCs w:val="24"/>
        </w:rPr>
      </w:pPr>
      <w:r w:rsidRPr="00CE6426">
        <w:rPr>
          <w:rFonts w:ascii="Times New Roman" w:hAnsi="Times New Roman" w:cs="Times New Roman"/>
          <w:sz w:val="24"/>
          <w:szCs w:val="24"/>
        </w:rPr>
        <w:t xml:space="preserve">The </w:t>
      </w:r>
      <w:r w:rsidR="00481CC7" w:rsidRPr="00CE6426">
        <w:rPr>
          <w:rFonts w:ascii="Times New Roman" w:hAnsi="Times New Roman" w:cs="Times New Roman"/>
          <w:sz w:val="24"/>
          <w:szCs w:val="24"/>
        </w:rPr>
        <w:t>comparison between actual and</w:t>
      </w:r>
      <w:r w:rsidR="00B362E2">
        <w:rPr>
          <w:rFonts w:ascii="Times New Roman" w:hAnsi="Times New Roman" w:cs="Times New Roman"/>
          <w:sz w:val="24"/>
          <w:szCs w:val="24"/>
        </w:rPr>
        <w:t xml:space="preserve"> </w:t>
      </w:r>
      <w:r w:rsidR="00481CC7" w:rsidRPr="00CE6426">
        <w:rPr>
          <w:rFonts w:ascii="Times New Roman" w:hAnsi="Times New Roman" w:cs="Times New Roman"/>
          <w:sz w:val="24"/>
          <w:szCs w:val="24"/>
        </w:rPr>
        <w:t xml:space="preserve">predicted values of </w:t>
      </w:r>
      <w:r w:rsidR="00481CC7" w:rsidRPr="00CE6426">
        <w:rPr>
          <w:rFonts w:ascii="Times New Roman" w:hAnsi="Times New Roman" w:cs="Times New Roman"/>
          <w:i/>
          <w:iCs/>
          <w:sz w:val="24"/>
          <w:szCs w:val="24"/>
        </w:rPr>
        <w:t>MOR</w:t>
      </w:r>
      <w:r w:rsidRPr="00CE6426">
        <w:rPr>
          <w:rFonts w:ascii="Times New Roman" w:hAnsi="Times New Roman" w:cs="Times New Roman"/>
          <w:i/>
          <w:iCs/>
          <w:sz w:val="24"/>
          <w:szCs w:val="24"/>
        </w:rPr>
        <w:t xml:space="preserve"> </w:t>
      </w:r>
      <w:r w:rsidRPr="00CE6426">
        <w:rPr>
          <w:rFonts w:ascii="Times New Roman" w:hAnsi="Times New Roman" w:cs="Times New Roman"/>
          <w:sz w:val="24"/>
          <w:szCs w:val="24"/>
        </w:rPr>
        <w:t>is shown in Figure (</w:t>
      </w:r>
      <w:r w:rsidR="008C2B91" w:rsidRPr="00CE6426">
        <w:rPr>
          <w:rFonts w:ascii="Times New Roman" w:hAnsi="Times New Roman" w:cs="Times New Roman"/>
          <w:sz w:val="24"/>
          <w:szCs w:val="24"/>
        </w:rPr>
        <w:t>7</w:t>
      </w:r>
      <w:r w:rsidRPr="00CE6426">
        <w:rPr>
          <w:rFonts w:ascii="Times New Roman" w:hAnsi="Times New Roman" w:cs="Times New Roman"/>
          <w:sz w:val="24"/>
          <w:szCs w:val="24"/>
        </w:rPr>
        <w:t>)</w:t>
      </w:r>
      <w:r w:rsidR="00481CC7" w:rsidRPr="00CE6426">
        <w:rPr>
          <w:rFonts w:ascii="Times New Roman" w:hAnsi="Times New Roman" w:cs="Times New Roman"/>
          <w:sz w:val="24"/>
          <w:szCs w:val="24"/>
        </w:rPr>
        <w:t xml:space="preserve">. Testing, training and validation data points are concentrated </w:t>
      </w:r>
      <w:r w:rsidR="002720C8" w:rsidRPr="00CE6426">
        <w:rPr>
          <w:rFonts w:ascii="Times New Roman" w:hAnsi="Times New Roman" w:cs="Times New Roman"/>
          <w:sz w:val="24"/>
          <w:szCs w:val="24"/>
        </w:rPr>
        <w:t>on</w:t>
      </w:r>
      <w:r w:rsidR="00481CC7" w:rsidRPr="00CE6426">
        <w:rPr>
          <w:rFonts w:ascii="Times New Roman" w:hAnsi="Times New Roman" w:cs="Times New Roman"/>
          <w:sz w:val="24"/>
          <w:szCs w:val="24"/>
        </w:rPr>
        <w:t xml:space="preserve"> the ideal fit line </w:t>
      </w:r>
      <w:r w:rsidR="00481CC7" w:rsidRPr="00D12A28">
        <w:rPr>
          <w:rFonts w:ascii="Times New Roman" w:hAnsi="Times New Roman" w:cs="Times New Roman"/>
          <w:sz w:val="24"/>
          <w:szCs w:val="24"/>
          <w:highlight w:val="yellow"/>
        </w:rPr>
        <w:t>(slope</w:t>
      </w:r>
      <w:r w:rsidR="0082177C">
        <w:rPr>
          <w:rFonts w:ascii="Times New Roman" w:hAnsi="Times New Roman" w:cs="Times New Roman"/>
          <w:sz w:val="24"/>
          <w:szCs w:val="24"/>
          <w:highlight w:val="yellow"/>
        </w:rPr>
        <w:t xml:space="preserve"> equal to </w:t>
      </w:r>
      <w:r w:rsidR="00481CC7" w:rsidRPr="00D12A28">
        <w:rPr>
          <w:rFonts w:ascii="Times New Roman" w:hAnsi="Times New Roman" w:cs="Times New Roman"/>
          <w:sz w:val="24"/>
          <w:szCs w:val="24"/>
          <w:highlight w:val="yellow"/>
        </w:rPr>
        <w:t>1</w:t>
      </w:r>
      <w:r w:rsidR="00481CC7" w:rsidRPr="00CE6426">
        <w:rPr>
          <w:rFonts w:ascii="Times New Roman" w:hAnsi="Times New Roman" w:cs="Times New Roman"/>
          <w:sz w:val="24"/>
          <w:szCs w:val="24"/>
        </w:rPr>
        <w:t xml:space="preserve">) which shows an excellent correlation between actual and forecasted </w:t>
      </w:r>
      <w:r w:rsidR="006D7847" w:rsidRPr="00CE6426">
        <w:rPr>
          <w:rFonts w:ascii="Times New Roman" w:hAnsi="Times New Roman" w:cs="Times New Roman"/>
          <w:sz w:val="24"/>
          <w:szCs w:val="24"/>
        </w:rPr>
        <w:t xml:space="preserve">values. Furthermore, the fitting nature of data sets to </w:t>
      </w:r>
      <w:r w:rsidR="002720C8" w:rsidRPr="00CE6426">
        <w:rPr>
          <w:rFonts w:ascii="Times New Roman" w:hAnsi="Times New Roman" w:cs="Times New Roman"/>
          <w:sz w:val="24"/>
          <w:szCs w:val="24"/>
        </w:rPr>
        <w:t xml:space="preserve">the </w:t>
      </w:r>
      <w:r w:rsidR="006D7847" w:rsidRPr="00CE6426">
        <w:rPr>
          <w:rFonts w:ascii="Times New Roman" w:hAnsi="Times New Roman" w:cs="Times New Roman"/>
          <w:sz w:val="24"/>
          <w:szCs w:val="24"/>
        </w:rPr>
        <w:t xml:space="preserve">ideal fit line </w:t>
      </w:r>
      <w:r w:rsidR="006C3411" w:rsidRPr="00CE6426">
        <w:rPr>
          <w:rFonts w:ascii="Times New Roman" w:hAnsi="Times New Roman" w:cs="Times New Roman"/>
          <w:sz w:val="24"/>
          <w:szCs w:val="24"/>
        </w:rPr>
        <w:t>illustrates the</w:t>
      </w:r>
      <w:r w:rsidR="006D7847" w:rsidRPr="00CE6426">
        <w:rPr>
          <w:rFonts w:ascii="Times New Roman" w:hAnsi="Times New Roman" w:cs="Times New Roman"/>
          <w:sz w:val="24"/>
          <w:szCs w:val="24"/>
        </w:rPr>
        <w:t xml:space="preserve"> well-trained</w:t>
      </w:r>
      <w:r w:rsidR="008C2B91" w:rsidRPr="00CE6426">
        <w:rPr>
          <w:rFonts w:ascii="Times New Roman" w:hAnsi="Times New Roman" w:cs="Times New Roman"/>
          <w:sz w:val="24"/>
          <w:szCs w:val="24"/>
        </w:rPr>
        <w:t xml:space="preserve"> </w:t>
      </w:r>
      <w:r w:rsidR="009B21F1" w:rsidRPr="00CE6426">
        <w:rPr>
          <w:rFonts w:ascii="Times New Roman" w:hAnsi="Times New Roman" w:cs="Times New Roman"/>
          <w:sz w:val="24"/>
          <w:szCs w:val="24"/>
        </w:rPr>
        <w:t>behavio</w:t>
      </w:r>
      <w:r w:rsidR="009B21F1">
        <w:rPr>
          <w:rFonts w:ascii="Times New Roman" w:hAnsi="Times New Roman" w:cs="Times New Roman"/>
          <w:sz w:val="24"/>
          <w:szCs w:val="24"/>
        </w:rPr>
        <w:t>r</w:t>
      </w:r>
      <w:r w:rsidR="008C2B91" w:rsidRPr="00CE6426">
        <w:rPr>
          <w:rFonts w:ascii="Times New Roman" w:hAnsi="Times New Roman" w:cs="Times New Roman"/>
          <w:sz w:val="24"/>
          <w:szCs w:val="24"/>
        </w:rPr>
        <w:t xml:space="preserve"> and strong generalization capacity of the proposed model</w:t>
      </w:r>
      <w:r w:rsidR="00482286" w:rsidRPr="00CE6426">
        <w:rPr>
          <w:rFonts w:ascii="Times New Roman" w:hAnsi="Times New Roman" w:cs="Times New Roman"/>
          <w:sz w:val="24"/>
          <w:szCs w:val="24"/>
        </w:rPr>
        <w:t>,</w:t>
      </w:r>
      <w:r w:rsidR="00FF75C5" w:rsidRPr="00CE6426">
        <w:rPr>
          <w:rFonts w:ascii="Times New Roman" w:hAnsi="Times New Roman" w:cs="Times New Roman"/>
          <w:sz w:val="24"/>
          <w:szCs w:val="24"/>
        </w:rPr>
        <w:t xml:space="preserve"> </w:t>
      </w:r>
      <w:r w:rsidR="007D5AEE" w:rsidRPr="00CE6426">
        <w:rPr>
          <w:rFonts w:ascii="Times New Roman" w:hAnsi="Times New Roman" w:cs="Times New Roman"/>
          <w:sz w:val="24"/>
          <w:szCs w:val="24"/>
        </w:rPr>
        <w:t>so</w:t>
      </w:r>
      <w:r w:rsidR="00482286" w:rsidRPr="00CE6426">
        <w:rPr>
          <w:rFonts w:ascii="Times New Roman" w:hAnsi="Times New Roman" w:cs="Times New Roman"/>
          <w:sz w:val="24"/>
          <w:szCs w:val="24"/>
        </w:rPr>
        <w:t xml:space="preserve"> it will work similarly well on unseen data.</w:t>
      </w:r>
      <w:r w:rsidR="00E5509D" w:rsidRPr="00CE6426">
        <w:rPr>
          <w:rFonts w:ascii="Times New Roman" w:hAnsi="Times New Roman" w:cs="Times New Roman"/>
          <w:sz w:val="24"/>
          <w:szCs w:val="24"/>
        </w:rPr>
        <w:t xml:space="preserve"> </w:t>
      </w:r>
      <w:r w:rsidR="005370AE" w:rsidRPr="00CE6426">
        <w:rPr>
          <w:rFonts w:ascii="Times New Roman" w:hAnsi="Times New Roman" w:cs="Times New Roman"/>
          <w:sz w:val="24"/>
          <w:szCs w:val="24"/>
        </w:rPr>
        <w:t>From the statistic</w:t>
      </w:r>
      <w:r w:rsidR="00FE7A38" w:rsidRPr="00CE6426">
        <w:rPr>
          <w:rFonts w:ascii="Times New Roman" w:hAnsi="Times New Roman" w:cs="Times New Roman"/>
          <w:sz w:val="24"/>
          <w:szCs w:val="24"/>
        </w:rPr>
        <w:t>al</w:t>
      </w:r>
      <w:r w:rsidR="005370AE" w:rsidRPr="00CE6426">
        <w:rPr>
          <w:rFonts w:ascii="Times New Roman" w:hAnsi="Times New Roman" w:cs="Times New Roman"/>
          <w:sz w:val="24"/>
          <w:szCs w:val="24"/>
        </w:rPr>
        <w:t xml:space="preserve"> analysis of error</w:t>
      </w:r>
      <w:r w:rsidR="005370AE" w:rsidRPr="00D12A28">
        <w:rPr>
          <w:rFonts w:ascii="Times New Roman" w:hAnsi="Times New Roman" w:cs="Times New Roman"/>
          <w:sz w:val="24"/>
          <w:szCs w:val="24"/>
          <w:highlight w:val="yellow"/>
        </w:rPr>
        <w:t>, it is noticed that about 50%</w:t>
      </w:r>
      <w:r w:rsidR="004E0760" w:rsidRPr="00D12A28">
        <w:rPr>
          <w:rFonts w:ascii="Times New Roman" w:hAnsi="Times New Roman" w:cs="Times New Roman"/>
          <w:sz w:val="24"/>
          <w:szCs w:val="24"/>
          <w:highlight w:val="yellow"/>
        </w:rPr>
        <w:t xml:space="preserve"> of results having</w:t>
      </w:r>
      <w:r w:rsidR="005370AE" w:rsidRPr="00D12A28">
        <w:rPr>
          <w:rFonts w:ascii="Times New Roman" w:hAnsi="Times New Roman" w:cs="Times New Roman"/>
          <w:sz w:val="24"/>
          <w:szCs w:val="24"/>
          <w:highlight w:val="yellow"/>
        </w:rPr>
        <w:t xml:space="preserve"> error values less than 20 psi</w:t>
      </w:r>
      <w:r w:rsidR="004E0760" w:rsidRPr="00D12A28">
        <w:rPr>
          <w:rFonts w:ascii="Times New Roman" w:hAnsi="Times New Roman" w:cs="Times New Roman"/>
          <w:sz w:val="24"/>
          <w:szCs w:val="24"/>
          <w:highlight w:val="yellow"/>
        </w:rPr>
        <w:t>, 93% are below 50</w:t>
      </w:r>
      <w:r w:rsidR="002720C8" w:rsidRPr="00D12A28">
        <w:rPr>
          <w:rFonts w:ascii="Times New Roman" w:hAnsi="Times New Roman" w:cs="Times New Roman"/>
          <w:sz w:val="24"/>
          <w:szCs w:val="24"/>
          <w:highlight w:val="yellow"/>
        </w:rPr>
        <w:t xml:space="preserve"> </w:t>
      </w:r>
      <w:r w:rsidR="004E0760" w:rsidRPr="00D12A28">
        <w:rPr>
          <w:rFonts w:ascii="Times New Roman" w:hAnsi="Times New Roman" w:cs="Times New Roman"/>
          <w:sz w:val="24"/>
          <w:szCs w:val="24"/>
          <w:highlight w:val="yellow"/>
        </w:rPr>
        <w:t>psi, and only 7% of results have more error values th</w:t>
      </w:r>
      <w:r w:rsidR="002720C8" w:rsidRPr="00D12A28">
        <w:rPr>
          <w:rFonts w:ascii="Times New Roman" w:hAnsi="Times New Roman" w:cs="Times New Roman"/>
          <w:sz w:val="24"/>
          <w:szCs w:val="24"/>
          <w:highlight w:val="yellow"/>
        </w:rPr>
        <w:t>a</w:t>
      </w:r>
      <w:r w:rsidR="004E0760" w:rsidRPr="00D12A28">
        <w:rPr>
          <w:rFonts w:ascii="Times New Roman" w:hAnsi="Times New Roman" w:cs="Times New Roman"/>
          <w:sz w:val="24"/>
          <w:szCs w:val="24"/>
          <w:highlight w:val="yellow"/>
        </w:rPr>
        <w:t>n 50 psi.</w:t>
      </w:r>
      <w:r w:rsidR="004E0760" w:rsidRPr="00CE6426">
        <w:rPr>
          <w:rFonts w:ascii="Times New Roman" w:hAnsi="Times New Roman" w:cs="Times New Roman"/>
          <w:sz w:val="24"/>
          <w:szCs w:val="24"/>
        </w:rPr>
        <w:t xml:space="preserve"> The average error is 23 psi, which is</w:t>
      </w:r>
      <w:r w:rsidR="00FE7A38" w:rsidRPr="00CE6426">
        <w:rPr>
          <w:rFonts w:ascii="Times New Roman" w:hAnsi="Times New Roman" w:cs="Times New Roman"/>
          <w:sz w:val="24"/>
          <w:szCs w:val="24"/>
        </w:rPr>
        <w:t xml:space="preserve"> only</w:t>
      </w:r>
      <w:r w:rsidR="004E0760" w:rsidRPr="00CE6426">
        <w:rPr>
          <w:rFonts w:ascii="Times New Roman" w:hAnsi="Times New Roman" w:cs="Times New Roman"/>
          <w:sz w:val="24"/>
          <w:szCs w:val="24"/>
        </w:rPr>
        <w:t xml:space="preserve"> 3.28% </w:t>
      </w:r>
      <w:r w:rsidR="002720C8" w:rsidRPr="00CE6426">
        <w:rPr>
          <w:rFonts w:ascii="Times New Roman" w:hAnsi="Times New Roman" w:cs="Times New Roman"/>
          <w:sz w:val="24"/>
          <w:szCs w:val="24"/>
        </w:rPr>
        <w:t>of</w:t>
      </w:r>
      <w:r w:rsidR="00E5509D" w:rsidRPr="00CE6426">
        <w:rPr>
          <w:rFonts w:ascii="Times New Roman" w:hAnsi="Times New Roman" w:cs="Times New Roman"/>
          <w:sz w:val="24"/>
          <w:szCs w:val="24"/>
        </w:rPr>
        <w:t xml:space="preserve"> the mean</w:t>
      </w:r>
      <w:r w:rsidR="00FE7A38" w:rsidRPr="00CE6426">
        <w:rPr>
          <w:rFonts w:ascii="Times New Roman" w:hAnsi="Times New Roman" w:cs="Times New Roman"/>
          <w:sz w:val="24"/>
          <w:szCs w:val="24"/>
        </w:rPr>
        <w:t xml:space="preserve"> experimental</w:t>
      </w:r>
      <w:r w:rsidR="00E5509D" w:rsidRPr="00CE6426">
        <w:rPr>
          <w:rFonts w:ascii="Times New Roman" w:hAnsi="Times New Roman" w:cs="Times New Roman"/>
          <w:sz w:val="24"/>
          <w:szCs w:val="24"/>
        </w:rPr>
        <w:t xml:space="preserve"> result</w:t>
      </w:r>
      <w:r w:rsidR="0082177C">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C0220" w:rsidRPr="00CE6426" w14:paraId="6E11583E" w14:textId="77777777" w:rsidTr="00BD1922">
        <w:tc>
          <w:tcPr>
            <w:tcW w:w="9350" w:type="dxa"/>
          </w:tcPr>
          <w:p w14:paraId="6561A55A" w14:textId="2F93AD87" w:rsidR="009C0220" w:rsidRPr="00CE6426" w:rsidRDefault="009C0220" w:rsidP="004B3070">
            <w:pPr>
              <w:jc w:val="center"/>
              <w:rPr>
                <w:rFonts w:ascii="Times New Roman" w:hAnsi="Times New Roman" w:cs="Times New Roman"/>
                <w:sz w:val="24"/>
                <w:szCs w:val="24"/>
              </w:rPr>
            </w:pPr>
            <w:r w:rsidRPr="00CE6426">
              <w:rPr>
                <w:rFonts w:ascii="Times New Roman" w:hAnsi="Times New Roman" w:cs="Times New Roman"/>
                <w:noProof/>
                <w:sz w:val="24"/>
                <w:szCs w:val="24"/>
              </w:rPr>
              <w:lastRenderedPageBreak/>
              <w:drawing>
                <wp:inline distT="0" distB="0" distL="0" distR="0" wp14:anchorId="4F74D681" wp14:editId="06EF5946">
                  <wp:extent cx="5438775" cy="4308364"/>
                  <wp:effectExtent l="0" t="0" r="0" b="0"/>
                  <wp:docPr id="9" name="Picture 9" descr="Project Path: UNTITLED.opju&#10;PE Folder: /UNTITLED/Folder1/&#10;Short Name: 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ject Path: UNTITLED.opju&#10;PE Folder: /UNTITLED/Folder1/&#10;Short Name: Graph1"/>
                          <pic:cNvPicPr>
                            <a:picLocks noChangeAspect="1"/>
                          </pic:cNvPicPr>
                        </pic:nvPicPr>
                        <pic:blipFill rotWithShape="1">
                          <a:blip r:embed="rId21">
                            <a:extLst>
                              <a:ext uri="{28A0092B-C50C-407E-A947-70E740481C1C}">
                                <a14:useLocalDpi xmlns:a14="http://schemas.microsoft.com/office/drawing/2010/main" val="0"/>
                              </a:ext>
                            </a:extLst>
                          </a:blip>
                          <a:srcRect l="7573" t="4814" r="4642" b="6797"/>
                          <a:stretch/>
                        </pic:blipFill>
                        <pic:spPr bwMode="auto">
                          <a:xfrm>
                            <a:off x="0" y="0"/>
                            <a:ext cx="5470374" cy="43333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C0220" w:rsidRPr="00CE6426" w14:paraId="1EC31A23" w14:textId="77777777" w:rsidTr="00BD1922">
        <w:tc>
          <w:tcPr>
            <w:tcW w:w="9350" w:type="dxa"/>
          </w:tcPr>
          <w:p w14:paraId="2A73279A" w14:textId="08AD35A0" w:rsidR="009C0220" w:rsidRPr="00CE6426" w:rsidRDefault="0082177C" w:rsidP="004B3070">
            <w:pPr>
              <w:jc w:val="center"/>
              <w:rPr>
                <w:rFonts w:ascii="Times New Roman" w:hAnsi="Times New Roman" w:cs="Times New Roman"/>
                <w:sz w:val="24"/>
                <w:szCs w:val="24"/>
              </w:rPr>
            </w:pPr>
            <w:r>
              <w:rPr>
                <w:rFonts w:ascii="Times New Roman" w:hAnsi="Times New Roman" w:cs="Times New Roman"/>
                <w:sz w:val="24"/>
                <w:szCs w:val="24"/>
              </w:rPr>
              <w:t xml:space="preserve">   </w:t>
            </w:r>
            <w:r w:rsidR="009C0220" w:rsidRPr="00CE6426">
              <w:rPr>
                <w:rFonts w:ascii="Times New Roman" w:hAnsi="Times New Roman" w:cs="Times New Roman"/>
                <w:sz w:val="24"/>
                <w:szCs w:val="24"/>
              </w:rPr>
              <w:t xml:space="preserve">Figure </w:t>
            </w:r>
            <w:r w:rsidR="00E15322">
              <w:rPr>
                <w:rFonts w:ascii="Times New Roman" w:hAnsi="Times New Roman" w:cs="Times New Roman"/>
                <w:sz w:val="24"/>
                <w:szCs w:val="24"/>
              </w:rPr>
              <w:t>7.</w:t>
            </w:r>
            <w:r w:rsidR="009C0220" w:rsidRPr="00CE6426">
              <w:rPr>
                <w:rFonts w:ascii="Times New Roman" w:hAnsi="Times New Roman" w:cs="Times New Roman"/>
                <w:sz w:val="24"/>
                <w:szCs w:val="24"/>
              </w:rPr>
              <w:t xml:space="preserve"> Comparison of model</w:t>
            </w:r>
            <w:r w:rsidR="002720C8" w:rsidRPr="00CE6426">
              <w:rPr>
                <w:rFonts w:ascii="Times New Roman" w:hAnsi="Times New Roman" w:cs="Times New Roman"/>
                <w:sz w:val="24"/>
                <w:szCs w:val="24"/>
              </w:rPr>
              <w:t>-</w:t>
            </w:r>
            <w:r w:rsidR="009C0220" w:rsidRPr="00CE6426">
              <w:rPr>
                <w:rFonts w:ascii="Times New Roman" w:hAnsi="Times New Roman" w:cs="Times New Roman"/>
                <w:sz w:val="24"/>
                <w:szCs w:val="24"/>
              </w:rPr>
              <w:t>predicted MOR with actual results</w:t>
            </w:r>
          </w:p>
        </w:tc>
      </w:tr>
    </w:tbl>
    <w:p w14:paraId="446F4347" w14:textId="7B74C498" w:rsidR="00366D71" w:rsidRPr="00D12A28" w:rsidRDefault="00366D71" w:rsidP="00D12A28">
      <w:pPr>
        <w:jc w:val="both"/>
        <w:rPr>
          <w:rFonts w:ascii="Times New Roman" w:hAnsi="Times New Roman" w:cs="Times New Roman"/>
          <w:b/>
          <w:bCs/>
          <w:sz w:val="24"/>
          <w:szCs w:val="24"/>
        </w:rPr>
      </w:pPr>
    </w:p>
    <w:p w14:paraId="49A6F833" w14:textId="0E81E619" w:rsidR="00366D71" w:rsidRPr="00CE6426" w:rsidRDefault="00366D71" w:rsidP="00DC2F36">
      <w:pPr>
        <w:pStyle w:val="ListParagraph"/>
        <w:ind w:left="0"/>
        <w:jc w:val="both"/>
        <w:rPr>
          <w:rFonts w:ascii="Times New Roman" w:hAnsi="Times New Roman" w:cs="Times New Roman"/>
          <w:sz w:val="24"/>
          <w:szCs w:val="24"/>
        </w:rPr>
      </w:pPr>
      <w:r w:rsidRPr="00CE6426">
        <w:rPr>
          <w:rFonts w:ascii="Times New Roman" w:hAnsi="Times New Roman" w:cs="Times New Roman"/>
          <w:sz w:val="24"/>
          <w:szCs w:val="24"/>
        </w:rPr>
        <w:t xml:space="preserve">Equation </w:t>
      </w:r>
      <w:r w:rsidR="008C2B91" w:rsidRPr="00CE6426">
        <w:rPr>
          <w:rFonts w:ascii="Times New Roman" w:hAnsi="Times New Roman" w:cs="Times New Roman"/>
          <w:sz w:val="24"/>
          <w:szCs w:val="24"/>
        </w:rPr>
        <w:t>(</w:t>
      </w:r>
      <w:r w:rsidRPr="00CE6426">
        <w:rPr>
          <w:rFonts w:ascii="Times New Roman" w:hAnsi="Times New Roman" w:cs="Times New Roman"/>
          <w:sz w:val="24"/>
          <w:szCs w:val="24"/>
        </w:rPr>
        <w:t>13</w:t>
      </w:r>
      <w:r w:rsidR="008C2B91" w:rsidRPr="00CE6426">
        <w:rPr>
          <w:rFonts w:ascii="Times New Roman" w:hAnsi="Times New Roman" w:cs="Times New Roman"/>
          <w:sz w:val="24"/>
          <w:szCs w:val="24"/>
        </w:rPr>
        <w:t>)</w:t>
      </w:r>
      <w:r w:rsidRPr="00CE6426">
        <w:rPr>
          <w:rFonts w:ascii="Times New Roman" w:hAnsi="Times New Roman" w:cs="Times New Roman"/>
          <w:sz w:val="24"/>
          <w:szCs w:val="24"/>
        </w:rPr>
        <w:t xml:space="preserve"> can be used for the prediction of </w:t>
      </w:r>
      <w:r w:rsidRPr="00CE6426">
        <w:rPr>
          <w:rFonts w:ascii="Times New Roman" w:hAnsi="Times New Roman" w:cs="Times New Roman"/>
          <w:i/>
          <w:iCs/>
          <w:sz w:val="24"/>
          <w:szCs w:val="24"/>
        </w:rPr>
        <w:t>E</w:t>
      </w:r>
      <w:r w:rsidRPr="00CE6426">
        <w:rPr>
          <w:rFonts w:ascii="Times New Roman" w:hAnsi="Times New Roman" w:cs="Times New Roman"/>
          <w:sz w:val="24"/>
          <w:szCs w:val="24"/>
        </w:rPr>
        <w:t xml:space="preserve"> of concrete</w:t>
      </w:r>
      <w:r w:rsidR="004F77E8" w:rsidRPr="00CE6426">
        <w:rPr>
          <w:rFonts w:ascii="Times New Roman" w:hAnsi="Times New Roman" w:cs="Times New Roman"/>
          <w:sz w:val="24"/>
          <w:szCs w:val="24"/>
        </w:rPr>
        <w:t>, developed by GEP</w:t>
      </w:r>
      <w:r w:rsidRPr="00CE6426">
        <w:rPr>
          <w:rFonts w:ascii="Times New Roman" w:hAnsi="Times New Roman" w:cs="Times New Roman"/>
          <w:sz w:val="24"/>
          <w:szCs w:val="24"/>
        </w:rPr>
        <w:t>.</w:t>
      </w:r>
      <w:r w:rsidR="004F77E8" w:rsidRPr="00CE6426">
        <w:rPr>
          <w:rFonts w:ascii="Times New Roman" w:hAnsi="Times New Roman" w:cs="Times New Roman"/>
          <w:sz w:val="24"/>
          <w:szCs w:val="24"/>
        </w:rPr>
        <w:t xml:space="preserve"> </w:t>
      </w:r>
      <w:r w:rsidR="00DD70BB" w:rsidRPr="00CE6426">
        <w:rPr>
          <w:rFonts w:ascii="Times New Roman" w:hAnsi="Times New Roman" w:cs="Times New Roman"/>
          <w:sz w:val="24"/>
          <w:szCs w:val="24"/>
        </w:rPr>
        <w:t>It is notable from these equations that</w:t>
      </w:r>
      <w:r w:rsidR="002720C8" w:rsidRPr="00CE6426">
        <w:rPr>
          <w:rFonts w:ascii="Times New Roman" w:hAnsi="Times New Roman" w:cs="Times New Roman"/>
          <w:sz w:val="24"/>
          <w:szCs w:val="24"/>
        </w:rPr>
        <w:t xml:space="preserve"> </w:t>
      </w:r>
      <w:r w:rsidR="00DD70BB" w:rsidRPr="00CE6426">
        <w:rPr>
          <w:rFonts w:ascii="Times New Roman" w:hAnsi="Times New Roman" w:cs="Times New Roman"/>
          <w:sz w:val="24"/>
          <w:szCs w:val="24"/>
        </w:rPr>
        <w:t xml:space="preserve">the impact of all five input variables to predict the </w:t>
      </w:r>
      <w:r w:rsidR="00DD70BB" w:rsidRPr="00CE6426">
        <w:rPr>
          <w:rFonts w:ascii="Times New Roman" w:hAnsi="Times New Roman" w:cs="Times New Roman"/>
          <w:i/>
          <w:iCs/>
          <w:sz w:val="24"/>
          <w:szCs w:val="24"/>
        </w:rPr>
        <w:t>E</w:t>
      </w:r>
      <w:r w:rsidR="00DD70BB" w:rsidRPr="00CE6426">
        <w:rPr>
          <w:rFonts w:ascii="Times New Roman" w:hAnsi="Times New Roman" w:cs="Times New Roman"/>
          <w:sz w:val="24"/>
          <w:szCs w:val="24"/>
        </w:rPr>
        <w:t xml:space="preserve"> of concrete</w:t>
      </w:r>
      <w:r w:rsidR="000A010E" w:rsidRPr="00CE6426">
        <w:rPr>
          <w:rFonts w:ascii="Times New Roman" w:hAnsi="Times New Roman" w:cs="Times New Roman"/>
          <w:sz w:val="24"/>
          <w:szCs w:val="24"/>
        </w:rPr>
        <w:t xml:space="preserve"> has</w:t>
      </w:r>
      <w:r w:rsidR="002A5799" w:rsidRPr="00CE6426">
        <w:rPr>
          <w:rFonts w:ascii="Times New Roman" w:hAnsi="Times New Roman" w:cs="Times New Roman"/>
          <w:sz w:val="24"/>
          <w:szCs w:val="24"/>
        </w:rPr>
        <w:t xml:space="preserve"> </w:t>
      </w:r>
      <w:r w:rsidR="00B362E2">
        <w:rPr>
          <w:rFonts w:ascii="Times New Roman" w:hAnsi="Times New Roman" w:cs="Times New Roman"/>
          <w:sz w:val="24"/>
          <w:szCs w:val="24"/>
        </w:rPr>
        <w:t xml:space="preserve">been </w:t>
      </w:r>
      <w:r w:rsidR="002A5799" w:rsidRPr="00CE6426">
        <w:rPr>
          <w:rFonts w:ascii="Times New Roman" w:hAnsi="Times New Roman" w:cs="Times New Roman"/>
          <w:sz w:val="24"/>
          <w:szCs w:val="24"/>
        </w:rPr>
        <w:t xml:space="preserve">accurately accounted by </w:t>
      </w:r>
      <w:r w:rsidR="00B362E2">
        <w:rPr>
          <w:rFonts w:ascii="Times New Roman" w:hAnsi="Times New Roman" w:cs="Times New Roman"/>
          <w:sz w:val="24"/>
          <w:szCs w:val="24"/>
        </w:rPr>
        <w:t xml:space="preserve">the </w:t>
      </w:r>
      <w:r w:rsidR="002A5799" w:rsidRPr="00CE6426">
        <w:rPr>
          <w:rFonts w:ascii="Times New Roman" w:hAnsi="Times New Roman" w:cs="Times New Roman"/>
          <w:sz w:val="24"/>
          <w:szCs w:val="24"/>
        </w:rPr>
        <w:t>proposed model</w:t>
      </w:r>
      <w:r w:rsidR="00DD70BB" w:rsidRPr="00CE6426">
        <w:rPr>
          <w:rFonts w:ascii="Times New Roman" w:hAnsi="Times New Roman" w:cs="Times New Roman"/>
          <w:sz w:val="24"/>
          <w:szCs w:val="24"/>
        </w:rPr>
        <w:t>.</w:t>
      </w:r>
    </w:p>
    <w:p w14:paraId="13C6308D" w14:textId="77777777" w:rsidR="007B7DA2" w:rsidRPr="00CE6426" w:rsidRDefault="007B7DA2" w:rsidP="00DC2F36">
      <w:pPr>
        <w:pStyle w:val="ListParagraph"/>
        <w:ind w:left="0"/>
        <w:jc w:val="both"/>
        <w:rPr>
          <w:rFonts w:ascii="Times New Roman" w:hAnsi="Times New Roman" w:cs="Times New Roman"/>
          <w:sz w:val="24"/>
          <w:szCs w:val="24"/>
        </w:rPr>
      </w:pPr>
    </w:p>
    <w:p w14:paraId="0390D093" w14:textId="6716F7A5" w:rsidR="00366D71" w:rsidRPr="00CE6426" w:rsidRDefault="00174A9B" w:rsidP="00DC2F36">
      <w:pPr>
        <w:tabs>
          <w:tab w:val="left" w:pos="720"/>
          <w:tab w:val="left" w:pos="1440"/>
          <w:tab w:val="left" w:pos="2160"/>
          <w:tab w:val="left" w:pos="2880"/>
          <w:tab w:val="left" w:pos="3600"/>
          <w:tab w:val="left" w:pos="4320"/>
          <w:tab w:val="left" w:pos="5040"/>
          <w:tab w:val="left" w:pos="5760"/>
          <w:tab w:val="left" w:pos="6480"/>
          <w:tab w:val="left" w:pos="7125"/>
        </w:tabs>
        <w:jc w:val="both"/>
        <w:rPr>
          <w:rFonts w:ascii="Times New Roman" w:eastAsiaTheme="minorEastAsia" w:hAnsi="Times New Roman" w:cs="Times New Roman"/>
          <w:sz w:val="24"/>
          <w:szCs w:val="24"/>
        </w:rPr>
      </w:pPr>
      <m:oMath>
        <m:r>
          <m:rPr>
            <m:nor/>
          </m:rPr>
          <w:rPr>
            <w:rFonts w:ascii="Times New Roman" w:hAnsi="Times New Roman" w:cs="Times New Roman"/>
            <w:sz w:val="24"/>
            <w:szCs w:val="24"/>
          </w:rPr>
          <m:t>E=E+F+G+H</m:t>
        </m:r>
      </m:oMath>
      <w:r w:rsidR="00366D71" w:rsidRPr="00CE6426">
        <w:rPr>
          <w:rFonts w:ascii="Times New Roman" w:eastAsiaTheme="minorEastAsia" w:hAnsi="Times New Roman" w:cs="Times New Roman"/>
          <w:sz w:val="24"/>
          <w:szCs w:val="24"/>
        </w:rPr>
        <w:tab/>
      </w:r>
      <w:r w:rsidR="007B7DA2" w:rsidRPr="00CE6426">
        <w:rPr>
          <w:rFonts w:ascii="Times New Roman" w:eastAsiaTheme="minorEastAsia" w:hAnsi="Times New Roman" w:cs="Times New Roman"/>
          <w:sz w:val="24"/>
          <w:szCs w:val="24"/>
        </w:rPr>
        <w:tab/>
      </w:r>
      <w:r w:rsidR="00366D71" w:rsidRPr="00CE6426">
        <w:rPr>
          <w:rFonts w:ascii="Times New Roman" w:eastAsiaTheme="minorEastAsia" w:hAnsi="Times New Roman" w:cs="Times New Roman"/>
          <w:sz w:val="24"/>
          <w:szCs w:val="24"/>
        </w:rPr>
        <w:tab/>
      </w:r>
      <w:r w:rsidR="00366D71" w:rsidRPr="00CE6426">
        <w:rPr>
          <w:rFonts w:ascii="Times New Roman" w:eastAsiaTheme="minorEastAsia" w:hAnsi="Times New Roman" w:cs="Times New Roman"/>
          <w:sz w:val="24"/>
          <w:szCs w:val="24"/>
        </w:rPr>
        <w:tab/>
      </w:r>
      <w:r w:rsidR="00366D71" w:rsidRPr="00CE6426">
        <w:rPr>
          <w:rFonts w:ascii="Times New Roman" w:eastAsiaTheme="minorEastAsia" w:hAnsi="Times New Roman" w:cs="Times New Roman"/>
          <w:sz w:val="24"/>
          <w:szCs w:val="24"/>
        </w:rPr>
        <w:tab/>
      </w:r>
      <w:r w:rsidR="00366D71" w:rsidRPr="00CE6426">
        <w:rPr>
          <w:rFonts w:ascii="Times New Roman" w:eastAsiaTheme="minorEastAsia" w:hAnsi="Times New Roman" w:cs="Times New Roman"/>
          <w:sz w:val="24"/>
          <w:szCs w:val="24"/>
        </w:rPr>
        <w:tab/>
      </w:r>
      <w:r w:rsidR="00366D7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Pr="00CE6426">
        <w:rPr>
          <w:rFonts w:ascii="Times New Roman" w:eastAsiaTheme="minorEastAsia" w:hAnsi="Times New Roman" w:cs="Times New Roman"/>
          <w:sz w:val="24"/>
          <w:szCs w:val="24"/>
        </w:rPr>
        <w:t xml:space="preserve"> </w:t>
      </w:r>
      <w:r w:rsidR="002037B2" w:rsidRPr="00CE6426">
        <w:rPr>
          <w:rFonts w:ascii="Times New Roman" w:eastAsiaTheme="minorEastAsia" w:hAnsi="Times New Roman" w:cs="Times New Roman"/>
          <w:sz w:val="24"/>
          <w:szCs w:val="24"/>
        </w:rPr>
        <w:t>(</w:t>
      </w:r>
      <w:r w:rsidR="00366D71" w:rsidRPr="00CE6426">
        <w:rPr>
          <w:rFonts w:ascii="Times New Roman" w:eastAsiaTheme="minorEastAsia" w:hAnsi="Times New Roman" w:cs="Times New Roman"/>
          <w:sz w:val="24"/>
          <w:szCs w:val="24"/>
        </w:rPr>
        <w:t>13</w:t>
      </w:r>
      <w:r w:rsidR="002037B2" w:rsidRPr="00CE6426">
        <w:rPr>
          <w:rFonts w:ascii="Times New Roman" w:eastAsiaTheme="minorEastAsia" w:hAnsi="Times New Roman" w:cs="Times New Roman"/>
          <w:sz w:val="24"/>
          <w:szCs w:val="24"/>
        </w:rPr>
        <w:t>)</w:t>
      </w:r>
    </w:p>
    <w:p w14:paraId="338BF231" w14:textId="40240244" w:rsidR="00686015" w:rsidRPr="00CE6426" w:rsidRDefault="00366D71" w:rsidP="00DC2F36">
      <w:pPr>
        <w:tabs>
          <w:tab w:val="left" w:pos="720"/>
          <w:tab w:val="left" w:pos="1440"/>
          <w:tab w:val="left" w:pos="2160"/>
          <w:tab w:val="left" w:pos="2880"/>
          <w:tab w:val="left" w:pos="3600"/>
          <w:tab w:val="left" w:pos="4320"/>
          <w:tab w:val="left" w:pos="5040"/>
          <w:tab w:val="left" w:pos="5760"/>
          <w:tab w:val="left" w:pos="6480"/>
          <w:tab w:val="left" w:pos="7125"/>
        </w:tabs>
        <w:jc w:val="both"/>
        <w:rPr>
          <w:rFonts w:ascii="Times New Roman" w:hAnsi="Times New Roman" w:cs="Times New Roman"/>
          <w:sz w:val="24"/>
          <w:szCs w:val="24"/>
        </w:rPr>
      </w:pPr>
      <w:r w:rsidRPr="00CE6426">
        <w:rPr>
          <w:rFonts w:ascii="Times New Roman" w:hAnsi="Times New Roman" w:cs="Times New Roman"/>
          <w:sz w:val="24"/>
          <w:szCs w:val="24"/>
        </w:rPr>
        <w:t>Where,</w:t>
      </w:r>
    </w:p>
    <w:p w14:paraId="39BDCEBA" w14:textId="7727694D" w:rsidR="001A01E1" w:rsidRPr="00CE6426" w:rsidRDefault="00174A9B" w:rsidP="00696E83">
      <w:pPr>
        <w:pStyle w:val="ListParagraph"/>
        <w:tabs>
          <w:tab w:val="left" w:pos="1440"/>
          <w:tab w:val="left" w:pos="2160"/>
          <w:tab w:val="left" w:pos="2880"/>
          <w:tab w:val="left" w:pos="3600"/>
          <w:tab w:val="left" w:pos="4320"/>
          <w:tab w:val="left" w:pos="5040"/>
          <w:tab w:val="left" w:pos="5760"/>
          <w:tab w:val="left" w:pos="6480"/>
          <w:tab w:val="left" w:pos="7125"/>
        </w:tabs>
        <w:spacing w:before="240"/>
        <w:ind w:left="0"/>
        <w:jc w:val="both"/>
        <w:rPr>
          <w:rFonts w:ascii="Times New Roman" w:hAnsi="Times New Roman" w:cs="Times New Roman"/>
          <w:sz w:val="24"/>
          <w:szCs w:val="24"/>
        </w:rPr>
      </w:pPr>
      <m:oMath>
        <m:r>
          <m:rPr>
            <m:nor/>
          </m:rPr>
          <w:rPr>
            <w:rFonts w:ascii="Times New Roman" w:hAnsi="Times New Roman" w:cs="Times New Roman"/>
            <w:sz w:val="24"/>
            <w:szCs w:val="24"/>
          </w:rPr>
          <m:t>E</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nor/>
              </m:rPr>
              <w:rPr>
                <w:rFonts w:ascii="Times New Roman" w:hAnsi="Times New Roman" w:cs="Times New Roman"/>
                <w:sz w:val="24"/>
                <w:szCs w:val="24"/>
              </w:rPr>
              <m:t>(</m:t>
            </m:r>
            <m:d>
              <m:dPr>
                <m:ctrlPr>
                  <w:rPr>
                    <w:rFonts w:ascii="Cambria Math" w:hAnsi="Cambria Math" w:cs="Times New Roman"/>
                    <w:sz w:val="24"/>
                    <w:szCs w:val="24"/>
                  </w:rPr>
                </m:ctrlPr>
              </m:dPr>
              <m:e>
                <m:r>
                  <m:rPr>
                    <m:nor/>
                  </m:rPr>
                  <w:rPr>
                    <w:rFonts w:ascii="Times New Roman" w:hAnsi="Times New Roman" w:cs="Times New Roman"/>
                    <w:sz w:val="24"/>
                    <w:szCs w:val="24"/>
                  </w:rPr>
                  <m:t>1992.72+age</m:t>
                </m:r>
              </m:e>
            </m:d>
          </m:e>
          <m:sup>
            <m:r>
              <m:rPr>
                <m:sty m:val="p"/>
              </m:rPr>
              <w:rPr>
                <w:rFonts w:ascii="Cambria Math" w:hAnsi="Cambria Math" w:cs="Times New Roman"/>
                <w:sz w:val="24"/>
                <w:szCs w:val="24"/>
              </w:rPr>
              <m:t>2</m:t>
            </m:r>
          </m:sup>
        </m:sSup>
        <m:r>
          <m:rPr>
            <m:nor/>
          </m:rPr>
          <w:rPr>
            <w:rFonts w:ascii="Times New Roman" w:hAnsi="Times New Roman" w:cs="Times New Roman"/>
            <w:sz w:val="24"/>
            <w:szCs w:val="24"/>
          </w:rPr>
          <m:t>+age)</m:t>
        </m:r>
      </m:oMath>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2037B2" w:rsidRPr="00CE6426">
        <w:rPr>
          <w:rFonts w:ascii="Times New Roman" w:eastAsiaTheme="minorEastAsia" w:hAnsi="Times New Roman" w:cs="Times New Roman"/>
          <w:sz w:val="24"/>
          <w:szCs w:val="24"/>
        </w:rPr>
        <w:t>(</w:t>
      </w:r>
      <w:r w:rsidR="001A01E1" w:rsidRPr="00CE6426">
        <w:rPr>
          <w:rFonts w:ascii="Times New Roman" w:eastAsiaTheme="minorEastAsia" w:hAnsi="Times New Roman" w:cs="Times New Roman"/>
          <w:sz w:val="24"/>
          <w:szCs w:val="24"/>
        </w:rPr>
        <w:t>14</w:t>
      </w:r>
      <w:r w:rsidR="002037B2" w:rsidRPr="00CE6426">
        <w:rPr>
          <w:rFonts w:ascii="Times New Roman" w:eastAsiaTheme="minorEastAsia" w:hAnsi="Times New Roman" w:cs="Times New Roman"/>
          <w:sz w:val="24"/>
          <w:szCs w:val="24"/>
        </w:rPr>
        <w:t>)</w:t>
      </w:r>
    </w:p>
    <w:p w14:paraId="1C602CC3" w14:textId="77777777" w:rsidR="00AD29A5" w:rsidRPr="00CE6426" w:rsidRDefault="00AD29A5" w:rsidP="00DC2F36">
      <w:pPr>
        <w:pStyle w:val="ListParagraph"/>
        <w:ind w:left="0"/>
        <w:jc w:val="both"/>
        <w:rPr>
          <w:rFonts w:ascii="Times New Roman" w:eastAsiaTheme="minorEastAsia" w:hAnsi="Times New Roman" w:cs="Times New Roman"/>
          <w:sz w:val="24"/>
          <w:szCs w:val="24"/>
        </w:rPr>
      </w:pPr>
    </w:p>
    <w:p w14:paraId="18AF45E9" w14:textId="719C07B6" w:rsidR="00963FEC" w:rsidRPr="00CE6426" w:rsidRDefault="00174A9B" w:rsidP="00DC2F36">
      <w:pPr>
        <w:pStyle w:val="ListParagraph"/>
        <w:ind w:left="0"/>
        <w:jc w:val="both"/>
        <w:rPr>
          <w:rFonts w:ascii="Times New Roman" w:eastAsiaTheme="minorEastAsia" w:hAnsi="Times New Roman" w:cs="Times New Roman"/>
          <w:sz w:val="24"/>
          <w:szCs w:val="24"/>
        </w:rPr>
      </w:pPr>
      <m:oMath>
        <m:r>
          <m:rPr>
            <m:nor/>
          </m:rPr>
          <w:rPr>
            <w:rFonts w:ascii="Times New Roman" w:eastAsiaTheme="minorEastAsia" w:hAnsi="Times New Roman" w:cs="Times New Roman"/>
            <w:sz w:val="24"/>
            <w:szCs w:val="24"/>
          </w:rPr>
          <m:t>F</m:t>
        </m:r>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nor/>
              </m:rPr>
              <w:rPr>
                <w:rFonts w:ascii="Times New Roman" w:eastAsiaTheme="minorEastAsia" w:hAnsi="Times New Roman" w:cs="Times New Roman"/>
                <w:sz w:val="24"/>
                <w:szCs w:val="24"/>
              </w:rPr>
              <m:t>11.74</m:t>
            </m:r>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nor/>
                  </m:rPr>
                  <w:rPr>
                    <w:rFonts w:ascii="Times New Roman" w:eastAsiaTheme="minorEastAsia" w:hAnsi="Times New Roman" w:cs="Times New Roman"/>
                    <w:sz w:val="24"/>
                    <w:szCs w:val="24"/>
                  </w:rPr>
                  <m:t>WRA</m:t>
                </m:r>
              </m:e>
              <m:sup>
                <m:r>
                  <m:rPr>
                    <m:nor/>
                  </m:rPr>
                  <w:rPr>
                    <w:rFonts w:ascii="Times New Roman" w:eastAsiaTheme="minorEastAsia" w:hAnsi="Times New Roman" w:cs="Times New Roman"/>
                    <w:sz w:val="24"/>
                    <w:szCs w:val="24"/>
                  </w:rPr>
                  <m:t>2</m:t>
                </m:r>
              </m:sup>
            </m:sSup>
            <m:r>
              <m:rPr>
                <m:nor/>
              </m:rPr>
              <w:rPr>
                <w:rFonts w:ascii="Times New Roman" w:eastAsiaTheme="minorEastAsia" w:hAnsi="Times New Roman" w:cs="Times New Roman"/>
                <w:sz w:val="24"/>
                <w:szCs w:val="24"/>
              </w:rPr>
              <m:t>-872</m:t>
            </m:r>
          </m:e>
        </m:d>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f>
              <m:fPr>
                <m:type m:val="skw"/>
                <m:ctrlPr>
                  <w:rPr>
                    <w:rFonts w:ascii="Cambria Math" w:eastAsiaTheme="minorEastAsia" w:hAnsi="Cambria Math" w:cs="Times New Roman"/>
                    <w:sz w:val="24"/>
                    <w:szCs w:val="24"/>
                  </w:rPr>
                </m:ctrlPr>
              </m:fPr>
              <m:num>
                <m:r>
                  <m:rPr>
                    <m:nor/>
                  </m:rPr>
                  <w:rPr>
                    <w:rFonts w:ascii="Times New Roman" w:eastAsiaTheme="minorEastAsia" w:hAnsi="Times New Roman" w:cs="Times New Roman"/>
                    <w:sz w:val="24"/>
                    <w:szCs w:val="24"/>
                  </w:rPr>
                  <m:t>slump+11.74</m:t>
                </m:r>
              </m:num>
              <m:den>
                <m:sSup>
                  <m:sSupPr>
                    <m:ctrlPr>
                      <w:rPr>
                        <w:rFonts w:ascii="Cambria Math" w:eastAsiaTheme="minorEastAsia" w:hAnsi="Cambria Math" w:cs="Times New Roman"/>
                        <w:sz w:val="24"/>
                        <w:szCs w:val="24"/>
                      </w:rPr>
                    </m:ctrlPr>
                  </m:sSupPr>
                  <m:e>
                    <m:r>
                      <m:rPr>
                        <m:nor/>
                      </m:rPr>
                      <w:rPr>
                        <w:rFonts w:ascii="Times New Roman" w:eastAsiaTheme="minorEastAsia" w:hAnsi="Times New Roman" w:cs="Times New Roman"/>
                        <w:sz w:val="24"/>
                        <w:szCs w:val="24"/>
                      </w:rPr>
                      <m:t>e</m:t>
                    </m:r>
                  </m:e>
                  <m:sup>
                    <m:r>
                      <m:rPr>
                        <m:nor/>
                      </m:rPr>
                      <w:rPr>
                        <w:rFonts w:ascii="Times New Roman" w:eastAsiaTheme="minorEastAsia" w:hAnsi="Times New Roman" w:cs="Times New Roman"/>
                        <w:sz w:val="24"/>
                        <w:szCs w:val="24"/>
                      </w:rPr>
                      <m:t>-8.72</m:t>
                    </m:r>
                  </m:sup>
                </m:sSup>
              </m:den>
            </m:f>
          </m:e>
        </m:d>
      </m:oMath>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sidR="002037B2" w:rsidRPr="00CE6426">
        <w:rPr>
          <w:rFonts w:ascii="Times New Roman" w:eastAsiaTheme="minorEastAsia" w:hAnsi="Times New Roman" w:cs="Times New Roman"/>
          <w:sz w:val="24"/>
          <w:szCs w:val="24"/>
        </w:rPr>
        <w:t>(</w:t>
      </w:r>
      <w:r w:rsidR="001A01E1" w:rsidRPr="00CE6426">
        <w:rPr>
          <w:rFonts w:ascii="Times New Roman" w:eastAsiaTheme="minorEastAsia" w:hAnsi="Times New Roman" w:cs="Times New Roman"/>
          <w:sz w:val="24"/>
          <w:szCs w:val="24"/>
        </w:rPr>
        <w:t>15</w:t>
      </w:r>
      <w:r w:rsidR="002037B2" w:rsidRPr="00CE6426">
        <w:rPr>
          <w:rFonts w:ascii="Times New Roman" w:eastAsiaTheme="minorEastAsia" w:hAnsi="Times New Roman" w:cs="Times New Roman"/>
          <w:sz w:val="24"/>
          <w:szCs w:val="24"/>
        </w:rPr>
        <w:t>)</w:t>
      </w:r>
    </w:p>
    <w:p w14:paraId="3DD4CEBD" w14:textId="280BFA8F" w:rsidR="00001A5D" w:rsidRPr="00CE6426" w:rsidRDefault="00001A5D" w:rsidP="00DC2F36">
      <w:pPr>
        <w:pStyle w:val="ListParagraph"/>
        <w:ind w:left="0"/>
        <w:jc w:val="both"/>
        <w:rPr>
          <w:rFonts w:ascii="Times New Roman" w:eastAsiaTheme="minorEastAsia" w:hAnsi="Times New Roman" w:cs="Times New Roman"/>
          <w:sz w:val="24"/>
          <w:szCs w:val="24"/>
        </w:rPr>
      </w:pPr>
    </w:p>
    <w:p w14:paraId="59732AF6" w14:textId="3DFFB28C" w:rsidR="00001A5D" w:rsidRPr="00CE6426" w:rsidRDefault="00174A9B" w:rsidP="00DC2F36">
      <w:pPr>
        <w:pStyle w:val="ListParagraph"/>
        <w:tabs>
          <w:tab w:val="left" w:pos="1440"/>
          <w:tab w:val="left" w:pos="2160"/>
          <w:tab w:val="left" w:pos="2880"/>
          <w:tab w:val="left" w:pos="3600"/>
          <w:tab w:val="left" w:pos="4320"/>
          <w:tab w:val="left" w:pos="5040"/>
          <w:tab w:val="left" w:pos="5760"/>
          <w:tab w:val="left" w:pos="6480"/>
          <w:tab w:val="left" w:pos="7125"/>
        </w:tabs>
        <w:ind w:left="0"/>
        <w:jc w:val="both"/>
        <w:rPr>
          <w:rFonts w:ascii="Times New Roman" w:hAnsi="Times New Roman" w:cs="Times New Roman"/>
          <w:sz w:val="24"/>
          <w:szCs w:val="24"/>
        </w:rPr>
      </w:pPr>
      <m:oMath>
        <m:r>
          <m:rPr>
            <m:nor/>
          </m:rPr>
          <w:rPr>
            <w:rFonts w:ascii="Times New Roman" w:hAnsi="Times New Roman" w:cs="Times New Roman"/>
            <w:sz w:val="24"/>
            <w:szCs w:val="24"/>
          </w:rPr>
          <m:t>G</m:t>
        </m:r>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nor/>
                  </m:rPr>
                  <w:rPr>
                    <w:rFonts w:ascii="Times New Roman" w:hAnsi="Times New Roman" w:cs="Times New Roman"/>
                    <w:sz w:val="24"/>
                    <w:szCs w:val="24"/>
                  </w:rPr>
                  <m:t>age</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nor/>
                      </m:rPr>
                      <w:rPr>
                        <w:rFonts w:ascii="Times New Roman" w:hAnsi="Times New Roman" w:cs="Times New Roman"/>
                        <w:sz w:val="24"/>
                        <w:szCs w:val="24"/>
                      </w:rPr>
                      <m:t>w:cm</m:t>
                    </m:r>
                  </m:e>
                  <m:sup>
                    <m:r>
                      <m:rPr>
                        <m:nor/>
                      </m:rPr>
                      <w:rPr>
                        <w:rFonts w:ascii="Times New Roman" w:hAnsi="Times New Roman" w:cs="Times New Roman"/>
                        <w:sz w:val="24"/>
                        <w:szCs w:val="24"/>
                      </w:rPr>
                      <m:t>2</m:t>
                    </m:r>
                  </m:sup>
                </m:sSup>
                <m:r>
                  <m:rPr>
                    <m:sty m:val="p"/>
                  </m:rPr>
                  <w:rPr>
                    <w:rFonts w:ascii="Cambria Math" w:hAnsi="Cambria Math" w:cs="Times New Roman"/>
                    <w:sz w:val="24"/>
                    <w:szCs w:val="24"/>
                  </w:rPr>
                  <m:t>-</m:t>
                </m:r>
                <m:r>
                  <m:rPr>
                    <m:nor/>
                  </m:rPr>
                  <w:rPr>
                    <w:rFonts w:ascii="Times New Roman" w:hAnsi="Times New Roman" w:cs="Times New Roman"/>
                    <w:sz w:val="24"/>
                    <w:szCs w:val="24"/>
                  </w:rPr>
                  <m:t>AEA</m:t>
                </m:r>
                <m:r>
                  <m:rPr>
                    <m:sty m:val="p"/>
                  </m:rPr>
                  <w:rPr>
                    <w:rFonts w:ascii="Cambria Math" w:hAnsi="Cambria Math" w:cs="Times New Roman"/>
                    <w:sz w:val="24"/>
                    <w:szCs w:val="24"/>
                  </w:rPr>
                  <m:t>×</m:t>
                </m:r>
                <m:r>
                  <m:rPr>
                    <m:nor/>
                  </m:rPr>
                  <w:rPr>
                    <w:rFonts w:ascii="Times New Roman" w:hAnsi="Times New Roman" w:cs="Times New Roman"/>
                    <w:sz w:val="24"/>
                    <w:szCs w:val="24"/>
                  </w:rPr>
                  <m:t>w:cm</m:t>
                </m:r>
              </m:e>
            </m:d>
          </m:e>
          <m:sup>
            <m:r>
              <m:rPr>
                <m:sty m:val="p"/>
              </m:rPr>
              <w:rPr>
                <w:rFonts w:ascii="Cambria Math" w:hAnsi="Cambria Math" w:cs="Times New Roman"/>
                <w:sz w:val="24"/>
                <w:szCs w:val="24"/>
              </w:rPr>
              <m:t>2</m:t>
            </m:r>
          </m:sup>
        </m:sSup>
      </m:oMath>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1A01E1" w:rsidRPr="00CE6426">
        <w:rPr>
          <w:rFonts w:ascii="Times New Roman" w:eastAsiaTheme="minorEastAsia" w:hAnsi="Times New Roman" w:cs="Times New Roman"/>
          <w:sz w:val="24"/>
          <w:szCs w:val="24"/>
        </w:rPr>
        <w:tab/>
      </w:r>
      <w:r w:rsidRPr="00CE6426">
        <w:rPr>
          <w:rFonts w:ascii="Times New Roman" w:eastAsiaTheme="minorEastAsia" w:hAnsi="Times New Roman" w:cs="Times New Roman"/>
          <w:sz w:val="24"/>
          <w:szCs w:val="24"/>
        </w:rPr>
        <w:t xml:space="preserve"> </w:t>
      </w:r>
      <w:r w:rsidR="002037B2" w:rsidRPr="00CE6426">
        <w:rPr>
          <w:rFonts w:ascii="Times New Roman" w:eastAsiaTheme="minorEastAsia" w:hAnsi="Times New Roman" w:cs="Times New Roman"/>
          <w:sz w:val="24"/>
          <w:szCs w:val="24"/>
        </w:rPr>
        <w:t>(</w:t>
      </w:r>
      <w:r w:rsidR="001A01E1" w:rsidRPr="00CE6426">
        <w:rPr>
          <w:rFonts w:ascii="Times New Roman" w:eastAsiaTheme="minorEastAsia" w:hAnsi="Times New Roman" w:cs="Times New Roman"/>
          <w:sz w:val="24"/>
          <w:szCs w:val="24"/>
        </w:rPr>
        <w:t>16</w:t>
      </w:r>
      <w:r w:rsidR="002037B2" w:rsidRPr="00CE6426">
        <w:rPr>
          <w:rFonts w:ascii="Times New Roman" w:eastAsiaTheme="minorEastAsia" w:hAnsi="Times New Roman" w:cs="Times New Roman"/>
          <w:sz w:val="24"/>
          <w:szCs w:val="24"/>
        </w:rPr>
        <w:t>)</w:t>
      </w:r>
    </w:p>
    <w:p w14:paraId="6E9807E1" w14:textId="2F512915" w:rsidR="00001A5D" w:rsidRPr="00CE6426" w:rsidRDefault="00001A5D" w:rsidP="00DC2F36">
      <w:pPr>
        <w:pStyle w:val="ListParagraph"/>
        <w:ind w:left="0"/>
        <w:jc w:val="both"/>
        <w:rPr>
          <w:rFonts w:ascii="Times New Roman" w:eastAsiaTheme="minorEastAsia" w:hAnsi="Times New Roman" w:cs="Times New Roman"/>
          <w:sz w:val="24"/>
          <w:szCs w:val="24"/>
        </w:rPr>
      </w:pPr>
    </w:p>
    <w:p w14:paraId="7471132F" w14:textId="70EB05C9" w:rsidR="00BB6606" w:rsidRPr="00CE6426" w:rsidRDefault="00174A9B" w:rsidP="00DC2F36">
      <w:pPr>
        <w:pStyle w:val="ListParagraph"/>
        <w:tabs>
          <w:tab w:val="left" w:pos="1440"/>
          <w:tab w:val="left" w:pos="2160"/>
          <w:tab w:val="left" w:pos="2880"/>
          <w:tab w:val="left" w:pos="3600"/>
          <w:tab w:val="left" w:pos="4320"/>
          <w:tab w:val="left" w:pos="5040"/>
          <w:tab w:val="left" w:pos="5760"/>
          <w:tab w:val="left" w:pos="6480"/>
          <w:tab w:val="left" w:pos="7125"/>
        </w:tabs>
        <w:spacing w:before="240"/>
        <w:ind w:left="0"/>
        <w:jc w:val="both"/>
        <w:rPr>
          <w:rFonts w:ascii="Times New Roman" w:hAnsi="Times New Roman" w:cs="Times New Roman"/>
          <w:sz w:val="24"/>
          <w:szCs w:val="24"/>
        </w:rPr>
      </w:pPr>
      <m:oMath>
        <m:r>
          <m:rPr>
            <m:nor/>
          </m:rPr>
          <w:rPr>
            <w:rFonts w:ascii="Times New Roman" w:hAnsi="Times New Roman" w:cs="Times New Roman"/>
            <w:sz w:val="24"/>
            <w:szCs w:val="24"/>
          </w:rPr>
          <m:t>H=</m:t>
        </m:r>
        <m:sSup>
          <m:sSupPr>
            <m:ctrlPr>
              <w:rPr>
                <w:rFonts w:ascii="Cambria Math" w:hAnsi="Cambria Math" w:cs="Times New Roman"/>
                <w:sz w:val="24"/>
                <w:szCs w:val="24"/>
              </w:rPr>
            </m:ctrlPr>
          </m:sSupPr>
          <m:e>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nor/>
                      </m:rPr>
                      <w:rPr>
                        <w:rFonts w:ascii="Times New Roman" w:hAnsi="Times New Roman" w:cs="Times New Roman"/>
                        <w:sz w:val="24"/>
                        <w:szCs w:val="24"/>
                      </w:rPr>
                      <m:t>AEA</m:t>
                    </m:r>
                  </m:e>
                  <m:sup>
                    <m:r>
                      <m:rPr>
                        <m:nor/>
                      </m:rPr>
                      <w:rPr>
                        <w:rFonts w:ascii="Times New Roman" w:hAnsi="Times New Roman" w:cs="Times New Roman"/>
                        <w:sz w:val="24"/>
                        <w:szCs w:val="24"/>
                      </w:rPr>
                      <m:t>2</m:t>
                    </m:r>
                  </m:sup>
                </m:sSup>
                <m:r>
                  <m:rPr>
                    <m:nor/>
                  </m:rPr>
                  <w:rPr>
                    <w:rFonts w:ascii="Times New Roman" w:hAnsi="Times New Roman" w:cs="Times New Roman"/>
                    <w:sz w:val="24"/>
                    <w:szCs w:val="24"/>
                  </w:rPr>
                  <m:t>+</m:t>
                </m:r>
                <m:d>
                  <m:dPr>
                    <m:ctrlPr>
                      <w:rPr>
                        <w:rFonts w:ascii="Cambria Math" w:hAnsi="Cambria Math" w:cs="Times New Roman"/>
                        <w:sz w:val="24"/>
                        <w:szCs w:val="24"/>
                      </w:rPr>
                    </m:ctrlPr>
                  </m:dPr>
                  <m:e>
                    <m:r>
                      <m:rPr>
                        <m:nor/>
                      </m:rPr>
                      <w:rPr>
                        <w:rFonts w:ascii="Times New Roman" w:hAnsi="Times New Roman" w:cs="Times New Roman"/>
                        <w:sz w:val="24"/>
                        <w:szCs w:val="24"/>
                      </w:rPr>
                      <m:t>-4.29-age</m:t>
                    </m:r>
                  </m:e>
                </m:d>
                <m:r>
                  <m:rPr>
                    <m:nor/>
                  </m:rPr>
                  <w:rPr>
                    <w:rFonts w:ascii="Times New Roman" w:hAnsi="Times New Roman" w:cs="Times New Roman"/>
                    <w:sz w:val="24"/>
                    <w:szCs w:val="24"/>
                  </w:rPr>
                  <m:t>-slump×age×</m:t>
                </m:r>
                <m:d>
                  <m:dPr>
                    <m:ctrlPr>
                      <w:rPr>
                        <w:rFonts w:ascii="Cambria Math" w:hAnsi="Cambria Math" w:cs="Times New Roman"/>
                        <w:sz w:val="24"/>
                        <w:szCs w:val="24"/>
                      </w:rPr>
                    </m:ctrlPr>
                  </m:dPr>
                  <m:e>
                    <m:r>
                      <m:rPr>
                        <m:nor/>
                      </m:rPr>
                      <w:rPr>
                        <w:rFonts w:ascii="Times New Roman" w:hAnsi="Times New Roman" w:cs="Times New Roman"/>
                        <w:sz w:val="24"/>
                        <w:szCs w:val="24"/>
                      </w:rPr>
                      <m:t>slump-w:cm</m:t>
                    </m:r>
                  </m:e>
                </m:d>
              </m:e>
            </m:d>
          </m:e>
          <m:sup>
            <m:r>
              <m:rPr>
                <m:nor/>
              </m:rPr>
              <w:rPr>
                <w:rFonts w:ascii="Times New Roman" w:hAnsi="Times New Roman" w:cs="Times New Roman"/>
                <w:sz w:val="24"/>
                <w:szCs w:val="24"/>
              </w:rPr>
              <m:t>2</m:t>
            </m:r>
          </m:sup>
        </m:sSup>
      </m:oMath>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sidR="001A01E1" w:rsidRPr="00CE6426">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2037B2" w:rsidRPr="00CE6426">
        <w:rPr>
          <w:rFonts w:ascii="Times New Roman" w:eastAsiaTheme="minorEastAsia" w:hAnsi="Times New Roman" w:cs="Times New Roman"/>
          <w:sz w:val="24"/>
          <w:szCs w:val="24"/>
        </w:rPr>
        <w:t>(</w:t>
      </w:r>
      <w:r w:rsidR="001A01E1" w:rsidRPr="00CE6426">
        <w:rPr>
          <w:rFonts w:ascii="Times New Roman" w:eastAsiaTheme="minorEastAsia" w:hAnsi="Times New Roman" w:cs="Times New Roman"/>
          <w:sz w:val="24"/>
          <w:szCs w:val="24"/>
        </w:rPr>
        <w:t>17</w:t>
      </w:r>
      <w:r w:rsidR="002037B2" w:rsidRPr="00CE6426">
        <w:rPr>
          <w:rFonts w:ascii="Times New Roman" w:eastAsiaTheme="minorEastAsia" w:hAnsi="Times New Roman" w:cs="Times New Roman"/>
          <w:sz w:val="24"/>
          <w:szCs w:val="24"/>
        </w:rPr>
        <w:t>)</w:t>
      </w:r>
    </w:p>
    <w:p w14:paraId="57A1C78B" w14:textId="77777777" w:rsidR="00BB6606" w:rsidRPr="00CE6426" w:rsidRDefault="00BB6606" w:rsidP="00DC2F36">
      <w:pPr>
        <w:pStyle w:val="ListParagraph"/>
        <w:ind w:left="0"/>
        <w:jc w:val="both"/>
        <w:rPr>
          <w:rFonts w:ascii="Times New Roman" w:eastAsiaTheme="minorEastAsia" w:hAnsi="Times New Roman" w:cs="Times New Roman"/>
          <w:iCs/>
          <w:sz w:val="24"/>
          <w:szCs w:val="24"/>
        </w:rPr>
      </w:pPr>
    </w:p>
    <w:p w14:paraId="02CB0F23" w14:textId="1CF138EA" w:rsidR="00963FEC" w:rsidRPr="00CE6426" w:rsidRDefault="00DD70BB" w:rsidP="00DC2F36">
      <w:pPr>
        <w:jc w:val="both"/>
        <w:rPr>
          <w:rFonts w:ascii="Times New Roman" w:hAnsi="Times New Roman" w:cs="Times New Roman"/>
          <w:sz w:val="24"/>
          <w:szCs w:val="24"/>
        </w:rPr>
      </w:pPr>
      <w:r w:rsidRPr="00CE6426">
        <w:rPr>
          <w:rFonts w:ascii="Times New Roman" w:hAnsi="Times New Roman" w:cs="Times New Roman"/>
          <w:sz w:val="24"/>
          <w:szCs w:val="24"/>
        </w:rPr>
        <w:lastRenderedPageBreak/>
        <w:t>The</w:t>
      </w:r>
      <w:r w:rsidR="008C2B91" w:rsidRPr="00CE6426">
        <w:rPr>
          <w:rFonts w:ascii="Times New Roman" w:hAnsi="Times New Roman" w:cs="Times New Roman"/>
          <w:sz w:val="24"/>
          <w:szCs w:val="24"/>
        </w:rPr>
        <w:t xml:space="preserve"> actual</w:t>
      </w:r>
      <w:r w:rsidRPr="00CE6426">
        <w:rPr>
          <w:rFonts w:ascii="Times New Roman" w:hAnsi="Times New Roman" w:cs="Times New Roman"/>
          <w:sz w:val="24"/>
          <w:szCs w:val="24"/>
        </w:rPr>
        <w:t xml:space="preserve"> results</w:t>
      </w:r>
      <w:r w:rsidR="008C2B91" w:rsidRPr="00CE6426">
        <w:rPr>
          <w:rFonts w:ascii="Times New Roman" w:hAnsi="Times New Roman" w:cs="Times New Roman"/>
          <w:sz w:val="24"/>
          <w:szCs w:val="24"/>
        </w:rPr>
        <w:t xml:space="preserve"> of </w:t>
      </w:r>
      <w:r w:rsidR="00B362E2">
        <w:rPr>
          <w:rFonts w:ascii="Times New Roman" w:hAnsi="Times New Roman" w:cs="Times New Roman"/>
          <w:sz w:val="24"/>
          <w:szCs w:val="24"/>
        </w:rPr>
        <w:t xml:space="preserve">the </w:t>
      </w:r>
      <w:r w:rsidR="002B5544" w:rsidRPr="00CE6426">
        <w:rPr>
          <w:rFonts w:ascii="Times New Roman" w:hAnsi="Times New Roman" w:cs="Times New Roman"/>
          <w:sz w:val="24"/>
          <w:szCs w:val="24"/>
        </w:rPr>
        <w:t>modulus of elasticity</w:t>
      </w:r>
      <w:r w:rsidR="008C2B91" w:rsidRPr="00CE6426">
        <w:rPr>
          <w:rFonts w:ascii="Times New Roman" w:hAnsi="Times New Roman" w:cs="Times New Roman"/>
          <w:sz w:val="24"/>
          <w:szCs w:val="24"/>
        </w:rPr>
        <w:t xml:space="preserve"> are compared with</w:t>
      </w:r>
      <w:r w:rsidRPr="00CE6426">
        <w:rPr>
          <w:rFonts w:ascii="Times New Roman" w:hAnsi="Times New Roman" w:cs="Times New Roman"/>
          <w:sz w:val="24"/>
          <w:szCs w:val="24"/>
        </w:rPr>
        <w:t xml:space="preserve"> GEP</w:t>
      </w:r>
      <w:r w:rsidR="00B362E2">
        <w:rPr>
          <w:rFonts w:ascii="Times New Roman" w:hAnsi="Times New Roman" w:cs="Times New Roman"/>
          <w:sz w:val="24"/>
          <w:szCs w:val="24"/>
        </w:rPr>
        <w:t>-</w:t>
      </w:r>
      <w:r w:rsidRPr="00CE6426">
        <w:rPr>
          <w:rFonts w:ascii="Times New Roman" w:hAnsi="Times New Roman" w:cs="Times New Roman"/>
          <w:sz w:val="24"/>
          <w:szCs w:val="24"/>
        </w:rPr>
        <w:t>predicted </w:t>
      </w:r>
      <w:r w:rsidR="002B5544" w:rsidRPr="00CE6426">
        <w:rPr>
          <w:rFonts w:ascii="Times New Roman" w:hAnsi="Times New Roman" w:cs="Times New Roman"/>
          <w:sz w:val="24"/>
          <w:szCs w:val="24"/>
        </w:rPr>
        <w:t>values</w:t>
      </w:r>
      <w:r w:rsidRPr="00CE6426">
        <w:rPr>
          <w:rFonts w:ascii="Times New Roman" w:hAnsi="Times New Roman" w:cs="Times New Roman"/>
          <w:sz w:val="24"/>
          <w:szCs w:val="24"/>
        </w:rPr>
        <w:t>, as shown in</w:t>
      </w:r>
      <w:r w:rsidR="00AB502F" w:rsidRPr="00CE6426">
        <w:rPr>
          <w:rFonts w:ascii="Times New Roman" w:hAnsi="Times New Roman" w:cs="Times New Roman"/>
          <w:sz w:val="24"/>
          <w:szCs w:val="24"/>
        </w:rPr>
        <w:t xml:space="preserve"> </w:t>
      </w:r>
      <w:r w:rsidR="00B362E2">
        <w:rPr>
          <w:rFonts w:ascii="Times New Roman" w:hAnsi="Times New Roman" w:cs="Times New Roman"/>
          <w:sz w:val="24"/>
          <w:szCs w:val="24"/>
        </w:rPr>
        <w:t>F</w:t>
      </w:r>
      <w:r w:rsidR="00AB502F" w:rsidRPr="00CE6426">
        <w:rPr>
          <w:rFonts w:ascii="Times New Roman" w:hAnsi="Times New Roman" w:cs="Times New Roman"/>
          <w:sz w:val="24"/>
          <w:szCs w:val="24"/>
        </w:rPr>
        <w:t>igure</w:t>
      </w:r>
      <w:r w:rsidR="0082177C">
        <w:rPr>
          <w:rFonts w:ascii="Times New Roman" w:hAnsi="Times New Roman" w:cs="Times New Roman"/>
          <w:sz w:val="24"/>
          <w:szCs w:val="24"/>
        </w:rPr>
        <w:t xml:space="preserve"> 8</w:t>
      </w:r>
      <w:r w:rsidRPr="00CE6426">
        <w:rPr>
          <w:rFonts w:ascii="Times New Roman" w:hAnsi="Times New Roman" w:cs="Times New Roman"/>
          <w:sz w:val="24"/>
          <w:szCs w:val="24"/>
        </w:rPr>
        <w:t xml:space="preserve">. The generated model seems to have been well-trained on the input data since it produces reliable predictions of the experimental </w:t>
      </w:r>
      <w:r w:rsidR="0003532E" w:rsidRPr="00CE6426">
        <w:rPr>
          <w:rFonts w:ascii="Times New Roman" w:hAnsi="Times New Roman" w:cs="Times New Roman"/>
          <w:i/>
          <w:iCs/>
          <w:sz w:val="24"/>
          <w:szCs w:val="24"/>
        </w:rPr>
        <w:t>E</w:t>
      </w:r>
      <w:r w:rsidRPr="00CE6426">
        <w:rPr>
          <w:rFonts w:ascii="Times New Roman" w:hAnsi="Times New Roman" w:cs="Times New Roman"/>
          <w:sz w:val="24"/>
          <w:szCs w:val="24"/>
        </w:rPr>
        <w:t>.</w:t>
      </w:r>
      <w:r w:rsidR="0003532E" w:rsidRPr="00CE6426">
        <w:rPr>
          <w:rFonts w:ascii="Times New Roman" w:hAnsi="Times New Roman" w:cs="Times New Roman"/>
          <w:sz w:val="24"/>
          <w:szCs w:val="24"/>
        </w:rPr>
        <w:t xml:space="preserve"> The possibility of the model getting overfitted </w:t>
      </w:r>
      <w:r w:rsidR="0003532E" w:rsidRPr="00D12A28">
        <w:rPr>
          <w:rFonts w:ascii="Times New Roman" w:hAnsi="Times New Roman" w:cs="Times New Roman"/>
          <w:sz w:val="24"/>
          <w:szCs w:val="24"/>
          <w:highlight w:val="yellow"/>
        </w:rPr>
        <w:t>has been reduced.</w:t>
      </w:r>
      <w:r w:rsidR="0003532E" w:rsidRPr="00CE6426">
        <w:rPr>
          <w:rFonts w:ascii="Times New Roman" w:hAnsi="Times New Roman" w:cs="Times New Roman"/>
          <w:sz w:val="24"/>
          <w:szCs w:val="24"/>
        </w:rPr>
        <w:t xml:space="preserve"> The more data points included in the modelling procedure, the more accurate and generalizable the results [95]. </w:t>
      </w:r>
      <w:r w:rsidR="00D12A28">
        <w:rPr>
          <w:rFonts w:ascii="Times New Roman" w:hAnsi="Times New Roman" w:cs="Times New Roman"/>
          <w:sz w:val="24"/>
          <w:szCs w:val="24"/>
        </w:rPr>
        <w:t>Therefore, i</w:t>
      </w:r>
      <w:r w:rsidR="0003532E" w:rsidRPr="00CE6426">
        <w:rPr>
          <w:rFonts w:ascii="Times New Roman" w:hAnsi="Times New Roman" w:cs="Times New Roman"/>
          <w:sz w:val="24"/>
          <w:szCs w:val="24"/>
        </w:rPr>
        <w:t xml:space="preserve">n the collected database, the maximum number of points available (440) were picked for </w:t>
      </w:r>
      <w:r w:rsidR="0003532E" w:rsidRPr="00CE6426">
        <w:rPr>
          <w:rFonts w:ascii="Times New Roman" w:hAnsi="Times New Roman" w:cs="Times New Roman"/>
          <w:i/>
          <w:iCs/>
          <w:sz w:val="24"/>
          <w:szCs w:val="24"/>
        </w:rPr>
        <w:t>E</w:t>
      </w:r>
      <w:r w:rsidR="0003532E" w:rsidRPr="00CE6426">
        <w:rPr>
          <w:rFonts w:ascii="Times New Roman" w:hAnsi="Times New Roman" w:cs="Times New Roman"/>
          <w:sz w:val="24"/>
          <w:szCs w:val="24"/>
        </w:rPr>
        <w:t>, giving in a high degree of accuracy with low statistical errors.</w:t>
      </w:r>
    </w:p>
    <w:p w14:paraId="500969B3" w14:textId="283F560C" w:rsidR="00AD29A5" w:rsidRPr="00CE6426" w:rsidRDefault="00AD29A5" w:rsidP="00DC2F36">
      <w:pPr>
        <w:pStyle w:val="ListParagraph"/>
        <w:ind w:left="0"/>
        <w:jc w:val="both"/>
        <w:rPr>
          <w:rFonts w:ascii="Times New Roman" w:hAnsi="Times New Roman" w:cs="Times New Roman"/>
          <w:sz w:val="24"/>
          <w:szCs w:val="24"/>
        </w:rPr>
      </w:pPr>
    </w:p>
    <w:p w14:paraId="20D4D01F" w14:textId="1F40ECDC" w:rsidR="0047185B" w:rsidRPr="00CE6426" w:rsidRDefault="0047185B" w:rsidP="00DC2F36">
      <w:pPr>
        <w:pStyle w:val="ListParagraph"/>
        <w:ind w:left="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7185B" w:rsidRPr="00CE6426" w14:paraId="51C4F841" w14:textId="77777777" w:rsidTr="00BD1922">
        <w:tc>
          <w:tcPr>
            <w:tcW w:w="9350" w:type="dxa"/>
          </w:tcPr>
          <w:p w14:paraId="7E5303C7" w14:textId="7018C653" w:rsidR="0047185B" w:rsidRPr="00CE6426" w:rsidRDefault="0047185B" w:rsidP="004B3070">
            <w:pPr>
              <w:pStyle w:val="ListParagraph"/>
              <w:ind w:left="0"/>
              <w:jc w:val="center"/>
              <w:rPr>
                <w:rFonts w:ascii="Times New Roman" w:hAnsi="Times New Roman" w:cs="Times New Roman"/>
                <w:sz w:val="24"/>
                <w:szCs w:val="24"/>
              </w:rPr>
            </w:pPr>
            <w:r w:rsidRPr="00CE6426">
              <w:rPr>
                <w:rFonts w:ascii="Times New Roman" w:hAnsi="Times New Roman" w:cs="Times New Roman"/>
                <w:noProof/>
                <w:sz w:val="24"/>
                <w:szCs w:val="24"/>
              </w:rPr>
              <w:drawing>
                <wp:inline distT="0" distB="0" distL="0" distR="0" wp14:anchorId="017D4470" wp14:editId="7A4CD8E6">
                  <wp:extent cx="5841248" cy="4248150"/>
                  <wp:effectExtent l="0" t="0" r="0" b="0"/>
                  <wp:docPr id="16" name="Picture 16" descr="Project Path: D:\COMSATES RESEARCH\E.opju&#10;PE Folder: /E/Folder1/&#10;Short Name: 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ject Path: D:\COMSATES RESEARCH\E.opju&#10;PE Folder: /E/Folder1/&#10;Short Name: Graph1"/>
                          <pic:cNvPicPr>
                            <a:picLocks noChangeAspect="1"/>
                          </pic:cNvPicPr>
                        </pic:nvPicPr>
                        <pic:blipFill rotWithShape="1">
                          <a:blip r:embed="rId22" cstate="print">
                            <a:extLst>
                              <a:ext uri="{28A0092B-C50C-407E-A947-70E740481C1C}">
                                <a14:useLocalDpi xmlns:a14="http://schemas.microsoft.com/office/drawing/2010/main" val="0"/>
                              </a:ext>
                            </a:extLst>
                          </a:blip>
                          <a:srcRect l="5624" t="5050" r="3512" b="8659"/>
                          <a:stretch/>
                        </pic:blipFill>
                        <pic:spPr bwMode="auto">
                          <a:xfrm>
                            <a:off x="0" y="0"/>
                            <a:ext cx="5859428" cy="42613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C0220" w:rsidRPr="00CE6426" w14:paraId="76C3210C" w14:textId="77777777" w:rsidTr="00BD1922">
        <w:tc>
          <w:tcPr>
            <w:tcW w:w="9350" w:type="dxa"/>
          </w:tcPr>
          <w:p w14:paraId="0C74C556" w14:textId="68244B7B" w:rsidR="009C0220" w:rsidRPr="00CE6426" w:rsidRDefault="009C0220" w:rsidP="004B3070">
            <w:pPr>
              <w:pStyle w:val="ListParagraph"/>
              <w:ind w:left="0"/>
              <w:jc w:val="center"/>
              <w:rPr>
                <w:rFonts w:ascii="Times New Roman" w:hAnsi="Times New Roman" w:cs="Times New Roman"/>
                <w:sz w:val="24"/>
                <w:szCs w:val="24"/>
              </w:rPr>
            </w:pPr>
            <w:r w:rsidRPr="00CE6426">
              <w:rPr>
                <w:rFonts w:ascii="Times New Roman" w:hAnsi="Times New Roman" w:cs="Times New Roman"/>
                <w:sz w:val="24"/>
                <w:szCs w:val="24"/>
              </w:rPr>
              <w:t xml:space="preserve">Figure </w:t>
            </w:r>
            <w:r w:rsidR="0082177C">
              <w:rPr>
                <w:rFonts w:ascii="Times New Roman" w:hAnsi="Times New Roman" w:cs="Times New Roman"/>
                <w:sz w:val="24"/>
                <w:szCs w:val="24"/>
              </w:rPr>
              <w:t>8.</w:t>
            </w:r>
            <w:r w:rsidRPr="00CE6426">
              <w:rPr>
                <w:rFonts w:ascii="Times New Roman" w:hAnsi="Times New Roman" w:cs="Times New Roman"/>
                <w:sz w:val="24"/>
                <w:szCs w:val="24"/>
              </w:rPr>
              <w:t xml:space="preserve"> Comparison of model predicted </w:t>
            </w:r>
            <w:r w:rsidR="00DB5868" w:rsidRPr="00CE6426">
              <w:rPr>
                <w:rFonts w:ascii="Times New Roman" w:hAnsi="Times New Roman" w:cs="Times New Roman"/>
                <w:sz w:val="24"/>
                <w:szCs w:val="24"/>
              </w:rPr>
              <w:t>E</w:t>
            </w:r>
            <w:r w:rsidRPr="00CE6426">
              <w:rPr>
                <w:rFonts w:ascii="Times New Roman" w:hAnsi="Times New Roman" w:cs="Times New Roman"/>
                <w:sz w:val="24"/>
                <w:szCs w:val="24"/>
              </w:rPr>
              <w:t xml:space="preserve"> with actual results</w:t>
            </w:r>
          </w:p>
        </w:tc>
      </w:tr>
    </w:tbl>
    <w:p w14:paraId="17188DBC" w14:textId="77777777" w:rsidR="00E15322" w:rsidRDefault="00E15322" w:rsidP="00DC2F36">
      <w:pPr>
        <w:jc w:val="both"/>
        <w:rPr>
          <w:rFonts w:ascii="Times New Roman" w:hAnsi="Times New Roman" w:cs="Times New Roman"/>
          <w:sz w:val="24"/>
          <w:szCs w:val="24"/>
        </w:rPr>
      </w:pPr>
    </w:p>
    <w:p w14:paraId="170EC54D" w14:textId="74A272BC" w:rsidR="00EF797D" w:rsidRPr="00CE6426" w:rsidRDefault="00EF797D" w:rsidP="00DC2F36">
      <w:pPr>
        <w:jc w:val="both"/>
        <w:rPr>
          <w:rFonts w:ascii="Times New Roman" w:eastAsia="Times New Roman" w:hAnsi="Times New Roman" w:cs="Times New Roman"/>
          <w:color w:val="000000"/>
          <w:sz w:val="24"/>
          <w:szCs w:val="24"/>
        </w:rPr>
      </w:pPr>
      <w:r w:rsidRPr="00CE6426">
        <w:rPr>
          <w:rFonts w:ascii="Times New Roman" w:hAnsi="Times New Roman" w:cs="Times New Roman"/>
          <w:sz w:val="24"/>
          <w:szCs w:val="24"/>
        </w:rPr>
        <w:t xml:space="preserve">Similarly, empirical equations </w:t>
      </w:r>
      <w:r w:rsidRPr="00D12A28">
        <w:rPr>
          <w:rFonts w:ascii="Times New Roman" w:hAnsi="Times New Roman" w:cs="Times New Roman"/>
          <w:sz w:val="24"/>
          <w:szCs w:val="24"/>
          <w:highlight w:val="yellow"/>
        </w:rPr>
        <w:t>(18</w:t>
      </w:r>
      <w:r w:rsidR="0082177C">
        <w:rPr>
          <w:rFonts w:ascii="Times New Roman" w:hAnsi="Times New Roman" w:cs="Times New Roman"/>
          <w:sz w:val="24"/>
          <w:szCs w:val="24"/>
          <w:highlight w:val="yellow"/>
        </w:rPr>
        <w:t>-</w:t>
      </w:r>
      <w:r w:rsidRPr="00D12A28">
        <w:rPr>
          <w:rFonts w:ascii="Times New Roman" w:hAnsi="Times New Roman" w:cs="Times New Roman"/>
          <w:sz w:val="24"/>
          <w:szCs w:val="24"/>
          <w:highlight w:val="yellow"/>
        </w:rPr>
        <w:t>22)</w:t>
      </w:r>
      <w:r w:rsidRPr="00CE6426">
        <w:rPr>
          <w:rFonts w:ascii="Times New Roman" w:hAnsi="Times New Roman" w:cs="Times New Roman"/>
          <w:sz w:val="24"/>
          <w:szCs w:val="24"/>
        </w:rPr>
        <w:t xml:space="preserve"> proposed by GEP can be used </w:t>
      </w:r>
      <w:r w:rsidR="000A010E" w:rsidRPr="00CE6426">
        <w:rPr>
          <w:rFonts w:ascii="Times New Roman" w:hAnsi="Times New Roman" w:cs="Times New Roman"/>
          <w:sz w:val="24"/>
          <w:szCs w:val="24"/>
        </w:rPr>
        <w:t>to</w:t>
      </w:r>
      <w:r w:rsidRPr="00CE6426">
        <w:rPr>
          <w:rFonts w:ascii="Times New Roman" w:hAnsi="Times New Roman" w:cs="Times New Roman"/>
          <w:sz w:val="24"/>
          <w:szCs w:val="24"/>
        </w:rPr>
        <w:t xml:space="preserve"> predict </w:t>
      </w:r>
      <w:r w:rsidR="000A010E" w:rsidRPr="00CE6426">
        <w:rPr>
          <w:rFonts w:ascii="Times New Roman" w:hAnsi="Times New Roman" w:cs="Times New Roman"/>
          <w:sz w:val="24"/>
          <w:szCs w:val="24"/>
        </w:rPr>
        <w:t>the</w:t>
      </w:r>
      <w:r w:rsidRPr="00CE6426">
        <w:rPr>
          <w:rFonts w:ascii="Times New Roman" w:hAnsi="Times New Roman" w:cs="Times New Roman"/>
          <w:sz w:val="24"/>
          <w:szCs w:val="24"/>
        </w:rPr>
        <w:t xml:space="preserve"> </w:t>
      </w:r>
      <w:r w:rsidRPr="00CE6426">
        <w:rPr>
          <w:rFonts w:ascii="Times New Roman" w:hAnsi="Times New Roman" w:cs="Times New Roman"/>
          <w:i/>
          <w:iCs/>
          <w:sz w:val="24"/>
          <w:szCs w:val="24"/>
        </w:rPr>
        <w:t>DM</w:t>
      </w:r>
      <w:r w:rsidRPr="00CE6426">
        <w:rPr>
          <w:rFonts w:ascii="Times New Roman" w:hAnsi="Times New Roman" w:cs="Times New Roman"/>
          <w:sz w:val="24"/>
          <w:szCs w:val="24"/>
        </w:rPr>
        <w:t xml:space="preserve"> of concrete.</w:t>
      </w:r>
      <w:r w:rsidR="009320FD" w:rsidRPr="00CE6426">
        <w:rPr>
          <w:rFonts w:ascii="Times New Roman" w:hAnsi="Times New Roman" w:cs="Times New Roman"/>
          <w:sz w:val="24"/>
          <w:szCs w:val="24"/>
          <w:shd w:val="clear" w:color="auto" w:fill="FFFFFF"/>
        </w:rPr>
        <w:t xml:space="preserve"> Figure </w:t>
      </w:r>
      <w:r w:rsidR="0082177C">
        <w:rPr>
          <w:rFonts w:ascii="Times New Roman" w:hAnsi="Times New Roman" w:cs="Times New Roman"/>
          <w:sz w:val="24"/>
          <w:szCs w:val="24"/>
          <w:shd w:val="clear" w:color="auto" w:fill="FFFFFF"/>
        </w:rPr>
        <w:t>9</w:t>
      </w:r>
      <w:r w:rsidRPr="00CE6426">
        <w:rPr>
          <w:rFonts w:ascii="Times New Roman" w:hAnsi="Times New Roman" w:cs="Times New Roman"/>
          <w:sz w:val="24"/>
          <w:szCs w:val="24"/>
          <w:shd w:val="clear" w:color="auto" w:fill="FFFFFF"/>
        </w:rPr>
        <w:t xml:space="preserve"> illustrates </w:t>
      </w:r>
      <w:r w:rsidR="00B362E2">
        <w:rPr>
          <w:rFonts w:ascii="Times New Roman" w:hAnsi="Times New Roman" w:cs="Times New Roman"/>
          <w:sz w:val="24"/>
          <w:szCs w:val="24"/>
          <w:shd w:val="clear" w:color="auto" w:fill="FFFFFF"/>
        </w:rPr>
        <w:t xml:space="preserve">a </w:t>
      </w:r>
      <w:r w:rsidRPr="00CE6426">
        <w:rPr>
          <w:rFonts w:ascii="Times New Roman" w:hAnsi="Times New Roman" w:cs="Times New Roman"/>
          <w:sz w:val="24"/>
          <w:szCs w:val="24"/>
          <w:shd w:val="clear" w:color="auto" w:fill="FFFFFF"/>
        </w:rPr>
        <w:t>graphical</w:t>
      </w:r>
      <w:r w:rsidR="0053088A" w:rsidRPr="00CE6426">
        <w:rPr>
          <w:rFonts w:ascii="Times New Roman" w:hAnsi="Times New Roman" w:cs="Times New Roman"/>
          <w:sz w:val="24"/>
          <w:szCs w:val="24"/>
          <w:shd w:val="clear" w:color="auto" w:fill="FFFFFF"/>
        </w:rPr>
        <w:t xml:space="preserve"> </w:t>
      </w:r>
      <w:r w:rsidRPr="00CE6426">
        <w:rPr>
          <w:rFonts w:ascii="Times New Roman" w:hAnsi="Times New Roman" w:cs="Times New Roman"/>
          <w:sz w:val="24"/>
          <w:szCs w:val="24"/>
          <w:shd w:val="clear" w:color="auto" w:fill="FFFFFF"/>
        </w:rPr>
        <w:t xml:space="preserve">comparison of predicated and experimental outcomes for </w:t>
      </w:r>
      <w:r w:rsidRPr="00CE6426">
        <w:rPr>
          <w:rFonts w:ascii="Times New Roman" w:hAnsi="Times New Roman" w:cs="Times New Roman"/>
          <w:i/>
          <w:iCs/>
          <w:sz w:val="24"/>
          <w:szCs w:val="24"/>
          <w:shd w:val="clear" w:color="auto" w:fill="FFFFFF"/>
        </w:rPr>
        <w:t>DM.</w:t>
      </w:r>
      <w:r w:rsidR="009320FD" w:rsidRPr="00CE6426">
        <w:rPr>
          <w:rFonts w:ascii="Times New Roman" w:hAnsi="Times New Roman" w:cs="Times New Roman"/>
          <w:i/>
          <w:iCs/>
          <w:sz w:val="24"/>
          <w:szCs w:val="24"/>
          <w:shd w:val="clear" w:color="auto" w:fill="FFFFFF"/>
        </w:rPr>
        <w:t xml:space="preserve"> </w:t>
      </w:r>
      <w:r w:rsidR="000A010E" w:rsidRPr="00CE6426">
        <w:rPr>
          <w:rFonts w:ascii="Times New Roman" w:hAnsi="Times New Roman" w:cs="Times New Roman"/>
          <w:sz w:val="24"/>
          <w:szCs w:val="24"/>
          <w:shd w:val="clear" w:color="auto" w:fill="FFFFFF"/>
        </w:rPr>
        <w:t xml:space="preserve"> </w:t>
      </w:r>
      <w:r w:rsidR="009320FD" w:rsidRPr="00CE6426">
        <w:rPr>
          <w:rFonts w:ascii="Times New Roman" w:hAnsi="Times New Roman" w:cs="Times New Roman"/>
          <w:sz w:val="24"/>
          <w:szCs w:val="24"/>
          <w:shd w:val="clear" w:color="auto" w:fill="FFFFFF"/>
        </w:rPr>
        <w:t>A significant correlation is shown between experimental outputs and GEP</w:t>
      </w:r>
      <w:r w:rsidR="00B362E2">
        <w:rPr>
          <w:rFonts w:ascii="Times New Roman" w:hAnsi="Times New Roman" w:cs="Times New Roman"/>
          <w:sz w:val="24"/>
          <w:szCs w:val="24"/>
          <w:shd w:val="clear" w:color="auto" w:fill="FFFFFF"/>
        </w:rPr>
        <w:t>-</w:t>
      </w:r>
      <w:r w:rsidR="009320FD" w:rsidRPr="00CE6426">
        <w:rPr>
          <w:rFonts w:ascii="Times New Roman" w:hAnsi="Times New Roman" w:cs="Times New Roman"/>
          <w:sz w:val="24"/>
          <w:szCs w:val="24"/>
          <w:shd w:val="clear" w:color="auto" w:fill="FFFFFF"/>
        </w:rPr>
        <w:t xml:space="preserve">predicted values of dynamic modulus in </w:t>
      </w:r>
      <w:r w:rsidRPr="00CE6426">
        <w:rPr>
          <w:rFonts w:ascii="Times New Roman" w:hAnsi="Times New Roman" w:cs="Times New Roman"/>
          <w:sz w:val="24"/>
          <w:szCs w:val="24"/>
          <w:shd w:val="clear" w:color="auto" w:fill="FFFFFF"/>
        </w:rPr>
        <w:t xml:space="preserve">this figure, as </w:t>
      </w:r>
      <w:r w:rsidR="009320FD" w:rsidRPr="00CE6426">
        <w:rPr>
          <w:rFonts w:ascii="Times New Roman" w:hAnsi="Times New Roman" w:cs="Times New Roman"/>
          <w:sz w:val="24"/>
          <w:szCs w:val="24"/>
          <w:shd w:val="clear" w:color="auto" w:fill="FFFFFF"/>
        </w:rPr>
        <w:t xml:space="preserve">all </w:t>
      </w:r>
      <w:r w:rsidRPr="00CE6426">
        <w:rPr>
          <w:rFonts w:ascii="Times New Roman" w:hAnsi="Times New Roman" w:cs="Times New Roman"/>
          <w:sz w:val="24"/>
          <w:szCs w:val="24"/>
          <w:shd w:val="clear" w:color="auto" w:fill="FFFFFF"/>
        </w:rPr>
        <w:t xml:space="preserve">the data points are lies close to </w:t>
      </w:r>
      <w:r w:rsidR="002720C8" w:rsidRPr="00CE6426">
        <w:rPr>
          <w:rFonts w:ascii="Times New Roman" w:hAnsi="Times New Roman" w:cs="Times New Roman"/>
          <w:sz w:val="24"/>
          <w:szCs w:val="24"/>
          <w:shd w:val="clear" w:color="auto" w:fill="FFFFFF"/>
        </w:rPr>
        <w:t xml:space="preserve">the </w:t>
      </w:r>
      <w:r w:rsidRPr="00CE6426">
        <w:rPr>
          <w:rFonts w:ascii="Times New Roman" w:hAnsi="Times New Roman" w:cs="Times New Roman"/>
          <w:sz w:val="24"/>
          <w:szCs w:val="24"/>
          <w:shd w:val="clear" w:color="auto" w:fill="FFFFFF"/>
        </w:rPr>
        <w:t>ideal fit</w:t>
      </w:r>
      <w:r w:rsidR="009320FD" w:rsidRPr="00CE6426">
        <w:rPr>
          <w:rFonts w:ascii="Times New Roman" w:hAnsi="Times New Roman" w:cs="Times New Roman"/>
          <w:sz w:val="24"/>
          <w:szCs w:val="24"/>
          <w:shd w:val="clear" w:color="auto" w:fill="FFFFFF"/>
        </w:rPr>
        <w:t xml:space="preserve"> (45 degrees)</w:t>
      </w:r>
      <w:r w:rsidRPr="00CE6426">
        <w:rPr>
          <w:rFonts w:ascii="Times New Roman" w:hAnsi="Times New Roman" w:cs="Times New Roman"/>
          <w:sz w:val="24"/>
          <w:szCs w:val="24"/>
          <w:shd w:val="clear" w:color="auto" w:fill="FFFFFF"/>
        </w:rPr>
        <w:t xml:space="preserve"> line</w:t>
      </w:r>
      <w:r w:rsidR="009320FD" w:rsidRPr="00CE6426">
        <w:rPr>
          <w:rFonts w:ascii="Times New Roman" w:hAnsi="Times New Roman" w:cs="Times New Roman"/>
          <w:sz w:val="24"/>
          <w:szCs w:val="24"/>
          <w:shd w:val="clear" w:color="auto" w:fill="FFFFFF"/>
        </w:rPr>
        <w:t>.</w:t>
      </w:r>
      <w:r w:rsidRPr="00CE6426">
        <w:rPr>
          <w:rFonts w:ascii="Times New Roman" w:hAnsi="Times New Roman" w:cs="Times New Roman"/>
          <w:sz w:val="24"/>
          <w:szCs w:val="24"/>
          <w:shd w:val="clear" w:color="auto" w:fill="FFFFFF"/>
        </w:rPr>
        <w:t xml:space="preserve"> </w:t>
      </w:r>
    </w:p>
    <w:p w14:paraId="2979A86F" w14:textId="77777777" w:rsidR="00454752" w:rsidRPr="00174A9B" w:rsidRDefault="00454752" w:rsidP="00DC2F36">
      <w:pPr>
        <w:pStyle w:val="ListParagraph"/>
        <w:tabs>
          <w:tab w:val="left" w:pos="720"/>
          <w:tab w:val="left" w:pos="1440"/>
          <w:tab w:val="left" w:pos="2160"/>
          <w:tab w:val="left" w:pos="2880"/>
          <w:tab w:val="left" w:pos="3600"/>
          <w:tab w:val="left" w:pos="4320"/>
          <w:tab w:val="left" w:pos="5040"/>
          <w:tab w:val="left" w:pos="5760"/>
          <w:tab w:val="left" w:pos="6480"/>
          <w:tab w:val="left" w:pos="7125"/>
        </w:tabs>
        <w:jc w:val="both"/>
        <w:rPr>
          <w:rFonts w:ascii="Times New Roman" w:hAnsi="Times New Roman" w:cs="Times New Roman"/>
          <w:b/>
          <w:bCs/>
          <w:sz w:val="24"/>
          <w:szCs w:val="24"/>
        </w:rPr>
      </w:pPr>
    </w:p>
    <w:p w14:paraId="4CF2A6E5" w14:textId="39271FD5" w:rsidR="00881C0E" w:rsidRPr="00CE6426" w:rsidRDefault="00174A9B" w:rsidP="00DC2F36">
      <w:pPr>
        <w:tabs>
          <w:tab w:val="left" w:pos="720"/>
          <w:tab w:val="left" w:pos="1440"/>
          <w:tab w:val="left" w:pos="2160"/>
          <w:tab w:val="left" w:pos="2880"/>
          <w:tab w:val="left" w:pos="3600"/>
          <w:tab w:val="left" w:pos="4320"/>
          <w:tab w:val="left" w:pos="5040"/>
          <w:tab w:val="left" w:pos="5760"/>
          <w:tab w:val="left" w:pos="6480"/>
          <w:tab w:val="left" w:pos="7125"/>
        </w:tabs>
        <w:jc w:val="both"/>
        <w:rPr>
          <w:rFonts w:ascii="Times New Roman" w:eastAsiaTheme="minorEastAsia" w:hAnsi="Times New Roman" w:cs="Times New Roman"/>
          <w:sz w:val="24"/>
          <w:szCs w:val="24"/>
        </w:rPr>
      </w:pPr>
      <m:oMath>
        <m:r>
          <m:rPr>
            <m:nor/>
          </m:rPr>
          <w:rPr>
            <w:rFonts w:ascii="Times New Roman" w:hAnsi="Times New Roman" w:cs="Times New Roman"/>
            <w:iCs/>
            <w:sz w:val="24"/>
            <w:szCs w:val="24"/>
          </w:rPr>
          <m:t>DM</m:t>
        </m:r>
        <m:r>
          <m:rPr>
            <m:sty m:val="p"/>
          </m:rPr>
          <w:rPr>
            <w:rFonts w:ascii="Cambria Math" w:hAnsi="Cambria Math" w:cs="Times New Roman"/>
            <w:sz w:val="24"/>
            <w:szCs w:val="24"/>
          </w:rPr>
          <m:t>=</m:t>
        </m:r>
        <m:r>
          <m:rPr>
            <m:nor/>
          </m:rPr>
          <w:rPr>
            <w:rFonts w:ascii="Times New Roman" w:hAnsi="Times New Roman" w:cs="Times New Roman"/>
            <w:sz w:val="24"/>
            <w:szCs w:val="24"/>
          </w:rPr>
          <m:t>I+J+K+L</m:t>
        </m:r>
      </m:oMath>
      <w:r w:rsidR="00454752" w:rsidRPr="00174A9B">
        <w:rPr>
          <w:rFonts w:ascii="Times New Roman" w:eastAsiaTheme="minorEastAsia" w:hAnsi="Times New Roman" w:cs="Times New Roman"/>
          <w:sz w:val="24"/>
          <w:szCs w:val="24"/>
        </w:rPr>
        <w:tab/>
      </w:r>
      <w:r w:rsidR="00454752" w:rsidRPr="00174A9B">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2037B2" w:rsidRPr="00CE6426">
        <w:rPr>
          <w:rFonts w:ascii="Times New Roman" w:eastAsiaTheme="minorEastAsia" w:hAnsi="Times New Roman" w:cs="Times New Roman"/>
          <w:sz w:val="24"/>
          <w:szCs w:val="24"/>
        </w:rPr>
        <w:t>(</w:t>
      </w:r>
      <w:r w:rsidR="00454752" w:rsidRPr="00CE6426">
        <w:rPr>
          <w:rFonts w:ascii="Times New Roman" w:eastAsiaTheme="minorEastAsia" w:hAnsi="Times New Roman" w:cs="Times New Roman"/>
          <w:sz w:val="24"/>
          <w:szCs w:val="24"/>
        </w:rPr>
        <w:t>18</w:t>
      </w:r>
      <w:r w:rsidR="002037B2" w:rsidRPr="00CE6426">
        <w:rPr>
          <w:rFonts w:ascii="Times New Roman" w:eastAsiaTheme="minorEastAsia" w:hAnsi="Times New Roman" w:cs="Times New Roman"/>
          <w:sz w:val="24"/>
          <w:szCs w:val="24"/>
        </w:rPr>
        <w:t>)</w:t>
      </w:r>
    </w:p>
    <w:p w14:paraId="7AFAFB76" w14:textId="13253295" w:rsidR="00454752" w:rsidRPr="00CE6426" w:rsidRDefault="00454752" w:rsidP="00DC2F36">
      <w:pPr>
        <w:tabs>
          <w:tab w:val="left" w:pos="720"/>
          <w:tab w:val="left" w:pos="1440"/>
          <w:tab w:val="left" w:pos="2160"/>
          <w:tab w:val="left" w:pos="2880"/>
          <w:tab w:val="left" w:pos="3600"/>
          <w:tab w:val="left" w:pos="4320"/>
          <w:tab w:val="left" w:pos="5040"/>
          <w:tab w:val="left" w:pos="5760"/>
          <w:tab w:val="left" w:pos="6480"/>
          <w:tab w:val="left" w:pos="7125"/>
        </w:tabs>
        <w:jc w:val="both"/>
        <w:rPr>
          <w:rFonts w:ascii="Times New Roman" w:hAnsi="Times New Roman" w:cs="Times New Roman"/>
          <w:b/>
          <w:bCs/>
          <w:sz w:val="24"/>
          <w:szCs w:val="24"/>
        </w:rPr>
      </w:pPr>
      <w:r w:rsidRPr="00CE6426">
        <w:rPr>
          <w:rFonts w:ascii="Times New Roman" w:eastAsiaTheme="minorEastAsia" w:hAnsi="Times New Roman" w:cs="Times New Roman"/>
          <w:sz w:val="24"/>
          <w:szCs w:val="24"/>
        </w:rPr>
        <w:t>Where,</w:t>
      </w:r>
    </w:p>
    <w:p w14:paraId="67B2D666" w14:textId="69962173" w:rsidR="00881C0E" w:rsidRPr="00CE6426" w:rsidRDefault="00174A9B" w:rsidP="00DC2F36">
      <w:pPr>
        <w:tabs>
          <w:tab w:val="left" w:pos="720"/>
          <w:tab w:val="left" w:pos="1440"/>
          <w:tab w:val="left" w:pos="2160"/>
          <w:tab w:val="left" w:pos="2880"/>
          <w:tab w:val="left" w:pos="3600"/>
          <w:tab w:val="left" w:pos="4320"/>
          <w:tab w:val="left" w:pos="5040"/>
          <w:tab w:val="left" w:pos="5760"/>
          <w:tab w:val="left" w:pos="6480"/>
          <w:tab w:val="left" w:pos="7125"/>
        </w:tabs>
        <w:jc w:val="both"/>
        <w:rPr>
          <w:rFonts w:ascii="Times New Roman" w:eastAsiaTheme="minorEastAsia" w:hAnsi="Times New Roman" w:cs="Times New Roman"/>
          <w:sz w:val="24"/>
          <w:szCs w:val="24"/>
        </w:rPr>
      </w:pPr>
      <m:oMath>
        <m:r>
          <m:rPr>
            <m:nor/>
          </m:rPr>
          <w:rPr>
            <w:rFonts w:ascii="Times New Roman" w:hAnsi="Times New Roman" w:cs="Times New Roman"/>
            <w:sz w:val="24"/>
            <w:szCs w:val="24"/>
          </w:rPr>
          <w:lastRenderedPageBreak/>
          <m:t>I</m:t>
        </m:r>
        <m:r>
          <m:rPr>
            <m:sty m:val="b"/>
          </m:rPr>
          <w:rPr>
            <w:rFonts w:ascii="Cambria Math" w:hAnsi="Cambria Math" w:cs="Times New Roman"/>
            <w:sz w:val="24"/>
            <w:szCs w:val="24"/>
          </w:rPr>
          <m:t>=(</m:t>
        </m:r>
        <m:rad>
          <m:radPr>
            <m:ctrlPr>
              <w:rPr>
                <w:rFonts w:ascii="Cambria Math" w:hAnsi="Cambria Math" w:cs="Times New Roman"/>
                <w:sz w:val="24"/>
                <w:szCs w:val="24"/>
              </w:rPr>
            </m:ctrlPr>
          </m:radPr>
          <m:deg>
            <m:r>
              <m:rPr>
                <m:nor/>
              </m:rPr>
              <w:rPr>
                <w:rFonts w:ascii="Times New Roman" w:hAnsi="Times New Roman" w:cs="Times New Roman"/>
                <w:sz w:val="24"/>
                <w:szCs w:val="24"/>
              </w:rPr>
              <m:t>3</m:t>
            </m:r>
          </m:deg>
          <m:e>
            <m:r>
              <m:rPr>
                <m:nor/>
              </m:rPr>
              <w:rPr>
                <w:rFonts w:ascii="Times New Roman" w:hAnsi="Times New Roman" w:cs="Times New Roman"/>
                <w:sz w:val="24"/>
                <w:szCs w:val="24"/>
              </w:rPr>
              <m:t>age</m:t>
            </m:r>
          </m:e>
        </m:rad>
        <m:r>
          <m:rPr>
            <m:sty m:val="p"/>
          </m:rPr>
          <w:rPr>
            <w:rFonts w:ascii="Cambria Math" w:hAnsi="Cambria Math" w:cs="Times New Roman"/>
            <w:sz w:val="24"/>
            <w:szCs w:val="24"/>
          </w:rPr>
          <m:t>+</m:t>
        </m:r>
        <m:r>
          <m:rPr>
            <m:nor/>
          </m:rPr>
          <w:rPr>
            <w:rFonts w:ascii="Times New Roman" w:hAnsi="Times New Roman" w:cs="Times New Roman"/>
            <w:sz w:val="24"/>
            <w:szCs w:val="24"/>
          </w:rPr>
          <m:t>17.97</m:t>
        </m:r>
        <m:r>
          <m:rPr>
            <m:sty m:val="p"/>
          </m:rPr>
          <w:rPr>
            <w:rFonts w:ascii="Cambria Math" w:hAnsi="Cambria Math" w:cs="Times New Roman"/>
            <w:sz w:val="24"/>
            <w:szCs w:val="24"/>
          </w:rPr>
          <m:t>)</m:t>
        </m:r>
      </m:oMath>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Pr="00CE6426">
        <w:rPr>
          <w:rFonts w:ascii="Times New Roman" w:eastAsiaTheme="minorEastAsia" w:hAnsi="Times New Roman" w:cs="Times New Roman"/>
          <w:sz w:val="24"/>
          <w:szCs w:val="24"/>
        </w:rPr>
        <w:t xml:space="preserve"> </w:t>
      </w:r>
      <w:r w:rsidR="002037B2" w:rsidRPr="00CE6426">
        <w:rPr>
          <w:rFonts w:ascii="Times New Roman" w:eastAsiaTheme="minorEastAsia" w:hAnsi="Times New Roman" w:cs="Times New Roman"/>
          <w:sz w:val="24"/>
          <w:szCs w:val="24"/>
        </w:rPr>
        <w:t>(</w:t>
      </w:r>
      <w:r w:rsidR="00454752" w:rsidRPr="00CE6426">
        <w:rPr>
          <w:rFonts w:ascii="Times New Roman" w:eastAsiaTheme="minorEastAsia" w:hAnsi="Times New Roman" w:cs="Times New Roman"/>
          <w:sz w:val="24"/>
          <w:szCs w:val="24"/>
        </w:rPr>
        <w:t>19</w:t>
      </w:r>
      <w:r w:rsidR="002037B2" w:rsidRPr="00CE6426">
        <w:rPr>
          <w:rFonts w:ascii="Times New Roman" w:eastAsiaTheme="minorEastAsia" w:hAnsi="Times New Roman" w:cs="Times New Roman"/>
          <w:sz w:val="24"/>
          <w:szCs w:val="24"/>
        </w:rPr>
        <w:t>)</w:t>
      </w:r>
    </w:p>
    <w:p w14:paraId="43480FE9" w14:textId="538EB23F" w:rsidR="00881C0E" w:rsidRPr="00CE6426" w:rsidRDefault="00174A9B" w:rsidP="00DC2F36">
      <w:pPr>
        <w:tabs>
          <w:tab w:val="left" w:pos="720"/>
          <w:tab w:val="left" w:pos="1440"/>
          <w:tab w:val="left" w:pos="2160"/>
          <w:tab w:val="left" w:pos="2880"/>
          <w:tab w:val="left" w:pos="3600"/>
          <w:tab w:val="left" w:pos="4320"/>
          <w:tab w:val="left" w:pos="5040"/>
          <w:tab w:val="left" w:pos="5760"/>
          <w:tab w:val="left" w:pos="6480"/>
          <w:tab w:val="left" w:pos="7125"/>
        </w:tabs>
        <w:spacing w:before="240"/>
        <w:jc w:val="both"/>
        <w:rPr>
          <w:rFonts w:ascii="Times New Roman" w:eastAsiaTheme="minorEastAsia" w:hAnsi="Times New Roman" w:cs="Times New Roman"/>
          <w:sz w:val="24"/>
          <w:szCs w:val="24"/>
        </w:rPr>
      </w:pPr>
      <m:oMath>
        <m:r>
          <m:rPr>
            <m:nor/>
          </m:rPr>
          <w:rPr>
            <w:rFonts w:ascii="Times New Roman" w:hAnsi="Times New Roman" w:cs="Times New Roman"/>
            <w:sz w:val="24"/>
            <w:szCs w:val="24"/>
          </w:rPr>
          <m:t>J</m:t>
        </m:r>
        <m:r>
          <m:rPr>
            <m:sty m:val="p"/>
          </m:rPr>
          <w:rPr>
            <w:rFonts w:ascii="Cambria Math" w:hAnsi="Cambria Math" w:cs="Times New Roman"/>
            <w:sz w:val="24"/>
            <w:szCs w:val="24"/>
          </w:rPr>
          <m:t>=(</m:t>
        </m:r>
        <m:r>
          <m:rPr>
            <m:nor/>
          </m:rPr>
          <w:rPr>
            <w:rFonts w:ascii="Times New Roman" w:hAnsi="Times New Roman" w:cs="Times New Roman"/>
            <w:sz w:val="24"/>
            <w:szCs w:val="24"/>
          </w:rPr>
          <m:t>51.23</m:t>
        </m:r>
        <m:r>
          <m:rPr>
            <m:sty m:val="p"/>
          </m:rPr>
          <w:rPr>
            <w:rFonts w:ascii="Cambria Math" w:hAnsi="Cambria Math" w:cs="Times New Roman"/>
            <w:sz w:val="24"/>
            <w:szCs w:val="24"/>
          </w:rPr>
          <m:t>×(</m:t>
        </m:r>
        <m:r>
          <m:rPr>
            <m:nor/>
          </m:rPr>
          <w:rPr>
            <w:rFonts w:ascii="Times New Roman" w:hAnsi="Times New Roman" w:cs="Times New Roman"/>
            <w:sz w:val="24"/>
            <w:szCs w:val="24"/>
          </w:rPr>
          <m:t>w:cm-51.23</m:t>
        </m:r>
        <m:r>
          <m:rPr>
            <m:sty m:val="p"/>
          </m:rPr>
          <w:rPr>
            <w:rFonts w:ascii="Cambria Math" w:hAnsi="Cambria Math" w:cs="Times New Roman"/>
            <w:sz w:val="24"/>
            <w:szCs w:val="24"/>
          </w:rPr>
          <m:t>+(</m:t>
        </m:r>
        <m:f>
          <m:fPr>
            <m:type m:val="skw"/>
            <m:ctrlPr>
              <w:rPr>
                <w:rFonts w:ascii="Cambria Math" w:hAnsi="Cambria Math" w:cs="Times New Roman"/>
                <w:sz w:val="24"/>
                <w:szCs w:val="24"/>
              </w:rPr>
            </m:ctrlPr>
          </m:fPr>
          <m:num>
            <m:r>
              <m:rPr>
                <m:nor/>
              </m:rPr>
              <w:rPr>
                <w:rFonts w:ascii="Times New Roman" w:hAnsi="Times New Roman" w:cs="Times New Roman"/>
                <w:sz w:val="24"/>
                <w:szCs w:val="24"/>
              </w:rPr>
              <m:t>60.97</m:t>
            </m:r>
          </m:num>
          <m:den>
            <m:r>
              <m:rPr>
                <m:nor/>
              </m:rPr>
              <w:rPr>
                <w:rFonts w:ascii="Times New Roman" w:hAnsi="Times New Roman" w:cs="Times New Roman"/>
                <w:sz w:val="24"/>
                <w:szCs w:val="24"/>
              </w:rPr>
              <m:t>AEA</m:t>
            </m:r>
          </m:den>
        </m:f>
        <m:r>
          <m:rPr>
            <m:nor/>
          </m:rPr>
          <w:rPr>
            <w:rFonts w:ascii="Times New Roman" w:hAnsi="Times New Roman" w:cs="Times New Roman"/>
            <w:sz w:val="24"/>
            <w:szCs w:val="24"/>
          </w:rPr>
          <m:t>)))</m:t>
        </m:r>
      </m:oMath>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2037B2" w:rsidRPr="00CE6426">
        <w:rPr>
          <w:rFonts w:ascii="Times New Roman" w:eastAsiaTheme="minorEastAsia" w:hAnsi="Times New Roman" w:cs="Times New Roman"/>
          <w:sz w:val="24"/>
          <w:szCs w:val="24"/>
        </w:rPr>
        <w:t>(</w:t>
      </w:r>
      <w:r w:rsidR="00454752" w:rsidRPr="00CE6426">
        <w:rPr>
          <w:rFonts w:ascii="Times New Roman" w:eastAsiaTheme="minorEastAsia" w:hAnsi="Times New Roman" w:cs="Times New Roman"/>
          <w:sz w:val="24"/>
          <w:szCs w:val="24"/>
        </w:rPr>
        <w:t>20</w:t>
      </w:r>
      <w:r w:rsidR="002037B2" w:rsidRPr="00CE6426">
        <w:rPr>
          <w:rFonts w:ascii="Times New Roman" w:eastAsiaTheme="minorEastAsia" w:hAnsi="Times New Roman" w:cs="Times New Roman"/>
          <w:sz w:val="24"/>
          <w:szCs w:val="24"/>
        </w:rPr>
        <w:t>)</w:t>
      </w:r>
    </w:p>
    <w:p w14:paraId="4849F7F6" w14:textId="7DBF1EB4" w:rsidR="00881C0E" w:rsidRPr="00CE6426" w:rsidRDefault="00174A9B" w:rsidP="00DC2F36">
      <w:pPr>
        <w:tabs>
          <w:tab w:val="left" w:pos="720"/>
          <w:tab w:val="left" w:pos="1440"/>
          <w:tab w:val="left" w:pos="2160"/>
          <w:tab w:val="left" w:pos="2880"/>
          <w:tab w:val="left" w:pos="3600"/>
          <w:tab w:val="left" w:pos="4320"/>
          <w:tab w:val="left" w:pos="5040"/>
          <w:tab w:val="left" w:pos="5760"/>
          <w:tab w:val="left" w:pos="6480"/>
          <w:tab w:val="left" w:pos="7125"/>
        </w:tabs>
        <w:spacing w:before="240"/>
        <w:jc w:val="both"/>
        <w:rPr>
          <w:rFonts w:ascii="Times New Roman" w:eastAsiaTheme="minorEastAsia" w:hAnsi="Times New Roman" w:cs="Times New Roman"/>
          <w:sz w:val="24"/>
          <w:szCs w:val="24"/>
        </w:rPr>
      </w:pPr>
      <m:oMath>
        <m:r>
          <m:rPr>
            <m:nor/>
          </m:rPr>
          <w:rPr>
            <w:rFonts w:ascii="Times New Roman" w:hAnsi="Times New Roman" w:cs="Times New Roman"/>
            <w:sz w:val="24"/>
            <w:szCs w:val="24"/>
          </w:rPr>
          <m:t>K</m:t>
        </m:r>
        <m:r>
          <m:rPr>
            <m:sty m:val="p"/>
          </m:rPr>
          <w:rPr>
            <w:rFonts w:ascii="Cambria Math" w:hAnsi="Cambria Math" w:cs="Times New Roman"/>
            <w:sz w:val="24"/>
            <w:szCs w:val="24"/>
          </w:rPr>
          <m:t>=(</m:t>
        </m:r>
        <m:r>
          <m:rPr>
            <m:nor/>
          </m:rPr>
          <w:rPr>
            <w:rFonts w:ascii="Times New Roman" w:hAnsi="Times New Roman" w:cs="Times New Roman"/>
            <w:sz w:val="24"/>
            <w:szCs w:val="24"/>
          </w:rPr>
          <m:t>age+5.92</m:t>
        </m:r>
        <m:r>
          <m:rPr>
            <m:sty m:val="p"/>
          </m:rPr>
          <w:rPr>
            <w:rFonts w:ascii="Cambria Math" w:hAnsi="Cambria Math" w:cs="Times New Roman"/>
            <w:sz w:val="24"/>
            <w:szCs w:val="24"/>
          </w:rPr>
          <m:t>)×(</m:t>
        </m:r>
        <m:r>
          <m:rPr>
            <m:nor/>
          </m:rPr>
          <w:rPr>
            <w:rFonts w:ascii="Times New Roman" w:hAnsi="Times New Roman" w:cs="Times New Roman"/>
            <w:sz w:val="24"/>
            <w:szCs w:val="24"/>
          </w:rPr>
          <m:t>w:cm</m:t>
        </m:r>
        <m:r>
          <m:rPr>
            <m:sty m:val="p"/>
          </m:rPr>
          <w:rPr>
            <w:rFonts w:ascii="Cambria Math" w:hAnsi="Cambria Math" w:cs="Times New Roman"/>
            <w:sz w:val="24"/>
            <w:szCs w:val="24"/>
          </w:rPr>
          <m:t>-</m:t>
        </m:r>
        <m:r>
          <m:rPr>
            <m:nor/>
          </m:rPr>
          <w:rPr>
            <w:rFonts w:ascii="Times New Roman" w:hAnsi="Times New Roman" w:cs="Times New Roman"/>
            <w:sz w:val="24"/>
            <w:szCs w:val="24"/>
          </w:rPr>
          <m:t>2.32</m:t>
        </m:r>
        <m:r>
          <m:rPr>
            <m:sty m:val="p"/>
          </m:rPr>
          <w:rPr>
            <w:rFonts w:ascii="Cambria Math" w:hAnsi="Cambria Math" w:cs="Times New Roman"/>
            <w:sz w:val="24"/>
            <w:szCs w:val="24"/>
          </w:rPr>
          <m:t>)×(</m:t>
        </m:r>
        <m:f>
          <m:fPr>
            <m:type m:val="skw"/>
            <m:ctrlPr>
              <w:rPr>
                <w:rFonts w:ascii="Cambria Math" w:hAnsi="Cambria Math" w:cs="Times New Roman"/>
                <w:sz w:val="24"/>
                <w:szCs w:val="24"/>
              </w:rPr>
            </m:ctrlPr>
          </m:fPr>
          <m:num>
            <m:r>
              <m:rPr>
                <m:nor/>
              </m:rPr>
              <w:rPr>
                <w:rFonts w:ascii="Times New Roman" w:hAnsi="Times New Roman" w:cs="Times New Roman"/>
                <w:sz w:val="24"/>
                <w:szCs w:val="24"/>
              </w:rPr>
              <m:t>6.41</m:t>
            </m:r>
          </m:num>
          <m:den>
            <m:d>
              <m:dPr>
                <m:ctrlPr>
                  <w:rPr>
                    <w:rFonts w:ascii="Cambria Math" w:hAnsi="Cambria Math" w:cs="Times New Roman"/>
                    <w:sz w:val="24"/>
                    <w:szCs w:val="24"/>
                  </w:rPr>
                </m:ctrlPr>
              </m:dPr>
              <m:e>
                <m:r>
                  <m:rPr>
                    <m:nor/>
                  </m:rPr>
                  <w:rPr>
                    <w:rFonts w:ascii="Times New Roman" w:hAnsi="Times New Roman" w:cs="Times New Roman"/>
                    <w:sz w:val="24"/>
                    <w:szCs w:val="24"/>
                  </w:rPr>
                  <m:t>age+7.31</m:t>
                </m:r>
              </m:e>
            </m:d>
          </m:den>
        </m:f>
        <m:r>
          <m:rPr>
            <m:sty m:val="p"/>
          </m:rPr>
          <w:rPr>
            <w:rFonts w:ascii="Cambria Math" w:hAnsi="Cambria Math" w:cs="Times New Roman"/>
            <w:sz w:val="24"/>
            <w:szCs w:val="24"/>
          </w:rPr>
          <m:t>)</m:t>
        </m:r>
      </m:oMath>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2037B2" w:rsidRPr="00CE6426">
        <w:rPr>
          <w:rFonts w:ascii="Times New Roman" w:eastAsiaTheme="minorEastAsia" w:hAnsi="Times New Roman" w:cs="Times New Roman"/>
          <w:sz w:val="24"/>
          <w:szCs w:val="24"/>
        </w:rPr>
        <w:t>(</w:t>
      </w:r>
      <w:r w:rsidR="00454752" w:rsidRPr="00CE6426">
        <w:rPr>
          <w:rFonts w:ascii="Times New Roman" w:eastAsiaTheme="minorEastAsia" w:hAnsi="Times New Roman" w:cs="Times New Roman"/>
          <w:sz w:val="24"/>
          <w:szCs w:val="24"/>
        </w:rPr>
        <w:t>21</w:t>
      </w:r>
      <w:r w:rsidR="002037B2" w:rsidRPr="00CE6426">
        <w:rPr>
          <w:rFonts w:ascii="Times New Roman" w:eastAsiaTheme="minorEastAsia" w:hAnsi="Times New Roman" w:cs="Times New Roman"/>
          <w:sz w:val="24"/>
          <w:szCs w:val="24"/>
        </w:rPr>
        <w:t>)</w:t>
      </w:r>
    </w:p>
    <w:p w14:paraId="6A8ACB76" w14:textId="628E4E45" w:rsidR="00881C0E" w:rsidRPr="00CE6426" w:rsidRDefault="00174A9B" w:rsidP="00DC2F36">
      <w:pPr>
        <w:tabs>
          <w:tab w:val="left" w:pos="720"/>
          <w:tab w:val="left" w:pos="1440"/>
          <w:tab w:val="left" w:pos="2160"/>
          <w:tab w:val="left" w:pos="2880"/>
          <w:tab w:val="left" w:pos="3600"/>
          <w:tab w:val="left" w:pos="4320"/>
          <w:tab w:val="left" w:pos="5040"/>
          <w:tab w:val="left" w:pos="5760"/>
          <w:tab w:val="left" w:pos="6480"/>
          <w:tab w:val="left" w:pos="7125"/>
        </w:tabs>
        <w:jc w:val="both"/>
        <w:rPr>
          <w:rFonts w:ascii="Times New Roman" w:eastAsiaTheme="minorEastAsia" w:hAnsi="Times New Roman" w:cs="Times New Roman"/>
          <w:sz w:val="24"/>
          <w:szCs w:val="24"/>
        </w:rPr>
      </w:pPr>
      <m:oMath>
        <m:r>
          <m:rPr>
            <m:nor/>
          </m:rPr>
          <w:rPr>
            <w:rFonts w:ascii="Times New Roman" w:hAnsi="Times New Roman" w:cs="Times New Roman"/>
            <w:sz w:val="24"/>
            <w:szCs w:val="24"/>
          </w:rPr>
          <m:t>L=</m:t>
        </m:r>
        <m:r>
          <m:rPr>
            <m:nor/>
          </m:rPr>
          <w:rPr>
            <w:rFonts w:ascii="Cambria Math" w:hAnsi="Times New Roman" w:cs="Times New Roman"/>
            <w:sz w:val="24"/>
            <w:szCs w:val="24"/>
          </w:rPr>
          <m:t xml:space="preserve"> </m:t>
        </m:r>
        <m:r>
          <m:rPr>
            <m:nor/>
          </m:rPr>
          <w:rPr>
            <w:rFonts w:ascii="Times New Roman" w:hAnsi="Times New Roman" w:cs="Times New Roman"/>
            <w:sz w:val="24"/>
            <w:szCs w:val="24"/>
          </w:rPr>
          <m:t>(8.97+</m:t>
        </m:r>
        <m:sSup>
          <m:sSupPr>
            <m:ctrlPr>
              <w:rPr>
                <w:rFonts w:ascii="Cambria Math" w:hAnsi="Cambria Math" w:cs="Times New Roman"/>
                <w:sz w:val="24"/>
                <w:szCs w:val="24"/>
              </w:rPr>
            </m:ctrlPr>
          </m:sSupPr>
          <m:e>
            <m:r>
              <m:rPr>
                <m:nor/>
              </m:rPr>
              <w:rPr>
                <w:rFonts w:ascii="Times New Roman" w:hAnsi="Times New Roman" w:cs="Times New Roman"/>
                <w:sz w:val="24"/>
                <w:szCs w:val="24"/>
              </w:rPr>
              <m:t>e</m:t>
            </m:r>
          </m:e>
          <m:sup>
            <m:r>
              <m:rPr>
                <m:nor/>
              </m:rPr>
              <w:rPr>
                <w:rFonts w:ascii="Times New Roman" w:hAnsi="Times New Roman" w:cs="Times New Roman"/>
                <w:sz w:val="24"/>
                <w:szCs w:val="24"/>
              </w:rPr>
              <m:t>(-7.85+w:cm+</m:t>
            </m:r>
            <m:f>
              <m:fPr>
                <m:type m:val="lin"/>
                <m:ctrlPr>
                  <w:rPr>
                    <w:rFonts w:ascii="Cambria Math" w:hAnsi="Cambria Math" w:cs="Times New Roman"/>
                    <w:sz w:val="24"/>
                    <w:szCs w:val="24"/>
                  </w:rPr>
                </m:ctrlPr>
              </m:fPr>
              <m:num>
                <m:r>
                  <m:rPr>
                    <m:nor/>
                  </m:rPr>
                  <w:rPr>
                    <w:rFonts w:ascii="Times New Roman" w:hAnsi="Times New Roman" w:cs="Times New Roman"/>
                    <w:sz w:val="24"/>
                    <w:szCs w:val="24"/>
                  </w:rPr>
                  <m:t>(AEA</m:t>
                </m:r>
              </m:num>
              <m:den>
                <m:r>
                  <m:rPr>
                    <m:nor/>
                  </m:rPr>
                  <w:rPr>
                    <w:rFonts w:ascii="Times New Roman" w:hAnsi="Times New Roman" w:cs="Times New Roman"/>
                    <w:sz w:val="24"/>
                    <w:szCs w:val="24"/>
                  </w:rPr>
                  <m:t>4.25))</m:t>
                </m:r>
              </m:den>
            </m:f>
          </m:sup>
        </m:sSup>
        <m:r>
          <m:rPr>
            <m:nor/>
          </m:rPr>
          <w:rPr>
            <w:rFonts w:ascii="Times New Roman" w:hAnsi="Times New Roman" w:cs="Times New Roman"/>
            <w:sz w:val="24"/>
            <w:szCs w:val="24"/>
          </w:rPr>
          <m:t>)</m:t>
        </m:r>
      </m:oMath>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454752" w:rsidRPr="00CE6426">
        <w:rPr>
          <w:rFonts w:ascii="Times New Roman" w:eastAsiaTheme="minorEastAsia" w:hAnsi="Times New Roman" w:cs="Times New Roman"/>
          <w:sz w:val="24"/>
          <w:szCs w:val="24"/>
        </w:rPr>
        <w:tab/>
      </w:r>
      <w:r w:rsidR="002037B2" w:rsidRPr="00CE6426">
        <w:rPr>
          <w:rFonts w:ascii="Times New Roman" w:eastAsiaTheme="minorEastAsia" w:hAnsi="Times New Roman" w:cs="Times New Roman"/>
          <w:sz w:val="24"/>
          <w:szCs w:val="24"/>
        </w:rPr>
        <w:t>(</w:t>
      </w:r>
      <w:r w:rsidR="00454752" w:rsidRPr="00CE6426">
        <w:rPr>
          <w:rFonts w:ascii="Times New Roman" w:eastAsiaTheme="minorEastAsia" w:hAnsi="Times New Roman" w:cs="Times New Roman"/>
          <w:sz w:val="24"/>
          <w:szCs w:val="24"/>
        </w:rPr>
        <w:t>22</w:t>
      </w:r>
      <w:r w:rsidR="002037B2" w:rsidRPr="00CE6426">
        <w:rPr>
          <w:rFonts w:ascii="Times New Roman" w:eastAsiaTheme="minorEastAsia" w:hAnsi="Times New Roman" w:cs="Times New Roman"/>
          <w:sz w:val="24"/>
          <w:szCs w:val="24"/>
        </w:rPr>
        <w:t>)</w:t>
      </w:r>
    </w:p>
    <w:p w14:paraId="0872DA42" w14:textId="77777777" w:rsidR="00BD1922" w:rsidRPr="00CE6426" w:rsidRDefault="00BD1922" w:rsidP="00DC2F36">
      <w:pPr>
        <w:tabs>
          <w:tab w:val="left" w:pos="720"/>
          <w:tab w:val="left" w:pos="1440"/>
          <w:tab w:val="left" w:pos="2160"/>
          <w:tab w:val="left" w:pos="2880"/>
          <w:tab w:val="left" w:pos="3600"/>
          <w:tab w:val="left" w:pos="4320"/>
          <w:tab w:val="left" w:pos="5040"/>
          <w:tab w:val="left" w:pos="5760"/>
          <w:tab w:val="left" w:pos="6480"/>
          <w:tab w:val="left" w:pos="7125"/>
        </w:tabs>
        <w:jc w:val="both"/>
        <w:rPr>
          <w:rFonts w:ascii="Times New Roman" w:hAnsi="Times New Roman" w:cs="Times New Roman"/>
          <w:sz w:val="24"/>
          <w:szCs w:val="24"/>
        </w:rPr>
      </w:pPr>
    </w:p>
    <w:tbl>
      <w:tblPr>
        <w:tblStyle w:val="TableGrid"/>
        <w:tblW w:w="900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0F6184" w:rsidRPr="00CE6426" w14:paraId="0E9B3635" w14:textId="77777777" w:rsidTr="00AB502F">
        <w:tc>
          <w:tcPr>
            <w:tcW w:w="9000" w:type="dxa"/>
          </w:tcPr>
          <w:p w14:paraId="696624B5" w14:textId="584E9BCF" w:rsidR="000F6184" w:rsidRPr="00CE6426" w:rsidRDefault="000F6184" w:rsidP="008E1325">
            <w:pPr>
              <w:pStyle w:val="ListParagraph"/>
              <w:tabs>
                <w:tab w:val="left" w:pos="720"/>
                <w:tab w:val="left" w:pos="1440"/>
                <w:tab w:val="left" w:pos="2160"/>
                <w:tab w:val="left" w:pos="2880"/>
                <w:tab w:val="left" w:pos="3600"/>
                <w:tab w:val="left" w:pos="4320"/>
                <w:tab w:val="left" w:pos="5040"/>
                <w:tab w:val="left" w:pos="5760"/>
                <w:tab w:val="left" w:pos="6480"/>
                <w:tab w:val="left" w:pos="7125"/>
              </w:tabs>
              <w:ind w:left="0"/>
              <w:jc w:val="center"/>
              <w:rPr>
                <w:rFonts w:ascii="Times New Roman" w:hAnsi="Times New Roman" w:cs="Times New Roman"/>
                <w:b/>
                <w:bCs/>
                <w:sz w:val="24"/>
                <w:szCs w:val="24"/>
              </w:rPr>
            </w:pPr>
            <w:r w:rsidRPr="00CE6426">
              <w:rPr>
                <w:rFonts w:ascii="Times New Roman" w:hAnsi="Times New Roman" w:cs="Times New Roman"/>
                <w:noProof/>
                <w:sz w:val="24"/>
                <w:szCs w:val="24"/>
              </w:rPr>
              <w:drawing>
                <wp:inline distT="0" distB="0" distL="0" distR="0" wp14:anchorId="5ABC3F6C" wp14:editId="042B75E2">
                  <wp:extent cx="5400675" cy="4033291"/>
                  <wp:effectExtent l="0" t="0" r="0" b="0"/>
                  <wp:docPr id="21" name="Picture 21" descr="Project Path: D:\COMSATES RESEARCH\origin\dm.opju&#10;PE Folder: /dm/Folder1/&#10;Short Name: 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roject Path: D:\COMSATES RESEARCH\origin\dm.opju&#10;PE Folder: /dm/Folder1/&#10;Short Name: Graph1"/>
                          <pic:cNvPicPr>
                            <a:picLocks noChangeAspect="1" noChangeArrowheads="1"/>
                          </pic:cNvPicPr>
                        </pic:nvPicPr>
                        <pic:blipFill rotWithShape="1">
                          <a:blip r:embed="rId23">
                            <a:extLst>
                              <a:ext uri="{28A0092B-C50C-407E-A947-70E740481C1C}">
                                <a14:useLocalDpi xmlns:a14="http://schemas.microsoft.com/office/drawing/2010/main" val="0"/>
                              </a:ext>
                            </a:extLst>
                          </a:blip>
                          <a:srcRect l="5770" t="5860" r="6250" b="8343"/>
                          <a:stretch/>
                        </pic:blipFill>
                        <pic:spPr bwMode="auto">
                          <a:xfrm>
                            <a:off x="0" y="0"/>
                            <a:ext cx="5402461" cy="40346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6184" w:rsidRPr="00CE6426" w14:paraId="5C17A1F5" w14:textId="77777777" w:rsidTr="00AB502F">
        <w:trPr>
          <w:trHeight w:val="360"/>
        </w:trPr>
        <w:tc>
          <w:tcPr>
            <w:tcW w:w="9000" w:type="dxa"/>
          </w:tcPr>
          <w:p w14:paraId="737B4BCB" w14:textId="2A126B84" w:rsidR="000F6184" w:rsidRPr="00CE6426" w:rsidRDefault="000F6184" w:rsidP="008E1325">
            <w:pPr>
              <w:pStyle w:val="ListParagraph"/>
              <w:tabs>
                <w:tab w:val="left" w:pos="720"/>
                <w:tab w:val="left" w:pos="1440"/>
                <w:tab w:val="left" w:pos="2160"/>
                <w:tab w:val="left" w:pos="2880"/>
                <w:tab w:val="left" w:pos="3600"/>
                <w:tab w:val="left" w:pos="4320"/>
                <w:tab w:val="left" w:pos="5040"/>
                <w:tab w:val="left" w:pos="5760"/>
                <w:tab w:val="left" w:pos="6480"/>
                <w:tab w:val="left" w:pos="7125"/>
              </w:tabs>
              <w:ind w:left="0"/>
              <w:jc w:val="center"/>
              <w:rPr>
                <w:rFonts w:ascii="Times New Roman" w:hAnsi="Times New Roman" w:cs="Times New Roman"/>
                <w:b/>
                <w:bCs/>
                <w:sz w:val="24"/>
                <w:szCs w:val="24"/>
              </w:rPr>
            </w:pPr>
            <w:r w:rsidRPr="00CE6426">
              <w:rPr>
                <w:rFonts w:ascii="Times New Roman" w:hAnsi="Times New Roman" w:cs="Times New Roman"/>
                <w:sz w:val="24"/>
                <w:szCs w:val="24"/>
              </w:rPr>
              <w:t xml:space="preserve">Figure </w:t>
            </w:r>
            <w:r w:rsidR="0082177C">
              <w:rPr>
                <w:rFonts w:ascii="Times New Roman" w:hAnsi="Times New Roman" w:cs="Times New Roman"/>
                <w:sz w:val="24"/>
                <w:szCs w:val="24"/>
              </w:rPr>
              <w:t>9.</w:t>
            </w:r>
            <w:r w:rsidRPr="00CE6426">
              <w:rPr>
                <w:rFonts w:ascii="Times New Roman" w:hAnsi="Times New Roman" w:cs="Times New Roman"/>
                <w:sz w:val="24"/>
                <w:szCs w:val="24"/>
              </w:rPr>
              <w:t xml:space="preserve"> Comparison of model</w:t>
            </w:r>
            <w:r w:rsidR="00B362E2">
              <w:rPr>
                <w:rFonts w:ascii="Times New Roman" w:hAnsi="Times New Roman" w:cs="Times New Roman"/>
                <w:sz w:val="24"/>
                <w:szCs w:val="24"/>
              </w:rPr>
              <w:t>-</w:t>
            </w:r>
            <w:r w:rsidRPr="00CE6426">
              <w:rPr>
                <w:rFonts w:ascii="Times New Roman" w:hAnsi="Times New Roman" w:cs="Times New Roman"/>
                <w:sz w:val="24"/>
                <w:szCs w:val="24"/>
              </w:rPr>
              <w:t>predicted</w:t>
            </w:r>
            <w:r w:rsidR="00DB5868" w:rsidRPr="00CE6426">
              <w:rPr>
                <w:rFonts w:ascii="Times New Roman" w:hAnsi="Times New Roman" w:cs="Times New Roman"/>
                <w:sz w:val="24"/>
                <w:szCs w:val="24"/>
              </w:rPr>
              <w:t xml:space="preserve"> </w:t>
            </w:r>
            <w:r w:rsidR="00DB5868" w:rsidRPr="00CE6426">
              <w:rPr>
                <w:rFonts w:ascii="Times New Roman" w:hAnsi="Times New Roman" w:cs="Times New Roman"/>
                <w:i/>
                <w:iCs/>
                <w:sz w:val="24"/>
                <w:szCs w:val="24"/>
              </w:rPr>
              <w:t>DM</w:t>
            </w:r>
            <w:r w:rsidRPr="00CE6426">
              <w:rPr>
                <w:rFonts w:ascii="Times New Roman" w:hAnsi="Times New Roman" w:cs="Times New Roman"/>
                <w:sz w:val="24"/>
                <w:szCs w:val="24"/>
              </w:rPr>
              <w:t xml:space="preserve"> with actual results</w:t>
            </w:r>
          </w:p>
        </w:tc>
      </w:tr>
    </w:tbl>
    <w:p w14:paraId="4547637E" w14:textId="77777777" w:rsidR="009B071A" w:rsidRPr="00CE6426" w:rsidRDefault="009B071A" w:rsidP="00D12A28">
      <w:pPr>
        <w:jc w:val="both"/>
        <w:rPr>
          <w:rFonts w:ascii="Times New Roman" w:hAnsi="Times New Roman" w:cs="Times New Roman"/>
          <w:sz w:val="24"/>
          <w:szCs w:val="24"/>
        </w:rPr>
      </w:pPr>
    </w:p>
    <w:p w14:paraId="2A1CDE4C" w14:textId="4A171EAA" w:rsidR="009B071A" w:rsidRPr="00CE6426" w:rsidRDefault="00B427F6" w:rsidP="00CB363C">
      <w:pPr>
        <w:pStyle w:val="ListParagraph"/>
        <w:numPr>
          <w:ilvl w:val="1"/>
          <w:numId w:val="4"/>
        </w:numPr>
        <w:ind w:left="360"/>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2A16BF" w:rsidRPr="00CE6426">
        <w:rPr>
          <w:rFonts w:ascii="Times New Roman" w:hAnsi="Times New Roman" w:cs="Times New Roman"/>
          <w:b/>
          <w:bCs/>
          <w:noProof/>
          <w:sz w:val="24"/>
          <w:szCs w:val="24"/>
        </w:rPr>
        <w:t>Performance asse</w:t>
      </w:r>
      <w:r w:rsidR="002720C8" w:rsidRPr="00CE6426">
        <w:rPr>
          <w:rFonts w:ascii="Times New Roman" w:hAnsi="Times New Roman" w:cs="Times New Roman"/>
          <w:b/>
          <w:bCs/>
          <w:noProof/>
          <w:sz w:val="24"/>
          <w:szCs w:val="24"/>
        </w:rPr>
        <w:t>s</w:t>
      </w:r>
      <w:r w:rsidR="002A16BF" w:rsidRPr="00CE6426">
        <w:rPr>
          <w:rFonts w:ascii="Times New Roman" w:hAnsi="Times New Roman" w:cs="Times New Roman"/>
          <w:b/>
          <w:bCs/>
          <w:noProof/>
          <w:sz w:val="24"/>
          <w:szCs w:val="24"/>
        </w:rPr>
        <w:t xml:space="preserve">sment </w:t>
      </w:r>
      <w:r w:rsidR="00AE4FD0" w:rsidRPr="00CE6426">
        <w:rPr>
          <w:rFonts w:ascii="Times New Roman" w:hAnsi="Times New Roman" w:cs="Times New Roman"/>
          <w:b/>
          <w:bCs/>
          <w:noProof/>
          <w:sz w:val="24"/>
          <w:szCs w:val="24"/>
        </w:rPr>
        <w:t>of GEP models</w:t>
      </w:r>
    </w:p>
    <w:p w14:paraId="7B1102D2" w14:textId="5B9CFB11" w:rsidR="002A16BF" w:rsidRPr="00CE6426" w:rsidRDefault="002A16BF" w:rsidP="00DC2F36">
      <w:pPr>
        <w:pStyle w:val="ListParagraph"/>
        <w:jc w:val="both"/>
        <w:rPr>
          <w:rFonts w:ascii="Times New Roman" w:hAnsi="Times New Roman" w:cs="Times New Roman"/>
          <w:b/>
          <w:bCs/>
          <w:noProof/>
          <w:sz w:val="24"/>
          <w:szCs w:val="24"/>
        </w:rPr>
      </w:pPr>
    </w:p>
    <w:p w14:paraId="669C6F02" w14:textId="02B32A4A" w:rsidR="005D7BF0" w:rsidRPr="00CE6426" w:rsidRDefault="00260693" w:rsidP="00DC2F36">
      <w:pPr>
        <w:pStyle w:val="ListParagraph"/>
        <w:ind w:left="0"/>
        <w:jc w:val="both"/>
        <w:rPr>
          <w:rFonts w:ascii="Times New Roman" w:hAnsi="Times New Roman" w:cs="Times New Roman"/>
          <w:noProof/>
          <w:sz w:val="24"/>
          <w:szCs w:val="24"/>
        </w:rPr>
      </w:pPr>
      <w:r w:rsidRPr="00CE6426">
        <w:rPr>
          <w:rFonts w:ascii="Times New Roman" w:hAnsi="Times New Roman" w:cs="Times New Roman"/>
          <w:noProof/>
          <w:sz w:val="24"/>
          <w:szCs w:val="24"/>
        </w:rPr>
        <w:t>Literat</w:t>
      </w:r>
      <w:r w:rsidR="00B362E2">
        <w:rPr>
          <w:rFonts w:ascii="Times New Roman" w:hAnsi="Times New Roman" w:cs="Times New Roman"/>
          <w:noProof/>
          <w:sz w:val="24"/>
          <w:szCs w:val="24"/>
        </w:rPr>
        <w:t>u</w:t>
      </w:r>
      <w:r w:rsidRPr="00CE6426">
        <w:rPr>
          <w:rFonts w:ascii="Times New Roman" w:hAnsi="Times New Roman" w:cs="Times New Roman"/>
          <w:noProof/>
          <w:sz w:val="24"/>
          <w:szCs w:val="24"/>
        </w:rPr>
        <w:t>re</w:t>
      </w:r>
      <w:r w:rsidR="0086630B" w:rsidRPr="00CE6426">
        <w:rPr>
          <w:rFonts w:ascii="Times New Roman" w:hAnsi="Times New Roman" w:cs="Times New Roman"/>
          <w:noProof/>
          <w:sz w:val="24"/>
          <w:szCs w:val="24"/>
        </w:rPr>
        <w:t xml:space="preserve"> ha</w:t>
      </w:r>
      <w:r w:rsidR="00B362E2">
        <w:rPr>
          <w:rFonts w:ascii="Times New Roman" w:hAnsi="Times New Roman" w:cs="Times New Roman"/>
          <w:noProof/>
          <w:sz w:val="24"/>
          <w:szCs w:val="24"/>
        </w:rPr>
        <w:t>s</w:t>
      </w:r>
      <w:r w:rsidR="0086630B" w:rsidRPr="00CE6426">
        <w:rPr>
          <w:rFonts w:ascii="Times New Roman" w:hAnsi="Times New Roman" w:cs="Times New Roman"/>
          <w:noProof/>
          <w:sz w:val="24"/>
          <w:szCs w:val="24"/>
        </w:rPr>
        <w:t xml:space="preserve"> proposed that the data</w:t>
      </w:r>
      <w:r w:rsidR="00B362E2">
        <w:rPr>
          <w:rFonts w:ascii="Times New Roman" w:hAnsi="Times New Roman" w:cs="Times New Roman"/>
          <w:noProof/>
          <w:sz w:val="24"/>
          <w:szCs w:val="24"/>
        </w:rPr>
        <w:t xml:space="preserve"> </w:t>
      </w:r>
      <w:r w:rsidR="0054353A" w:rsidRPr="00CE6426">
        <w:rPr>
          <w:rFonts w:ascii="Times New Roman" w:hAnsi="Times New Roman" w:cs="Times New Roman"/>
          <w:noProof/>
          <w:sz w:val="24"/>
          <w:szCs w:val="24"/>
        </w:rPr>
        <w:t xml:space="preserve">points </w:t>
      </w:r>
      <w:r w:rsidR="0086630B" w:rsidRPr="00CE6426">
        <w:rPr>
          <w:rFonts w:ascii="Times New Roman" w:hAnsi="Times New Roman" w:cs="Times New Roman"/>
          <w:noProof/>
          <w:sz w:val="24"/>
          <w:szCs w:val="24"/>
        </w:rPr>
        <w:t>to</w:t>
      </w:r>
      <w:r w:rsidR="0054353A" w:rsidRPr="00CE6426">
        <w:rPr>
          <w:rFonts w:ascii="Times New Roman" w:hAnsi="Times New Roman" w:cs="Times New Roman"/>
          <w:noProof/>
          <w:sz w:val="24"/>
          <w:szCs w:val="24"/>
        </w:rPr>
        <w:t xml:space="preserve"> </w:t>
      </w:r>
      <w:r w:rsidR="0086630B" w:rsidRPr="00CE6426">
        <w:rPr>
          <w:rFonts w:ascii="Times New Roman" w:hAnsi="Times New Roman" w:cs="Times New Roman"/>
          <w:noProof/>
          <w:sz w:val="24"/>
          <w:szCs w:val="24"/>
        </w:rPr>
        <w:t>input</w:t>
      </w:r>
      <w:r w:rsidR="0054353A" w:rsidRPr="00CE6426">
        <w:rPr>
          <w:rFonts w:ascii="Times New Roman" w:hAnsi="Times New Roman" w:cs="Times New Roman"/>
          <w:noProof/>
          <w:sz w:val="24"/>
          <w:szCs w:val="24"/>
        </w:rPr>
        <w:t xml:space="preserve"> parameters</w:t>
      </w:r>
      <w:r w:rsidR="0086630B" w:rsidRPr="00CE6426">
        <w:rPr>
          <w:rFonts w:ascii="Times New Roman" w:hAnsi="Times New Roman" w:cs="Times New Roman"/>
          <w:noProof/>
          <w:sz w:val="24"/>
          <w:szCs w:val="24"/>
        </w:rPr>
        <w:t xml:space="preserve"> ratio should be at least </w:t>
      </w:r>
      <w:r w:rsidR="00331909">
        <w:rPr>
          <w:rFonts w:ascii="Times New Roman" w:hAnsi="Times New Roman" w:cs="Times New Roman"/>
          <w:noProof/>
          <w:sz w:val="24"/>
          <w:szCs w:val="24"/>
        </w:rPr>
        <w:t>3</w:t>
      </w:r>
      <w:r w:rsidR="0086630B" w:rsidRPr="00CE6426">
        <w:rPr>
          <w:rFonts w:ascii="Times New Roman" w:hAnsi="Times New Roman" w:cs="Times New Roman"/>
          <w:noProof/>
          <w:sz w:val="24"/>
          <w:szCs w:val="24"/>
        </w:rPr>
        <w:t xml:space="preserve"> for acceptable models, and</w:t>
      </w:r>
      <w:r w:rsidR="0054353A" w:rsidRPr="00CE6426">
        <w:rPr>
          <w:rFonts w:ascii="Times New Roman" w:hAnsi="Times New Roman" w:cs="Times New Roman"/>
          <w:noProof/>
          <w:sz w:val="24"/>
          <w:szCs w:val="24"/>
        </w:rPr>
        <w:t xml:space="preserve"> </w:t>
      </w:r>
      <w:r w:rsidR="00331909">
        <w:rPr>
          <w:rFonts w:ascii="Times New Roman" w:hAnsi="Times New Roman" w:cs="Times New Roman"/>
          <w:noProof/>
          <w:sz w:val="24"/>
          <w:szCs w:val="24"/>
        </w:rPr>
        <w:t xml:space="preserve">ratio of more </w:t>
      </w:r>
      <w:r w:rsidRPr="00CE6426">
        <w:rPr>
          <w:rFonts w:ascii="Times New Roman" w:hAnsi="Times New Roman" w:cs="Times New Roman"/>
          <w:noProof/>
          <w:sz w:val="24"/>
          <w:szCs w:val="24"/>
        </w:rPr>
        <w:t xml:space="preserve">than </w:t>
      </w:r>
      <w:r w:rsidR="00331909">
        <w:rPr>
          <w:rFonts w:ascii="Times New Roman" w:hAnsi="Times New Roman" w:cs="Times New Roman"/>
          <w:noProof/>
          <w:sz w:val="24"/>
          <w:szCs w:val="24"/>
        </w:rPr>
        <w:t>5</w:t>
      </w:r>
      <w:r w:rsidR="0086630B" w:rsidRPr="00CE6426">
        <w:rPr>
          <w:rFonts w:ascii="Times New Roman" w:hAnsi="Times New Roman" w:cs="Times New Roman"/>
          <w:noProof/>
          <w:sz w:val="24"/>
          <w:szCs w:val="24"/>
        </w:rPr>
        <w:t xml:space="preserve"> </w:t>
      </w:r>
      <w:r w:rsidR="00331909">
        <w:rPr>
          <w:rFonts w:ascii="Times New Roman" w:hAnsi="Times New Roman" w:cs="Times New Roman"/>
          <w:noProof/>
          <w:sz w:val="24"/>
          <w:szCs w:val="24"/>
        </w:rPr>
        <w:t>is preferrable</w:t>
      </w:r>
      <w:r w:rsidR="003F535C" w:rsidRPr="00CE6426">
        <w:rPr>
          <w:rFonts w:ascii="Times New Roman" w:hAnsi="Times New Roman" w:cs="Times New Roman"/>
          <w:noProof/>
          <w:sz w:val="24"/>
          <w:szCs w:val="24"/>
        </w:rPr>
        <w:t xml:space="preserve"> </w:t>
      </w:r>
      <w:r w:rsidR="003F535C" w:rsidRPr="00CE6426">
        <w:rPr>
          <w:rFonts w:ascii="Times New Roman" w:hAnsi="Times New Roman" w:cs="Times New Roman"/>
          <w:noProof/>
          <w:sz w:val="24"/>
          <w:szCs w:val="24"/>
        </w:rPr>
        <w:fldChar w:fldCharType="begin" w:fldLock="1"/>
      </w:r>
      <w:r w:rsidR="00422559">
        <w:rPr>
          <w:rFonts w:ascii="Times New Roman" w:hAnsi="Times New Roman" w:cs="Times New Roman"/>
          <w:noProof/>
          <w:sz w:val="24"/>
          <w:szCs w:val="24"/>
        </w:rPr>
        <w:instrText>ADDIN CSL_CITATION {"citationItems":[{"id":"ITEM-1","itemData":{"DOI":"10.3846/13923730.2014.893910","ISSN":"1392-3730","abstract":"An innovative multi expression programming (MEP) approach is used to derive new predictive equations for tangent elastic modulus of normal strength concrete (NSC) and high strength concrete (HSC). Similar to several building codes, the modulus of elasticity of NSC and HSC is formulated in terms of concrete compressive strength. Furthermore, a generic model is developed for the estimation of the elastic modulus of both NSC and HSC. Comprehensive databases are gathered from the literature to develop the models. For more verification, a parametric analysis is carried out and discussed. The proposed formulas are found to be accurate for the prediction of the elastic modulus of NSC and HSC. The predictions made by the MEP-based models are more accurate than those obtained by the existing models.","author":[{"dropping-particle":"","family":"Gandomi","given":"Amir H.","non-dropping-particle":"","parse-names":false,"suffix":""},{"dropping-particle":"","family":"Faramarzifar","given":"Ali","non-dropping-particle":"","parse-names":false,"suffix":""},{"dropping-particle":"","family":"Rezaee","given":"Peyman Ghanad","non-dropping-particle":"","parse-names":false,"suffix":""},{"dropping-particle":"","family":"Asghari","given":"Abazar","non-dropping-particle":"","parse-names":false,"suffix":""},{"dropping-particle":"","family":"Talatahari","given":"Siamak","non-dropping-particle":"","parse-names":false,"suffix":""}],"container-title":"Journal of Civil Engineering and Management","id":"ITEM-1","issue":"6","issued":{"date-parts":[["2015","6","9"]]},"page":"761-774","title":"NEW DESIGN EQUATIONS FOR ELASTIC MODULUS OF CONCRETE USING MULTI EXPRESSION PROGRAMMING","type":"article-journal","volume":"21"},"uris":["http://www.mendeley.com/documents/?uuid=b4563e5d-1a50-468a-8d52-bae2f48e64d0"]},{"id":"ITEM-2","itemData":{"author":[{"dropping-particle":"","family":"ILDIK~ E. FRANK and ROBERTO TODESCHINI","given":"","non-dropping-particle":"","parse-names":false,"suffix":""}],"id":"ITEM-2","issued":{"date-parts":[["1994"]]},"title":"The data analysis handbook , vol. 14. ELSEVIER SCIENCE B.V.","type":"chapter"},"uris":["http://www.mendeley.com/documents/?uuid=43945514-ce93-4016-9b9b-5da1fd328ad6"]}],"mendeley":{"formattedCitation":"[28], [29]","plainTextFormattedCitation":"[28], [29]","previouslyFormattedCitation":"[28], [29]"},"properties":{"noteIndex":0},"schema":"https://github.com/citation-style-language/schema/raw/master/csl-citation.json"}</w:instrText>
      </w:r>
      <w:r w:rsidR="003F535C" w:rsidRPr="00CE6426">
        <w:rPr>
          <w:rFonts w:ascii="Times New Roman" w:hAnsi="Times New Roman" w:cs="Times New Roman"/>
          <w:noProof/>
          <w:sz w:val="24"/>
          <w:szCs w:val="24"/>
        </w:rPr>
        <w:fldChar w:fldCharType="separate"/>
      </w:r>
      <w:r w:rsidR="00422559" w:rsidRPr="00422559">
        <w:rPr>
          <w:rFonts w:ascii="Times New Roman" w:hAnsi="Times New Roman" w:cs="Times New Roman"/>
          <w:noProof/>
          <w:sz w:val="24"/>
          <w:szCs w:val="24"/>
        </w:rPr>
        <w:t>[28], [29]</w:t>
      </w:r>
      <w:r w:rsidR="003F535C" w:rsidRPr="00CE6426">
        <w:rPr>
          <w:rFonts w:ascii="Times New Roman" w:hAnsi="Times New Roman" w:cs="Times New Roman"/>
          <w:noProof/>
          <w:sz w:val="24"/>
          <w:szCs w:val="24"/>
        </w:rPr>
        <w:fldChar w:fldCharType="end"/>
      </w:r>
      <w:r w:rsidR="003F535C" w:rsidRPr="00CE6426">
        <w:rPr>
          <w:rFonts w:ascii="Times New Roman" w:hAnsi="Times New Roman" w:cs="Times New Roman"/>
          <w:noProof/>
          <w:sz w:val="24"/>
          <w:szCs w:val="24"/>
        </w:rPr>
        <w:t>.</w:t>
      </w:r>
      <w:r w:rsidR="002720C8" w:rsidRPr="00CE6426">
        <w:rPr>
          <w:rFonts w:ascii="Times New Roman" w:hAnsi="Times New Roman" w:cs="Times New Roman"/>
          <w:noProof/>
          <w:sz w:val="24"/>
          <w:szCs w:val="24"/>
        </w:rPr>
        <w:t xml:space="preserve"> </w:t>
      </w:r>
      <w:r w:rsidR="0086630B" w:rsidRPr="00CE6426">
        <w:rPr>
          <w:rFonts w:ascii="Times New Roman" w:hAnsi="Times New Roman" w:cs="Times New Roman"/>
          <w:noProof/>
          <w:sz w:val="24"/>
          <w:szCs w:val="24"/>
        </w:rPr>
        <w:t>Th</w:t>
      </w:r>
      <w:r w:rsidR="00D12A28">
        <w:rPr>
          <w:rFonts w:ascii="Times New Roman" w:hAnsi="Times New Roman" w:cs="Times New Roman"/>
          <w:noProof/>
          <w:sz w:val="24"/>
          <w:szCs w:val="24"/>
        </w:rPr>
        <w:t>is</w:t>
      </w:r>
      <w:r w:rsidR="0086630B" w:rsidRPr="00CE6426">
        <w:rPr>
          <w:rFonts w:ascii="Times New Roman" w:hAnsi="Times New Roman" w:cs="Times New Roman"/>
          <w:noProof/>
          <w:sz w:val="24"/>
          <w:szCs w:val="24"/>
        </w:rPr>
        <w:t xml:space="preserve"> ratio in th</w:t>
      </w:r>
      <w:r w:rsidR="00D12A28">
        <w:rPr>
          <w:rFonts w:ascii="Times New Roman" w:hAnsi="Times New Roman" w:cs="Times New Roman"/>
          <w:noProof/>
          <w:sz w:val="24"/>
          <w:szCs w:val="24"/>
        </w:rPr>
        <w:t>e</w:t>
      </w:r>
      <w:r w:rsidR="0086630B" w:rsidRPr="00CE6426">
        <w:rPr>
          <w:rFonts w:ascii="Times New Roman" w:hAnsi="Times New Roman" w:cs="Times New Roman"/>
          <w:noProof/>
          <w:sz w:val="24"/>
          <w:szCs w:val="24"/>
        </w:rPr>
        <w:t xml:space="preserve"> study is substantially greater</w:t>
      </w:r>
      <w:r w:rsidR="00D12A28">
        <w:rPr>
          <w:rFonts w:ascii="Times New Roman" w:hAnsi="Times New Roman" w:cs="Times New Roman"/>
          <w:noProof/>
          <w:sz w:val="24"/>
          <w:szCs w:val="24"/>
        </w:rPr>
        <w:t xml:space="preserve"> i.e.,</w:t>
      </w:r>
      <w:r w:rsidR="0086630B" w:rsidRPr="00CE6426">
        <w:rPr>
          <w:rFonts w:ascii="Times New Roman" w:hAnsi="Times New Roman" w:cs="Times New Roman"/>
          <w:noProof/>
          <w:sz w:val="24"/>
          <w:szCs w:val="24"/>
        </w:rPr>
        <w:t xml:space="preserve"> </w:t>
      </w:r>
      <w:r w:rsidR="007605C6" w:rsidRPr="00D12A28">
        <w:rPr>
          <w:rFonts w:ascii="Times New Roman" w:hAnsi="Times New Roman" w:cs="Times New Roman"/>
          <w:noProof/>
          <w:sz w:val="24"/>
          <w:szCs w:val="24"/>
          <w:highlight w:val="yellow"/>
        </w:rPr>
        <w:t>88</w:t>
      </w:r>
      <w:r w:rsidR="0082177C">
        <w:rPr>
          <w:rFonts w:ascii="Times New Roman" w:hAnsi="Times New Roman" w:cs="Times New Roman"/>
          <w:noProof/>
          <w:sz w:val="24"/>
          <w:szCs w:val="24"/>
        </w:rPr>
        <w:t xml:space="preserve"> for </w:t>
      </w:r>
      <w:r w:rsidR="0082177C" w:rsidRPr="00CE6426">
        <w:rPr>
          <w:rFonts w:ascii="Times New Roman" w:hAnsi="Times New Roman" w:cs="Times New Roman"/>
          <w:i/>
          <w:iCs/>
          <w:noProof/>
          <w:sz w:val="24"/>
          <w:szCs w:val="24"/>
        </w:rPr>
        <w:t>MOR</w:t>
      </w:r>
      <w:r w:rsidR="0082177C">
        <w:rPr>
          <w:rFonts w:ascii="Times New Roman" w:hAnsi="Times New Roman" w:cs="Times New Roman"/>
          <w:noProof/>
          <w:sz w:val="24"/>
          <w:szCs w:val="24"/>
        </w:rPr>
        <w:t xml:space="preserve"> and</w:t>
      </w:r>
      <w:r w:rsidR="0082177C" w:rsidRPr="00CE6426">
        <w:rPr>
          <w:rFonts w:ascii="Times New Roman" w:hAnsi="Times New Roman" w:cs="Times New Roman"/>
          <w:noProof/>
          <w:sz w:val="24"/>
          <w:szCs w:val="24"/>
        </w:rPr>
        <w:t xml:space="preserve"> </w:t>
      </w:r>
      <w:r w:rsidR="0082177C" w:rsidRPr="00CE6426">
        <w:rPr>
          <w:rFonts w:ascii="Times New Roman" w:hAnsi="Times New Roman" w:cs="Times New Roman"/>
          <w:i/>
          <w:iCs/>
          <w:noProof/>
          <w:sz w:val="24"/>
          <w:szCs w:val="24"/>
        </w:rPr>
        <w:t>E</w:t>
      </w:r>
      <w:r w:rsidR="0082177C" w:rsidRPr="00CE6426">
        <w:rPr>
          <w:rFonts w:ascii="Times New Roman" w:hAnsi="Times New Roman" w:cs="Times New Roman"/>
          <w:noProof/>
          <w:sz w:val="24"/>
          <w:szCs w:val="24"/>
        </w:rPr>
        <w:t>,</w:t>
      </w:r>
      <w:r w:rsidR="0082177C">
        <w:rPr>
          <w:rFonts w:ascii="Times New Roman" w:hAnsi="Times New Roman" w:cs="Times New Roman"/>
          <w:noProof/>
          <w:sz w:val="24"/>
          <w:szCs w:val="24"/>
        </w:rPr>
        <w:t xml:space="preserve"> </w:t>
      </w:r>
      <w:r w:rsidR="0086630B" w:rsidRPr="00CE6426">
        <w:rPr>
          <w:rFonts w:ascii="Times New Roman" w:hAnsi="Times New Roman" w:cs="Times New Roman"/>
          <w:noProof/>
          <w:sz w:val="24"/>
          <w:szCs w:val="24"/>
        </w:rPr>
        <w:t xml:space="preserve">and </w:t>
      </w:r>
      <w:r w:rsidR="007605C6" w:rsidRPr="00CE6426">
        <w:rPr>
          <w:rFonts w:ascii="Times New Roman" w:hAnsi="Times New Roman" w:cs="Times New Roman"/>
          <w:noProof/>
          <w:sz w:val="24"/>
          <w:szCs w:val="24"/>
        </w:rPr>
        <w:t>55.8</w:t>
      </w:r>
      <w:r w:rsidR="0086630B" w:rsidRPr="00CE6426">
        <w:rPr>
          <w:rFonts w:ascii="Times New Roman" w:hAnsi="Times New Roman" w:cs="Times New Roman"/>
          <w:noProof/>
          <w:sz w:val="24"/>
          <w:szCs w:val="24"/>
        </w:rPr>
        <w:t xml:space="preserve"> for </w:t>
      </w:r>
      <w:r w:rsidR="007605C6" w:rsidRPr="00CE6426">
        <w:rPr>
          <w:rFonts w:ascii="Times New Roman" w:hAnsi="Times New Roman" w:cs="Times New Roman"/>
          <w:i/>
          <w:iCs/>
          <w:noProof/>
          <w:sz w:val="24"/>
          <w:szCs w:val="24"/>
        </w:rPr>
        <w:t>DM</w:t>
      </w:r>
      <w:r w:rsidR="0086630B" w:rsidRPr="00CE6426">
        <w:rPr>
          <w:rFonts w:ascii="Times New Roman" w:hAnsi="Times New Roman" w:cs="Times New Roman"/>
          <w:noProof/>
          <w:sz w:val="24"/>
          <w:szCs w:val="24"/>
        </w:rPr>
        <w:t xml:space="preserve">. </w:t>
      </w:r>
      <w:r w:rsidR="00D804CF" w:rsidRPr="00CE6426">
        <w:rPr>
          <w:rFonts w:ascii="Times New Roman" w:hAnsi="Times New Roman" w:cs="Times New Roman"/>
          <w:noProof/>
          <w:sz w:val="24"/>
          <w:szCs w:val="24"/>
        </w:rPr>
        <w:t>As previously stated, the</w:t>
      </w:r>
      <w:r w:rsidRPr="00CE6426">
        <w:rPr>
          <w:rFonts w:ascii="Times New Roman" w:hAnsi="Times New Roman" w:cs="Times New Roman"/>
          <w:noProof/>
          <w:sz w:val="24"/>
          <w:szCs w:val="24"/>
        </w:rPr>
        <w:t xml:space="preserve"> model</w:t>
      </w:r>
      <w:r w:rsidR="00B362E2">
        <w:rPr>
          <w:rFonts w:ascii="Times New Roman" w:hAnsi="Times New Roman" w:cs="Times New Roman"/>
          <w:noProof/>
          <w:sz w:val="24"/>
          <w:szCs w:val="24"/>
        </w:rPr>
        <w:t>'</w:t>
      </w:r>
      <w:r w:rsidRPr="00CE6426">
        <w:rPr>
          <w:rFonts w:ascii="Times New Roman" w:hAnsi="Times New Roman" w:cs="Times New Roman"/>
          <w:noProof/>
          <w:sz w:val="24"/>
          <w:szCs w:val="24"/>
        </w:rPr>
        <w:t>s</w:t>
      </w:r>
      <w:r w:rsidR="00D804CF" w:rsidRPr="00CE6426">
        <w:rPr>
          <w:rFonts w:ascii="Times New Roman" w:hAnsi="Times New Roman" w:cs="Times New Roman"/>
          <w:noProof/>
          <w:sz w:val="24"/>
          <w:szCs w:val="24"/>
        </w:rPr>
        <w:t xml:space="preserve"> performance is </w:t>
      </w:r>
      <w:r w:rsidR="0054353A" w:rsidRPr="00D12A28">
        <w:rPr>
          <w:rFonts w:ascii="Times New Roman" w:hAnsi="Times New Roman" w:cs="Times New Roman"/>
          <w:noProof/>
          <w:sz w:val="24"/>
          <w:szCs w:val="24"/>
          <w:highlight w:val="yellow"/>
        </w:rPr>
        <w:t>a</w:t>
      </w:r>
      <w:r w:rsidR="0082177C">
        <w:rPr>
          <w:rFonts w:ascii="Times New Roman" w:hAnsi="Times New Roman" w:cs="Times New Roman"/>
          <w:noProof/>
          <w:sz w:val="24"/>
          <w:szCs w:val="24"/>
          <w:highlight w:val="yellow"/>
        </w:rPr>
        <w:t>ss</w:t>
      </w:r>
      <w:r w:rsidR="0054353A" w:rsidRPr="00D12A28">
        <w:rPr>
          <w:rFonts w:ascii="Times New Roman" w:hAnsi="Times New Roman" w:cs="Times New Roman"/>
          <w:noProof/>
          <w:sz w:val="24"/>
          <w:szCs w:val="24"/>
          <w:highlight w:val="yellow"/>
        </w:rPr>
        <w:t>essed</w:t>
      </w:r>
      <w:r w:rsidR="00D804CF" w:rsidRPr="00CE6426">
        <w:rPr>
          <w:rFonts w:ascii="Times New Roman" w:hAnsi="Times New Roman" w:cs="Times New Roman"/>
          <w:noProof/>
          <w:sz w:val="24"/>
          <w:szCs w:val="24"/>
        </w:rPr>
        <w:t xml:space="preserve"> using MAE,</w:t>
      </w:r>
      <w:r w:rsidR="0054353A" w:rsidRPr="00CE6426">
        <w:rPr>
          <w:rFonts w:ascii="Times New Roman" w:hAnsi="Times New Roman" w:cs="Times New Roman"/>
          <w:noProof/>
          <w:sz w:val="24"/>
          <w:szCs w:val="24"/>
        </w:rPr>
        <w:t xml:space="preserve"> RSE,</w:t>
      </w:r>
      <w:r w:rsidR="00D804CF" w:rsidRPr="00CE6426">
        <w:rPr>
          <w:rFonts w:ascii="Times New Roman" w:hAnsi="Times New Roman" w:cs="Times New Roman"/>
          <w:noProof/>
          <w:sz w:val="24"/>
          <w:szCs w:val="24"/>
        </w:rPr>
        <w:t xml:space="preserve"> RMSE, RRMSE,</w:t>
      </w:r>
      <w:r w:rsidRPr="00CE6426">
        <w:rPr>
          <w:rFonts w:ascii="Times New Roman" w:hAnsi="Times New Roman" w:cs="Times New Roman"/>
          <w:noProof/>
          <w:sz w:val="24"/>
          <w:szCs w:val="24"/>
        </w:rPr>
        <w:t xml:space="preserve"> R,</w:t>
      </w:r>
      <w:r w:rsidR="00D804CF" w:rsidRPr="00CE6426">
        <w:rPr>
          <w:rFonts w:ascii="Times New Roman" w:hAnsi="Times New Roman" w:cs="Times New Roman"/>
          <w:noProof/>
          <w:sz w:val="24"/>
          <w:szCs w:val="24"/>
        </w:rPr>
        <w:t xml:space="preserve"> ρ, and OF. </w:t>
      </w:r>
      <w:r w:rsidR="000C3BA1" w:rsidRPr="00CE6426">
        <w:rPr>
          <w:rFonts w:ascii="Times New Roman" w:hAnsi="Times New Roman" w:cs="Times New Roman"/>
          <w:noProof/>
          <w:sz w:val="24"/>
          <w:szCs w:val="24"/>
        </w:rPr>
        <w:t>These</w:t>
      </w:r>
      <w:r w:rsidR="00D804CF" w:rsidRPr="00CE6426">
        <w:rPr>
          <w:rFonts w:ascii="Times New Roman" w:hAnsi="Times New Roman" w:cs="Times New Roman"/>
          <w:noProof/>
          <w:sz w:val="24"/>
          <w:szCs w:val="24"/>
        </w:rPr>
        <w:t xml:space="preserve"> parameters </w:t>
      </w:r>
      <w:r w:rsidR="00666B8F">
        <w:rPr>
          <w:rFonts w:ascii="Times New Roman" w:hAnsi="Times New Roman" w:cs="Times New Roman"/>
          <w:noProof/>
          <w:sz w:val="24"/>
          <w:szCs w:val="24"/>
        </w:rPr>
        <w:t>for the</w:t>
      </w:r>
      <w:r w:rsidR="00D804CF" w:rsidRPr="00CE6426">
        <w:rPr>
          <w:rFonts w:ascii="Times New Roman" w:hAnsi="Times New Roman" w:cs="Times New Roman"/>
          <w:noProof/>
          <w:sz w:val="24"/>
          <w:szCs w:val="24"/>
        </w:rPr>
        <w:t xml:space="preserve"> training, testing, and validation </w:t>
      </w:r>
      <w:r w:rsidR="00331909">
        <w:rPr>
          <w:rFonts w:ascii="Times New Roman" w:hAnsi="Times New Roman" w:cs="Times New Roman"/>
          <w:noProof/>
          <w:sz w:val="24"/>
          <w:szCs w:val="24"/>
        </w:rPr>
        <w:t>stages</w:t>
      </w:r>
      <w:r w:rsidR="00D804CF" w:rsidRPr="00CE6426">
        <w:rPr>
          <w:rFonts w:ascii="Times New Roman" w:hAnsi="Times New Roman" w:cs="Times New Roman"/>
          <w:noProof/>
          <w:sz w:val="24"/>
          <w:szCs w:val="24"/>
        </w:rPr>
        <w:t xml:space="preserve"> for GEP models</w:t>
      </w:r>
      <w:r w:rsidR="000C3BA1" w:rsidRPr="00CE6426">
        <w:rPr>
          <w:rFonts w:ascii="Times New Roman" w:hAnsi="Times New Roman" w:cs="Times New Roman"/>
          <w:noProof/>
          <w:sz w:val="24"/>
          <w:szCs w:val="24"/>
        </w:rPr>
        <w:t xml:space="preserve"> are listed in </w:t>
      </w:r>
      <w:r w:rsidR="0082177C">
        <w:rPr>
          <w:rFonts w:ascii="Times New Roman" w:hAnsi="Times New Roman" w:cs="Times New Roman"/>
          <w:noProof/>
          <w:sz w:val="24"/>
          <w:szCs w:val="24"/>
          <w:highlight w:val="yellow"/>
        </w:rPr>
        <w:t>T</w:t>
      </w:r>
      <w:r w:rsidR="000C3BA1" w:rsidRPr="00D12A28">
        <w:rPr>
          <w:rFonts w:ascii="Times New Roman" w:hAnsi="Times New Roman" w:cs="Times New Roman"/>
          <w:noProof/>
          <w:sz w:val="24"/>
          <w:szCs w:val="24"/>
          <w:highlight w:val="yellow"/>
        </w:rPr>
        <w:t>able</w:t>
      </w:r>
      <w:r w:rsidR="000C3BA1" w:rsidRPr="00CE6426">
        <w:rPr>
          <w:rFonts w:ascii="Times New Roman" w:hAnsi="Times New Roman" w:cs="Times New Roman"/>
          <w:noProof/>
          <w:sz w:val="24"/>
          <w:szCs w:val="24"/>
        </w:rPr>
        <w:t xml:space="preserve"> </w:t>
      </w:r>
      <w:r w:rsidR="0082177C">
        <w:rPr>
          <w:rFonts w:ascii="Times New Roman" w:hAnsi="Times New Roman" w:cs="Times New Roman"/>
          <w:noProof/>
          <w:sz w:val="24"/>
          <w:szCs w:val="24"/>
        </w:rPr>
        <w:t>4</w:t>
      </w:r>
      <w:r w:rsidR="00D804CF" w:rsidRPr="00CE6426">
        <w:rPr>
          <w:rFonts w:ascii="Times New Roman" w:hAnsi="Times New Roman" w:cs="Times New Roman"/>
          <w:noProof/>
          <w:sz w:val="24"/>
          <w:szCs w:val="24"/>
        </w:rPr>
        <w:t xml:space="preserve">. </w:t>
      </w:r>
      <w:r w:rsidR="00375969" w:rsidRPr="00CE6426">
        <w:rPr>
          <w:rFonts w:ascii="Times New Roman" w:hAnsi="Times New Roman" w:cs="Times New Roman"/>
          <w:noProof/>
          <w:sz w:val="24"/>
          <w:szCs w:val="24"/>
        </w:rPr>
        <w:t>The</w:t>
      </w:r>
      <w:r w:rsidR="006A60A5" w:rsidRPr="00CE6426">
        <w:rPr>
          <w:rFonts w:ascii="Times New Roman" w:hAnsi="Times New Roman" w:cs="Times New Roman"/>
          <w:noProof/>
          <w:sz w:val="24"/>
          <w:szCs w:val="24"/>
        </w:rPr>
        <w:t xml:space="preserve"> MAE,</w:t>
      </w:r>
      <w:r w:rsidRPr="00CE6426">
        <w:rPr>
          <w:rFonts w:ascii="Times New Roman" w:hAnsi="Times New Roman" w:cs="Times New Roman"/>
          <w:noProof/>
          <w:sz w:val="24"/>
          <w:szCs w:val="24"/>
        </w:rPr>
        <w:t xml:space="preserve"> RSE and</w:t>
      </w:r>
      <w:r w:rsidR="006A60A5" w:rsidRPr="00CE6426">
        <w:rPr>
          <w:rFonts w:ascii="Times New Roman" w:hAnsi="Times New Roman" w:cs="Times New Roman"/>
          <w:noProof/>
          <w:sz w:val="24"/>
          <w:szCs w:val="24"/>
        </w:rPr>
        <w:t xml:space="preserve"> </w:t>
      </w:r>
      <w:r w:rsidR="004201C3" w:rsidRPr="00CE6426">
        <w:rPr>
          <w:rFonts w:ascii="Times New Roman" w:hAnsi="Times New Roman" w:cs="Times New Roman"/>
          <w:noProof/>
          <w:sz w:val="24"/>
          <w:szCs w:val="24"/>
        </w:rPr>
        <w:t xml:space="preserve">RMSE, </w:t>
      </w:r>
      <w:r w:rsidR="000C3BA1" w:rsidRPr="00CE6426">
        <w:rPr>
          <w:rFonts w:ascii="Times New Roman" w:hAnsi="Times New Roman" w:cs="Times New Roman"/>
          <w:noProof/>
          <w:sz w:val="24"/>
          <w:szCs w:val="24"/>
        </w:rPr>
        <w:t>values</w:t>
      </w:r>
      <w:r w:rsidRPr="00CE6426">
        <w:rPr>
          <w:rFonts w:ascii="Times New Roman" w:hAnsi="Times New Roman" w:cs="Times New Roman"/>
          <w:noProof/>
          <w:sz w:val="24"/>
          <w:szCs w:val="24"/>
        </w:rPr>
        <w:t xml:space="preserve"> </w:t>
      </w:r>
      <w:r w:rsidR="004201C3" w:rsidRPr="00CE6426">
        <w:rPr>
          <w:rFonts w:ascii="Times New Roman" w:hAnsi="Times New Roman" w:cs="Times New Roman"/>
          <w:noProof/>
          <w:sz w:val="24"/>
          <w:szCs w:val="24"/>
        </w:rPr>
        <w:t xml:space="preserve">for </w:t>
      </w:r>
      <w:r w:rsidR="002720C8" w:rsidRPr="00CE6426">
        <w:rPr>
          <w:rFonts w:ascii="Times New Roman" w:hAnsi="Times New Roman" w:cs="Times New Roman"/>
          <w:noProof/>
          <w:sz w:val="24"/>
          <w:szCs w:val="24"/>
        </w:rPr>
        <w:t xml:space="preserve">the </w:t>
      </w:r>
      <w:r w:rsidR="004201C3" w:rsidRPr="00CE6426">
        <w:rPr>
          <w:rFonts w:ascii="Times New Roman" w:hAnsi="Times New Roman" w:cs="Times New Roman"/>
          <w:i/>
          <w:iCs/>
          <w:noProof/>
          <w:sz w:val="24"/>
          <w:szCs w:val="24"/>
        </w:rPr>
        <w:t>MOR</w:t>
      </w:r>
      <w:r w:rsidR="004201C3" w:rsidRPr="00CE6426">
        <w:rPr>
          <w:rFonts w:ascii="Times New Roman" w:hAnsi="Times New Roman" w:cs="Times New Roman"/>
          <w:noProof/>
          <w:sz w:val="24"/>
          <w:szCs w:val="24"/>
        </w:rPr>
        <w:t xml:space="preserve"> model are 21.98,</w:t>
      </w:r>
      <w:r w:rsidRPr="00CE6426">
        <w:rPr>
          <w:rFonts w:ascii="Times New Roman" w:hAnsi="Times New Roman" w:cs="Times New Roman"/>
          <w:noProof/>
          <w:sz w:val="24"/>
          <w:szCs w:val="24"/>
        </w:rPr>
        <w:t xml:space="preserve"> 0.096, and</w:t>
      </w:r>
      <w:r w:rsidR="004201C3" w:rsidRPr="00CE6426">
        <w:rPr>
          <w:rFonts w:ascii="Times New Roman" w:hAnsi="Times New Roman" w:cs="Times New Roman"/>
          <w:noProof/>
          <w:sz w:val="24"/>
          <w:szCs w:val="24"/>
        </w:rPr>
        <w:t xml:space="preserve"> 27.17 for </w:t>
      </w:r>
      <w:r w:rsidR="002720C8" w:rsidRPr="00CE6426">
        <w:rPr>
          <w:rFonts w:ascii="Times New Roman" w:hAnsi="Times New Roman" w:cs="Times New Roman"/>
          <w:noProof/>
          <w:sz w:val="24"/>
          <w:szCs w:val="24"/>
        </w:rPr>
        <w:t xml:space="preserve">the </w:t>
      </w:r>
      <w:r w:rsidR="004201C3" w:rsidRPr="00CE6426">
        <w:rPr>
          <w:rFonts w:ascii="Times New Roman" w:hAnsi="Times New Roman" w:cs="Times New Roman"/>
          <w:noProof/>
          <w:sz w:val="24"/>
          <w:szCs w:val="24"/>
        </w:rPr>
        <w:t>training set and 22.59,</w:t>
      </w:r>
      <w:r w:rsidRPr="00CE6426">
        <w:rPr>
          <w:rFonts w:ascii="Times New Roman" w:hAnsi="Times New Roman" w:cs="Times New Roman"/>
          <w:noProof/>
          <w:sz w:val="24"/>
          <w:szCs w:val="24"/>
        </w:rPr>
        <w:t xml:space="preserve"> 0.0107, and</w:t>
      </w:r>
      <w:r w:rsidR="004201C3" w:rsidRPr="00CE6426">
        <w:rPr>
          <w:rFonts w:ascii="Times New Roman" w:hAnsi="Times New Roman" w:cs="Times New Roman"/>
          <w:noProof/>
          <w:sz w:val="24"/>
          <w:szCs w:val="24"/>
        </w:rPr>
        <w:t xml:space="preserve"> </w:t>
      </w:r>
      <w:r w:rsidR="00D705F9" w:rsidRPr="00CE6426">
        <w:rPr>
          <w:rFonts w:ascii="Times New Roman" w:hAnsi="Times New Roman" w:cs="Times New Roman"/>
          <w:noProof/>
          <w:sz w:val="24"/>
          <w:szCs w:val="24"/>
        </w:rPr>
        <w:t xml:space="preserve">31.19 for </w:t>
      </w:r>
      <w:r w:rsidR="002720C8" w:rsidRPr="00CE6426">
        <w:rPr>
          <w:rFonts w:ascii="Times New Roman" w:hAnsi="Times New Roman" w:cs="Times New Roman"/>
          <w:noProof/>
          <w:sz w:val="24"/>
          <w:szCs w:val="24"/>
        </w:rPr>
        <w:t xml:space="preserve">the </w:t>
      </w:r>
      <w:r w:rsidR="00D705F9" w:rsidRPr="00CE6426">
        <w:rPr>
          <w:rFonts w:ascii="Times New Roman" w:hAnsi="Times New Roman" w:cs="Times New Roman"/>
          <w:noProof/>
          <w:sz w:val="24"/>
          <w:szCs w:val="24"/>
        </w:rPr>
        <w:t>testing set,</w:t>
      </w:r>
      <w:r w:rsidR="004201C3" w:rsidRPr="00CE6426">
        <w:rPr>
          <w:rFonts w:ascii="Times New Roman" w:hAnsi="Times New Roman" w:cs="Times New Roman"/>
          <w:noProof/>
          <w:sz w:val="24"/>
          <w:szCs w:val="24"/>
        </w:rPr>
        <w:t xml:space="preserve"> resp</w:t>
      </w:r>
      <w:r w:rsidR="002720C8" w:rsidRPr="00CE6426">
        <w:rPr>
          <w:rFonts w:ascii="Times New Roman" w:hAnsi="Times New Roman" w:cs="Times New Roman"/>
          <w:noProof/>
          <w:sz w:val="24"/>
          <w:szCs w:val="24"/>
        </w:rPr>
        <w:t>e</w:t>
      </w:r>
      <w:r w:rsidR="004201C3" w:rsidRPr="00CE6426">
        <w:rPr>
          <w:rFonts w:ascii="Times New Roman" w:hAnsi="Times New Roman" w:cs="Times New Roman"/>
          <w:noProof/>
          <w:sz w:val="24"/>
          <w:szCs w:val="24"/>
        </w:rPr>
        <w:t>ctively</w:t>
      </w:r>
      <w:r w:rsidR="00D705F9" w:rsidRPr="00CE6426">
        <w:rPr>
          <w:rFonts w:ascii="Times New Roman" w:hAnsi="Times New Roman" w:cs="Times New Roman"/>
          <w:noProof/>
          <w:sz w:val="24"/>
          <w:szCs w:val="24"/>
        </w:rPr>
        <w:t xml:space="preserve">. The calculated </w:t>
      </w:r>
      <w:r w:rsidR="00331909">
        <w:rPr>
          <w:rFonts w:ascii="Times New Roman" w:hAnsi="Times New Roman" w:cs="Times New Roman"/>
          <w:noProof/>
          <w:sz w:val="24"/>
          <w:szCs w:val="24"/>
        </w:rPr>
        <w:t>outcomes</w:t>
      </w:r>
      <w:r w:rsidR="00D705F9" w:rsidRPr="00CE6426">
        <w:rPr>
          <w:rFonts w:ascii="Times New Roman" w:hAnsi="Times New Roman" w:cs="Times New Roman"/>
          <w:noProof/>
          <w:sz w:val="24"/>
          <w:szCs w:val="24"/>
        </w:rPr>
        <w:t xml:space="preserve"> of  MAE,</w:t>
      </w:r>
      <w:r w:rsidRPr="00CE6426">
        <w:rPr>
          <w:rFonts w:ascii="Times New Roman" w:hAnsi="Times New Roman" w:cs="Times New Roman"/>
          <w:noProof/>
          <w:sz w:val="24"/>
          <w:szCs w:val="24"/>
        </w:rPr>
        <w:t xml:space="preserve"> RSE, and</w:t>
      </w:r>
      <w:r w:rsidR="00D705F9" w:rsidRPr="00CE6426">
        <w:rPr>
          <w:rFonts w:ascii="Times New Roman" w:hAnsi="Times New Roman" w:cs="Times New Roman"/>
          <w:noProof/>
          <w:sz w:val="24"/>
          <w:szCs w:val="24"/>
        </w:rPr>
        <w:t xml:space="preserve"> RMSE for </w:t>
      </w:r>
      <w:r w:rsidR="002720C8" w:rsidRPr="00CE6426">
        <w:rPr>
          <w:rFonts w:ascii="Times New Roman" w:hAnsi="Times New Roman" w:cs="Times New Roman"/>
          <w:noProof/>
          <w:sz w:val="24"/>
          <w:szCs w:val="24"/>
        </w:rPr>
        <w:t xml:space="preserve">the </w:t>
      </w:r>
      <w:r w:rsidR="00D705F9" w:rsidRPr="00CE6426">
        <w:rPr>
          <w:rFonts w:ascii="Times New Roman" w:hAnsi="Times New Roman" w:cs="Times New Roman"/>
          <w:i/>
          <w:iCs/>
          <w:noProof/>
          <w:sz w:val="24"/>
          <w:szCs w:val="24"/>
        </w:rPr>
        <w:t>E</w:t>
      </w:r>
      <w:r w:rsidR="00D705F9" w:rsidRPr="00CE6426">
        <w:rPr>
          <w:rFonts w:ascii="Times New Roman" w:hAnsi="Times New Roman" w:cs="Times New Roman"/>
          <w:noProof/>
          <w:sz w:val="24"/>
          <w:szCs w:val="24"/>
        </w:rPr>
        <w:t xml:space="preserve"> model are 102014.9,</w:t>
      </w:r>
      <w:r w:rsidRPr="00CE6426">
        <w:rPr>
          <w:rFonts w:ascii="Times New Roman" w:hAnsi="Times New Roman" w:cs="Times New Roman"/>
          <w:noProof/>
          <w:sz w:val="24"/>
          <w:szCs w:val="24"/>
        </w:rPr>
        <w:t xml:space="preserve"> 0.</w:t>
      </w:r>
      <w:r w:rsidR="0010490D" w:rsidRPr="00CE6426">
        <w:rPr>
          <w:rFonts w:ascii="Times New Roman" w:hAnsi="Times New Roman" w:cs="Times New Roman"/>
          <w:noProof/>
          <w:sz w:val="24"/>
          <w:szCs w:val="24"/>
        </w:rPr>
        <w:t>07, and</w:t>
      </w:r>
      <w:r w:rsidR="00D705F9" w:rsidRPr="00CE6426">
        <w:rPr>
          <w:rFonts w:ascii="Times New Roman" w:hAnsi="Times New Roman" w:cs="Times New Roman"/>
          <w:noProof/>
          <w:sz w:val="24"/>
          <w:szCs w:val="24"/>
        </w:rPr>
        <w:t xml:space="preserve"> 130323.7 for </w:t>
      </w:r>
      <w:r w:rsidR="002720C8" w:rsidRPr="00CE6426">
        <w:rPr>
          <w:rFonts w:ascii="Times New Roman" w:hAnsi="Times New Roman" w:cs="Times New Roman"/>
          <w:noProof/>
          <w:sz w:val="24"/>
          <w:szCs w:val="24"/>
        </w:rPr>
        <w:t xml:space="preserve">the </w:t>
      </w:r>
      <w:r w:rsidR="00D705F9" w:rsidRPr="00CE6426">
        <w:rPr>
          <w:rFonts w:ascii="Times New Roman" w:hAnsi="Times New Roman" w:cs="Times New Roman"/>
          <w:noProof/>
          <w:sz w:val="24"/>
          <w:szCs w:val="24"/>
        </w:rPr>
        <w:t>training phase and 72713.5,</w:t>
      </w:r>
      <w:r w:rsidR="0010490D" w:rsidRPr="00CE6426">
        <w:rPr>
          <w:rFonts w:ascii="Times New Roman" w:hAnsi="Times New Roman" w:cs="Times New Roman"/>
          <w:noProof/>
          <w:sz w:val="24"/>
          <w:szCs w:val="24"/>
        </w:rPr>
        <w:t xml:space="preserve"> 9.08, </w:t>
      </w:r>
      <w:r w:rsidR="0010490D" w:rsidRPr="00CE6426">
        <w:rPr>
          <w:rFonts w:ascii="Times New Roman" w:hAnsi="Times New Roman" w:cs="Times New Roman"/>
          <w:noProof/>
          <w:sz w:val="24"/>
          <w:szCs w:val="24"/>
        </w:rPr>
        <w:lastRenderedPageBreak/>
        <w:t>and</w:t>
      </w:r>
      <w:r w:rsidR="00D705F9" w:rsidRPr="00CE6426">
        <w:rPr>
          <w:rFonts w:ascii="Times New Roman" w:hAnsi="Times New Roman" w:cs="Times New Roman"/>
          <w:noProof/>
          <w:sz w:val="24"/>
          <w:szCs w:val="24"/>
        </w:rPr>
        <w:t xml:space="preserve"> 99048.6 for </w:t>
      </w:r>
      <w:r w:rsidR="002720C8" w:rsidRPr="00CE6426">
        <w:rPr>
          <w:rFonts w:ascii="Times New Roman" w:hAnsi="Times New Roman" w:cs="Times New Roman"/>
          <w:noProof/>
          <w:sz w:val="24"/>
          <w:szCs w:val="24"/>
        </w:rPr>
        <w:t xml:space="preserve">the </w:t>
      </w:r>
      <w:r w:rsidR="00D705F9" w:rsidRPr="00CE6426">
        <w:rPr>
          <w:rFonts w:ascii="Times New Roman" w:hAnsi="Times New Roman" w:cs="Times New Roman"/>
          <w:noProof/>
          <w:sz w:val="24"/>
          <w:szCs w:val="24"/>
        </w:rPr>
        <w:t xml:space="preserve">validation phase, respectively. </w:t>
      </w:r>
      <w:r w:rsidR="00331909">
        <w:rPr>
          <w:rFonts w:ascii="Times New Roman" w:hAnsi="Times New Roman" w:cs="Times New Roman"/>
          <w:noProof/>
          <w:sz w:val="24"/>
          <w:szCs w:val="24"/>
        </w:rPr>
        <w:t xml:space="preserve">Moreover, </w:t>
      </w:r>
      <w:r w:rsidR="009D2670" w:rsidRPr="00CE6426">
        <w:rPr>
          <w:rFonts w:ascii="Times New Roman" w:hAnsi="Times New Roman" w:cs="Times New Roman"/>
          <w:noProof/>
          <w:sz w:val="24"/>
          <w:szCs w:val="24"/>
        </w:rPr>
        <w:t xml:space="preserve">the measured values for </w:t>
      </w:r>
      <w:r w:rsidR="002720C8" w:rsidRPr="00CE6426">
        <w:rPr>
          <w:rFonts w:ascii="Times New Roman" w:hAnsi="Times New Roman" w:cs="Times New Roman"/>
          <w:noProof/>
          <w:sz w:val="24"/>
          <w:szCs w:val="24"/>
        </w:rPr>
        <w:t>the</w:t>
      </w:r>
      <w:r w:rsidR="00B8784D" w:rsidRPr="00CE6426">
        <w:rPr>
          <w:rFonts w:ascii="Times New Roman" w:hAnsi="Times New Roman" w:cs="Times New Roman"/>
          <w:noProof/>
          <w:sz w:val="24"/>
          <w:szCs w:val="24"/>
        </w:rPr>
        <w:t>se</w:t>
      </w:r>
      <w:r w:rsidR="002720C8" w:rsidRPr="00CE6426">
        <w:rPr>
          <w:rFonts w:ascii="Times New Roman" w:hAnsi="Times New Roman" w:cs="Times New Roman"/>
          <w:noProof/>
          <w:sz w:val="24"/>
          <w:szCs w:val="24"/>
        </w:rPr>
        <w:t xml:space="preserve"> </w:t>
      </w:r>
      <w:r w:rsidR="0010490D" w:rsidRPr="00CE6426">
        <w:rPr>
          <w:rFonts w:ascii="Times New Roman" w:hAnsi="Times New Roman" w:cs="Times New Roman"/>
          <w:noProof/>
          <w:sz w:val="24"/>
          <w:szCs w:val="24"/>
        </w:rPr>
        <w:t>three</w:t>
      </w:r>
      <w:r w:rsidR="009D2670" w:rsidRPr="00CE6426">
        <w:rPr>
          <w:rFonts w:ascii="Times New Roman" w:hAnsi="Times New Roman" w:cs="Times New Roman"/>
          <w:noProof/>
          <w:sz w:val="24"/>
          <w:szCs w:val="24"/>
        </w:rPr>
        <w:t xml:space="preserve"> </w:t>
      </w:r>
      <w:r w:rsidR="000C3BA1" w:rsidRPr="00CE6426">
        <w:rPr>
          <w:rFonts w:ascii="Times New Roman" w:hAnsi="Times New Roman" w:cs="Times New Roman"/>
          <w:noProof/>
          <w:sz w:val="24"/>
          <w:szCs w:val="24"/>
        </w:rPr>
        <w:t>indicators</w:t>
      </w:r>
      <w:r w:rsidR="00877A24" w:rsidRPr="00CE6426">
        <w:rPr>
          <w:rFonts w:ascii="Times New Roman" w:hAnsi="Times New Roman" w:cs="Times New Roman"/>
          <w:noProof/>
          <w:sz w:val="24"/>
          <w:szCs w:val="24"/>
        </w:rPr>
        <w:t xml:space="preserve"> for </w:t>
      </w:r>
      <w:r w:rsidR="00877A24" w:rsidRPr="00CE6426">
        <w:rPr>
          <w:rFonts w:ascii="Times New Roman" w:hAnsi="Times New Roman" w:cs="Times New Roman"/>
          <w:i/>
          <w:iCs/>
          <w:noProof/>
          <w:sz w:val="24"/>
          <w:szCs w:val="24"/>
        </w:rPr>
        <w:t>DM</w:t>
      </w:r>
      <w:r w:rsidR="009D2670" w:rsidRPr="00CE6426">
        <w:rPr>
          <w:rFonts w:ascii="Times New Roman" w:hAnsi="Times New Roman" w:cs="Times New Roman"/>
          <w:noProof/>
          <w:sz w:val="24"/>
          <w:szCs w:val="24"/>
        </w:rPr>
        <w:t xml:space="preserve"> are 108143.5,</w:t>
      </w:r>
      <w:r w:rsidR="0010490D" w:rsidRPr="00CE6426">
        <w:rPr>
          <w:rFonts w:ascii="Times New Roman" w:hAnsi="Times New Roman" w:cs="Times New Roman"/>
          <w:noProof/>
          <w:sz w:val="24"/>
          <w:szCs w:val="24"/>
        </w:rPr>
        <w:t xml:space="preserve"> 0.16, and</w:t>
      </w:r>
      <w:r w:rsidR="009D2670" w:rsidRPr="00CE6426">
        <w:rPr>
          <w:rFonts w:ascii="Times New Roman" w:hAnsi="Times New Roman" w:cs="Times New Roman"/>
          <w:noProof/>
          <w:sz w:val="24"/>
          <w:szCs w:val="24"/>
        </w:rPr>
        <w:t xml:space="preserve"> 130402.6  for </w:t>
      </w:r>
      <w:r w:rsidR="002720C8" w:rsidRPr="00CE6426">
        <w:rPr>
          <w:rFonts w:ascii="Times New Roman" w:hAnsi="Times New Roman" w:cs="Times New Roman"/>
          <w:noProof/>
          <w:sz w:val="24"/>
          <w:szCs w:val="24"/>
        </w:rPr>
        <w:t xml:space="preserve">the </w:t>
      </w:r>
      <w:r w:rsidR="009D2670" w:rsidRPr="00CE6426">
        <w:rPr>
          <w:rFonts w:ascii="Times New Roman" w:hAnsi="Times New Roman" w:cs="Times New Roman"/>
          <w:noProof/>
          <w:sz w:val="24"/>
          <w:szCs w:val="24"/>
        </w:rPr>
        <w:t>testing set and 103094.1,</w:t>
      </w:r>
      <w:r w:rsidR="0010490D" w:rsidRPr="00CE6426">
        <w:rPr>
          <w:rFonts w:ascii="Times New Roman" w:hAnsi="Times New Roman" w:cs="Times New Roman"/>
          <w:noProof/>
          <w:sz w:val="24"/>
          <w:szCs w:val="24"/>
        </w:rPr>
        <w:t xml:space="preserve"> 0.15, and</w:t>
      </w:r>
      <w:r w:rsidR="009D2670" w:rsidRPr="00CE6426">
        <w:rPr>
          <w:rFonts w:ascii="Times New Roman" w:hAnsi="Times New Roman" w:cs="Times New Roman"/>
          <w:noProof/>
          <w:sz w:val="24"/>
          <w:szCs w:val="24"/>
        </w:rPr>
        <w:t xml:space="preserve"> 126808.3 for </w:t>
      </w:r>
      <w:r w:rsidR="002720C8" w:rsidRPr="00CE6426">
        <w:rPr>
          <w:rFonts w:ascii="Times New Roman" w:hAnsi="Times New Roman" w:cs="Times New Roman"/>
          <w:noProof/>
          <w:sz w:val="24"/>
          <w:szCs w:val="24"/>
        </w:rPr>
        <w:t xml:space="preserve">the </w:t>
      </w:r>
      <w:r w:rsidR="009D2670" w:rsidRPr="00CE6426">
        <w:rPr>
          <w:rFonts w:ascii="Times New Roman" w:hAnsi="Times New Roman" w:cs="Times New Roman"/>
          <w:noProof/>
          <w:sz w:val="24"/>
          <w:szCs w:val="24"/>
        </w:rPr>
        <w:t>validation set, respectively.</w:t>
      </w:r>
      <w:r w:rsidR="00AF2534" w:rsidRPr="00CE6426">
        <w:rPr>
          <w:rFonts w:ascii="Times New Roman" w:hAnsi="Times New Roman" w:cs="Times New Roman"/>
          <w:noProof/>
          <w:sz w:val="24"/>
          <w:szCs w:val="24"/>
        </w:rPr>
        <w:t xml:space="preserve"> </w:t>
      </w:r>
      <w:r w:rsidR="0086630B" w:rsidRPr="00CE6426">
        <w:rPr>
          <w:rFonts w:ascii="Times New Roman" w:hAnsi="Times New Roman" w:cs="Times New Roman"/>
          <w:noProof/>
          <w:sz w:val="24"/>
          <w:szCs w:val="24"/>
        </w:rPr>
        <w:t>These findings show that the models are</w:t>
      </w:r>
      <w:r w:rsidR="00331909">
        <w:rPr>
          <w:rFonts w:ascii="Times New Roman" w:hAnsi="Times New Roman" w:cs="Times New Roman"/>
          <w:noProof/>
          <w:sz w:val="24"/>
          <w:szCs w:val="24"/>
        </w:rPr>
        <w:t xml:space="preserve"> </w:t>
      </w:r>
      <w:r w:rsidR="0086630B" w:rsidRPr="00CE6426">
        <w:rPr>
          <w:rFonts w:ascii="Times New Roman" w:hAnsi="Times New Roman" w:cs="Times New Roman"/>
          <w:noProof/>
          <w:sz w:val="24"/>
          <w:szCs w:val="24"/>
        </w:rPr>
        <w:t>trained</w:t>
      </w:r>
      <w:r w:rsidR="00331909">
        <w:rPr>
          <w:rFonts w:ascii="Times New Roman" w:hAnsi="Times New Roman" w:cs="Times New Roman"/>
          <w:noProof/>
          <w:sz w:val="24"/>
          <w:szCs w:val="24"/>
        </w:rPr>
        <w:t xml:space="preserve"> well</w:t>
      </w:r>
      <w:r w:rsidR="0086630B" w:rsidRPr="00CE6426">
        <w:rPr>
          <w:rFonts w:ascii="Times New Roman" w:hAnsi="Times New Roman" w:cs="Times New Roman"/>
          <w:noProof/>
          <w:sz w:val="24"/>
          <w:szCs w:val="24"/>
        </w:rPr>
        <w:t>, and there is a strong relation between</w:t>
      </w:r>
      <w:r w:rsidR="007605C6" w:rsidRPr="00CE6426">
        <w:rPr>
          <w:rFonts w:ascii="Times New Roman" w:hAnsi="Times New Roman" w:cs="Times New Roman"/>
          <w:noProof/>
          <w:sz w:val="24"/>
          <w:szCs w:val="24"/>
        </w:rPr>
        <w:t xml:space="preserve"> </w:t>
      </w:r>
      <w:r w:rsidR="0010490D" w:rsidRPr="00CE6426">
        <w:rPr>
          <w:rFonts w:ascii="Times New Roman" w:hAnsi="Times New Roman" w:cs="Times New Roman"/>
          <w:noProof/>
          <w:sz w:val="24"/>
          <w:szCs w:val="24"/>
        </w:rPr>
        <w:t>actual</w:t>
      </w:r>
      <w:r w:rsidR="007605C6" w:rsidRPr="00CE6426">
        <w:rPr>
          <w:rFonts w:ascii="Times New Roman" w:hAnsi="Times New Roman" w:cs="Times New Roman"/>
          <w:noProof/>
          <w:sz w:val="24"/>
          <w:szCs w:val="24"/>
        </w:rPr>
        <w:t xml:space="preserve"> and</w:t>
      </w:r>
      <w:r w:rsidR="0086630B" w:rsidRPr="00CE6426">
        <w:rPr>
          <w:rFonts w:ascii="Times New Roman" w:hAnsi="Times New Roman" w:cs="Times New Roman"/>
          <w:noProof/>
          <w:sz w:val="24"/>
          <w:szCs w:val="24"/>
        </w:rPr>
        <w:t xml:space="preserve"> forecasted output</w:t>
      </w:r>
      <w:r w:rsidR="007605C6" w:rsidRPr="00CE6426">
        <w:rPr>
          <w:rFonts w:ascii="Times New Roman" w:hAnsi="Times New Roman" w:cs="Times New Roman"/>
          <w:noProof/>
          <w:sz w:val="24"/>
          <w:szCs w:val="24"/>
        </w:rPr>
        <w:t>s</w:t>
      </w:r>
      <w:r w:rsidR="0086630B" w:rsidRPr="00CE6426">
        <w:rPr>
          <w:rFonts w:ascii="Times New Roman" w:hAnsi="Times New Roman" w:cs="Times New Roman"/>
          <w:noProof/>
          <w:sz w:val="24"/>
          <w:szCs w:val="24"/>
        </w:rPr>
        <w:t xml:space="preserve"> with small error</w:t>
      </w:r>
      <w:r w:rsidR="00331909">
        <w:rPr>
          <w:rFonts w:ascii="Times New Roman" w:hAnsi="Times New Roman" w:cs="Times New Roman"/>
          <w:noProof/>
          <w:sz w:val="24"/>
          <w:szCs w:val="24"/>
        </w:rPr>
        <w:t>s</w:t>
      </w:r>
      <w:r w:rsidR="0086630B" w:rsidRPr="00CE6426">
        <w:rPr>
          <w:rFonts w:ascii="Times New Roman" w:hAnsi="Times New Roman" w:cs="Times New Roman"/>
          <w:noProof/>
          <w:sz w:val="24"/>
          <w:szCs w:val="24"/>
        </w:rPr>
        <w:t>.</w:t>
      </w:r>
      <w:r w:rsidR="00D804CF" w:rsidRPr="00CE6426">
        <w:rPr>
          <w:rFonts w:ascii="Times New Roman" w:hAnsi="Times New Roman" w:cs="Times New Roman"/>
          <w:noProof/>
          <w:sz w:val="24"/>
          <w:szCs w:val="24"/>
        </w:rPr>
        <w:t xml:space="preserve"> </w:t>
      </w:r>
      <w:r w:rsidR="00AF2534" w:rsidRPr="00CE6426">
        <w:rPr>
          <w:rFonts w:ascii="Times New Roman" w:hAnsi="Times New Roman" w:cs="Times New Roman"/>
          <w:noProof/>
          <w:sz w:val="24"/>
          <w:szCs w:val="24"/>
        </w:rPr>
        <w:t>Furthermore, the statistical indicators are nearly simil</w:t>
      </w:r>
      <w:r w:rsidR="002720C8" w:rsidRPr="00CE6426">
        <w:rPr>
          <w:rFonts w:ascii="Times New Roman" w:hAnsi="Times New Roman" w:cs="Times New Roman"/>
          <w:noProof/>
          <w:sz w:val="24"/>
          <w:szCs w:val="24"/>
        </w:rPr>
        <w:t>a</w:t>
      </w:r>
      <w:r w:rsidR="00AF2534" w:rsidRPr="00CE6426">
        <w:rPr>
          <w:rFonts w:ascii="Times New Roman" w:hAnsi="Times New Roman" w:cs="Times New Roman"/>
          <w:noProof/>
          <w:sz w:val="24"/>
          <w:szCs w:val="24"/>
        </w:rPr>
        <w:t xml:space="preserve">r </w:t>
      </w:r>
      <w:r w:rsidR="00B95033" w:rsidRPr="00CE6426">
        <w:rPr>
          <w:rFonts w:ascii="Times New Roman" w:hAnsi="Times New Roman" w:cs="Times New Roman"/>
          <w:noProof/>
          <w:sz w:val="24"/>
          <w:szCs w:val="24"/>
        </w:rPr>
        <w:t xml:space="preserve">for training, testing, and validation models </w:t>
      </w:r>
      <w:r w:rsidR="005D7BF0" w:rsidRPr="00CE6426">
        <w:rPr>
          <w:rFonts w:ascii="Times New Roman" w:hAnsi="Times New Roman" w:cs="Times New Roman"/>
          <w:sz w:val="24"/>
          <w:szCs w:val="24"/>
          <w:shd w:val="clear" w:color="auto" w:fill="FFFFFF"/>
        </w:rPr>
        <w:t>which indicate good precision and generalization ability of GEP models.</w:t>
      </w:r>
    </w:p>
    <w:p w14:paraId="0E036A88" w14:textId="1A5B967E" w:rsidR="009B071A" w:rsidRPr="00CE6426" w:rsidRDefault="009B071A" w:rsidP="00DC2F36">
      <w:pPr>
        <w:pStyle w:val="ListParagraph"/>
        <w:ind w:left="0"/>
        <w:jc w:val="both"/>
        <w:rPr>
          <w:rFonts w:ascii="Times New Roman" w:hAnsi="Times New Roman" w:cs="Times New Roman"/>
          <w:noProof/>
          <w:sz w:val="24"/>
          <w:szCs w:val="24"/>
        </w:rPr>
      </w:pPr>
    </w:p>
    <w:p w14:paraId="7B51CB50" w14:textId="7D3B3175" w:rsidR="009B071A" w:rsidRPr="00CE6426" w:rsidRDefault="00D45EC9" w:rsidP="00DC2F36">
      <w:pPr>
        <w:ind w:left="-270"/>
        <w:jc w:val="both"/>
        <w:rPr>
          <w:rFonts w:ascii="Times New Roman" w:hAnsi="Times New Roman" w:cs="Times New Roman"/>
          <w:noProof/>
          <w:sz w:val="24"/>
          <w:szCs w:val="24"/>
        </w:rPr>
      </w:pPr>
      <w:r w:rsidRPr="00CE6426">
        <w:rPr>
          <w:rFonts w:ascii="Times New Roman" w:hAnsi="Times New Roman" w:cs="Times New Roman"/>
          <w:noProof/>
          <w:sz w:val="24"/>
          <w:szCs w:val="24"/>
        </w:rPr>
        <w:t xml:space="preserve">Table </w:t>
      </w:r>
      <w:r w:rsidR="0082177C">
        <w:rPr>
          <w:rFonts w:ascii="Times New Roman" w:hAnsi="Times New Roman" w:cs="Times New Roman"/>
          <w:noProof/>
          <w:sz w:val="24"/>
          <w:szCs w:val="24"/>
        </w:rPr>
        <w:t>4.</w:t>
      </w:r>
      <w:r w:rsidR="00AB502F" w:rsidRPr="00CE6426">
        <w:rPr>
          <w:rFonts w:ascii="Times New Roman" w:hAnsi="Times New Roman" w:cs="Times New Roman"/>
          <w:noProof/>
          <w:sz w:val="24"/>
          <w:szCs w:val="24"/>
        </w:rPr>
        <w:t xml:space="preserve"> Various statistical parameters of GEP models</w:t>
      </w:r>
    </w:p>
    <w:tbl>
      <w:tblPr>
        <w:tblStyle w:val="TableGrid"/>
        <w:tblW w:w="11785" w:type="dxa"/>
        <w:tblInd w:w="-1175" w:type="dxa"/>
        <w:tblLook w:val="04A0" w:firstRow="1" w:lastRow="0" w:firstColumn="1" w:lastColumn="0" w:noHBand="0" w:noVBand="1"/>
      </w:tblPr>
      <w:tblGrid>
        <w:gridCol w:w="1030"/>
        <w:gridCol w:w="222"/>
        <w:gridCol w:w="1034"/>
        <w:gridCol w:w="960"/>
        <w:gridCol w:w="1225"/>
        <w:gridCol w:w="222"/>
        <w:gridCol w:w="1116"/>
        <w:gridCol w:w="1116"/>
        <w:gridCol w:w="1203"/>
        <w:gridCol w:w="222"/>
        <w:gridCol w:w="1116"/>
        <w:gridCol w:w="1116"/>
        <w:gridCol w:w="1203"/>
      </w:tblGrid>
      <w:tr w:rsidR="001F7EF8" w:rsidRPr="00CE6426" w14:paraId="3A3100B4" w14:textId="77777777" w:rsidTr="002D1EA4">
        <w:trPr>
          <w:trHeight w:val="350"/>
        </w:trPr>
        <w:tc>
          <w:tcPr>
            <w:tcW w:w="1030" w:type="dxa"/>
            <w:tcBorders>
              <w:left w:val="nil"/>
              <w:bottom w:val="single" w:sz="4" w:space="0" w:color="auto"/>
              <w:right w:val="nil"/>
            </w:tcBorders>
            <w:vAlign w:val="center"/>
          </w:tcPr>
          <w:p w14:paraId="1CF8AEA2" w14:textId="33C16DE2" w:rsidR="001B3BFE" w:rsidRPr="00CE6426" w:rsidRDefault="001F7EF8" w:rsidP="00DC2F36">
            <w:pPr>
              <w:tabs>
                <w:tab w:val="center" w:pos="377"/>
              </w:tabs>
              <w:jc w:val="both"/>
              <w:rPr>
                <w:rFonts w:ascii="Times New Roman" w:hAnsi="Times New Roman" w:cs="Times New Roman"/>
                <w:noProof/>
                <w:sz w:val="24"/>
                <w:szCs w:val="24"/>
              </w:rPr>
            </w:pPr>
            <w:r w:rsidRPr="00CE6426">
              <w:rPr>
                <w:rFonts w:ascii="Times New Roman" w:hAnsi="Times New Roman" w:cs="Times New Roman"/>
                <w:noProof/>
                <w:sz w:val="24"/>
                <w:szCs w:val="24"/>
              </w:rPr>
              <w:t>p</w:t>
            </w:r>
            <w:r w:rsidR="001B3BFE" w:rsidRPr="00CE6426">
              <w:rPr>
                <w:rFonts w:ascii="Times New Roman" w:hAnsi="Times New Roman" w:cs="Times New Roman"/>
                <w:noProof/>
                <w:sz w:val="24"/>
                <w:szCs w:val="24"/>
              </w:rPr>
              <w:t>roperty</w:t>
            </w:r>
          </w:p>
        </w:tc>
        <w:tc>
          <w:tcPr>
            <w:tcW w:w="222" w:type="dxa"/>
            <w:tcBorders>
              <w:top w:val="single" w:sz="4" w:space="0" w:color="auto"/>
              <w:left w:val="nil"/>
              <w:bottom w:val="nil"/>
              <w:right w:val="nil"/>
            </w:tcBorders>
            <w:vAlign w:val="center"/>
          </w:tcPr>
          <w:p w14:paraId="0B5047A2" w14:textId="77777777" w:rsidR="001B3BFE" w:rsidRPr="00CE6426" w:rsidRDefault="001B3BFE" w:rsidP="00DC2F36">
            <w:pPr>
              <w:jc w:val="both"/>
              <w:rPr>
                <w:rFonts w:ascii="Times New Roman" w:hAnsi="Times New Roman" w:cs="Times New Roman"/>
                <w:noProof/>
                <w:sz w:val="24"/>
                <w:szCs w:val="24"/>
              </w:rPr>
            </w:pPr>
          </w:p>
        </w:tc>
        <w:tc>
          <w:tcPr>
            <w:tcW w:w="3219" w:type="dxa"/>
            <w:gridSpan w:val="3"/>
            <w:tcBorders>
              <w:left w:val="nil"/>
              <w:bottom w:val="single" w:sz="4" w:space="0" w:color="auto"/>
              <w:right w:val="nil"/>
            </w:tcBorders>
            <w:vAlign w:val="center"/>
          </w:tcPr>
          <w:p w14:paraId="7B713C4C" w14:textId="034521FE" w:rsidR="001B3BFE" w:rsidRPr="00CE6426" w:rsidRDefault="001B3BFE" w:rsidP="00626406">
            <w:pPr>
              <w:jc w:val="center"/>
              <w:rPr>
                <w:rFonts w:ascii="Times New Roman" w:hAnsi="Times New Roman" w:cs="Times New Roman"/>
                <w:i/>
                <w:iCs/>
                <w:noProof/>
                <w:sz w:val="24"/>
                <w:szCs w:val="24"/>
              </w:rPr>
            </w:pPr>
            <w:r w:rsidRPr="00CE6426">
              <w:rPr>
                <w:rFonts w:ascii="Times New Roman" w:hAnsi="Times New Roman" w:cs="Times New Roman"/>
                <w:i/>
                <w:iCs/>
                <w:noProof/>
                <w:sz w:val="24"/>
                <w:szCs w:val="24"/>
              </w:rPr>
              <w:t>MOR</w:t>
            </w:r>
          </w:p>
        </w:tc>
        <w:tc>
          <w:tcPr>
            <w:tcW w:w="222" w:type="dxa"/>
            <w:tcBorders>
              <w:top w:val="single" w:sz="4" w:space="0" w:color="auto"/>
              <w:left w:val="nil"/>
              <w:bottom w:val="nil"/>
              <w:right w:val="nil"/>
            </w:tcBorders>
            <w:vAlign w:val="center"/>
          </w:tcPr>
          <w:p w14:paraId="42233309" w14:textId="77777777" w:rsidR="001B3BFE" w:rsidRPr="00CE6426" w:rsidRDefault="001B3BFE" w:rsidP="00626406">
            <w:pPr>
              <w:jc w:val="center"/>
              <w:rPr>
                <w:rFonts w:ascii="Times New Roman" w:hAnsi="Times New Roman" w:cs="Times New Roman"/>
                <w:i/>
                <w:iCs/>
                <w:noProof/>
                <w:sz w:val="24"/>
                <w:szCs w:val="24"/>
              </w:rPr>
            </w:pPr>
          </w:p>
        </w:tc>
        <w:tc>
          <w:tcPr>
            <w:tcW w:w="3435" w:type="dxa"/>
            <w:gridSpan w:val="3"/>
            <w:tcBorders>
              <w:left w:val="nil"/>
              <w:bottom w:val="single" w:sz="4" w:space="0" w:color="auto"/>
              <w:right w:val="nil"/>
            </w:tcBorders>
            <w:vAlign w:val="center"/>
          </w:tcPr>
          <w:p w14:paraId="3105F72A" w14:textId="34D91DE1" w:rsidR="001B3BFE" w:rsidRPr="00CE6426" w:rsidRDefault="001B3BFE" w:rsidP="00626406">
            <w:pPr>
              <w:jc w:val="center"/>
              <w:rPr>
                <w:rFonts w:ascii="Times New Roman" w:hAnsi="Times New Roman" w:cs="Times New Roman"/>
                <w:i/>
                <w:iCs/>
                <w:noProof/>
                <w:sz w:val="24"/>
                <w:szCs w:val="24"/>
              </w:rPr>
            </w:pPr>
            <w:r w:rsidRPr="00CE6426">
              <w:rPr>
                <w:rFonts w:ascii="Times New Roman" w:hAnsi="Times New Roman" w:cs="Times New Roman"/>
                <w:i/>
                <w:iCs/>
                <w:noProof/>
                <w:sz w:val="24"/>
                <w:szCs w:val="24"/>
              </w:rPr>
              <w:t>E</w:t>
            </w:r>
          </w:p>
        </w:tc>
        <w:tc>
          <w:tcPr>
            <w:tcW w:w="222" w:type="dxa"/>
            <w:tcBorders>
              <w:top w:val="single" w:sz="4" w:space="0" w:color="auto"/>
              <w:left w:val="nil"/>
              <w:bottom w:val="nil"/>
              <w:right w:val="nil"/>
            </w:tcBorders>
            <w:vAlign w:val="center"/>
          </w:tcPr>
          <w:p w14:paraId="4CE7D4DB" w14:textId="77777777" w:rsidR="001B3BFE" w:rsidRPr="00CE6426" w:rsidRDefault="001B3BFE" w:rsidP="00626406">
            <w:pPr>
              <w:jc w:val="center"/>
              <w:rPr>
                <w:rFonts w:ascii="Times New Roman" w:hAnsi="Times New Roman" w:cs="Times New Roman"/>
                <w:i/>
                <w:iCs/>
                <w:noProof/>
                <w:sz w:val="24"/>
                <w:szCs w:val="24"/>
              </w:rPr>
            </w:pPr>
          </w:p>
        </w:tc>
        <w:tc>
          <w:tcPr>
            <w:tcW w:w="3435" w:type="dxa"/>
            <w:gridSpan w:val="3"/>
            <w:tcBorders>
              <w:left w:val="nil"/>
              <w:bottom w:val="single" w:sz="4" w:space="0" w:color="auto"/>
              <w:right w:val="nil"/>
            </w:tcBorders>
            <w:vAlign w:val="center"/>
          </w:tcPr>
          <w:p w14:paraId="6FAC25BF" w14:textId="1B0B1C3B" w:rsidR="001B3BFE" w:rsidRPr="00CE6426" w:rsidRDefault="001B3BFE" w:rsidP="00626406">
            <w:pPr>
              <w:jc w:val="center"/>
              <w:rPr>
                <w:rFonts w:ascii="Times New Roman" w:hAnsi="Times New Roman" w:cs="Times New Roman"/>
                <w:i/>
                <w:iCs/>
                <w:noProof/>
                <w:sz w:val="24"/>
                <w:szCs w:val="24"/>
              </w:rPr>
            </w:pPr>
            <w:r w:rsidRPr="00CE6426">
              <w:rPr>
                <w:rFonts w:ascii="Times New Roman" w:hAnsi="Times New Roman" w:cs="Times New Roman"/>
                <w:i/>
                <w:iCs/>
                <w:noProof/>
                <w:sz w:val="24"/>
                <w:szCs w:val="24"/>
              </w:rPr>
              <w:t>DM</w:t>
            </w:r>
          </w:p>
        </w:tc>
      </w:tr>
      <w:tr w:rsidR="001F7EF8" w:rsidRPr="00CE6426" w14:paraId="14F65EE9" w14:textId="77777777" w:rsidTr="00D45EC9">
        <w:trPr>
          <w:trHeight w:val="350"/>
        </w:trPr>
        <w:tc>
          <w:tcPr>
            <w:tcW w:w="1030" w:type="dxa"/>
            <w:tcBorders>
              <w:left w:val="nil"/>
              <w:bottom w:val="nil"/>
              <w:right w:val="nil"/>
            </w:tcBorders>
            <w:vAlign w:val="center"/>
          </w:tcPr>
          <w:p w14:paraId="04F4DE06" w14:textId="45AEF63F" w:rsidR="001B3BFE" w:rsidRPr="00CE6426" w:rsidRDefault="001B3BFE"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Model</w:t>
            </w:r>
          </w:p>
        </w:tc>
        <w:tc>
          <w:tcPr>
            <w:tcW w:w="222" w:type="dxa"/>
            <w:tcBorders>
              <w:top w:val="nil"/>
              <w:left w:val="nil"/>
              <w:bottom w:val="nil"/>
              <w:right w:val="nil"/>
            </w:tcBorders>
            <w:vAlign w:val="center"/>
          </w:tcPr>
          <w:p w14:paraId="40F63D7C" w14:textId="77777777" w:rsidR="001B3BFE" w:rsidRPr="00CE6426" w:rsidRDefault="001B3BFE" w:rsidP="00DC2F36">
            <w:pPr>
              <w:jc w:val="both"/>
              <w:rPr>
                <w:rFonts w:ascii="Times New Roman" w:hAnsi="Times New Roman" w:cs="Times New Roman"/>
                <w:noProof/>
                <w:sz w:val="24"/>
                <w:szCs w:val="24"/>
              </w:rPr>
            </w:pPr>
          </w:p>
        </w:tc>
        <w:tc>
          <w:tcPr>
            <w:tcW w:w="920" w:type="dxa"/>
            <w:tcBorders>
              <w:top w:val="single" w:sz="4" w:space="0" w:color="auto"/>
              <w:left w:val="nil"/>
              <w:bottom w:val="nil"/>
              <w:right w:val="nil"/>
            </w:tcBorders>
            <w:vAlign w:val="center"/>
          </w:tcPr>
          <w:p w14:paraId="41A18574" w14:textId="0AB9E044" w:rsidR="001B3BFE" w:rsidRPr="00CE6426" w:rsidRDefault="007A2715"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Training</w:t>
            </w:r>
          </w:p>
        </w:tc>
        <w:tc>
          <w:tcPr>
            <w:tcW w:w="1034" w:type="dxa"/>
            <w:tcBorders>
              <w:top w:val="single" w:sz="4" w:space="0" w:color="auto"/>
              <w:left w:val="nil"/>
              <w:bottom w:val="nil"/>
              <w:right w:val="nil"/>
            </w:tcBorders>
            <w:vAlign w:val="center"/>
          </w:tcPr>
          <w:p w14:paraId="6C8990F3" w14:textId="210AADDA" w:rsidR="001B3BFE" w:rsidRPr="00CE6426" w:rsidRDefault="001B3BFE"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T</w:t>
            </w:r>
            <w:r w:rsidR="007A2715" w:rsidRPr="00CE6426">
              <w:rPr>
                <w:rFonts w:ascii="Times New Roman" w:hAnsi="Times New Roman" w:cs="Times New Roman"/>
                <w:noProof/>
                <w:sz w:val="24"/>
                <w:szCs w:val="24"/>
              </w:rPr>
              <w:t>esting</w:t>
            </w:r>
          </w:p>
        </w:tc>
        <w:tc>
          <w:tcPr>
            <w:tcW w:w="1265" w:type="dxa"/>
            <w:tcBorders>
              <w:top w:val="single" w:sz="4" w:space="0" w:color="auto"/>
              <w:left w:val="nil"/>
              <w:bottom w:val="nil"/>
              <w:right w:val="nil"/>
            </w:tcBorders>
            <w:vAlign w:val="center"/>
          </w:tcPr>
          <w:p w14:paraId="748AA400" w14:textId="49A01F63" w:rsidR="001B3BFE" w:rsidRPr="00CE6426" w:rsidRDefault="001B3BFE"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V</w:t>
            </w:r>
            <w:r w:rsidR="008A6D23" w:rsidRPr="00CE6426">
              <w:rPr>
                <w:rFonts w:ascii="Times New Roman" w:hAnsi="Times New Roman" w:cs="Times New Roman"/>
                <w:noProof/>
                <w:sz w:val="24"/>
                <w:szCs w:val="24"/>
              </w:rPr>
              <w:t>a</w:t>
            </w:r>
            <w:r w:rsidRPr="00CE6426">
              <w:rPr>
                <w:rFonts w:ascii="Times New Roman" w:hAnsi="Times New Roman" w:cs="Times New Roman"/>
                <w:noProof/>
                <w:sz w:val="24"/>
                <w:szCs w:val="24"/>
              </w:rPr>
              <w:t>lidation</w:t>
            </w:r>
          </w:p>
        </w:tc>
        <w:tc>
          <w:tcPr>
            <w:tcW w:w="222" w:type="dxa"/>
            <w:tcBorders>
              <w:top w:val="nil"/>
              <w:left w:val="nil"/>
              <w:bottom w:val="nil"/>
              <w:right w:val="nil"/>
            </w:tcBorders>
            <w:vAlign w:val="center"/>
          </w:tcPr>
          <w:p w14:paraId="05C2793B"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single" w:sz="4" w:space="0" w:color="auto"/>
              <w:left w:val="nil"/>
              <w:bottom w:val="nil"/>
              <w:right w:val="nil"/>
            </w:tcBorders>
            <w:vAlign w:val="center"/>
          </w:tcPr>
          <w:p w14:paraId="10B18F33" w14:textId="6E646806" w:rsidR="001B3BFE" w:rsidRPr="00CE6426" w:rsidRDefault="001B3BFE"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T</w:t>
            </w:r>
            <w:r w:rsidR="007A2715" w:rsidRPr="00CE6426">
              <w:rPr>
                <w:rFonts w:ascii="Times New Roman" w:hAnsi="Times New Roman" w:cs="Times New Roman"/>
                <w:noProof/>
                <w:sz w:val="24"/>
                <w:szCs w:val="24"/>
              </w:rPr>
              <w:t>raining</w:t>
            </w:r>
          </w:p>
        </w:tc>
        <w:tc>
          <w:tcPr>
            <w:tcW w:w="1116" w:type="dxa"/>
            <w:tcBorders>
              <w:top w:val="single" w:sz="4" w:space="0" w:color="auto"/>
              <w:left w:val="nil"/>
              <w:bottom w:val="nil"/>
              <w:right w:val="nil"/>
            </w:tcBorders>
            <w:vAlign w:val="center"/>
          </w:tcPr>
          <w:p w14:paraId="06CF44F0" w14:textId="47007EA4" w:rsidR="001B3BFE" w:rsidRPr="00CE6426" w:rsidRDefault="001B3BFE"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T</w:t>
            </w:r>
            <w:r w:rsidR="007A2715" w:rsidRPr="00CE6426">
              <w:rPr>
                <w:rFonts w:ascii="Times New Roman" w:hAnsi="Times New Roman" w:cs="Times New Roman"/>
                <w:noProof/>
                <w:sz w:val="24"/>
                <w:szCs w:val="24"/>
              </w:rPr>
              <w:t>esting</w:t>
            </w:r>
          </w:p>
        </w:tc>
        <w:tc>
          <w:tcPr>
            <w:tcW w:w="1203" w:type="dxa"/>
            <w:tcBorders>
              <w:top w:val="single" w:sz="4" w:space="0" w:color="auto"/>
              <w:left w:val="nil"/>
              <w:bottom w:val="nil"/>
              <w:right w:val="nil"/>
            </w:tcBorders>
            <w:vAlign w:val="center"/>
          </w:tcPr>
          <w:p w14:paraId="58946182" w14:textId="25B2754C" w:rsidR="001B3BFE" w:rsidRPr="00CE6426" w:rsidRDefault="001B3BFE"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Validation</w:t>
            </w:r>
          </w:p>
        </w:tc>
        <w:tc>
          <w:tcPr>
            <w:tcW w:w="222" w:type="dxa"/>
            <w:tcBorders>
              <w:top w:val="nil"/>
              <w:left w:val="nil"/>
              <w:bottom w:val="nil"/>
              <w:right w:val="nil"/>
            </w:tcBorders>
            <w:vAlign w:val="center"/>
          </w:tcPr>
          <w:p w14:paraId="4F6DAC84"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single" w:sz="4" w:space="0" w:color="auto"/>
              <w:left w:val="nil"/>
              <w:bottom w:val="nil"/>
              <w:right w:val="nil"/>
            </w:tcBorders>
            <w:vAlign w:val="center"/>
          </w:tcPr>
          <w:p w14:paraId="3D801A32" w14:textId="3509CF99" w:rsidR="001B3BFE" w:rsidRPr="00CE6426" w:rsidRDefault="001B3BFE"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T</w:t>
            </w:r>
            <w:r w:rsidR="007A2715" w:rsidRPr="00CE6426">
              <w:rPr>
                <w:rFonts w:ascii="Times New Roman" w:hAnsi="Times New Roman" w:cs="Times New Roman"/>
                <w:noProof/>
                <w:sz w:val="24"/>
                <w:szCs w:val="24"/>
              </w:rPr>
              <w:t>raining</w:t>
            </w:r>
          </w:p>
        </w:tc>
        <w:tc>
          <w:tcPr>
            <w:tcW w:w="1116" w:type="dxa"/>
            <w:tcBorders>
              <w:top w:val="single" w:sz="4" w:space="0" w:color="auto"/>
              <w:left w:val="nil"/>
              <w:bottom w:val="nil"/>
              <w:right w:val="nil"/>
            </w:tcBorders>
            <w:vAlign w:val="center"/>
          </w:tcPr>
          <w:p w14:paraId="7679CC9F" w14:textId="68C5590E" w:rsidR="001B3BFE" w:rsidRPr="00CE6426" w:rsidRDefault="001B3BFE"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T</w:t>
            </w:r>
            <w:r w:rsidR="007A2715" w:rsidRPr="00CE6426">
              <w:rPr>
                <w:rFonts w:ascii="Times New Roman" w:hAnsi="Times New Roman" w:cs="Times New Roman"/>
                <w:noProof/>
                <w:sz w:val="24"/>
                <w:szCs w:val="24"/>
              </w:rPr>
              <w:t>esting</w:t>
            </w:r>
          </w:p>
        </w:tc>
        <w:tc>
          <w:tcPr>
            <w:tcW w:w="1203" w:type="dxa"/>
            <w:tcBorders>
              <w:top w:val="single" w:sz="4" w:space="0" w:color="auto"/>
              <w:left w:val="nil"/>
              <w:bottom w:val="nil"/>
              <w:right w:val="nil"/>
            </w:tcBorders>
            <w:vAlign w:val="center"/>
          </w:tcPr>
          <w:p w14:paraId="39ABF582" w14:textId="17A66209" w:rsidR="001B3BFE" w:rsidRPr="00CE6426" w:rsidRDefault="001B3BFE"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Validation</w:t>
            </w:r>
          </w:p>
        </w:tc>
      </w:tr>
      <w:tr w:rsidR="001F7EF8" w:rsidRPr="00CE6426" w14:paraId="658BAFAA" w14:textId="77777777" w:rsidTr="00D45EC9">
        <w:trPr>
          <w:trHeight w:val="360"/>
        </w:trPr>
        <w:tc>
          <w:tcPr>
            <w:tcW w:w="1030" w:type="dxa"/>
            <w:tcBorders>
              <w:top w:val="nil"/>
              <w:left w:val="nil"/>
              <w:bottom w:val="nil"/>
              <w:right w:val="nil"/>
            </w:tcBorders>
            <w:vAlign w:val="center"/>
          </w:tcPr>
          <w:p w14:paraId="4AA3CC96" w14:textId="3FB6AC7E" w:rsidR="001B3BFE" w:rsidRPr="00CE6426" w:rsidRDefault="00147CA7"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MAE</w:t>
            </w:r>
          </w:p>
        </w:tc>
        <w:tc>
          <w:tcPr>
            <w:tcW w:w="222" w:type="dxa"/>
            <w:tcBorders>
              <w:top w:val="nil"/>
              <w:left w:val="nil"/>
              <w:bottom w:val="nil"/>
              <w:right w:val="nil"/>
            </w:tcBorders>
            <w:vAlign w:val="center"/>
          </w:tcPr>
          <w:p w14:paraId="08EC7C53" w14:textId="77777777" w:rsidR="001B3BFE" w:rsidRPr="00CE6426" w:rsidRDefault="001B3BFE" w:rsidP="00DC2F36">
            <w:pPr>
              <w:jc w:val="both"/>
              <w:rPr>
                <w:rFonts w:ascii="Times New Roman" w:hAnsi="Times New Roman" w:cs="Times New Roman"/>
                <w:noProof/>
                <w:sz w:val="24"/>
                <w:szCs w:val="24"/>
              </w:rPr>
            </w:pPr>
          </w:p>
        </w:tc>
        <w:tc>
          <w:tcPr>
            <w:tcW w:w="920" w:type="dxa"/>
            <w:tcBorders>
              <w:top w:val="nil"/>
              <w:left w:val="nil"/>
              <w:bottom w:val="nil"/>
              <w:right w:val="nil"/>
            </w:tcBorders>
            <w:vAlign w:val="center"/>
          </w:tcPr>
          <w:p w14:paraId="736A29DB" w14:textId="666D9171" w:rsidR="001B3BFE" w:rsidRPr="00CE6426" w:rsidRDefault="00D124B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21.98</w:t>
            </w:r>
          </w:p>
        </w:tc>
        <w:tc>
          <w:tcPr>
            <w:tcW w:w="1034" w:type="dxa"/>
            <w:tcBorders>
              <w:top w:val="nil"/>
              <w:left w:val="nil"/>
              <w:bottom w:val="nil"/>
              <w:right w:val="nil"/>
            </w:tcBorders>
            <w:vAlign w:val="center"/>
          </w:tcPr>
          <w:p w14:paraId="4AD4AF1E" w14:textId="4850A89F" w:rsidR="001B3BFE" w:rsidRPr="00CE6426" w:rsidRDefault="00D124B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22.59</w:t>
            </w:r>
          </w:p>
        </w:tc>
        <w:tc>
          <w:tcPr>
            <w:tcW w:w="1265" w:type="dxa"/>
            <w:tcBorders>
              <w:top w:val="nil"/>
              <w:left w:val="nil"/>
              <w:bottom w:val="nil"/>
              <w:right w:val="nil"/>
            </w:tcBorders>
            <w:vAlign w:val="center"/>
          </w:tcPr>
          <w:p w14:paraId="5C4EF5C7" w14:textId="3E9A5391" w:rsidR="001B3BFE" w:rsidRPr="00CE6426" w:rsidRDefault="00D124B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28.40</w:t>
            </w:r>
          </w:p>
        </w:tc>
        <w:tc>
          <w:tcPr>
            <w:tcW w:w="222" w:type="dxa"/>
            <w:tcBorders>
              <w:top w:val="nil"/>
              <w:left w:val="nil"/>
              <w:bottom w:val="nil"/>
              <w:right w:val="nil"/>
            </w:tcBorders>
            <w:vAlign w:val="center"/>
          </w:tcPr>
          <w:p w14:paraId="5C37B200"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nil"/>
              <w:left w:val="nil"/>
              <w:bottom w:val="nil"/>
              <w:right w:val="nil"/>
            </w:tcBorders>
            <w:vAlign w:val="center"/>
          </w:tcPr>
          <w:p w14:paraId="5FB49A9E" w14:textId="5C27422B" w:rsidR="001B3BFE" w:rsidRPr="00CE6426" w:rsidRDefault="00535D96"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102014.9</w:t>
            </w:r>
          </w:p>
        </w:tc>
        <w:tc>
          <w:tcPr>
            <w:tcW w:w="1116" w:type="dxa"/>
            <w:tcBorders>
              <w:top w:val="nil"/>
              <w:left w:val="nil"/>
              <w:bottom w:val="nil"/>
              <w:right w:val="nil"/>
            </w:tcBorders>
            <w:vAlign w:val="center"/>
          </w:tcPr>
          <w:p w14:paraId="2E9C7977" w14:textId="157E8006" w:rsidR="001B3BFE" w:rsidRPr="00CE6426" w:rsidRDefault="00535D96"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117856.2</w:t>
            </w:r>
          </w:p>
        </w:tc>
        <w:tc>
          <w:tcPr>
            <w:tcW w:w="1203" w:type="dxa"/>
            <w:tcBorders>
              <w:top w:val="nil"/>
              <w:left w:val="nil"/>
              <w:bottom w:val="nil"/>
              <w:right w:val="nil"/>
            </w:tcBorders>
            <w:vAlign w:val="center"/>
          </w:tcPr>
          <w:p w14:paraId="43EC8A72" w14:textId="41B7B2BD" w:rsidR="001B3BFE" w:rsidRPr="00CE6426" w:rsidRDefault="00535D96"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72713.5</w:t>
            </w:r>
          </w:p>
        </w:tc>
        <w:tc>
          <w:tcPr>
            <w:tcW w:w="222" w:type="dxa"/>
            <w:tcBorders>
              <w:top w:val="nil"/>
              <w:left w:val="nil"/>
              <w:bottom w:val="nil"/>
              <w:right w:val="nil"/>
            </w:tcBorders>
            <w:vAlign w:val="center"/>
          </w:tcPr>
          <w:p w14:paraId="64880470"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nil"/>
              <w:left w:val="nil"/>
              <w:bottom w:val="nil"/>
              <w:right w:val="nil"/>
            </w:tcBorders>
            <w:vAlign w:val="center"/>
          </w:tcPr>
          <w:p w14:paraId="511F3266" w14:textId="39C9789A" w:rsidR="001B3BFE" w:rsidRPr="00CE6426" w:rsidRDefault="009D0575"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111653.7</w:t>
            </w:r>
          </w:p>
        </w:tc>
        <w:tc>
          <w:tcPr>
            <w:tcW w:w="1116" w:type="dxa"/>
            <w:tcBorders>
              <w:top w:val="nil"/>
              <w:left w:val="nil"/>
              <w:bottom w:val="nil"/>
              <w:right w:val="nil"/>
            </w:tcBorders>
            <w:vAlign w:val="center"/>
          </w:tcPr>
          <w:p w14:paraId="34DD5A9B" w14:textId="70240BFA" w:rsidR="001B3BFE" w:rsidRPr="00CE6426" w:rsidRDefault="009D0575"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108143.5</w:t>
            </w:r>
          </w:p>
        </w:tc>
        <w:tc>
          <w:tcPr>
            <w:tcW w:w="1203" w:type="dxa"/>
            <w:tcBorders>
              <w:top w:val="nil"/>
              <w:left w:val="nil"/>
              <w:bottom w:val="nil"/>
              <w:right w:val="nil"/>
            </w:tcBorders>
            <w:vAlign w:val="center"/>
          </w:tcPr>
          <w:p w14:paraId="2AE9C733" w14:textId="0E8A9EDE" w:rsidR="001B3BFE" w:rsidRPr="00CE6426" w:rsidRDefault="009D0575"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103094.1</w:t>
            </w:r>
          </w:p>
        </w:tc>
      </w:tr>
      <w:tr w:rsidR="001F7EF8" w:rsidRPr="00CE6426" w14:paraId="5BCF975A" w14:textId="77777777" w:rsidTr="002D1EA4">
        <w:trPr>
          <w:trHeight w:val="360"/>
        </w:trPr>
        <w:tc>
          <w:tcPr>
            <w:tcW w:w="1030" w:type="dxa"/>
            <w:tcBorders>
              <w:top w:val="nil"/>
              <w:left w:val="nil"/>
              <w:bottom w:val="nil"/>
              <w:right w:val="nil"/>
            </w:tcBorders>
            <w:vAlign w:val="center"/>
          </w:tcPr>
          <w:p w14:paraId="3ADEF92E" w14:textId="03F4C461" w:rsidR="001B3BFE" w:rsidRPr="00CE6426" w:rsidRDefault="00147CA7"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R</w:t>
            </w:r>
            <w:r w:rsidR="00535D96" w:rsidRPr="00CE6426">
              <w:rPr>
                <w:rFonts w:ascii="Times New Roman" w:hAnsi="Times New Roman" w:cs="Times New Roman"/>
                <w:noProof/>
                <w:sz w:val="24"/>
                <w:szCs w:val="24"/>
              </w:rPr>
              <w:t>MS</w:t>
            </w:r>
            <w:r w:rsidRPr="00CE6426">
              <w:rPr>
                <w:rFonts w:ascii="Times New Roman" w:hAnsi="Times New Roman" w:cs="Times New Roman"/>
                <w:noProof/>
                <w:sz w:val="24"/>
                <w:szCs w:val="24"/>
              </w:rPr>
              <w:t>E</w:t>
            </w:r>
          </w:p>
        </w:tc>
        <w:tc>
          <w:tcPr>
            <w:tcW w:w="222" w:type="dxa"/>
            <w:tcBorders>
              <w:top w:val="nil"/>
              <w:left w:val="nil"/>
              <w:bottom w:val="nil"/>
              <w:right w:val="nil"/>
            </w:tcBorders>
            <w:vAlign w:val="center"/>
          </w:tcPr>
          <w:p w14:paraId="170A2D2F" w14:textId="77777777" w:rsidR="001B3BFE" w:rsidRPr="00CE6426" w:rsidRDefault="001B3BFE" w:rsidP="00DC2F36">
            <w:pPr>
              <w:jc w:val="both"/>
              <w:rPr>
                <w:rFonts w:ascii="Times New Roman" w:hAnsi="Times New Roman" w:cs="Times New Roman"/>
                <w:noProof/>
                <w:sz w:val="24"/>
                <w:szCs w:val="24"/>
              </w:rPr>
            </w:pPr>
          </w:p>
        </w:tc>
        <w:tc>
          <w:tcPr>
            <w:tcW w:w="920" w:type="dxa"/>
            <w:tcBorders>
              <w:top w:val="nil"/>
              <w:left w:val="nil"/>
              <w:bottom w:val="nil"/>
              <w:right w:val="nil"/>
            </w:tcBorders>
            <w:vAlign w:val="center"/>
          </w:tcPr>
          <w:p w14:paraId="7C7424E2" w14:textId="48196909" w:rsidR="001B3BFE" w:rsidRPr="00CE6426" w:rsidRDefault="00D124B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27.17</w:t>
            </w:r>
          </w:p>
        </w:tc>
        <w:tc>
          <w:tcPr>
            <w:tcW w:w="1034" w:type="dxa"/>
            <w:tcBorders>
              <w:top w:val="nil"/>
              <w:left w:val="nil"/>
              <w:bottom w:val="nil"/>
              <w:right w:val="nil"/>
            </w:tcBorders>
            <w:vAlign w:val="center"/>
          </w:tcPr>
          <w:p w14:paraId="0EB7F6E1" w14:textId="62A2AE6C" w:rsidR="001B3BFE" w:rsidRPr="00CE6426" w:rsidRDefault="00D124B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31.19</w:t>
            </w:r>
          </w:p>
        </w:tc>
        <w:tc>
          <w:tcPr>
            <w:tcW w:w="1265" w:type="dxa"/>
            <w:tcBorders>
              <w:top w:val="nil"/>
              <w:left w:val="nil"/>
              <w:bottom w:val="nil"/>
              <w:right w:val="nil"/>
            </w:tcBorders>
            <w:vAlign w:val="center"/>
          </w:tcPr>
          <w:p w14:paraId="4286C41E" w14:textId="249C52CB" w:rsidR="001B3BFE" w:rsidRPr="00CE6426" w:rsidRDefault="00D124B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35.28</w:t>
            </w:r>
          </w:p>
        </w:tc>
        <w:tc>
          <w:tcPr>
            <w:tcW w:w="222" w:type="dxa"/>
            <w:tcBorders>
              <w:top w:val="nil"/>
              <w:left w:val="nil"/>
              <w:bottom w:val="nil"/>
              <w:right w:val="nil"/>
            </w:tcBorders>
            <w:vAlign w:val="center"/>
          </w:tcPr>
          <w:p w14:paraId="471E9D72"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nil"/>
              <w:left w:val="nil"/>
              <w:bottom w:val="nil"/>
              <w:right w:val="nil"/>
            </w:tcBorders>
            <w:vAlign w:val="center"/>
          </w:tcPr>
          <w:p w14:paraId="7C8B037D" w14:textId="28F6BD83" w:rsidR="001B3BFE" w:rsidRPr="00CE6426" w:rsidRDefault="00535D96"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130323.7</w:t>
            </w:r>
          </w:p>
        </w:tc>
        <w:tc>
          <w:tcPr>
            <w:tcW w:w="1116" w:type="dxa"/>
            <w:tcBorders>
              <w:top w:val="nil"/>
              <w:left w:val="nil"/>
              <w:bottom w:val="nil"/>
              <w:right w:val="nil"/>
            </w:tcBorders>
            <w:vAlign w:val="center"/>
          </w:tcPr>
          <w:p w14:paraId="7C11D3E2" w14:textId="5AF99496" w:rsidR="00535D96" w:rsidRPr="00CE6426" w:rsidRDefault="00535D96"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157128.1</w:t>
            </w:r>
          </w:p>
        </w:tc>
        <w:tc>
          <w:tcPr>
            <w:tcW w:w="1203" w:type="dxa"/>
            <w:tcBorders>
              <w:top w:val="nil"/>
              <w:left w:val="nil"/>
              <w:bottom w:val="nil"/>
              <w:right w:val="nil"/>
            </w:tcBorders>
            <w:vAlign w:val="center"/>
          </w:tcPr>
          <w:p w14:paraId="52FA8082" w14:textId="7D6216E9" w:rsidR="001B3BFE" w:rsidRPr="00CE6426" w:rsidRDefault="00535D96"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99048.6</w:t>
            </w:r>
          </w:p>
        </w:tc>
        <w:tc>
          <w:tcPr>
            <w:tcW w:w="222" w:type="dxa"/>
            <w:tcBorders>
              <w:top w:val="nil"/>
              <w:left w:val="nil"/>
              <w:bottom w:val="nil"/>
              <w:right w:val="nil"/>
            </w:tcBorders>
            <w:vAlign w:val="center"/>
          </w:tcPr>
          <w:p w14:paraId="6F20DB5B"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nil"/>
              <w:left w:val="nil"/>
              <w:bottom w:val="nil"/>
              <w:right w:val="nil"/>
            </w:tcBorders>
            <w:vAlign w:val="center"/>
          </w:tcPr>
          <w:p w14:paraId="5A8C33FC" w14:textId="1A912FB9" w:rsidR="001B3BFE" w:rsidRPr="00CE6426" w:rsidRDefault="009D0575"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150071.7</w:t>
            </w:r>
          </w:p>
        </w:tc>
        <w:tc>
          <w:tcPr>
            <w:tcW w:w="1116" w:type="dxa"/>
            <w:tcBorders>
              <w:top w:val="nil"/>
              <w:left w:val="nil"/>
              <w:bottom w:val="nil"/>
              <w:right w:val="nil"/>
            </w:tcBorders>
            <w:vAlign w:val="center"/>
          </w:tcPr>
          <w:p w14:paraId="4FB32330" w14:textId="1E085154" w:rsidR="001B3BFE" w:rsidRPr="00CE6426" w:rsidRDefault="009D0575"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130402.6</w:t>
            </w:r>
          </w:p>
        </w:tc>
        <w:tc>
          <w:tcPr>
            <w:tcW w:w="1203" w:type="dxa"/>
            <w:tcBorders>
              <w:top w:val="nil"/>
              <w:left w:val="nil"/>
              <w:bottom w:val="nil"/>
              <w:right w:val="nil"/>
            </w:tcBorders>
            <w:vAlign w:val="center"/>
          </w:tcPr>
          <w:p w14:paraId="2659BDB5" w14:textId="391DE240" w:rsidR="001B3BFE" w:rsidRPr="00CE6426" w:rsidRDefault="009D0575"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126808.3</w:t>
            </w:r>
          </w:p>
        </w:tc>
      </w:tr>
      <w:tr w:rsidR="001F7EF8" w:rsidRPr="00CE6426" w14:paraId="68CAE4EB" w14:textId="77777777" w:rsidTr="002D1EA4">
        <w:trPr>
          <w:trHeight w:val="378"/>
        </w:trPr>
        <w:tc>
          <w:tcPr>
            <w:tcW w:w="1030" w:type="dxa"/>
            <w:tcBorders>
              <w:top w:val="nil"/>
              <w:left w:val="nil"/>
              <w:bottom w:val="nil"/>
              <w:right w:val="nil"/>
            </w:tcBorders>
            <w:vAlign w:val="center"/>
          </w:tcPr>
          <w:p w14:paraId="45EE464A" w14:textId="6179DD6E" w:rsidR="001B3BFE" w:rsidRPr="00CE6426" w:rsidRDefault="00147CA7"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RSE</w:t>
            </w:r>
          </w:p>
        </w:tc>
        <w:tc>
          <w:tcPr>
            <w:tcW w:w="222" w:type="dxa"/>
            <w:tcBorders>
              <w:top w:val="nil"/>
              <w:left w:val="nil"/>
              <w:bottom w:val="nil"/>
              <w:right w:val="nil"/>
            </w:tcBorders>
            <w:vAlign w:val="center"/>
          </w:tcPr>
          <w:p w14:paraId="610B629E" w14:textId="77777777" w:rsidR="001B3BFE" w:rsidRPr="00CE6426" w:rsidRDefault="001B3BFE" w:rsidP="00DC2F36">
            <w:pPr>
              <w:jc w:val="both"/>
              <w:rPr>
                <w:rFonts w:ascii="Times New Roman" w:hAnsi="Times New Roman" w:cs="Times New Roman"/>
                <w:noProof/>
                <w:sz w:val="24"/>
                <w:szCs w:val="24"/>
              </w:rPr>
            </w:pPr>
          </w:p>
        </w:tc>
        <w:tc>
          <w:tcPr>
            <w:tcW w:w="920" w:type="dxa"/>
            <w:tcBorders>
              <w:top w:val="nil"/>
              <w:left w:val="nil"/>
              <w:bottom w:val="nil"/>
              <w:right w:val="nil"/>
            </w:tcBorders>
            <w:vAlign w:val="center"/>
          </w:tcPr>
          <w:p w14:paraId="0CD32A28" w14:textId="20746C3B" w:rsidR="001B3BFE" w:rsidRPr="00CE6426" w:rsidRDefault="00D124B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0.096</w:t>
            </w:r>
          </w:p>
        </w:tc>
        <w:tc>
          <w:tcPr>
            <w:tcW w:w="1034" w:type="dxa"/>
            <w:tcBorders>
              <w:top w:val="nil"/>
              <w:left w:val="nil"/>
              <w:bottom w:val="nil"/>
              <w:right w:val="nil"/>
            </w:tcBorders>
            <w:vAlign w:val="center"/>
          </w:tcPr>
          <w:p w14:paraId="1C050372" w14:textId="213DC88F" w:rsidR="001B3BFE" w:rsidRPr="00CE6426" w:rsidRDefault="00D124B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0.107</w:t>
            </w:r>
          </w:p>
        </w:tc>
        <w:tc>
          <w:tcPr>
            <w:tcW w:w="1265" w:type="dxa"/>
            <w:tcBorders>
              <w:top w:val="nil"/>
              <w:left w:val="nil"/>
              <w:bottom w:val="nil"/>
              <w:right w:val="nil"/>
            </w:tcBorders>
            <w:vAlign w:val="center"/>
          </w:tcPr>
          <w:p w14:paraId="0761E7C3" w14:textId="6B5E2607" w:rsidR="001B3BFE" w:rsidRPr="00CE6426" w:rsidRDefault="00D124B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0.249</w:t>
            </w:r>
          </w:p>
        </w:tc>
        <w:tc>
          <w:tcPr>
            <w:tcW w:w="222" w:type="dxa"/>
            <w:tcBorders>
              <w:top w:val="nil"/>
              <w:left w:val="nil"/>
              <w:bottom w:val="nil"/>
              <w:right w:val="nil"/>
            </w:tcBorders>
            <w:vAlign w:val="center"/>
          </w:tcPr>
          <w:p w14:paraId="5204D1EC"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nil"/>
              <w:left w:val="nil"/>
              <w:bottom w:val="nil"/>
              <w:right w:val="nil"/>
            </w:tcBorders>
            <w:vAlign w:val="center"/>
          </w:tcPr>
          <w:p w14:paraId="1DF61969" w14:textId="4EB22E11" w:rsidR="001B3BFE" w:rsidRPr="00CE6426" w:rsidRDefault="00535D96"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0.06</w:t>
            </w:r>
          </w:p>
        </w:tc>
        <w:tc>
          <w:tcPr>
            <w:tcW w:w="1116" w:type="dxa"/>
            <w:tcBorders>
              <w:top w:val="nil"/>
              <w:left w:val="nil"/>
              <w:bottom w:val="nil"/>
              <w:right w:val="nil"/>
            </w:tcBorders>
            <w:vAlign w:val="center"/>
          </w:tcPr>
          <w:p w14:paraId="0539A059" w14:textId="48C995DC" w:rsidR="001B3BFE" w:rsidRPr="00CE6426" w:rsidRDefault="00535D96"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0.099</w:t>
            </w:r>
          </w:p>
        </w:tc>
        <w:tc>
          <w:tcPr>
            <w:tcW w:w="1203" w:type="dxa"/>
            <w:tcBorders>
              <w:top w:val="nil"/>
              <w:left w:val="nil"/>
              <w:bottom w:val="nil"/>
              <w:right w:val="nil"/>
            </w:tcBorders>
            <w:vAlign w:val="center"/>
          </w:tcPr>
          <w:p w14:paraId="0EC92996" w14:textId="3F64A3DE" w:rsidR="001B3BFE" w:rsidRPr="00CE6426" w:rsidRDefault="00535D96"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0.081</w:t>
            </w:r>
          </w:p>
        </w:tc>
        <w:tc>
          <w:tcPr>
            <w:tcW w:w="222" w:type="dxa"/>
            <w:tcBorders>
              <w:top w:val="nil"/>
              <w:left w:val="nil"/>
              <w:bottom w:val="nil"/>
              <w:right w:val="nil"/>
            </w:tcBorders>
            <w:vAlign w:val="center"/>
          </w:tcPr>
          <w:p w14:paraId="564D1C42"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nil"/>
              <w:left w:val="nil"/>
              <w:bottom w:val="nil"/>
              <w:right w:val="nil"/>
            </w:tcBorders>
            <w:vAlign w:val="center"/>
          </w:tcPr>
          <w:p w14:paraId="6741F5BA" w14:textId="40141D4C" w:rsidR="001B3BFE" w:rsidRPr="00CE6426" w:rsidRDefault="009D0575"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0.08</w:t>
            </w:r>
          </w:p>
        </w:tc>
        <w:tc>
          <w:tcPr>
            <w:tcW w:w="1116" w:type="dxa"/>
            <w:tcBorders>
              <w:top w:val="nil"/>
              <w:left w:val="nil"/>
              <w:bottom w:val="nil"/>
              <w:right w:val="nil"/>
            </w:tcBorders>
            <w:vAlign w:val="center"/>
          </w:tcPr>
          <w:p w14:paraId="687CD408" w14:textId="030E0026" w:rsidR="001B3BFE" w:rsidRPr="00CE6426" w:rsidRDefault="009D0575"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0.16</w:t>
            </w:r>
          </w:p>
        </w:tc>
        <w:tc>
          <w:tcPr>
            <w:tcW w:w="1203" w:type="dxa"/>
            <w:tcBorders>
              <w:top w:val="nil"/>
              <w:left w:val="nil"/>
              <w:bottom w:val="nil"/>
              <w:right w:val="nil"/>
            </w:tcBorders>
            <w:vAlign w:val="center"/>
          </w:tcPr>
          <w:p w14:paraId="17DF3397" w14:textId="37959E1A" w:rsidR="001B3BFE" w:rsidRPr="00CE6426" w:rsidRDefault="009D0575"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0.15</w:t>
            </w:r>
          </w:p>
        </w:tc>
      </w:tr>
      <w:tr w:rsidR="001F7EF8" w:rsidRPr="00CE6426" w14:paraId="13C9679B" w14:textId="77777777" w:rsidTr="002D1EA4">
        <w:trPr>
          <w:trHeight w:val="434"/>
        </w:trPr>
        <w:tc>
          <w:tcPr>
            <w:tcW w:w="1030" w:type="dxa"/>
            <w:tcBorders>
              <w:top w:val="nil"/>
              <w:left w:val="nil"/>
              <w:bottom w:val="nil"/>
              <w:right w:val="nil"/>
            </w:tcBorders>
            <w:vAlign w:val="center"/>
          </w:tcPr>
          <w:p w14:paraId="4ABD0CFF" w14:textId="495BE1F6" w:rsidR="001B3BFE" w:rsidRPr="00CE6426" w:rsidRDefault="00147CA7"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RRMSE</w:t>
            </w:r>
          </w:p>
        </w:tc>
        <w:tc>
          <w:tcPr>
            <w:tcW w:w="222" w:type="dxa"/>
            <w:tcBorders>
              <w:top w:val="nil"/>
              <w:left w:val="nil"/>
              <w:bottom w:val="nil"/>
              <w:right w:val="nil"/>
            </w:tcBorders>
            <w:vAlign w:val="center"/>
          </w:tcPr>
          <w:p w14:paraId="51A8759E" w14:textId="77777777" w:rsidR="001B3BFE" w:rsidRPr="00CE6426" w:rsidRDefault="001B3BFE" w:rsidP="00DC2F36">
            <w:pPr>
              <w:jc w:val="both"/>
              <w:rPr>
                <w:rFonts w:ascii="Times New Roman" w:hAnsi="Times New Roman" w:cs="Times New Roman"/>
                <w:noProof/>
                <w:sz w:val="24"/>
                <w:szCs w:val="24"/>
              </w:rPr>
            </w:pPr>
          </w:p>
        </w:tc>
        <w:tc>
          <w:tcPr>
            <w:tcW w:w="920" w:type="dxa"/>
            <w:tcBorders>
              <w:top w:val="nil"/>
              <w:left w:val="nil"/>
              <w:bottom w:val="nil"/>
              <w:right w:val="nil"/>
            </w:tcBorders>
            <w:vAlign w:val="center"/>
          </w:tcPr>
          <w:p w14:paraId="46B50637" w14:textId="3C7F399B" w:rsidR="001B3BFE" w:rsidRPr="00CE6426" w:rsidRDefault="00C1625E"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w:t>
            </w:r>
            <w:r w:rsidR="00E66700" w:rsidRPr="00CE6426">
              <w:rPr>
                <w:rFonts w:ascii="Times New Roman" w:hAnsi="Times New Roman" w:cs="Times New Roman"/>
                <w:noProof/>
                <w:sz w:val="24"/>
                <w:szCs w:val="24"/>
              </w:rPr>
              <w:t>37</w:t>
            </w:r>
          </w:p>
        </w:tc>
        <w:tc>
          <w:tcPr>
            <w:tcW w:w="1034" w:type="dxa"/>
            <w:tcBorders>
              <w:top w:val="nil"/>
              <w:left w:val="nil"/>
              <w:bottom w:val="nil"/>
              <w:right w:val="nil"/>
            </w:tcBorders>
            <w:vAlign w:val="center"/>
          </w:tcPr>
          <w:p w14:paraId="29BC4153" w14:textId="73F7D9A0" w:rsidR="001B3BFE" w:rsidRPr="00CE6426" w:rsidRDefault="00E66700"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0.037</w:t>
            </w:r>
          </w:p>
        </w:tc>
        <w:tc>
          <w:tcPr>
            <w:tcW w:w="1265" w:type="dxa"/>
            <w:tcBorders>
              <w:top w:val="nil"/>
              <w:left w:val="nil"/>
              <w:bottom w:val="nil"/>
              <w:right w:val="nil"/>
            </w:tcBorders>
            <w:vAlign w:val="center"/>
          </w:tcPr>
          <w:p w14:paraId="3622E2B9" w14:textId="4E2675C8" w:rsidR="001B3BFE" w:rsidRPr="00CE6426" w:rsidRDefault="00E66700"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0.040</w:t>
            </w:r>
          </w:p>
        </w:tc>
        <w:tc>
          <w:tcPr>
            <w:tcW w:w="222" w:type="dxa"/>
            <w:tcBorders>
              <w:top w:val="nil"/>
              <w:left w:val="nil"/>
              <w:bottom w:val="nil"/>
              <w:right w:val="nil"/>
            </w:tcBorders>
            <w:vAlign w:val="center"/>
          </w:tcPr>
          <w:p w14:paraId="73609750"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nil"/>
              <w:left w:val="nil"/>
              <w:bottom w:val="nil"/>
              <w:right w:val="nil"/>
            </w:tcBorders>
            <w:vAlign w:val="center"/>
          </w:tcPr>
          <w:p w14:paraId="5B99DC89" w14:textId="506F3875" w:rsidR="001B3BFE" w:rsidRPr="00CE6426" w:rsidRDefault="00E66700"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0.032</w:t>
            </w:r>
          </w:p>
        </w:tc>
        <w:tc>
          <w:tcPr>
            <w:tcW w:w="1116" w:type="dxa"/>
            <w:tcBorders>
              <w:top w:val="nil"/>
              <w:left w:val="nil"/>
              <w:bottom w:val="nil"/>
              <w:right w:val="nil"/>
            </w:tcBorders>
            <w:vAlign w:val="center"/>
          </w:tcPr>
          <w:p w14:paraId="38AE5301" w14:textId="5625D528" w:rsidR="001B3BFE" w:rsidRPr="00CE6426" w:rsidRDefault="00E66700"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0.033</w:t>
            </w:r>
          </w:p>
        </w:tc>
        <w:tc>
          <w:tcPr>
            <w:tcW w:w="1203" w:type="dxa"/>
            <w:tcBorders>
              <w:top w:val="nil"/>
              <w:left w:val="nil"/>
              <w:bottom w:val="nil"/>
              <w:right w:val="nil"/>
            </w:tcBorders>
            <w:vAlign w:val="center"/>
          </w:tcPr>
          <w:p w14:paraId="12B32209" w14:textId="25812839" w:rsidR="001B3BFE" w:rsidRPr="00CE6426" w:rsidRDefault="00E66700"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0.020</w:t>
            </w:r>
          </w:p>
        </w:tc>
        <w:tc>
          <w:tcPr>
            <w:tcW w:w="222" w:type="dxa"/>
            <w:tcBorders>
              <w:top w:val="nil"/>
              <w:left w:val="nil"/>
              <w:bottom w:val="nil"/>
              <w:right w:val="nil"/>
            </w:tcBorders>
            <w:vAlign w:val="center"/>
          </w:tcPr>
          <w:p w14:paraId="7D2D707C"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nil"/>
              <w:left w:val="nil"/>
              <w:bottom w:val="nil"/>
              <w:right w:val="nil"/>
            </w:tcBorders>
            <w:vAlign w:val="center"/>
          </w:tcPr>
          <w:p w14:paraId="53412E3F" w14:textId="5F017ACB" w:rsidR="001B3BFE" w:rsidRPr="00CE6426" w:rsidRDefault="00E66700"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0.028</w:t>
            </w:r>
          </w:p>
        </w:tc>
        <w:tc>
          <w:tcPr>
            <w:tcW w:w="1116" w:type="dxa"/>
            <w:tcBorders>
              <w:top w:val="nil"/>
              <w:left w:val="nil"/>
              <w:bottom w:val="nil"/>
              <w:right w:val="nil"/>
            </w:tcBorders>
            <w:vAlign w:val="center"/>
          </w:tcPr>
          <w:p w14:paraId="069801A1" w14:textId="3D99729F" w:rsidR="001B3BFE" w:rsidRPr="00CE6426" w:rsidRDefault="00E66700"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0.022</w:t>
            </w:r>
          </w:p>
        </w:tc>
        <w:tc>
          <w:tcPr>
            <w:tcW w:w="1203" w:type="dxa"/>
            <w:tcBorders>
              <w:top w:val="nil"/>
              <w:left w:val="nil"/>
              <w:bottom w:val="nil"/>
              <w:right w:val="nil"/>
            </w:tcBorders>
            <w:vAlign w:val="center"/>
          </w:tcPr>
          <w:p w14:paraId="10832FB2" w14:textId="7C62EF27" w:rsidR="001B3BFE" w:rsidRPr="00CE6426" w:rsidRDefault="00E66700"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0.021</w:t>
            </w:r>
          </w:p>
        </w:tc>
      </w:tr>
      <w:tr w:rsidR="001F7EF8" w:rsidRPr="00CE6426" w14:paraId="2C69EA30" w14:textId="77777777" w:rsidTr="002D1EA4">
        <w:trPr>
          <w:trHeight w:val="288"/>
        </w:trPr>
        <w:tc>
          <w:tcPr>
            <w:tcW w:w="1030" w:type="dxa"/>
            <w:tcBorders>
              <w:top w:val="nil"/>
              <w:left w:val="nil"/>
              <w:bottom w:val="nil"/>
              <w:right w:val="nil"/>
            </w:tcBorders>
            <w:vAlign w:val="center"/>
          </w:tcPr>
          <w:p w14:paraId="309851AB" w14:textId="64F886F0" w:rsidR="001B3BFE" w:rsidRPr="00CE6426" w:rsidRDefault="00147CA7"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R</w:t>
            </w:r>
          </w:p>
        </w:tc>
        <w:tc>
          <w:tcPr>
            <w:tcW w:w="222" w:type="dxa"/>
            <w:tcBorders>
              <w:top w:val="nil"/>
              <w:left w:val="nil"/>
              <w:bottom w:val="nil"/>
              <w:right w:val="nil"/>
            </w:tcBorders>
            <w:vAlign w:val="center"/>
          </w:tcPr>
          <w:p w14:paraId="5E81D4FA" w14:textId="77777777" w:rsidR="001B3BFE" w:rsidRPr="00CE6426" w:rsidRDefault="001B3BFE" w:rsidP="00DC2F36">
            <w:pPr>
              <w:jc w:val="both"/>
              <w:rPr>
                <w:rFonts w:ascii="Times New Roman" w:hAnsi="Times New Roman" w:cs="Times New Roman"/>
                <w:noProof/>
                <w:sz w:val="24"/>
                <w:szCs w:val="24"/>
              </w:rPr>
            </w:pPr>
          </w:p>
        </w:tc>
        <w:tc>
          <w:tcPr>
            <w:tcW w:w="920" w:type="dxa"/>
            <w:tcBorders>
              <w:top w:val="nil"/>
              <w:left w:val="nil"/>
              <w:bottom w:val="nil"/>
              <w:right w:val="nil"/>
            </w:tcBorders>
            <w:vAlign w:val="center"/>
          </w:tcPr>
          <w:p w14:paraId="35D45C14" w14:textId="5F745733" w:rsidR="001B3BFE" w:rsidRPr="00CE6426" w:rsidRDefault="00147CA7"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0.96</w:t>
            </w:r>
          </w:p>
        </w:tc>
        <w:tc>
          <w:tcPr>
            <w:tcW w:w="1034" w:type="dxa"/>
            <w:tcBorders>
              <w:top w:val="nil"/>
              <w:left w:val="nil"/>
              <w:bottom w:val="nil"/>
              <w:right w:val="nil"/>
            </w:tcBorders>
            <w:vAlign w:val="center"/>
          </w:tcPr>
          <w:p w14:paraId="2EDD3C44" w14:textId="6831329C" w:rsidR="001B3BFE" w:rsidRPr="00CE6426" w:rsidRDefault="00D124B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0.95</w:t>
            </w:r>
          </w:p>
        </w:tc>
        <w:tc>
          <w:tcPr>
            <w:tcW w:w="1265" w:type="dxa"/>
            <w:tcBorders>
              <w:top w:val="nil"/>
              <w:left w:val="nil"/>
              <w:bottom w:val="nil"/>
              <w:right w:val="nil"/>
            </w:tcBorders>
            <w:vAlign w:val="center"/>
          </w:tcPr>
          <w:p w14:paraId="785DBDBD" w14:textId="065F47C4" w:rsidR="001B3BFE" w:rsidRPr="00CE6426" w:rsidRDefault="00D124B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0.92</w:t>
            </w:r>
          </w:p>
        </w:tc>
        <w:tc>
          <w:tcPr>
            <w:tcW w:w="222" w:type="dxa"/>
            <w:tcBorders>
              <w:top w:val="nil"/>
              <w:left w:val="nil"/>
              <w:bottom w:val="nil"/>
              <w:right w:val="nil"/>
            </w:tcBorders>
            <w:vAlign w:val="center"/>
          </w:tcPr>
          <w:p w14:paraId="3F44EEFA"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nil"/>
              <w:left w:val="nil"/>
              <w:bottom w:val="nil"/>
              <w:right w:val="nil"/>
            </w:tcBorders>
            <w:vAlign w:val="center"/>
          </w:tcPr>
          <w:p w14:paraId="5290B546" w14:textId="76F13FBB" w:rsidR="001B3BFE" w:rsidRPr="00CE6426" w:rsidRDefault="00535D96"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0.98</w:t>
            </w:r>
          </w:p>
        </w:tc>
        <w:tc>
          <w:tcPr>
            <w:tcW w:w="1116" w:type="dxa"/>
            <w:tcBorders>
              <w:top w:val="nil"/>
              <w:left w:val="nil"/>
              <w:bottom w:val="nil"/>
              <w:right w:val="nil"/>
            </w:tcBorders>
            <w:vAlign w:val="center"/>
          </w:tcPr>
          <w:p w14:paraId="14873113" w14:textId="35DC70F4" w:rsidR="001B3BFE" w:rsidRPr="00CE6426" w:rsidRDefault="00535D96"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0.96</w:t>
            </w:r>
          </w:p>
        </w:tc>
        <w:tc>
          <w:tcPr>
            <w:tcW w:w="1203" w:type="dxa"/>
            <w:tcBorders>
              <w:top w:val="nil"/>
              <w:left w:val="nil"/>
              <w:bottom w:val="nil"/>
              <w:right w:val="nil"/>
            </w:tcBorders>
            <w:vAlign w:val="center"/>
          </w:tcPr>
          <w:p w14:paraId="217255EF" w14:textId="4700017F" w:rsidR="001B3BFE" w:rsidRPr="00CE6426" w:rsidRDefault="00535D96"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0.97</w:t>
            </w:r>
          </w:p>
        </w:tc>
        <w:tc>
          <w:tcPr>
            <w:tcW w:w="222" w:type="dxa"/>
            <w:tcBorders>
              <w:top w:val="nil"/>
              <w:left w:val="nil"/>
              <w:bottom w:val="nil"/>
              <w:right w:val="nil"/>
            </w:tcBorders>
            <w:vAlign w:val="center"/>
          </w:tcPr>
          <w:p w14:paraId="3A5775DC"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nil"/>
              <w:left w:val="nil"/>
              <w:bottom w:val="nil"/>
              <w:right w:val="nil"/>
            </w:tcBorders>
            <w:vAlign w:val="center"/>
          </w:tcPr>
          <w:p w14:paraId="48515010" w14:textId="605CF29A" w:rsidR="001B3BFE" w:rsidRPr="00CE6426" w:rsidRDefault="009D0575"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0.97</w:t>
            </w:r>
          </w:p>
        </w:tc>
        <w:tc>
          <w:tcPr>
            <w:tcW w:w="1116" w:type="dxa"/>
            <w:tcBorders>
              <w:top w:val="nil"/>
              <w:left w:val="nil"/>
              <w:bottom w:val="nil"/>
              <w:right w:val="nil"/>
            </w:tcBorders>
            <w:vAlign w:val="center"/>
          </w:tcPr>
          <w:p w14:paraId="7279592A" w14:textId="1CFF71A0" w:rsidR="001B3BFE" w:rsidRPr="00CE6426" w:rsidRDefault="009D0575"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0.94</w:t>
            </w:r>
          </w:p>
        </w:tc>
        <w:tc>
          <w:tcPr>
            <w:tcW w:w="1203" w:type="dxa"/>
            <w:tcBorders>
              <w:top w:val="nil"/>
              <w:left w:val="nil"/>
              <w:bottom w:val="nil"/>
              <w:right w:val="nil"/>
            </w:tcBorders>
            <w:vAlign w:val="center"/>
          </w:tcPr>
          <w:p w14:paraId="345E9AEB" w14:textId="2B8C8C34" w:rsidR="001B3BFE" w:rsidRPr="00CE6426" w:rsidRDefault="009D0575"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0.93</w:t>
            </w:r>
          </w:p>
        </w:tc>
      </w:tr>
      <w:tr w:rsidR="001F7EF8" w:rsidRPr="00CE6426" w14:paraId="05855676" w14:textId="77777777" w:rsidTr="002D1EA4">
        <w:trPr>
          <w:trHeight w:val="467"/>
        </w:trPr>
        <w:tc>
          <w:tcPr>
            <w:tcW w:w="1030" w:type="dxa"/>
            <w:tcBorders>
              <w:top w:val="nil"/>
              <w:left w:val="nil"/>
              <w:right w:val="nil"/>
            </w:tcBorders>
            <w:vAlign w:val="center"/>
          </w:tcPr>
          <w:p w14:paraId="7649EB7B" w14:textId="66063B53" w:rsidR="001B3BFE" w:rsidRPr="00CE6426" w:rsidRDefault="00147CA7"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ρ</w:t>
            </w:r>
          </w:p>
        </w:tc>
        <w:tc>
          <w:tcPr>
            <w:tcW w:w="222" w:type="dxa"/>
            <w:tcBorders>
              <w:top w:val="nil"/>
              <w:left w:val="nil"/>
              <w:bottom w:val="nil"/>
              <w:right w:val="nil"/>
            </w:tcBorders>
            <w:vAlign w:val="center"/>
          </w:tcPr>
          <w:p w14:paraId="0CDBC8CB" w14:textId="77777777" w:rsidR="001B3BFE" w:rsidRPr="00CE6426" w:rsidRDefault="001B3BFE" w:rsidP="00DC2F36">
            <w:pPr>
              <w:jc w:val="both"/>
              <w:rPr>
                <w:rFonts w:ascii="Times New Roman" w:hAnsi="Times New Roman" w:cs="Times New Roman"/>
                <w:noProof/>
                <w:sz w:val="24"/>
                <w:szCs w:val="24"/>
              </w:rPr>
            </w:pPr>
          </w:p>
        </w:tc>
        <w:tc>
          <w:tcPr>
            <w:tcW w:w="920" w:type="dxa"/>
            <w:tcBorders>
              <w:top w:val="nil"/>
              <w:left w:val="nil"/>
              <w:bottom w:val="single" w:sz="4" w:space="0" w:color="auto"/>
              <w:right w:val="nil"/>
            </w:tcBorders>
            <w:vAlign w:val="center"/>
          </w:tcPr>
          <w:p w14:paraId="66B2D801" w14:textId="6941DCBF" w:rsidR="001B3BFE" w:rsidRPr="00CE6426" w:rsidRDefault="00AC286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0.019</w:t>
            </w:r>
          </w:p>
        </w:tc>
        <w:tc>
          <w:tcPr>
            <w:tcW w:w="1034" w:type="dxa"/>
            <w:tcBorders>
              <w:top w:val="nil"/>
              <w:left w:val="nil"/>
              <w:bottom w:val="single" w:sz="4" w:space="0" w:color="auto"/>
              <w:right w:val="nil"/>
            </w:tcBorders>
            <w:vAlign w:val="center"/>
          </w:tcPr>
          <w:p w14:paraId="76158A68" w14:textId="5EB4C156" w:rsidR="001B3BFE" w:rsidRPr="00CE6426" w:rsidRDefault="00AC286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0.019</w:t>
            </w:r>
          </w:p>
        </w:tc>
        <w:tc>
          <w:tcPr>
            <w:tcW w:w="1265" w:type="dxa"/>
            <w:tcBorders>
              <w:top w:val="nil"/>
              <w:left w:val="nil"/>
              <w:bottom w:val="single" w:sz="4" w:space="0" w:color="auto"/>
              <w:right w:val="nil"/>
            </w:tcBorders>
            <w:vAlign w:val="center"/>
          </w:tcPr>
          <w:p w14:paraId="336BB523" w14:textId="62989BB7" w:rsidR="001B3BFE" w:rsidRPr="00CE6426" w:rsidRDefault="00AC286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0.02</w:t>
            </w:r>
          </w:p>
        </w:tc>
        <w:tc>
          <w:tcPr>
            <w:tcW w:w="222" w:type="dxa"/>
            <w:tcBorders>
              <w:top w:val="nil"/>
              <w:left w:val="nil"/>
              <w:bottom w:val="nil"/>
              <w:right w:val="nil"/>
            </w:tcBorders>
            <w:vAlign w:val="center"/>
          </w:tcPr>
          <w:p w14:paraId="4610D535"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nil"/>
              <w:left w:val="nil"/>
              <w:bottom w:val="single" w:sz="4" w:space="0" w:color="auto"/>
              <w:right w:val="nil"/>
            </w:tcBorders>
            <w:vAlign w:val="center"/>
          </w:tcPr>
          <w:p w14:paraId="0ED035C3" w14:textId="599D1418" w:rsidR="001B3BFE" w:rsidRPr="00CE6426" w:rsidRDefault="00AC286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0.016</w:t>
            </w:r>
          </w:p>
        </w:tc>
        <w:tc>
          <w:tcPr>
            <w:tcW w:w="1116" w:type="dxa"/>
            <w:tcBorders>
              <w:top w:val="nil"/>
              <w:left w:val="nil"/>
              <w:bottom w:val="single" w:sz="4" w:space="0" w:color="auto"/>
              <w:right w:val="nil"/>
            </w:tcBorders>
            <w:vAlign w:val="center"/>
          </w:tcPr>
          <w:p w14:paraId="64AB35B5" w14:textId="59628422" w:rsidR="001B3BFE" w:rsidRPr="00CE6426" w:rsidRDefault="00AC286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0.017</w:t>
            </w:r>
          </w:p>
        </w:tc>
        <w:tc>
          <w:tcPr>
            <w:tcW w:w="1203" w:type="dxa"/>
            <w:tcBorders>
              <w:top w:val="nil"/>
              <w:left w:val="nil"/>
              <w:bottom w:val="single" w:sz="4" w:space="0" w:color="auto"/>
              <w:right w:val="nil"/>
            </w:tcBorders>
            <w:vAlign w:val="center"/>
          </w:tcPr>
          <w:p w14:paraId="17383F9E" w14:textId="2175D60A" w:rsidR="001B3BFE" w:rsidRPr="00CE6426" w:rsidRDefault="00AC286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0.010</w:t>
            </w:r>
          </w:p>
        </w:tc>
        <w:tc>
          <w:tcPr>
            <w:tcW w:w="222" w:type="dxa"/>
            <w:tcBorders>
              <w:top w:val="nil"/>
              <w:left w:val="nil"/>
              <w:bottom w:val="nil"/>
              <w:right w:val="nil"/>
            </w:tcBorders>
            <w:vAlign w:val="center"/>
          </w:tcPr>
          <w:p w14:paraId="63ED4239" w14:textId="77777777" w:rsidR="001B3BFE" w:rsidRPr="00CE6426" w:rsidRDefault="001B3BFE" w:rsidP="00DC2F36">
            <w:pPr>
              <w:jc w:val="both"/>
              <w:rPr>
                <w:rFonts w:ascii="Times New Roman" w:hAnsi="Times New Roman" w:cs="Times New Roman"/>
                <w:noProof/>
                <w:sz w:val="24"/>
                <w:szCs w:val="24"/>
              </w:rPr>
            </w:pPr>
          </w:p>
        </w:tc>
        <w:tc>
          <w:tcPr>
            <w:tcW w:w="1116" w:type="dxa"/>
            <w:tcBorders>
              <w:top w:val="nil"/>
              <w:left w:val="nil"/>
              <w:bottom w:val="single" w:sz="4" w:space="0" w:color="auto"/>
              <w:right w:val="nil"/>
            </w:tcBorders>
            <w:vAlign w:val="center"/>
          </w:tcPr>
          <w:p w14:paraId="20127CE5" w14:textId="20CB8A8B" w:rsidR="001B3BFE" w:rsidRPr="00CE6426" w:rsidRDefault="00AC286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0.014</w:t>
            </w:r>
          </w:p>
        </w:tc>
        <w:tc>
          <w:tcPr>
            <w:tcW w:w="1116" w:type="dxa"/>
            <w:tcBorders>
              <w:top w:val="nil"/>
              <w:left w:val="nil"/>
              <w:bottom w:val="single" w:sz="4" w:space="0" w:color="auto"/>
              <w:right w:val="nil"/>
            </w:tcBorders>
            <w:vAlign w:val="center"/>
          </w:tcPr>
          <w:p w14:paraId="004E1E29" w14:textId="01564F23" w:rsidR="001B3BFE" w:rsidRPr="00CE6426" w:rsidRDefault="00AC286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0.011</w:t>
            </w:r>
          </w:p>
        </w:tc>
        <w:tc>
          <w:tcPr>
            <w:tcW w:w="1203" w:type="dxa"/>
            <w:tcBorders>
              <w:top w:val="nil"/>
              <w:left w:val="nil"/>
              <w:bottom w:val="single" w:sz="4" w:space="0" w:color="auto"/>
              <w:right w:val="nil"/>
            </w:tcBorders>
            <w:vAlign w:val="center"/>
          </w:tcPr>
          <w:p w14:paraId="4FE7AA83" w14:textId="34B31659" w:rsidR="001B3BFE" w:rsidRPr="00CE6426" w:rsidRDefault="00AC286D"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0.010</w:t>
            </w:r>
          </w:p>
        </w:tc>
      </w:tr>
      <w:tr w:rsidR="001F7EF8" w:rsidRPr="00CE6426" w14:paraId="458360BC" w14:textId="77777777" w:rsidTr="006A60A5">
        <w:trPr>
          <w:trHeight w:val="350"/>
        </w:trPr>
        <w:tc>
          <w:tcPr>
            <w:tcW w:w="1030" w:type="dxa"/>
            <w:tcBorders>
              <w:left w:val="nil"/>
              <w:bottom w:val="single" w:sz="4" w:space="0" w:color="auto"/>
              <w:right w:val="nil"/>
            </w:tcBorders>
            <w:vAlign w:val="center"/>
          </w:tcPr>
          <w:p w14:paraId="1C4517F9" w14:textId="22A2E0F1" w:rsidR="000A463E" w:rsidRPr="00CE6426" w:rsidRDefault="000A463E" w:rsidP="00DC2F36">
            <w:pPr>
              <w:jc w:val="both"/>
              <w:rPr>
                <w:rFonts w:ascii="Times New Roman" w:hAnsi="Times New Roman" w:cs="Times New Roman"/>
                <w:noProof/>
                <w:sz w:val="24"/>
                <w:szCs w:val="24"/>
              </w:rPr>
            </w:pPr>
            <w:r w:rsidRPr="00CE6426">
              <w:rPr>
                <w:rFonts w:ascii="Times New Roman" w:hAnsi="Times New Roman" w:cs="Times New Roman"/>
                <w:noProof/>
                <w:sz w:val="24"/>
                <w:szCs w:val="24"/>
              </w:rPr>
              <w:t>OBF</w:t>
            </w:r>
          </w:p>
        </w:tc>
        <w:tc>
          <w:tcPr>
            <w:tcW w:w="222" w:type="dxa"/>
            <w:tcBorders>
              <w:top w:val="nil"/>
              <w:left w:val="nil"/>
              <w:bottom w:val="single" w:sz="4" w:space="0" w:color="auto"/>
              <w:right w:val="nil"/>
            </w:tcBorders>
            <w:vAlign w:val="center"/>
          </w:tcPr>
          <w:p w14:paraId="21B55ABD" w14:textId="77777777" w:rsidR="000A463E" w:rsidRPr="00CE6426" w:rsidRDefault="000A463E" w:rsidP="00DC2F36">
            <w:pPr>
              <w:jc w:val="both"/>
              <w:rPr>
                <w:rFonts w:ascii="Times New Roman" w:hAnsi="Times New Roman" w:cs="Times New Roman"/>
                <w:noProof/>
                <w:sz w:val="24"/>
                <w:szCs w:val="24"/>
              </w:rPr>
            </w:pPr>
          </w:p>
        </w:tc>
        <w:tc>
          <w:tcPr>
            <w:tcW w:w="3219" w:type="dxa"/>
            <w:gridSpan w:val="3"/>
            <w:tcBorders>
              <w:top w:val="single" w:sz="4" w:space="0" w:color="auto"/>
              <w:left w:val="nil"/>
              <w:bottom w:val="single" w:sz="4" w:space="0" w:color="auto"/>
              <w:right w:val="nil"/>
            </w:tcBorders>
            <w:vAlign w:val="center"/>
          </w:tcPr>
          <w:p w14:paraId="6B2E42E9" w14:textId="6F1EE27D" w:rsidR="000A463E" w:rsidRPr="00CE6426" w:rsidRDefault="007A2715" w:rsidP="00626406">
            <w:pPr>
              <w:jc w:val="center"/>
              <w:rPr>
                <w:rFonts w:ascii="Times New Roman" w:hAnsi="Times New Roman" w:cs="Times New Roman"/>
                <w:noProof/>
                <w:sz w:val="24"/>
                <w:szCs w:val="24"/>
              </w:rPr>
            </w:pPr>
            <w:r w:rsidRPr="00CE6426">
              <w:rPr>
                <w:rFonts w:ascii="Times New Roman" w:hAnsi="Times New Roman" w:cs="Times New Roman"/>
                <w:noProof/>
                <w:sz w:val="24"/>
                <w:szCs w:val="24"/>
              </w:rPr>
              <w:t>4.08</w:t>
            </w:r>
          </w:p>
        </w:tc>
        <w:tc>
          <w:tcPr>
            <w:tcW w:w="222" w:type="dxa"/>
            <w:tcBorders>
              <w:top w:val="nil"/>
              <w:left w:val="nil"/>
              <w:bottom w:val="single" w:sz="4" w:space="0" w:color="auto"/>
              <w:right w:val="nil"/>
            </w:tcBorders>
            <w:vAlign w:val="center"/>
          </w:tcPr>
          <w:p w14:paraId="68C9DC27" w14:textId="77777777" w:rsidR="000A463E" w:rsidRPr="00CE6426" w:rsidRDefault="000A463E" w:rsidP="00626406">
            <w:pPr>
              <w:jc w:val="center"/>
              <w:rPr>
                <w:rFonts w:ascii="Times New Roman" w:hAnsi="Times New Roman" w:cs="Times New Roman"/>
                <w:noProof/>
                <w:sz w:val="24"/>
                <w:szCs w:val="24"/>
              </w:rPr>
            </w:pPr>
          </w:p>
        </w:tc>
        <w:tc>
          <w:tcPr>
            <w:tcW w:w="3435" w:type="dxa"/>
            <w:gridSpan w:val="3"/>
            <w:tcBorders>
              <w:top w:val="single" w:sz="4" w:space="0" w:color="auto"/>
              <w:left w:val="nil"/>
              <w:bottom w:val="single" w:sz="4" w:space="0" w:color="auto"/>
              <w:right w:val="nil"/>
            </w:tcBorders>
            <w:vAlign w:val="center"/>
          </w:tcPr>
          <w:p w14:paraId="57754E35" w14:textId="1374054C" w:rsidR="000A463E" w:rsidRPr="00CE6426" w:rsidRDefault="007A2715" w:rsidP="00626406">
            <w:pPr>
              <w:jc w:val="center"/>
              <w:rPr>
                <w:rFonts w:ascii="Times New Roman" w:hAnsi="Times New Roman" w:cs="Times New Roman"/>
                <w:noProof/>
                <w:sz w:val="24"/>
                <w:szCs w:val="24"/>
              </w:rPr>
            </w:pPr>
            <w:r w:rsidRPr="00CE6426">
              <w:rPr>
                <w:rFonts w:ascii="Times New Roman" w:hAnsi="Times New Roman" w:cs="Times New Roman"/>
                <w:noProof/>
                <w:sz w:val="24"/>
                <w:szCs w:val="24"/>
              </w:rPr>
              <w:t>22188.55</w:t>
            </w:r>
          </w:p>
        </w:tc>
        <w:tc>
          <w:tcPr>
            <w:tcW w:w="222" w:type="dxa"/>
            <w:tcBorders>
              <w:top w:val="nil"/>
              <w:left w:val="nil"/>
              <w:bottom w:val="single" w:sz="4" w:space="0" w:color="auto"/>
              <w:right w:val="nil"/>
            </w:tcBorders>
            <w:vAlign w:val="center"/>
          </w:tcPr>
          <w:p w14:paraId="4A462C42" w14:textId="77777777" w:rsidR="000A463E" w:rsidRPr="00CE6426" w:rsidRDefault="000A463E" w:rsidP="00626406">
            <w:pPr>
              <w:jc w:val="center"/>
              <w:rPr>
                <w:rFonts w:ascii="Times New Roman" w:hAnsi="Times New Roman" w:cs="Times New Roman"/>
                <w:noProof/>
                <w:sz w:val="24"/>
                <w:szCs w:val="24"/>
              </w:rPr>
            </w:pPr>
          </w:p>
        </w:tc>
        <w:tc>
          <w:tcPr>
            <w:tcW w:w="3435" w:type="dxa"/>
            <w:gridSpan w:val="3"/>
            <w:tcBorders>
              <w:top w:val="single" w:sz="4" w:space="0" w:color="auto"/>
              <w:left w:val="nil"/>
              <w:bottom w:val="single" w:sz="4" w:space="0" w:color="auto"/>
              <w:right w:val="nil"/>
            </w:tcBorders>
            <w:vAlign w:val="center"/>
          </w:tcPr>
          <w:p w14:paraId="65994F48" w14:textId="595BE0CD" w:rsidR="000A463E" w:rsidRPr="00CE6426" w:rsidRDefault="007A2715" w:rsidP="00626406">
            <w:pPr>
              <w:jc w:val="center"/>
              <w:rPr>
                <w:rFonts w:ascii="Times New Roman" w:hAnsi="Times New Roman" w:cs="Times New Roman"/>
                <w:noProof/>
                <w:sz w:val="24"/>
                <w:szCs w:val="24"/>
              </w:rPr>
            </w:pPr>
            <w:r w:rsidRPr="00CE6426">
              <w:rPr>
                <w:rFonts w:ascii="Times New Roman" w:hAnsi="Times New Roman" w:cs="Times New Roman"/>
                <w:noProof/>
                <w:sz w:val="24"/>
                <w:szCs w:val="24"/>
              </w:rPr>
              <w:t>22679.26</w:t>
            </w:r>
          </w:p>
        </w:tc>
      </w:tr>
    </w:tbl>
    <w:p w14:paraId="5382B1DE" w14:textId="36B3A128" w:rsidR="009B071A" w:rsidRPr="00CE6426" w:rsidRDefault="009B071A" w:rsidP="00DC2F36">
      <w:pPr>
        <w:ind w:left="-270"/>
        <w:jc w:val="both"/>
        <w:rPr>
          <w:rFonts w:ascii="Times New Roman" w:hAnsi="Times New Roman" w:cs="Times New Roman"/>
          <w:noProof/>
          <w:sz w:val="24"/>
          <w:szCs w:val="24"/>
        </w:rPr>
      </w:pPr>
    </w:p>
    <w:p w14:paraId="4983C9B8" w14:textId="278AF9EF" w:rsidR="00D52C71" w:rsidRPr="00CE6426" w:rsidRDefault="00D52C71" w:rsidP="00DC2F36">
      <w:pPr>
        <w:jc w:val="both"/>
        <w:rPr>
          <w:rFonts w:ascii="Times New Roman" w:hAnsi="Times New Roman" w:cs="Times New Roman"/>
          <w:sz w:val="24"/>
          <w:szCs w:val="24"/>
          <w:shd w:val="clear" w:color="auto" w:fill="FFFFFF"/>
        </w:rPr>
      </w:pPr>
      <w:r w:rsidRPr="00CE6426">
        <w:rPr>
          <w:rFonts w:ascii="Times New Roman" w:hAnsi="Times New Roman" w:cs="Times New Roman"/>
          <w:sz w:val="24"/>
          <w:szCs w:val="24"/>
          <w:shd w:val="clear" w:color="auto" w:fill="FFFFFF"/>
        </w:rPr>
        <w:t xml:space="preserve">The entire dataset of actual and predicted </w:t>
      </w:r>
      <w:r w:rsidR="00142194" w:rsidRPr="00CE6426">
        <w:rPr>
          <w:rFonts w:ascii="Times New Roman" w:hAnsi="Times New Roman" w:cs="Times New Roman"/>
          <w:sz w:val="24"/>
          <w:szCs w:val="24"/>
          <w:shd w:val="clear" w:color="auto" w:fill="FFFFFF"/>
        </w:rPr>
        <w:t>results</w:t>
      </w:r>
      <w:r w:rsidR="0010490D" w:rsidRPr="00CE6426">
        <w:rPr>
          <w:rFonts w:ascii="Times New Roman" w:hAnsi="Times New Roman" w:cs="Times New Roman"/>
          <w:sz w:val="24"/>
          <w:szCs w:val="24"/>
          <w:shd w:val="clear" w:color="auto" w:fill="FFFFFF"/>
        </w:rPr>
        <w:t xml:space="preserve"> along with absolute errors</w:t>
      </w:r>
      <w:r w:rsidRPr="00CE6426">
        <w:rPr>
          <w:rFonts w:ascii="Times New Roman" w:hAnsi="Times New Roman" w:cs="Times New Roman"/>
          <w:sz w:val="24"/>
          <w:szCs w:val="24"/>
          <w:shd w:val="clear" w:color="auto" w:fill="FFFFFF"/>
        </w:rPr>
        <w:t xml:space="preserve"> </w:t>
      </w:r>
      <w:r w:rsidR="002720C8" w:rsidRPr="00CE6426">
        <w:rPr>
          <w:rFonts w:ascii="Times New Roman" w:hAnsi="Times New Roman" w:cs="Times New Roman"/>
          <w:sz w:val="24"/>
          <w:szCs w:val="24"/>
          <w:shd w:val="clear" w:color="auto" w:fill="FFFFFF"/>
        </w:rPr>
        <w:t>is</w:t>
      </w:r>
      <w:r w:rsidRPr="00CE6426">
        <w:rPr>
          <w:rFonts w:ascii="Times New Roman" w:hAnsi="Times New Roman" w:cs="Times New Roman"/>
          <w:sz w:val="24"/>
          <w:szCs w:val="24"/>
          <w:shd w:val="clear" w:color="auto" w:fill="FFFFFF"/>
        </w:rPr>
        <w:t xml:space="preserve"> </w:t>
      </w:r>
      <w:r w:rsidR="00142194" w:rsidRPr="00CE6426">
        <w:rPr>
          <w:rFonts w:ascii="Times New Roman" w:hAnsi="Times New Roman" w:cs="Times New Roman"/>
          <w:sz w:val="24"/>
          <w:szCs w:val="24"/>
          <w:shd w:val="clear" w:color="auto" w:fill="FFFFFF"/>
        </w:rPr>
        <w:t>plot</w:t>
      </w:r>
      <w:r w:rsidR="00E66B40" w:rsidRPr="00CE6426">
        <w:rPr>
          <w:rFonts w:ascii="Times New Roman" w:hAnsi="Times New Roman" w:cs="Times New Roman"/>
          <w:sz w:val="24"/>
          <w:szCs w:val="24"/>
          <w:shd w:val="clear" w:color="auto" w:fill="FFFFFF"/>
        </w:rPr>
        <w:t>t</w:t>
      </w:r>
      <w:r w:rsidR="00142194" w:rsidRPr="00CE6426">
        <w:rPr>
          <w:rFonts w:ascii="Times New Roman" w:hAnsi="Times New Roman" w:cs="Times New Roman"/>
          <w:sz w:val="24"/>
          <w:szCs w:val="24"/>
          <w:shd w:val="clear" w:color="auto" w:fill="FFFFFF"/>
        </w:rPr>
        <w:t>ed</w:t>
      </w:r>
      <w:r w:rsidRPr="00CE6426">
        <w:rPr>
          <w:rFonts w:ascii="Times New Roman" w:hAnsi="Times New Roman" w:cs="Times New Roman"/>
          <w:sz w:val="24"/>
          <w:szCs w:val="24"/>
          <w:shd w:val="clear" w:color="auto" w:fill="FFFFFF"/>
        </w:rPr>
        <w:t xml:space="preserve"> in Fig</w:t>
      </w:r>
      <w:r w:rsidR="00753A09" w:rsidRPr="00CE6426">
        <w:rPr>
          <w:rFonts w:ascii="Times New Roman" w:hAnsi="Times New Roman" w:cs="Times New Roman"/>
          <w:sz w:val="24"/>
          <w:szCs w:val="24"/>
          <w:shd w:val="clear" w:color="auto" w:fill="FFFFFF"/>
        </w:rPr>
        <w:t>ure</w:t>
      </w:r>
      <w:r w:rsidRPr="00CE6426">
        <w:rPr>
          <w:rFonts w:ascii="Times New Roman" w:hAnsi="Times New Roman" w:cs="Times New Roman"/>
          <w:sz w:val="24"/>
          <w:szCs w:val="24"/>
          <w:shd w:val="clear" w:color="auto" w:fill="FFFFFF"/>
        </w:rPr>
        <w:t xml:space="preserve"> </w:t>
      </w:r>
      <w:r w:rsidR="002037B2" w:rsidRPr="00CE6426">
        <w:rPr>
          <w:rFonts w:ascii="Times New Roman" w:hAnsi="Times New Roman" w:cs="Times New Roman"/>
          <w:sz w:val="24"/>
          <w:szCs w:val="24"/>
          <w:shd w:val="clear" w:color="auto" w:fill="FFFFFF"/>
        </w:rPr>
        <w:t>(</w:t>
      </w:r>
      <w:r w:rsidRPr="00CE6426">
        <w:rPr>
          <w:rFonts w:ascii="Times New Roman" w:hAnsi="Times New Roman" w:cs="Times New Roman"/>
          <w:sz w:val="24"/>
          <w:szCs w:val="24"/>
          <w:shd w:val="clear" w:color="auto" w:fill="FFFFFF"/>
        </w:rPr>
        <w:t>7</w:t>
      </w:r>
      <w:r w:rsidR="002037B2" w:rsidRPr="00CE6426">
        <w:rPr>
          <w:rFonts w:ascii="Times New Roman" w:hAnsi="Times New Roman" w:cs="Times New Roman"/>
          <w:sz w:val="24"/>
          <w:szCs w:val="24"/>
          <w:shd w:val="clear" w:color="auto" w:fill="FFFFFF"/>
        </w:rPr>
        <w:t>)</w:t>
      </w:r>
      <w:r w:rsidRPr="00CE6426">
        <w:rPr>
          <w:rFonts w:ascii="Times New Roman" w:hAnsi="Times New Roman" w:cs="Times New Roman"/>
          <w:sz w:val="24"/>
          <w:szCs w:val="24"/>
          <w:shd w:val="clear" w:color="auto" w:fill="FFFFFF"/>
        </w:rPr>
        <w:t xml:space="preserve"> to explain the statistics of absolute errors. </w:t>
      </w:r>
      <w:r w:rsidR="00142194" w:rsidRPr="00D12A28">
        <w:rPr>
          <w:rFonts w:ascii="Times New Roman" w:hAnsi="Times New Roman" w:cs="Times New Roman"/>
          <w:sz w:val="24"/>
          <w:szCs w:val="24"/>
          <w:highlight w:val="yellow"/>
          <w:shd w:val="clear" w:color="auto" w:fill="FFFFFF"/>
        </w:rPr>
        <w:t>T</w:t>
      </w:r>
      <w:r w:rsidRPr="00D12A28">
        <w:rPr>
          <w:rFonts w:ascii="Times New Roman" w:hAnsi="Times New Roman" w:cs="Times New Roman"/>
          <w:sz w:val="24"/>
          <w:szCs w:val="24"/>
          <w:highlight w:val="yellow"/>
          <w:shd w:val="clear" w:color="auto" w:fill="FFFFFF"/>
        </w:rPr>
        <w:t xml:space="preserve">he </w:t>
      </w:r>
      <w:r w:rsidR="00142194" w:rsidRPr="00D12A28">
        <w:rPr>
          <w:rFonts w:ascii="Times New Roman" w:hAnsi="Times New Roman" w:cs="Times New Roman"/>
          <w:sz w:val="24"/>
          <w:szCs w:val="24"/>
          <w:highlight w:val="yellow"/>
          <w:shd w:val="clear" w:color="auto" w:fill="FFFFFF"/>
        </w:rPr>
        <w:t>average</w:t>
      </w:r>
      <w:r w:rsidRPr="00D12A28">
        <w:rPr>
          <w:rFonts w:ascii="Times New Roman" w:hAnsi="Times New Roman" w:cs="Times New Roman"/>
          <w:sz w:val="24"/>
          <w:szCs w:val="24"/>
          <w:highlight w:val="yellow"/>
          <w:shd w:val="clear" w:color="auto" w:fill="FFFFFF"/>
        </w:rPr>
        <w:t xml:space="preserve"> </w:t>
      </w:r>
      <w:r w:rsidR="00142194" w:rsidRPr="00D12A28">
        <w:rPr>
          <w:rFonts w:ascii="Times New Roman" w:hAnsi="Times New Roman" w:cs="Times New Roman"/>
          <w:sz w:val="24"/>
          <w:szCs w:val="24"/>
          <w:highlight w:val="yellow"/>
          <w:shd w:val="clear" w:color="auto" w:fill="FFFFFF"/>
        </w:rPr>
        <w:t>and maximum error</w:t>
      </w:r>
      <w:r w:rsidRPr="00CE6426">
        <w:rPr>
          <w:rFonts w:ascii="Times New Roman" w:hAnsi="Times New Roman" w:cs="Times New Roman"/>
          <w:sz w:val="24"/>
          <w:szCs w:val="24"/>
          <w:shd w:val="clear" w:color="auto" w:fill="FFFFFF"/>
        </w:rPr>
        <w:t xml:space="preserve"> in the </w:t>
      </w:r>
      <w:r w:rsidR="00142194" w:rsidRPr="00CE6426">
        <w:rPr>
          <w:rFonts w:ascii="Times New Roman" w:hAnsi="Times New Roman" w:cs="Times New Roman"/>
          <w:sz w:val="24"/>
          <w:szCs w:val="24"/>
          <w:shd w:val="clear" w:color="auto" w:fill="FFFFFF"/>
        </w:rPr>
        <w:t>experimental and forecasted</w:t>
      </w:r>
      <w:r w:rsidRPr="00CE6426">
        <w:rPr>
          <w:rFonts w:ascii="Times New Roman" w:hAnsi="Times New Roman" w:cs="Times New Roman"/>
          <w:sz w:val="24"/>
          <w:szCs w:val="24"/>
          <w:shd w:val="clear" w:color="auto" w:fill="FFFFFF"/>
        </w:rPr>
        <w:t xml:space="preserve"> values </w:t>
      </w:r>
      <w:r w:rsidR="00142194" w:rsidRPr="00CE6426">
        <w:rPr>
          <w:rFonts w:ascii="Times New Roman" w:hAnsi="Times New Roman" w:cs="Times New Roman"/>
          <w:sz w:val="24"/>
          <w:szCs w:val="24"/>
          <w:shd w:val="clear" w:color="auto" w:fill="FFFFFF"/>
        </w:rPr>
        <w:t xml:space="preserve">of </w:t>
      </w:r>
      <w:r w:rsidR="00142194" w:rsidRPr="00CE6426">
        <w:rPr>
          <w:rFonts w:ascii="Times New Roman" w:hAnsi="Times New Roman" w:cs="Times New Roman"/>
          <w:i/>
          <w:iCs/>
          <w:sz w:val="24"/>
          <w:szCs w:val="24"/>
          <w:shd w:val="clear" w:color="auto" w:fill="FFFFFF"/>
        </w:rPr>
        <w:t>MOR</w:t>
      </w:r>
      <w:r w:rsidR="00142194" w:rsidRPr="00CE6426">
        <w:rPr>
          <w:rFonts w:ascii="Times New Roman" w:hAnsi="Times New Roman" w:cs="Times New Roman"/>
          <w:sz w:val="24"/>
          <w:szCs w:val="24"/>
          <w:shd w:val="clear" w:color="auto" w:fill="FFFFFF"/>
        </w:rPr>
        <w:t xml:space="preserve"> </w:t>
      </w:r>
      <w:r w:rsidR="002720C8" w:rsidRPr="00CE6426">
        <w:rPr>
          <w:rFonts w:ascii="Times New Roman" w:hAnsi="Times New Roman" w:cs="Times New Roman"/>
          <w:sz w:val="24"/>
          <w:szCs w:val="24"/>
          <w:shd w:val="clear" w:color="auto" w:fill="FFFFFF"/>
        </w:rPr>
        <w:t>is</w:t>
      </w:r>
      <w:r w:rsidR="00142194" w:rsidRPr="00CE6426">
        <w:rPr>
          <w:rFonts w:ascii="Times New Roman" w:hAnsi="Times New Roman" w:cs="Times New Roman"/>
          <w:sz w:val="24"/>
          <w:szCs w:val="24"/>
          <w:shd w:val="clear" w:color="auto" w:fill="FFFFFF"/>
        </w:rPr>
        <w:t xml:space="preserve"> 23.03 psi and 87.15 psi</w:t>
      </w:r>
      <w:r w:rsidRPr="00CE6426">
        <w:rPr>
          <w:rFonts w:ascii="Times New Roman" w:hAnsi="Times New Roman" w:cs="Times New Roman"/>
          <w:sz w:val="24"/>
          <w:szCs w:val="24"/>
          <w:shd w:val="clear" w:color="auto" w:fill="FFFFFF"/>
        </w:rPr>
        <w:t>, respectively</w:t>
      </w:r>
      <w:r w:rsidR="00E66B40" w:rsidRPr="00CE6426">
        <w:rPr>
          <w:rFonts w:ascii="Times New Roman" w:hAnsi="Times New Roman" w:cs="Times New Roman"/>
          <w:sz w:val="24"/>
          <w:szCs w:val="24"/>
          <w:shd w:val="clear" w:color="auto" w:fill="FFFFFF"/>
        </w:rPr>
        <w:t xml:space="preserve">. The values of </w:t>
      </w:r>
      <w:r w:rsidR="00E66B40" w:rsidRPr="00D12A28">
        <w:rPr>
          <w:rFonts w:ascii="Times New Roman" w:hAnsi="Times New Roman" w:cs="Times New Roman"/>
          <w:sz w:val="24"/>
          <w:szCs w:val="24"/>
          <w:highlight w:val="yellow"/>
          <w:shd w:val="clear" w:color="auto" w:fill="FFFFFF"/>
        </w:rPr>
        <w:t>average and maximum errors are</w:t>
      </w:r>
      <w:r w:rsidR="00E66B40" w:rsidRPr="00CE6426">
        <w:rPr>
          <w:rFonts w:ascii="Times New Roman" w:hAnsi="Times New Roman" w:cs="Times New Roman"/>
          <w:sz w:val="24"/>
          <w:szCs w:val="24"/>
          <w:shd w:val="clear" w:color="auto" w:fill="FFFFFF"/>
        </w:rPr>
        <w:t xml:space="preserve"> 99995 psi</w:t>
      </w:r>
      <w:r w:rsidR="00E46A85" w:rsidRPr="00CE6426">
        <w:rPr>
          <w:rFonts w:ascii="Times New Roman" w:hAnsi="Times New Roman" w:cs="Times New Roman"/>
          <w:sz w:val="24"/>
          <w:szCs w:val="24"/>
          <w:shd w:val="clear" w:color="auto" w:fill="FFFFFF"/>
        </w:rPr>
        <w:t xml:space="preserve"> 484157 psi</w:t>
      </w:r>
      <w:r w:rsidR="00E66B40" w:rsidRPr="00CE6426">
        <w:rPr>
          <w:rFonts w:ascii="Times New Roman" w:hAnsi="Times New Roman" w:cs="Times New Roman"/>
          <w:sz w:val="24"/>
          <w:szCs w:val="24"/>
          <w:shd w:val="clear" w:color="auto" w:fill="FFFFFF"/>
        </w:rPr>
        <w:t xml:space="preserve"> for </w:t>
      </w:r>
      <w:r w:rsidR="00E66B40" w:rsidRPr="00CE6426">
        <w:rPr>
          <w:rFonts w:ascii="Times New Roman" w:hAnsi="Times New Roman" w:cs="Times New Roman"/>
          <w:i/>
          <w:iCs/>
          <w:sz w:val="24"/>
          <w:szCs w:val="24"/>
          <w:shd w:val="clear" w:color="auto" w:fill="FFFFFF"/>
        </w:rPr>
        <w:t>E</w:t>
      </w:r>
      <w:r w:rsidR="00E66B40" w:rsidRPr="00CE6426">
        <w:rPr>
          <w:rFonts w:ascii="Times New Roman" w:hAnsi="Times New Roman" w:cs="Times New Roman"/>
          <w:sz w:val="24"/>
          <w:szCs w:val="24"/>
          <w:shd w:val="clear" w:color="auto" w:fill="FFFFFF"/>
        </w:rPr>
        <w:t xml:space="preserve">, and 109836 psi and 604224 psi for </w:t>
      </w:r>
      <w:r w:rsidR="00E66B40" w:rsidRPr="00CE6426">
        <w:rPr>
          <w:rFonts w:ascii="Times New Roman" w:hAnsi="Times New Roman" w:cs="Times New Roman"/>
          <w:i/>
          <w:iCs/>
          <w:sz w:val="24"/>
          <w:szCs w:val="24"/>
          <w:shd w:val="clear" w:color="auto" w:fill="FFFFFF"/>
        </w:rPr>
        <w:t>DM</w:t>
      </w:r>
      <w:r w:rsidR="00E66B40" w:rsidRPr="00CE6426">
        <w:rPr>
          <w:rFonts w:ascii="Times New Roman" w:hAnsi="Times New Roman" w:cs="Times New Roman"/>
          <w:sz w:val="24"/>
          <w:szCs w:val="24"/>
          <w:shd w:val="clear" w:color="auto" w:fill="FFFFFF"/>
        </w:rPr>
        <w:t>, respectively</w:t>
      </w:r>
      <w:r w:rsidRPr="00CE6426">
        <w:rPr>
          <w:rFonts w:ascii="Times New Roman" w:hAnsi="Times New Roman" w:cs="Times New Roman"/>
          <w:sz w:val="24"/>
          <w:szCs w:val="24"/>
          <w:shd w:val="clear" w:color="auto" w:fill="FFFFFF"/>
        </w:rPr>
        <w:t xml:space="preserve">. </w:t>
      </w:r>
      <w:r w:rsidR="00E46A85" w:rsidRPr="00CE6426">
        <w:rPr>
          <w:rFonts w:ascii="Times New Roman" w:hAnsi="Times New Roman" w:cs="Times New Roman"/>
          <w:sz w:val="24"/>
          <w:szCs w:val="24"/>
          <w:shd w:val="clear" w:color="auto" w:fill="FFFFFF"/>
        </w:rPr>
        <w:t>It is notable that, the</w:t>
      </w:r>
      <w:r w:rsidR="006A6F77" w:rsidRPr="00CE6426">
        <w:rPr>
          <w:rFonts w:ascii="Times New Roman" w:hAnsi="Times New Roman" w:cs="Times New Roman"/>
          <w:sz w:val="24"/>
          <w:szCs w:val="24"/>
          <w:shd w:val="clear" w:color="auto" w:fill="FFFFFF"/>
        </w:rPr>
        <w:t xml:space="preserve"> ratio of</w:t>
      </w:r>
      <w:r w:rsidR="00E46A85" w:rsidRPr="00CE6426">
        <w:rPr>
          <w:rFonts w:ascii="Times New Roman" w:hAnsi="Times New Roman" w:cs="Times New Roman"/>
          <w:sz w:val="24"/>
          <w:szCs w:val="24"/>
          <w:shd w:val="clear" w:color="auto" w:fill="FFFFFF"/>
        </w:rPr>
        <w:t xml:space="preserve"> average error to mean experimental value </w:t>
      </w:r>
      <w:r w:rsidR="002720C8" w:rsidRPr="00CE6426">
        <w:rPr>
          <w:rFonts w:ascii="Times New Roman" w:hAnsi="Times New Roman" w:cs="Times New Roman"/>
          <w:sz w:val="24"/>
          <w:szCs w:val="24"/>
          <w:shd w:val="clear" w:color="auto" w:fill="FFFFFF"/>
        </w:rPr>
        <w:t>is</w:t>
      </w:r>
      <w:r w:rsidR="006A6F77" w:rsidRPr="00CE6426">
        <w:rPr>
          <w:rFonts w:ascii="Times New Roman" w:hAnsi="Times New Roman" w:cs="Times New Roman"/>
          <w:sz w:val="24"/>
          <w:szCs w:val="24"/>
          <w:shd w:val="clear" w:color="auto" w:fill="FFFFFF"/>
        </w:rPr>
        <w:t xml:space="preserve"> only</w:t>
      </w:r>
      <w:r w:rsidR="00E46A85" w:rsidRPr="00CE6426">
        <w:rPr>
          <w:rFonts w:ascii="Times New Roman" w:hAnsi="Times New Roman" w:cs="Times New Roman"/>
          <w:sz w:val="24"/>
          <w:szCs w:val="24"/>
          <w:shd w:val="clear" w:color="auto" w:fill="FFFFFF"/>
        </w:rPr>
        <w:t xml:space="preserve"> 3.02%, </w:t>
      </w:r>
      <w:r w:rsidR="00840EB8" w:rsidRPr="00CE6426">
        <w:rPr>
          <w:rFonts w:ascii="Times New Roman" w:hAnsi="Times New Roman" w:cs="Times New Roman"/>
          <w:sz w:val="24"/>
          <w:szCs w:val="24"/>
          <w:shd w:val="clear" w:color="auto" w:fill="FFFFFF"/>
        </w:rPr>
        <w:t xml:space="preserve">2.34%, and 2.02% for </w:t>
      </w:r>
      <w:r w:rsidR="00840EB8" w:rsidRPr="00CE6426">
        <w:rPr>
          <w:rFonts w:ascii="Times New Roman" w:hAnsi="Times New Roman" w:cs="Times New Roman"/>
          <w:i/>
          <w:iCs/>
          <w:sz w:val="24"/>
          <w:szCs w:val="24"/>
          <w:shd w:val="clear" w:color="auto" w:fill="FFFFFF"/>
        </w:rPr>
        <w:t>MOR</w:t>
      </w:r>
      <w:r w:rsidR="00840EB8" w:rsidRPr="00CE6426">
        <w:rPr>
          <w:rFonts w:ascii="Times New Roman" w:hAnsi="Times New Roman" w:cs="Times New Roman"/>
          <w:sz w:val="24"/>
          <w:szCs w:val="24"/>
          <w:shd w:val="clear" w:color="auto" w:fill="FFFFFF"/>
        </w:rPr>
        <w:t xml:space="preserve">, </w:t>
      </w:r>
      <w:r w:rsidR="00840EB8" w:rsidRPr="00CE6426">
        <w:rPr>
          <w:rFonts w:ascii="Times New Roman" w:hAnsi="Times New Roman" w:cs="Times New Roman"/>
          <w:i/>
          <w:iCs/>
          <w:sz w:val="24"/>
          <w:szCs w:val="24"/>
          <w:shd w:val="clear" w:color="auto" w:fill="FFFFFF"/>
        </w:rPr>
        <w:t>E</w:t>
      </w:r>
      <w:r w:rsidR="00840EB8" w:rsidRPr="00CE6426">
        <w:rPr>
          <w:rFonts w:ascii="Times New Roman" w:hAnsi="Times New Roman" w:cs="Times New Roman"/>
          <w:sz w:val="24"/>
          <w:szCs w:val="24"/>
          <w:shd w:val="clear" w:color="auto" w:fill="FFFFFF"/>
        </w:rPr>
        <w:t xml:space="preserve">, and </w:t>
      </w:r>
      <w:r w:rsidR="00840EB8" w:rsidRPr="00CE6426">
        <w:rPr>
          <w:rFonts w:ascii="Times New Roman" w:hAnsi="Times New Roman" w:cs="Times New Roman"/>
          <w:i/>
          <w:iCs/>
          <w:sz w:val="24"/>
          <w:szCs w:val="24"/>
          <w:shd w:val="clear" w:color="auto" w:fill="FFFFFF"/>
        </w:rPr>
        <w:t>DM</w:t>
      </w:r>
      <w:r w:rsidR="00840EB8" w:rsidRPr="00CE6426">
        <w:rPr>
          <w:rFonts w:ascii="Times New Roman" w:hAnsi="Times New Roman" w:cs="Times New Roman"/>
          <w:sz w:val="24"/>
          <w:szCs w:val="24"/>
          <w:shd w:val="clear" w:color="auto" w:fill="FFFFFF"/>
        </w:rPr>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358A2" w:rsidRPr="00CE6426" w14:paraId="074B40EB" w14:textId="77777777" w:rsidTr="00BD1922">
        <w:tc>
          <w:tcPr>
            <w:tcW w:w="9350" w:type="dxa"/>
          </w:tcPr>
          <w:p w14:paraId="50FCA4CE" w14:textId="4C057233" w:rsidR="004358A2" w:rsidRPr="00CE6426" w:rsidRDefault="004358A2" w:rsidP="004358A2">
            <w:pPr>
              <w:pStyle w:val="ListParagraph"/>
              <w:ind w:left="0"/>
              <w:jc w:val="center"/>
              <w:rPr>
                <w:rFonts w:ascii="Times New Roman" w:hAnsi="Times New Roman" w:cs="Times New Roman"/>
                <w:b/>
                <w:bCs/>
                <w:sz w:val="24"/>
                <w:szCs w:val="24"/>
                <w:shd w:val="clear" w:color="auto" w:fill="FFFFFF"/>
              </w:rPr>
            </w:pPr>
            <w:r w:rsidRPr="00CE6426">
              <w:rPr>
                <w:rFonts w:ascii="Times New Roman" w:hAnsi="Times New Roman" w:cs="Times New Roman"/>
                <w:noProof/>
                <w:sz w:val="24"/>
                <w:szCs w:val="24"/>
              </w:rPr>
              <w:lastRenderedPageBreak/>
              <w:drawing>
                <wp:inline distT="0" distB="0" distL="0" distR="0" wp14:anchorId="07FAE8E5" wp14:editId="1E3DE33D">
                  <wp:extent cx="5048250" cy="3934059"/>
                  <wp:effectExtent l="0" t="0" r="0" b="0"/>
                  <wp:docPr id="11" name="Picture 11" descr="Project Path: D:\COMSATES RESEARCH\origin\error.opju&#10;PE Folder: /error/Folder1/&#10;Short Name: 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roject Path: D:\COMSATES RESEARCH\origin\error.opju&#10;PE Folder: /error/Folder1/&#10;Short Name: Graph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296" t="2530" r="4838" b="7040"/>
                          <a:stretch/>
                        </pic:blipFill>
                        <pic:spPr bwMode="auto">
                          <a:xfrm>
                            <a:off x="0" y="0"/>
                            <a:ext cx="5064625" cy="39468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358A2" w:rsidRPr="00CE6426" w14:paraId="1E2B5516" w14:textId="77777777" w:rsidTr="00BD1922">
        <w:tc>
          <w:tcPr>
            <w:tcW w:w="9350" w:type="dxa"/>
          </w:tcPr>
          <w:p w14:paraId="6D061A49" w14:textId="230920F9" w:rsidR="004358A2" w:rsidRPr="00CE6426" w:rsidRDefault="00AF77E2" w:rsidP="00E33BF8">
            <w:pPr>
              <w:pStyle w:val="ListParagraph"/>
              <w:ind w:left="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DB5868" w:rsidRPr="00AF77E2">
              <w:rPr>
                <w:rFonts w:ascii="Times New Roman" w:hAnsi="Times New Roman" w:cs="Times New Roman"/>
                <w:sz w:val="24"/>
                <w:szCs w:val="24"/>
                <w:highlight w:val="yellow"/>
                <w:shd w:val="clear" w:color="auto" w:fill="FFFFFF"/>
              </w:rPr>
              <w:t>(a)</w:t>
            </w:r>
          </w:p>
        </w:tc>
      </w:tr>
    </w:tbl>
    <w:p w14:paraId="54ECB26A" w14:textId="77777777" w:rsidR="00D45EC9" w:rsidRPr="00CE6426" w:rsidRDefault="00D45EC9" w:rsidP="00DC2F36">
      <w:pPr>
        <w:pStyle w:val="ListParagraph"/>
        <w:ind w:left="0"/>
        <w:jc w:val="both"/>
        <w:rPr>
          <w:rFonts w:ascii="Times New Roman" w:hAnsi="Times New Roman" w:cs="Times New Roman"/>
          <w:b/>
          <w:bCs/>
          <w:sz w:val="24"/>
          <w:szCs w:val="24"/>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358A2" w:rsidRPr="00CE6426" w14:paraId="0973E99B" w14:textId="77777777" w:rsidTr="00BD1922">
        <w:trPr>
          <w:jc w:val="center"/>
        </w:trPr>
        <w:tc>
          <w:tcPr>
            <w:tcW w:w="9350" w:type="dxa"/>
          </w:tcPr>
          <w:p w14:paraId="11306A8A" w14:textId="30B1CEC4" w:rsidR="004358A2" w:rsidRPr="00CE6426" w:rsidRDefault="004358A2" w:rsidP="00213AD3">
            <w:pPr>
              <w:jc w:val="center"/>
              <w:rPr>
                <w:rFonts w:ascii="Times New Roman" w:hAnsi="Times New Roman" w:cs="Times New Roman"/>
                <w:sz w:val="24"/>
                <w:szCs w:val="24"/>
                <w:shd w:val="clear" w:color="auto" w:fill="FFFFFF"/>
              </w:rPr>
            </w:pPr>
            <w:r w:rsidRPr="00CE6426">
              <w:rPr>
                <w:rFonts w:ascii="Times New Roman" w:hAnsi="Times New Roman" w:cs="Times New Roman"/>
                <w:noProof/>
                <w:sz w:val="24"/>
                <w:szCs w:val="24"/>
              </w:rPr>
              <w:drawing>
                <wp:inline distT="0" distB="0" distL="0" distR="0" wp14:anchorId="3055FBC9" wp14:editId="40FB5195">
                  <wp:extent cx="4756793" cy="3571875"/>
                  <wp:effectExtent l="0" t="0" r="0" b="0"/>
                  <wp:docPr id="17" name="Picture 17" descr="Project Path: D:\COMSATES RESEARCH\origin\error.opju&#10;PE Folder: /error/Folder1/&#10;Short Name: 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roject Path: D:\COMSATES RESEARCH\origin\error.opju&#10;PE Folder: /error/Folder1/&#10;Short Name: Graph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107" t="4817" r="4974" b="7014"/>
                          <a:stretch/>
                        </pic:blipFill>
                        <pic:spPr bwMode="auto">
                          <a:xfrm>
                            <a:off x="0" y="0"/>
                            <a:ext cx="4756793" cy="35718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358A2" w:rsidRPr="00CE6426" w14:paraId="2441859D" w14:textId="77777777" w:rsidTr="00BD1922">
        <w:trPr>
          <w:jc w:val="center"/>
        </w:trPr>
        <w:tc>
          <w:tcPr>
            <w:tcW w:w="9350" w:type="dxa"/>
          </w:tcPr>
          <w:p w14:paraId="3ED59EFF" w14:textId="6F170AFD" w:rsidR="004358A2" w:rsidRPr="00CE6426" w:rsidRDefault="0082177C" w:rsidP="00213AD3">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DB5868" w:rsidRPr="00CE6426">
              <w:rPr>
                <w:rFonts w:ascii="Times New Roman" w:hAnsi="Times New Roman" w:cs="Times New Roman"/>
                <w:sz w:val="24"/>
                <w:szCs w:val="24"/>
                <w:shd w:val="clear" w:color="auto" w:fill="FFFFFF"/>
              </w:rPr>
              <w:t>(b)</w:t>
            </w:r>
          </w:p>
        </w:tc>
      </w:tr>
    </w:tbl>
    <w:p w14:paraId="243A4B2F" w14:textId="77777777" w:rsidR="00D52C71" w:rsidRPr="00CE6426" w:rsidRDefault="00D52C71" w:rsidP="00213AD3">
      <w:pPr>
        <w:jc w:val="center"/>
        <w:rPr>
          <w:rFonts w:ascii="Times New Roman" w:hAnsi="Times New Roman" w:cs="Times New Roman"/>
          <w:noProof/>
          <w:sz w:val="24"/>
          <w:szCs w:val="24"/>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358A2" w:rsidRPr="00CE6426" w14:paraId="1D2F6952" w14:textId="77777777" w:rsidTr="00BD1922">
        <w:tc>
          <w:tcPr>
            <w:tcW w:w="9350" w:type="dxa"/>
          </w:tcPr>
          <w:p w14:paraId="64188EE9" w14:textId="0AD1D74C" w:rsidR="004358A2" w:rsidRPr="00CE6426" w:rsidRDefault="004358A2" w:rsidP="00213AD3">
            <w:pPr>
              <w:jc w:val="center"/>
              <w:rPr>
                <w:rFonts w:ascii="Times New Roman" w:hAnsi="Times New Roman" w:cs="Times New Roman"/>
                <w:noProof/>
                <w:sz w:val="24"/>
                <w:szCs w:val="24"/>
              </w:rPr>
            </w:pPr>
            <w:r w:rsidRPr="00CE6426">
              <w:rPr>
                <w:rFonts w:ascii="Times New Roman" w:hAnsi="Times New Roman" w:cs="Times New Roman"/>
                <w:noProof/>
                <w:sz w:val="24"/>
                <w:szCs w:val="24"/>
              </w:rPr>
              <w:lastRenderedPageBreak/>
              <w:drawing>
                <wp:inline distT="0" distB="0" distL="0" distR="0" wp14:anchorId="2F3D2D11" wp14:editId="4E8C5446">
                  <wp:extent cx="4642912" cy="3505200"/>
                  <wp:effectExtent l="0" t="0" r="0" b="0"/>
                  <wp:docPr id="19" name="Picture 19" descr="Project Path: D:\COMSATES RESEARCH\origin\error.opju&#10;PE Folder: /error/Folder1/&#10;Short Name: 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roject Path: D:\COMSATES RESEARCH\origin\error.opju&#10;PE Folder: /error/Folder1/&#10;Short Name: Graph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295" t="4995" r="5867" b="7426"/>
                          <a:stretch/>
                        </pic:blipFill>
                        <pic:spPr bwMode="auto">
                          <a:xfrm>
                            <a:off x="0" y="0"/>
                            <a:ext cx="4663194" cy="35205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358A2" w:rsidRPr="00CE6426" w14:paraId="6ECA0A95" w14:textId="77777777" w:rsidTr="00BD1922">
        <w:tc>
          <w:tcPr>
            <w:tcW w:w="9350" w:type="dxa"/>
          </w:tcPr>
          <w:p w14:paraId="3EE83F1D" w14:textId="3CFCDDAF" w:rsidR="004358A2" w:rsidRPr="00CE6426" w:rsidRDefault="0082177C" w:rsidP="00E33BF8">
            <w:pPr>
              <w:jc w:val="center"/>
              <w:rPr>
                <w:rFonts w:ascii="Times New Roman" w:hAnsi="Times New Roman" w:cs="Times New Roman"/>
                <w:noProof/>
                <w:sz w:val="24"/>
                <w:szCs w:val="24"/>
              </w:rPr>
            </w:pPr>
            <w:r>
              <w:rPr>
                <w:rFonts w:ascii="Times New Roman" w:hAnsi="Times New Roman" w:cs="Times New Roman"/>
                <w:noProof/>
                <w:sz w:val="24"/>
                <w:szCs w:val="24"/>
              </w:rPr>
              <w:t xml:space="preserve">                </w:t>
            </w:r>
            <w:r w:rsidR="00DB5868" w:rsidRPr="00CE6426">
              <w:rPr>
                <w:rFonts w:ascii="Times New Roman" w:hAnsi="Times New Roman" w:cs="Times New Roman"/>
                <w:noProof/>
                <w:sz w:val="24"/>
                <w:szCs w:val="24"/>
              </w:rPr>
              <w:t>(c)</w:t>
            </w:r>
          </w:p>
        </w:tc>
      </w:tr>
    </w:tbl>
    <w:p w14:paraId="429F2AA0" w14:textId="7D143153" w:rsidR="00DB5868" w:rsidRPr="0082177C" w:rsidRDefault="00DB5868" w:rsidP="0082177C">
      <w:pPr>
        <w:rPr>
          <w:rFonts w:ascii="Times New Roman" w:hAnsi="Times New Roman" w:cs="Times New Roman"/>
          <w:sz w:val="24"/>
          <w:szCs w:val="24"/>
          <w:shd w:val="clear" w:color="auto" w:fill="FFFFFF"/>
        </w:rPr>
      </w:pPr>
      <w:r w:rsidRPr="00CE6426">
        <w:rPr>
          <w:rFonts w:ascii="Times New Roman" w:hAnsi="Times New Roman" w:cs="Times New Roman"/>
        </w:rPr>
        <w:t xml:space="preserve">Figure </w:t>
      </w:r>
      <w:r w:rsidR="0082177C">
        <w:rPr>
          <w:rFonts w:ascii="Times New Roman" w:hAnsi="Times New Roman" w:cs="Times New Roman"/>
        </w:rPr>
        <w:t>10.</w:t>
      </w:r>
      <w:r w:rsidRPr="00CE6426">
        <w:rPr>
          <w:rFonts w:ascii="Times New Roman" w:hAnsi="Times New Roman" w:cs="Times New Roman"/>
        </w:rPr>
        <w:t xml:space="preserve"> Graphical representation of the absolute error in the predicted and experimental results: (a) </w:t>
      </w:r>
      <w:r w:rsidRPr="00CE6426">
        <w:rPr>
          <w:rFonts w:ascii="Times New Roman" w:hAnsi="Times New Roman" w:cs="Times New Roman"/>
          <w:i/>
          <w:iCs/>
        </w:rPr>
        <w:t>MOR</w:t>
      </w:r>
      <w:r w:rsidRPr="00CE6426">
        <w:rPr>
          <w:rFonts w:ascii="Times New Roman" w:hAnsi="Times New Roman" w:cs="Times New Roman"/>
        </w:rPr>
        <w:t xml:space="preserve">; (b) </w:t>
      </w:r>
      <w:r w:rsidRPr="00CE6426">
        <w:rPr>
          <w:rFonts w:ascii="Times New Roman" w:hAnsi="Times New Roman" w:cs="Times New Roman"/>
          <w:i/>
          <w:iCs/>
        </w:rPr>
        <w:t>E</w:t>
      </w:r>
      <w:r w:rsidRPr="00CE6426">
        <w:rPr>
          <w:rFonts w:ascii="Times New Roman" w:hAnsi="Times New Roman" w:cs="Times New Roman"/>
        </w:rPr>
        <w:t xml:space="preserve">; (c) </w:t>
      </w:r>
      <w:r w:rsidRPr="00CE6426">
        <w:rPr>
          <w:rFonts w:ascii="Times New Roman" w:hAnsi="Times New Roman" w:cs="Times New Roman"/>
          <w:i/>
          <w:iCs/>
        </w:rPr>
        <w:t>DM</w:t>
      </w:r>
    </w:p>
    <w:p w14:paraId="7CB38319" w14:textId="22C9197E" w:rsidR="00BB157F" w:rsidRPr="00AF77E2" w:rsidRDefault="00CB363C" w:rsidP="00AF77E2">
      <w:pPr>
        <w:pStyle w:val="ListParagraph"/>
        <w:numPr>
          <w:ilvl w:val="1"/>
          <w:numId w:val="4"/>
        </w:numPr>
        <w:tabs>
          <w:tab w:val="left" w:pos="360"/>
        </w:tabs>
        <w:ind w:left="270" w:hanging="270"/>
        <w:jc w:val="both"/>
        <w:rPr>
          <w:rFonts w:ascii="Times New Roman" w:hAnsi="Times New Roman" w:cs="Times New Roman"/>
          <w:b/>
          <w:bCs/>
          <w:sz w:val="24"/>
          <w:szCs w:val="24"/>
          <w:shd w:val="clear" w:color="auto" w:fill="FFFFFF"/>
        </w:rPr>
      </w:pPr>
      <w:r w:rsidRPr="00CE6426">
        <w:rPr>
          <w:rFonts w:ascii="Times New Roman" w:hAnsi="Times New Roman" w:cs="Times New Roman"/>
          <w:b/>
          <w:bCs/>
          <w:sz w:val="24"/>
          <w:szCs w:val="24"/>
          <w:shd w:val="clear" w:color="auto" w:fill="FFFFFF"/>
        </w:rPr>
        <w:t xml:space="preserve">  </w:t>
      </w:r>
      <w:r w:rsidR="004358A2" w:rsidRPr="00CE6426">
        <w:rPr>
          <w:rFonts w:ascii="Times New Roman" w:hAnsi="Times New Roman" w:cs="Times New Roman"/>
          <w:b/>
          <w:bCs/>
          <w:sz w:val="24"/>
          <w:szCs w:val="24"/>
          <w:shd w:val="clear" w:color="auto" w:fill="FFFFFF"/>
        </w:rPr>
        <w:t>E</w:t>
      </w:r>
      <w:r w:rsidR="00BB157F" w:rsidRPr="00CE6426">
        <w:rPr>
          <w:rFonts w:ascii="Times New Roman" w:hAnsi="Times New Roman" w:cs="Times New Roman"/>
          <w:b/>
          <w:bCs/>
          <w:sz w:val="24"/>
          <w:szCs w:val="24"/>
          <w:shd w:val="clear" w:color="auto" w:fill="FFFFFF"/>
        </w:rPr>
        <w:t xml:space="preserve">xternal validation of </w:t>
      </w:r>
      <w:r w:rsidR="002720C8" w:rsidRPr="00CE6426">
        <w:rPr>
          <w:rFonts w:ascii="Times New Roman" w:hAnsi="Times New Roman" w:cs="Times New Roman"/>
          <w:b/>
          <w:bCs/>
          <w:sz w:val="24"/>
          <w:szCs w:val="24"/>
          <w:shd w:val="clear" w:color="auto" w:fill="FFFFFF"/>
        </w:rPr>
        <w:t xml:space="preserve">the </w:t>
      </w:r>
      <w:r w:rsidR="00BB157F" w:rsidRPr="00CE6426">
        <w:rPr>
          <w:rFonts w:ascii="Times New Roman" w:hAnsi="Times New Roman" w:cs="Times New Roman"/>
          <w:b/>
          <w:bCs/>
          <w:sz w:val="24"/>
          <w:szCs w:val="24"/>
          <w:shd w:val="clear" w:color="auto" w:fill="FFFFFF"/>
        </w:rPr>
        <w:t>GEP model</w:t>
      </w:r>
    </w:p>
    <w:p w14:paraId="0DB949A0" w14:textId="0E118828" w:rsidR="00BB157F" w:rsidRPr="00CE6426" w:rsidRDefault="00BB157F" w:rsidP="00DC2F36">
      <w:pPr>
        <w:jc w:val="both"/>
        <w:rPr>
          <w:rFonts w:ascii="Times New Roman" w:hAnsi="Times New Roman" w:cs="Times New Roman"/>
          <w:sz w:val="24"/>
          <w:szCs w:val="24"/>
        </w:rPr>
      </w:pPr>
      <w:r w:rsidRPr="00CE6426">
        <w:rPr>
          <w:rFonts w:ascii="Times New Roman" w:hAnsi="Times New Roman" w:cs="Times New Roman"/>
          <w:sz w:val="24"/>
          <w:szCs w:val="24"/>
        </w:rPr>
        <w:t>Several statistical external validation</w:t>
      </w:r>
      <w:r w:rsidR="00A46180" w:rsidRPr="00CE6426">
        <w:rPr>
          <w:rFonts w:ascii="Times New Roman" w:hAnsi="Times New Roman" w:cs="Times New Roman"/>
          <w:sz w:val="24"/>
          <w:szCs w:val="24"/>
        </w:rPr>
        <w:t xml:space="preserve"> checks are also performed</w:t>
      </w:r>
      <w:r w:rsidRPr="00CE6426">
        <w:rPr>
          <w:rFonts w:ascii="Times New Roman" w:hAnsi="Times New Roman" w:cs="Times New Roman"/>
          <w:sz w:val="24"/>
          <w:szCs w:val="24"/>
        </w:rPr>
        <w:t xml:space="preserve"> </w:t>
      </w:r>
      <w:r w:rsidR="00A46180" w:rsidRPr="00CE6426">
        <w:rPr>
          <w:rFonts w:ascii="Times New Roman" w:hAnsi="Times New Roman" w:cs="Times New Roman"/>
          <w:sz w:val="24"/>
          <w:szCs w:val="24"/>
        </w:rPr>
        <w:t>for the</w:t>
      </w:r>
      <w:r w:rsidRPr="00CE6426">
        <w:rPr>
          <w:rFonts w:ascii="Times New Roman" w:hAnsi="Times New Roman" w:cs="Times New Roman"/>
          <w:sz w:val="24"/>
          <w:szCs w:val="24"/>
        </w:rPr>
        <w:t xml:space="preserve"> developed GEP model</w:t>
      </w:r>
      <w:r w:rsidR="00A46180" w:rsidRPr="00CE6426">
        <w:rPr>
          <w:rFonts w:ascii="Times New Roman" w:hAnsi="Times New Roman" w:cs="Times New Roman"/>
          <w:sz w:val="24"/>
          <w:szCs w:val="24"/>
        </w:rPr>
        <w:t>s</w:t>
      </w:r>
      <w:r w:rsidRPr="00CE6426">
        <w:rPr>
          <w:rFonts w:ascii="Times New Roman" w:hAnsi="Times New Roman" w:cs="Times New Roman"/>
          <w:sz w:val="24"/>
          <w:szCs w:val="24"/>
        </w:rPr>
        <w:t xml:space="preserve">. Table </w:t>
      </w:r>
      <w:r w:rsidR="00B64001">
        <w:rPr>
          <w:rFonts w:ascii="Times New Roman" w:hAnsi="Times New Roman" w:cs="Times New Roman"/>
          <w:sz w:val="24"/>
          <w:szCs w:val="24"/>
        </w:rPr>
        <w:t>5</w:t>
      </w:r>
      <w:r w:rsidRPr="00CE6426">
        <w:rPr>
          <w:rFonts w:ascii="Times New Roman" w:hAnsi="Times New Roman" w:cs="Times New Roman"/>
          <w:sz w:val="24"/>
          <w:szCs w:val="24"/>
        </w:rPr>
        <w:t xml:space="preserve"> depicts the values of the criteria employed for external validation of the models. It has been proposed that the slopes of regression lines (k or k′) must be near</w:t>
      </w:r>
      <w:r w:rsidR="00A46180" w:rsidRPr="00CE6426">
        <w:rPr>
          <w:rFonts w:ascii="Times New Roman" w:hAnsi="Times New Roman" w:cs="Times New Roman"/>
          <w:sz w:val="24"/>
          <w:szCs w:val="24"/>
        </w:rPr>
        <w:t xml:space="preserve"> </w:t>
      </w:r>
      <w:r w:rsidRPr="00CE6426">
        <w:rPr>
          <w:rFonts w:ascii="Times New Roman" w:hAnsi="Times New Roman" w:cs="Times New Roman"/>
          <w:sz w:val="24"/>
          <w:szCs w:val="24"/>
        </w:rPr>
        <w:t>one</w:t>
      </w:r>
      <w:r w:rsidR="00FC6267" w:rsidRPr="00CE6426">
        <w:rPr>
          <w:rFonts w:ascii="Times New Roman" w:hAnsi="Times New Roman" w:cs="Times New Roman"/>
          <w:sz w:val="24"/>
          <w:szCs w:val="24"/>
        </w:rPr>
        <w:t xml:space="preserve"> </w:t>
      </w:r>
      <w:r w:rsidR="00FC6267"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S1093-3263(01)00123-1","ISSN":"10933263","author":[{"dropping-particle":"","family":"Golbraikh","given":"Alexander","non-dropping-particle":"","parse-names":false,"suffix":""},{"dropping-particle":"","family":"Tropsha","given":"Alexander","non-dropping-particle":"","parse-names":false,"suffix":""}],"container-title":"Journal of Molecular Graphics and Modelling","id":"ITEM-1","issue":"4","issued":{"date-parts":[["2002","1"]]},"page":"269-276","title":"Beware of q2!","type":"article-journal","volume":"20"},"uris":["http://www.mendeley.com/documents/?uuid=c3261576-1813-48d4-b5de-6721aeb5ff15"]}],"mendeley":{"formattedCitation":"[26]","plainTextFormattedCitation":"[26]","previouslyFormattedCitation":"[26]"},"properties":{"noteIndex":0},"schema":"https://github.com/citation-style-language/schema/raw/master/csl-citation.json"}</w:instrText>
      </w:r>
      <w:r w:rsidR="00FC6267"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[26]</w:t>
      </w:r>
      <w:r w:rsidR="00FC6267" w:rsidRPr="00CE6426">
        <w:rPr>
          <w:rFonts w:ascii="Times New Roman" w:hAnsi="Times New Roman" w:cs="Times New Roman"/>
          <w:sz w:val="24"/>
          <w:szCs w:val="24"/>
        </w:rPr>
        <w:fldChar w:fldCharType="end"/>
      </w:r>
      <w:r w:rsidRPr="00CE6426">
        <w:rPr>
          <w:rFonts w:ascii="Times New Roman" w:hAnsi="Times New Roman" w:cs="Times New Roman"/>
          <w:sz w:val="24"/>
          <w:szCs w:val="24"/>
        </w:rPr>
        <w:t>.</w:t>
      </w:r>
      <w:r w:rsidR="00A46180" w:rsidRPr="00CE6426">
        <w:rPr>
          <w:rFonts w:ascii="Times New Roman" w:hAnsi="Times New Roman" w:cs="Times New Roman"/>
          <w:sz w:val="24"/>
          <w:szCs w:val="24"/>
        </w:rPr>
        <w:t xml:space="preserve"> Furthermore,</w:t>
      </w:r>
      <w:r w:rsidRPr="00CE6426">
        <w:rPr>
          <w:rFonts w:ascii="Times New Roman" w:hAnsi="Times New Roman" w:cs="Times New Roman"/>
          <w:sz w:val="24"/>
          <w:szCs w:val="24"/>
        </w:rPr>
        <w:t xml:space="preserve"> confirm</w:t>
      </w:r>
      <w:r w:rsidR="002720C8" w:rsidRPr="00CE6426">
        <w:rPr>
          <w:rFonts w:ascii="Times New Roman" w:hAnsi="Times New Roman" w:cs="Times New Roman"/>
          <w:sz w:val="24"/>
          <w:szCs w:val="24"/>
        </w:rPr>
        <w:t>ing</w:t>
      </w:r>
      <w:r w:rsidRPr="00CE6426">
        <w:rPr>
          <w:rFonts w:ascii="Times New Roman" w:hAnsi="Times New Roman" w:cs="Times New Roman"/>
          <w:sz w:val="24"/>
          <w:szCs w:val="24"/>
        </w:rPr>
        <w:t xml:space="preserve"> indicator (Rm)</w:t>
      </w:r>
      <w:r w:rsidR="00CB08BE" w:rsidRPr="00CE6426">
        <w:rPr>
          <w:rFonts w:ascii="Times New Roman" w:hAnsi="Times New Roman" w:cs="Times New Roman"/>
          <w:sz w:val="24"/>
          <w:szCs w:val="24"/>
        </w:rPr>
        <w:t xml:space="preserve">, </w:t>
      </w:r>
      <w:r w:rsidRPr="00CE6426">
        <w:rPr>
          <w:rFonts w:ascii="Times New Roman" w:hAnsi="Times New Roman" w:cs="Times New Roman"/>
          <w:sz w:val="24"/>
          <w:szCs w:val="24"/>
        </w:rPr>
        <w:t>a model's external predictability</w:t>
      </w:r>
      <w:r w:rsidR="00CB08BE" w:rsidRPr="00CE6426">
        <w:rPr>
          <w:rFonts w:ascii="Times New Roman" w:hAnsi="Times New Roman" w:cs="Times New Roman"/>
          <w:sz w:val="24"/>
          <w:szCs w:val="24"/>
        </w:rPr>
        <w:t xml:space="preserve"> measure</w:t>
      </w:r>
      <w:r w:rsidR="00A46180" w:rsidRPr="00CE6426">
        <w:rPr>
          <w:rFonts w:ascii="Times New Roman" w:hAnsi="Times New Roman" w:cs="Times New Roman"/>
          <w:sz w:val="24"/>
          <w:szCs w:val="24"/>
        </w:rPr>
        <w:t xml:space="preserve">, </w:t>
      </w:r>
      <w:r w:rsidR="00B362E2">
        <w:rPr>
          <w:rFonts w:ascii="Times New Roman" w:hAnsi="Times New Roman" w:cs="Times New Roman"/>
          <w:sz w:val="24"/>
          <w:szCs w:val="24"/>
        </w:rPr>
        <w:t xml:space="preserve">was </w:t>
      </w:r>
      <w:r w:rsidR="00A46180" w:rsidRPr="00CE6426">
        <w:rPr>
          <w:rFonts w:ascii="Times New Roman" w:hAnsi="Times New Roman" w:cs="Times New Roman"/>
          <w:sz w:val="24"/>
          <w:szCs w:val="24"/>
        </w:rPr>
        <w:t xml:space="preserve">proposed by Roy </w:t>
      </w:r>
      <w:r w:rsidR="00A46180"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{"citationItems":[{"id":"ITEM-1","itemData":{"DOI":"10.1002/qsar.200710043","ISSN":"1611020X","author":[{"dropping-particle":"","family":"Roy","given":"Partha Pratim","non-dropping-particle":"","parse-names":false,"suffix":""},{"dropping-particle":"","family":"Roy","given":"Kunal","non-dropping-particle":"","parse-names":false,"suffix":""}],"container-title":"QSAR &amp; Combinatorial Science","id":"ITEM-1","issue":"3","issued":{"date-parts":[["2008","3"]]},"page":"302-313","title":"On Some Aspects of Variable Selection for Partial Least Squares Regression Models","type":"article-journal","volume":"27"},"uris":["http://www.mendeley.com/documents/?uuid=67e59cd6-f634-427a-af08-f9d14a20b2da"]}],"mendeley":{"formattedCitation":"[27]","plainTextFormattedCitation":"[27]","previouslyFormattedCitation":"[27]"},"properties":{"noteIndex":0},"schema":"https://github.com/citation-style-language/schema/raw/master/csl-citation.json"}</w:instrText>
      </w:r>
      <w:r w:rsidR="00A46180"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[27]</w:t>
      </w:r>
      <w:r w:rsidR="00A46180" w:rsidRPr="00CE6426">
        <w:rPr>
          <w:rFonts w:ascii="Times New Roman" w:hAnsi="Times New Roman" w:cs="Times New Roman"/>
          <w:sz w:val="24"/>
          <w:szCs w:val="24"/>
        </w:rPr>
        <w:fldChar w:fldCharType="end"/>
      </w:r>
      <w:r w:rsidRPr="00CE6426">
        <w:rPr>
          <w:rFonts w:ascii="Times New Roman" w:hAnsi="Times New Roman" w:cs="Times New Roman"/>
          <w:sz w:val="24"/>
          <w:szCs w:val="24"/>
        </w:rPr>
        <w:t>. When Rm &gt; 0.5, this criterion is met. Table</w:t>
      </w:r>
      <w:r w:rsidR="0082177C">
        <w:rPr>
          <w:rFonts w:ascii="Times New Roman" w:hAnsi="Times New Roman" w:cs="Times New Roman"/>
          <w:sz w:val="24"/>
          <w:szCs w:val="24"/>
        </w:rPr>
        <w:t xml:space="preserve"> 5</w:t>
      </w:r>
      <w:r w:rsidRPr="00CE6426">
        <w:rPr>
          <w:rFonts w:ascii="Times New Roman" w:hAnsi="Times New Roman" w:cs="Times New Roman"/>
          <w:sz w:val="24"/>
          <w:szCs w:val="24"/>
        </w:rPr>
        <w:t xml:space="preserve"> demonstrates that all three models meet the </w:t>
      </w:r>
      <w:r w:rsidR="00CB08BE" w:rsidRPr="00CE6426">
        <w:rPr>
          <w:rFonts w:ascii="Times New Roman" w:hAnsi="Times New Roman" w:cs="Times New Roman"/>
          <w:sz w:val="24"/>
          <w:szCs w:val="24"/>
        </w:rPr>
        <w:t xml:space="preserve">requirements of the </w:t>
      </w:r>
      <w:r w:rsidRPr="00CE6426">
        <w:rPr>
          <w:rFonts w:ascii="Times New Roman" w:hAnsi="Times New Roman" w:cs="Times New Roman"/>
          <w:sz w:val="24"/>
          <w:szCs w:val="24"/>
        </w:rPr>
        <w:t>external validation, indicating that the</w:t>
      </w:r>
      <w:r w:rsidR="00CB08BE" w:rsidRPr="00CE6426">
        <w:rPr>
          <w:rFonts w:ascii="Times New Roman" w:hAnsi="Times New Roman" w:cs="Times New Roman"/>
          <w:sz w:val="24"/>
          <w:szCs w:val="24"/>
        </w:rPr>
        <w:t xml:space="preserve"> proposed</w:t>
      </w:r>
      <w:r w:rsidRPr="00CE6426">
        <w:rPr>
          <w:rFonts w:ascii="Times New Roman" w:hAnsi="Times New Roman" w:cs="Times New Roman"/>
          <w:sz w:val="24"/>
          <w:szCs w:val="24"/>
        </w:rPr>
        <w:t xml:space="preserve"> models are realistic and not merely a correlation of </w:t>
      </w:r>
      <w:r w:rsidR="00331909">
        <w:rPr>
          <w:rFonts w:ascii="Times New Roman" w:hAnsi="Times New Roman" w:cs="Times New Roman"/>
          <w:sz w:val="24"/>
          <w:szCs w:val="24"/>
        </w:rPr>
        <w:t xml:space="preserve">output </w:t>
      </w:r>
      <w:r w:rsidRPr="00CE6426">
        <w:rPr>
          <w:rFonts w:ascii="Times New Roman" w:hAnsi="Times New Roman" w:cs="Times New Roman"/>
          <w:sz w:val="24"/>
          <w:szCs w:val="24"/>
        </w:rPr>
        <w:t xml:space="preserve">and </w:t>
      </w:r>
      <w:r w:rsidR="00331909">
        <w:rPr>
          <w:rFonts w:ascii="Times New Roman" w:hAnsi="Times New Roman" w:cs="Times New Roman"/>
          <w:sz w:val="24"/>
          <w:szCs w:val="24"/>
        </w:rPr>
        <w:t>in</w:t>
      </w:r>
      <w:r w:rsidRPr="00CE6426">
        <w:rPr>
          <w:rFonts w:ascii="Times New Roman" w:hAnsi="Times New Roman" w:cs="Times New Roman"/>
          <w:sz w:val="24"/>
          <w:szCs w:val="24"/>
        </w:rPr>
        <w:t xml:space="preserve">put </w:t>
      </w:r>
      <w:r w:rsidR="004D774F" w:rsidRPr="00CE6426">
        <w:rPr>
          <w:rFonts w:ascii="Times New Roman" w:hAnsi="Times New Roman" w:cs="Times New Roman"/>
          <w:sz w:val="24"/>
          <w:szCs w:val="24"/>
        </w:rPr>
        <w:t>parameters</w:t>
      </w:r>
      <w:r w:rsidRPr="00CE6426">
        <w:rPr>
          <w:rFonts w:ascii="Times New Roman" w:hAnsi="Times New Roman" w:cs="Times New Roman"/>
          <w:sz w:val="24"/>
          <w:szCs w:val="24"/>
        </w:rPr>
        <w:t>. Thus, the formulated</w:t>
      </w:r>
      <w:r w:rsidR="002720C8" w:rsidRPr="00CE6426">
        <w:rPr>
          <w:rFonts w:ascii="Times New Roman" w:hAnsi="Times New Roman" w:cs="Times New Roman"/>
          <w:sz w:val="24"/>
          <w:szCs w:val="24"/>
        </w:rPr>
        <w:t xml:space="preserve"> GEP</w:t>
      </w:r>
      <w:r w:rsidRPr="00CE6426">
        <w:rPr>
          <w:rFonts w:ascii="Times New Roman" w:hAnsi="Times New Roman" w:cs="Times New Roman"/>
          <w:sz w:val="24"/>
          <w:szCs w:val="24"/>
        </w:rPr>
        <w:t xml:space="preserve"> models have the potential to accurately and precisely predict values for </w:t>
      </w:r>
      <w:r w:rsidR="002720C8" w:rsidRPr="00CE6426">
        <w:rPr>
          <w:rFonts w:ascii="Times New Roman" w:hAnsi="Times New Roman" w:cs="Times New Roman"/>
          <w:i/>
          <w:iCs/>
          <w:sz w:val="24"/>
          <w:szCs w:val="24"/>
        </w:rPr>
        <w:t>MOR</w:t>
      </w:r>
      <w:r w:rsidRPr="00CE6426">
        <w:rPr>
          <w:rFonts w:ascii="Times New Roman" w:hAnsi="Times New Roman" w:cs="Times New Roman"/>
          <w:sz w:val="24"/>
          <w:szCs w:val="24"/>
        </w:rPr>
        <w:t xml:space="preserve">, </w:t>
      </w:r>
      <w:r w:rsidR="002720C8" w:rsidRPr="00CE6426">
        <w:rPr>
          <w:rFonts w:ascii="Times New Roman" w:hAnsi="Times New Roman" w:cs="Times New Roman"/>
          <w:i/>
          <w:iCs/>
          <w:sz w:val="24"/>
          <w:szCs w:val="24"/>
        </w:rPr>
        <w:t>E</w:t>
      </w:r>
      <w:r w:rsidRPr="00CE6426">
        <w:rPr>
          <w:rFonts w:ascii="Times New Roman" w:hAnsi="Times New Roman" w:cs="Times New Roman"/>
          <w:sz w:val="24"/>
          <w:szCs w:val="24"/>
        </w:rPr>
        <w:t xml:space="preserve">, and </w:t>
      </w:r>
      <w:r w:rsidR="002720C8" w:rsidRPr="00CE6426">
        <w:rPr>
          <w:rFonts w:ascii="Times New Roman" w:hAnsi="Times New Roman" w:cs="Times New Roman"/>
          <w:i/>
          <w:iCs/>
          <w:sz w:val="24"/>
          <w:szCs w:val="24"/>
        </w:rPr>
        <w:t>DM</w:t>
      </w:r>
      <w:r w:rsidRPr="00CE6426">
        <w:rPr>
          <w:rFonts w:ascii="Times New Roman" w:hAnsi="Times New Roman" w:cs="Times New Roman"/>
          <w:sz w:val="24"/>
          <w:szCs w:val="24"/>
        </w:rPr>
        <w:t>.</w:t>
      </w:r>
    </w:p>
    <w:p w14:paraId="766C4A91" w14:textId="4F8CEBF8" w:rsidR="00A7257C" w:rsidRPr="00CE6426" w:rsidRDefault="006A6F77" w:rsidP="00DC2F36">
      <w:pPr>
        <w:jc w:val="both"/>
        <w:rPr>
          <w:rFonts w:ascii="Times New Roman" w:hAnsi="Times New Roman" w:cs="Times New Roman"/>
          <w:sz w:val="24"/>
          <w:szCs w:val="24"/>
        </w:rPr>
      </w:pPr>
      <w:r w:rsidRPr="00CE6426">
        <w:rPr>
          <w:rFonts w:ascii="Times New Roman" w:hAnsi="Times New Roman" w:cs="Times New Roman"/>
          <w:sz w:val="24"/>
          <w:szCs w:val="24"/>
        </w:rPr>
        <w:t xml:space="preserve">Table </w:t>
      </w:r>
      <w:r w:rsidR="0082177C">
        <w:rPr>
          <w:rFonts w:ascii="Times New Roman" w:hAnsi="Times New Roman" w:cs="Times New Roman"/>
          <w:sz w:val="24"/>
          <w:szCs w:val="24"/>
        </w:rPr>
        <w:t>5.</w:t>
      </w:r>
      <w:r w:rsidR="00AB502F" w:rsidRPr="00CE6426">
        <w:rPr>
          <w:rFonts w:ascii="Times New Roman" w:hAnsi="Times New Roman" w:cs="Times New Roman"/>
          <w:sz w:val="24"/>
          <w:szCs w:val="24"/>
        </w:rPr>
        <w:t xml:space="preserve"> Statistical </w:t>
      </w:r>
      <w:r w:rsidR="00331909">
        <w:rPr>
          <w:rFonts w:ascii="Times New Roman" w:hAnsi="Times New Roman" w:cs="Times New Roman"/>
          <w:sz w:val="24"/>
          <w:szCs w:val="24"/>
        </w:rPr>
        <w:t>metrics</w:t>
      </w:r>
      <w:r w:rsidR="00AB502F" w:rsidRPr="00CE6426">
        <w:rPr>
          <w:rFonts w:ascii="Times New Roman" w:hAnsi="Times New Roman" w:cs="Times New Roman"/>
          <w:sz w:val="24"/>
          <w:szCs w:val="24"/>
        </w:rPr>
        <w:t xml:space="preserve"> </w:t>
      </w:r>
      <w:r w:rsidR="00CB08BE" w:rsidRPr="00CE6426">
        <w:rPr>
          <w:rFonts w:ascii="Times New Roman" w:hAnsi="Times New Roman" w:cs="Times New Roman"/>
          <w:sz w:val="24"/>
          <w:szCs w:val="24"/>
        </w:rPr>
        <w:t xml:space="preserve">for external validation </w:t>
      </w:r>
      <w:r w:rsidR="00AB502F" w:rsidRPr="00CE6426">
        <w:rPr>
          <w:rFonts w:ascii="Times New Roman" w:hAnsi="Times New Roman" w:cs="Times New Roman"/>
          <w:sz w:val="24"/>
          <w:szCs w:val="24"/>
        </w:rPr>
        <w:t xml:space="preserve">of the </w:t>
      </w:r>
      <w:r w:rsidR="00331909">
        <w:rPr>
          <w:rFonts w:ascii="Times New Roman" w:hAnsi="Times New Roman" w:cs="Times New Roman"/>
          <w:sz w:val="24"/>
          <w:szCs w:val="24"/>
        </w:rPr>
        <w:t>suggested</w:t>
      </w:r>
      <w:r w:rsidR="00AB502F" w:rsidRPr="00CE6426">
        <w:rPr>
          <w:rFonts w:ascii="Times New Roman" w:hAnsi="Times New Roman" w:cs="Times New Roman"/>
          <w:sz w:val="24"/>
          <w:szCs w:val="24"/>
        </w:rPr>
        <w:t xml:space="preserve"> models</w:t>
      </w:r>
    </w:p>
    <w:tbl>
      <w:tblPr>
        <w:tblStyle w:val="TableGrid"/>
        <w:tblW w:w="0" w:type="auto"/>
        <w:tblInd w:w="1075" w:type="dxa"/>
        <w:tblLook w:val="04A0" w:firstRow="1" w:lastRow="0" w:firstColumn="1" w:lastColumn="0" w:noHBand="0" w:noVBand="1"/>
      </w:tblPr>
      <w:tblGrid>
        <w:gridCol w:w="1159"/>
        <w:gridCol w:w="1451"/>
        <w:gridCol w:w="1350"/>
        <w:gridCol w:w="1440"/>
      </w:tblGrid>
      <w:tr w:rsidR="00A7257C" w:rsidRPr="00CE6426" w14:paraId="3BA95E8A" w14:textId="77777777" w:rsidTr="00A242A4">
        <w:trPr>
          <w:trHeight w:val="247"/>
        </w:trPr>
        <w:tc>
          <w:tcPr>
            <w:tcW w:w="1159" w:type="dxa"/>
          </w:tcPr>
          <w:p w14:paraId="61F68D34" w14:textId="0EC77FD9" w:rsidR="00A7257C" w:rsidRPr="00CE6426" w:rsidRDefault="00A7257C" w:rsidP="00DC2F36">
            <w:pPr>
              <w:ind w:left="-30"/>
              <w:jc w:val="both"/>
              <w:rPr>
                <w:rFonts w:ascii="Times New Roman" w:hAnsi="Times New Roman" w:cs="Times New Roman"/>
                <w:sz w:val="24"/>
                <w:szCs w:val="24"/>
              </w:rPr>
            </w:pPr>
            <w:r w:rsidRPr="00CE6426">
              <w:rPr>
                <w:rFonts w:ascii="Times New Roman" w:hAnsi="Times New Roman" w:cs="Times New Roman"/>
                <w:sz w:val="24"/>
                <w:szCs w:val="24"/>
              </w:rPr>
              <w:t>Parameter</w:t>
            </w:r>
          </w:p>
        </w:tc>
        <w:tc>
          <w:tcPr>
            <w:tcW w:w="1451" w:type="dxa"/>
          </w:tcPr>
          <w:p w14:paraId="4A93E00D" w14:textId="6932E5A0"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i/>
                <w:iCs/>
                <w:sz w:val="24"/>
                <w:szCs w:val="24"/>
              </w:rPr>
              <w:t>MOR</w:t>
            </w:r>
            <w:r w:rsidRPr="00CE6426">
              <w:rPr>
                <w:rFonts w:ascii="Times New Roman" w:hAnsi="Times New Roman" w:cs="Times New Roman"/>
                <w:sz w:val="24"/>
                <w:szCs w:val="24"/>
              </w:rPr>
              <w:t xml:space="preserve"> model</w:t>
            </w:r>
          </w:p>
        </w:tc>
        <w:tc>
          <w:tcPr>
            <w:tcW w:w="1350" w:type="dxa"/>
          </w:tcPr>
          <w:p w14:paraId="26073C99" w14:textId="68D516F1"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i/>
                <w:iCs/>
                <w:sz w:val="24"/>
                <w:szCs w:val="24"/>
              </w:rPr>
              <w:t>E</w:t>
            </w:r>
            <w:r w:rsidRPr="00CE6426">
              <w:rPr>
                <w:rFonts w:ascii="Times New Roman" w:hAnsi="Times New Roman" w:cs="Times New Roman"/>
                <w:sz w:val="24"/>
                <w:szCs w:val="24"/>
              </w:rPr>
              <w:t xml:space="preserve"> model</w:t>
            </w:r>
          </w:p>
        </w:tc>
        <w:tc>
          <w:tcPr>
            <w:tcW w:w="1440" w:type="dxa"/>
          </w:tcPr>
          <w:p w14:paraId="7EAC864E" w14:textId="6F6FF20D"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i/>
                <w:iCs/>
                <w:sz w:val="24"/>
                <w:szCs w:val="24"/>
              </w:rPr>
              <w:t>DM</w:t>
            </w:r>
            <w:r w:rsidRPr="00CE6426">
              <w:rPr>
                <w:rFonts w:ascii="Times New Roman" w:hAnsi="Times New Roman" w:cs="Times New Roman"/>
                <w:sz w:val="24"/>
                <w:szCs w:val="24"/>
              </w:rPr>
              <w:t xml:space="preserve"> model</w:t>
            </w:r>
          </w:p>
        </w:tc>
      </w:tr>
      <w:tr w:rsidR="00A7257C" w:rsidRPr="00CE6426" w14:paraId="29925DC9" w14:textId="77777777" w:rsidTr="00A242A4">
        <w:trPr>
          <w:trHeight w:val="247"/>
        </w:trPr>
        <w:tc>
          <w:tcPr>
            <w:tcW w:w="1159" w:type="dxa"/>
            <w:vAlign w:val="bottom"/>
          </w:tcPr>
          <w:p w14:paraId="6B9CA5E1" w14:textId="5149BBB5"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k</w:t>
            </w:r>
          </w:p>
        </w:tc>
        <w:tc>
          <w:tcPr>
            <w:tcW w:w="1451" w:type="dxa"/>
            <w:vAlign w:val="bottom"/>
          </w:tcPr>
          <w:p w14:paraId="73948918" w14:textId="46D54794"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0.98</w:t>
            </w:r>
          </w:p>
        </w:tc>
        <w:tc>
          <w:tcPr>
            <w:tcW w:w="1350" w:type="dxa"/>
            <w:vAlign w:val="bottom"/>
          </w:tcPr>
          <w:p w14:paraId="245C4E57" w14:textId="288EA749"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0.98</w:t>
            </w:r>
          </w:p>
        </w:tc>
        <w:tc>
          <w:tcPr>
            <w:tcW w:w="1440" w:type="dxa"/>
            <w:vAlign w:val="bottom"/>
          </w:tcPr>
          <w:p w14:paraId="04361363" w14:textId="0511E56F"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sz w:val="24"/>
                <w:szCs w:val="24"/>
              </w:rPr>
              <w:t>1.00</w:t>
            </w:r>
          </w:p>
        </w:tc>
      </w:tr>
      <w:tr w:rsidR="00A7257C" w:rsidRPr="00CE6426" w14:paraId="16DAD5CA" w14:textId="77777777" w:rsidTr="00A242A4">
        <w:trPr>
          <w:trHeight w:val="247"/>
        </w:trPr>
        <w:tc>
          <w:tcPr>
            <w:tcW w:w="1159" w:type="dxa"/>
            <w:vAlign w:val="bottom"/>
          </w:tcPr>
          <w:p w14:paraId="6F24B0EC" w14:textId="32187849"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k'</w:t>
            </w:r>
          </w:p>
        </w:tc>
        <w:tc>
          <w:tcPr>
            <w:tcW w:w="1451" w:type="dxa"/>
            <w:vAlign w:val="bottom"/>
          </w:tcPr>
          <w:p w14:paraId="6DA443D2" w14:textId="7982D644"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1.00</w:t>
            </w:r>
          </w:p>
        </w:tc>
        <w:tc>
          <w:tcPr>
            <w:tcW w:w="1350" w:type="dxa"/>
            <w:vAlign w:val="bottom"/>
          </w:tcPr>
          <w:p w14:paraId="51CAB351" w14:textId="29549A3C"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1.00</w:t>
            </w:r>
          </w:p>
        </w:tc>
        <w:tc>
          <w:tcPr>
            <w:tcW w:w="1440" w:type="dxa"/>
            <w:vAlign w:val="bottom"/>
          </w:tcPr>
          <w:p w14:paraId="684E1725" w14:textId="39BA079F"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1.00</w:t>
            </w:r>
          </w:p>
        </w:tc>
      </w:tr>
      <w:tr w:rsidR="00A7257C" w:rsidRPr="00CE6426" w14:paraId="4EA9D9CF" w14:textId="77777777" w:rsidTr="00A242A4">
        <w:trPr>
          <w:trHeight w:val="247"/>
        </w:trPr>
        <w:tc>
          <w:tcPr>
            <w:tcW w:w="1159" w:type="dxa"/>
            <w:vAlign w:val="bottom"/>
          </w:tcPr>
          <w:p w14:paraId="644856B6" w14:textId="43B6BF18" w:rsidR="00A7257C" w:rsidRPr="00CE6426" w:rsidRDefault="00A7257C" w:rsidP="00DC2F36">
            <w:pPr>
              <w:jc w:val="both"/>
              <w:rPr>
                <w:rFonts w:ascii="Times New Roman" w:hAnsi="Times New Roman" w:cs="Times New Roman"/>
                <w:sz w:val="24"/>
                <w:szCs w:val="24"/>
                <w:vertAlign w:val="superscript"/>
              </w:rPr>
            </w:pPr>
            <w:r w:rsidRPr="00CE6426">
              <w:rPr>
                <w:rFonts w:ascii="Times New Roman" w:hAnsi="Times New Roman" w:cs="Times New Roman"/>
                <w:color w:val="000000"/>
                <w:sz w:val="24"/>
                <w:szCs w:val="24"/>
              </w:rPr>
              <w:t>R</w:t>
            </w:r>
            <w:r w:rsidR="00A242A4" w:rsidRPr="00CE6426">
              <w:rPr>
                <w:rFonts w:ascii="Times New Roman" w:hAnsi="Times New Roman" w:cs="Times New Roman"/>
                <w:color w:val="000000"/>
                <w:sz w:val="24"/>
                <w:szCs w:val="24"/>
                <w:vertAlign w:val="superscript"/>
              </w:rPr>
              <w:t>2</w:t>
            </w:r>
          </w:p>
        </w:tc>
        <w:tc>
          <w:tcPr>
            <w:tcW w:w="1451" w:type="dxa"/>
            <w:vAlign w:val="bottom"/>
          </w:tcPr>
          <w:p w14:paraId="46336406" w14:textId="139F2CC8"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1.00</w:t>
            </w:r>
          </w:p>
        </w:tc>
        <w:tc>
          <w:tcPr>
            <w:tcW w:w="1350" w:type="dxa"/>
            <w:vAlign w:val="bottom"/>
          </w:tcPr>
          <w:p w14:paraId="3C912733" w14:textId="2A48AAA5"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0.99</w:t>
            </w:r>
          </w:p>
        </w:tc>
        <w:tc>
          <w:tcPr>
            <w:tcW w:w="1440" w:type="dxa"/>
            <w:vAlign w:val="bottom"/>
          </w:tcPr>
          <w:p w14:paraId="2799B462" w14:textId="60F0FF28"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1.00</w:t>
            </w:r>
          </w:p>
        </w:tc>
      </w:tr>
      <w:tr w:rsidR="00A7257C" w:rsidRPr="00CE6426" w14:paraId="76314921" w14:textId="77777777" w:rsidTr="00A242A4">
        <w:trPr>
          <w:trHeight w:val="247"/>
        </w:trPr>
        <w:tc>
          <w:tcPr>
            <w:tcW w:w="1159" w:type="dxa"/>
            <w:vAlign w:val="bottom"/>
          </w:tcPr>
          <w:p w14:paraId="6515BB9B" w14:textId="2616D100"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R</w:t>
            </w:r>
            <w:r w:rsidR="00A242A4" w:rsidRPr="00CE6426">
              <w:rPr>
                <w:rFonts w:ascii="Times New Roman" w:hAnsi="Times New Roman" w:cs="Times New Roman"/>
                <w:color w:val="000000"/>
                <w:sz w:val="24"/>
                <w:szCs w:val="24"/>
                <w:vertAlign w:val="superscript"/>
              </w:rPr>
              <w:t>2</w:t>
            </w:r>
            <w:r w:rsidR="00A242A4" w:rsidRPr="00CE6426">
              <w:rPr>
                <w:rFonts w:ascii="Times New Roman" w:hAnsi="Times New Roman" w:cs="Times New Roman"/>
                <w:color w:val="000000"/>
                <w:sz w:val="24"/>
                <w:szCs w:val="24"/>
                <w:vertAlign w:val="subscript"/>
              </w:rPr>
              <w:t>0</w:t>
            </w:r>
          </w:p>
        </w:tc>
        <w:tc>
          <w:tcPr>
            <w:tcW w:w="1451" w:type="dxa"/>
            <w:vAlign w:val="bottom"/>
          </w:tcPr>
          <w:p w14:paraId="0DCB083F" w14:textId="0F0DF9AC"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0.98</w:t>
            </w:r>
          </w:p>
        </w:tc>
        <w:tc>
          <w:tcPr>
            <w:tcW w:w="1350" w:type="dxa"/>
            <w:vAlign w:val="bottom"/>
          </w:tcPr>
          <w:p w14:paraId="410811AF" w14:textId="3443C01C"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0.98</w:t>
            </w:r>
          </w:p>
        </w:tc>
        <w:tc>
          <w:tcPr>
            <w:tcW w:w="1440" w:type="dxa"/>
            <w:vAlign w:val="bottom"/>
          </w:tcPr>
          <w:p w14:paraId="6D9B3446" w14:textId="5B67C271"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sz w:val="24"/>
                <w:szCs w:val="24"/>
              </w:rPr>
              <w:t>1.00</w:t>
            </w:r>
          </w:p>
        </w:tc>
      </w:tr>
      <w:tr w:rsidR="00A7257C" w:rsidRPr="00CE6426" w14:paraId="138F29C8" w14:textId="77777777" w:rsidTr="00A242A4">
        <w:trPr>
          <w:trHeight w:val="247"/>
        </w:trPr>
        <w:tc>
          <w:tcPr>
            <w:tcW w:w="1159" w:type="dxa"/>
            <w:vAlign w:val="bottom"/>
          </w:tcPr>
          <w:p w14:paraId="5BCF5FD0" w14:textId="7E36E422"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R</w:t>
            </w:r>
            <w:r w:rsidRPr="00CE6426">
              <w:rPr>
                <w:rFonts w:ascii="Times New Roman" w:hAnsi="Times New Roman" w:cs="Times New Roman"/>
                <w:color w:val="000000"/>
                <w:sz w:val="24"/>
                <w:szCs w:val="24"/>
                <w:vertAlign w:val="subscript"/>
              </w:rPr>
              <w:t>m</w:t>
            </w:r>
          </w:p>
        </w:tc>
        <w:tc>
          <w:tcPr>
            <w:tcW w:w="1451" w:type="dxa"/>
            <w:vAlign w:val="bottom"/>
          </w:tcPr>
          <w:p w14:paraId="3D9B8CE6" w14:textId="303A999D"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0.96</w:t>
            </w:r>
          </w:p>
        </w:tc>
        <w:tc>
          <w:tcPr>
            <w:tcW w:w="1350" w:type="dxa"/>
            <w:vAlign w:val="bottom"/>
          </w:tcPr>
          <w:p w14:paraId="13792155" w14:textId="7DEE24BE"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0.93</w:t>
            </w:r>
          </w:p>
        </w:tc>
        <w:tc>
          <w:tcPr>
            <w:tcW w:w="1440" w:type="dxa"/>
            <w:vAlign w:val="bottom"/>
          </w:tcPr>
          <w:p w14:paraId="29008230" w14:textId="369B509A" w:rsidR="00A7257C" w:rsidRPr="00CE6426" w:rsidRDefault="00A7257C" w:rsidP="00DC2F36">
            <w:pPr>
              <w:jc w:val="both"/>
              <w:rPr>
                <w:rFonts w:ascii="Times New Roman" w:hAnsi="Times New Roman" w:cs="Times New Roman"/>
                <w:sz w:val="24"/>
                <w:szCs w:val="24"/>
              </w:rPr>
            </w:pPr>
            <w:r w:rsidRPr="00CE6426">
              <w:rPr>
                <w:rFonts w:ascii="Times New Roman" w:hAnsi="Times New Roman" w:cs="Times New Roman"/>
                <w:color w:val="000000"/>
                <w:sz w:val="24"/>
                <w:szCs w:val="24"/>
              </w:rPr>
              <w:t>0.97</w:t>
            </w:r>
          </w:p>
        </w:tc>
      </w:tr>
    </w:tbl>
    <w:p w14:paraId="42A5AEC3" w14:textId="77777777" w:rsidR="00A7257C" w:rsidRPr="00CE6426" w:rsidRDefault="00A7257C" w:rsidP="00DC2F36">
      <w:pPr>
        <w:jc w:val="both"/>
        <w:rPr>
          <w:rFonts w:ascii="Times New Roman" w:hAnsi="Times New Roman" w:cs="Times New Roman"/>
          <w:sz w:val="24"/>
          <w:szCs w:val="24"/>
        </w:rPr>
      </w:pPr>
    </w:p>
    <w:p w14:paraId="38D73016" w14:textId="342AB5C3" w:rsidR="00573FB9" w:rsidRPr="00CE6426" w:rsidRDefault="00CB363C" w:rsidP="00CB363C">
      <w:pPr>
        <w:pStyle w:val="ListParagraph"/>
        <w:numPr>
          <w:ilvl w:val="1"/>
          <w:numId w:val="4"/>
        </w:numPr>
        <w:ind w:left="360"/>
        <w:jc w:val="both"/>
        <w:rPr>
          <w:rFonts w:ascii="Times New Roman" w:hAnsi="Times New Roman" w:cs="Times New Roman"/>
          <w:b/>
          <w:bCs/>
          <w:sz w:val="24"/>
          <w:szCs w:val="24"/>
        </w:rPr>
      </w:pPr>
      <w:r w:rsidRPr="00CE6426">
        <w:rPr>
          <w:rFonts w:ascii="Times New Roman" w:hAnsi="Times New Roman" w:cs="Times New Roman"/>
          <w:b/>
          <w:bCs/>
          <w:sz w:val="24"/>
          <w:szCs w:val="24"/>
        </w:rPr>
        <w:t xml:space="preserve">  SHAP analysis</w:t>
      </w:r>
    </w:p>
    <w:p w14:paraId="3B0FB7DD" w14:textId="5E050FDF" w:rsidR="008E375D" w:rsidRPr="00CE6426" w:rsidRDefault="008E375D" w:rsidP="00661263">
      <w:pPr>
        <w:pStyle w:val="ListParagraph"/>
        <w:ind w:left="0"/>
        <w:jc w:val="both"/>
        <w:rPr>
          <w:rFonts w:ascii="Times New Roman" w:hAnsi="Times New Roman" w:cs="Times New Roman"/>
          <w:sz w:val="24"/>
          <w:szCs w:val="24"/>
        </w:rPr>
      </w:pPr>
      <w:r w:rsidRPr="00CE6426">
        <w:rPr>
          <w:rFonts w:ascii="Times New Roman" w:hAnsi="Times New Roman" w:cs="Times New Roman"/>
          <w:sz w:val="24"/>
          <w:szCs w:val="24"/>
        </w:rPr>
        <w:lastRenderedPageBreak/>
        <w:t xml:space="preserve">ML models are considered to be complex since </w:t>
      </w:r>
      <w:r w:rsidR="007B72A0" w:rsidRPr="00CE6426">
        <w:rPr>
          <w:rFonts w:ascii="Times New Roman" w:hAnsi="Times New Roman" w:cs="Times New Roman"/>
          <w:sz w:val="24"/>
          <w:szCs w:val="24"/>
        </w:rPr>
        <w:t>the</w:t>
      </w:r>
      <w:r w:rsidRPr="00CE6426">
        <w:rPr>
          <w:rFonts w:ascii="Times New Roman" w:hAnsi="Times New Roman" w:cs="Times New Roman"/>
          <w:sz w:val="24"/>
          <w:szCs w:val="24"/>
        </w:rPr>
        <w:t xml:space="preserve"> explanation</w:t>
      </w:r>
      <w:r w:rsidR="007B72A0" w:rsidRPr="00CE6426">
        <w:rPr>
          <w:rFonts w:ascii="Times New Roman" w:hAnsi="Times New Roman" w:cs="Times New Roman"/>
          <w:sz w:val="24"/>
          <w:szCs w:val="24"/>
        </w:rPr>
        <w:t xml:space="preserve"> and interpretation</w:t>
      </w:r>
      <w:r w:rsidRPr="00CE6426">
        <w:rPr>
          <w:rFonts w:ascii="Times New Roman" w:hAnsi="Times New Roman" w:cs="Times New Roman"/>
          <w:sz w:val="24"/>
          <w:szCs w:val="24"/>
        </w:rPr>
        <w:t xml:space="preserve"> of these models </w:t>
      </w:r>
      <w:r w:rsidR="007B72A0" w:rsidRPr="00CE6426">
        <w:rPr>
          <w:rFonts w:ascii="Times New Roman" w:hAnsi="Times New Roman" w:cs="Times New Roman"/>
          <w:sz w:val="24"/>
          <w:szCs w:val="24"/>
        </w:rPr>
        <w:t>may be</w:t>
      </w:r>
      <w:r w:rsidRPr="00CE6426">
        <w:rPr>
          <w:rFonts w:ascii="Times New Roman" w:hAnsi="Times New Roman" w:cs="Times New Roman"/>
          <w:sz w:val="24"/>
          <w:szCs w:val="24"/>
        </w:rPr>
        <w:t xml:space="preserve"> challenging. Lundberg and Lee's</w:t>
      </w:r>
      <w:r w:rsidR="000D394F" w:rsidRPr="00CE6426">
        <w:rPr>
          <w:rFonts w:ascii="Times New Roman" w:hAnsi="Times New Roman" w:cs="Times New Roman"/>
          <w:sz w:val="24"/>
          <w:szCs w:val="24"/>
        </w:rPr>
        <w:t xml:space="preserve"> </w:t>
      </w:r>
      <w:r w:rsidR="000D394F"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{"citationItems":[{"id":"ITEM-1","itemData":{"DOI":"1705.07874","author":[{"dropping-particle":"","family":"Lundberg, S., &amp; Lee","given":"S","non-dropping-particle":"","parse-names":false,"suffix":""}],"id":"ITEM-1","issued":{"date-parts":[["2017"]]},"title":"A Unified Approach to Interpreting Model Predictions. ArXiv. /abs/1705.07874","type":"article-journal"},"uris":["http://www.mendeley.com/documents/?uuid=8c68ac55-2b0d-44b6-95d5-f8d968151263"]}],"mendeley":{"formattedCitation":"[30]","plainTextFormattedCitation":"[30]","previouslyFormattedCitation":"[30]"},"properties":{"noteIndex":0},"schema":"https://github.com/citation-style-language/schema/raw/master/csl-citation.json"}</w:instrText>
      </w:r>
      <w:r w:rsidR="000D394F"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[30]</w:t>
      </w:r>
      <w:r w:rsidR="000D394F" w:rsidRPr="00CE6426">
        <w:rPr>
          <w:rFonts w:ascii="Times New Roman" w:hAnsi="Times New Roman" w:cs="Times New Roman"/>
          <w:sz w:val="24"/>
          <w:szCs w:val="24"/>
        </w:rPr>
        <w:fldChar w:fldCharType="end"/>
      </w:r>
      <w:r w:rsidRPr="00CE6426">
        <w:rPr>
          <w:rFonts w:ascii="Times New Roman" w:hAnsi="Times New Roman" w:cs="Times New Roman"/>
          <w:sz w:val="24"/>
          <w:szCs w:val="24"/>
        </w:rPr>
        <w:t xml:space="preserve"> Shapley Additive </w:t>
      </w:r>
      <w:r w:rsidR="00B362E2">
        <w:rPr>
          <w:rFonts w:ascii="Times New Roman" w:hAnsi="Times New Roman" w:cs="Times New Roman"/>
          <w:sz w:val="24"/>
          <w:szCs w:val="24"/>
        </w:rPr>
        <w:t>E</w:t>
      </w:r>
      <w:r w:rsidRPr="00CE6426">
        <w:rPr>
          <w:rFonts w:ascii="Times New Roman" w:hAnsi="Times New Roman" w:cs="Times New Roman"/>
          <w:sz w:val="24"/>
          <w:szCs w:val="24"/>
        </w:rPr>
        <w:t>x</w:t>
      </w:r>
      <w:r w:rsidR="008874C5" w:rsidRPr="00CE6426">
        <w:rPr>
          <w:rFonts w:ascii="Times New Roman" w:hAnsi="Times New Roman" w:cs="Times New Roman"/>
          <w:sz w:val="24"/>
          <w:szCs w:val="24"/>
        </w:rPr>
        <w:t>p</w:t>
      </w:r>
      <w:r w:rsidRPr="00CE6426">
        <w:rPr>
          <w:rFonts w:ascii="Times New Roman" w:hAnsi="Times New Roman" w:cs="Times New Roman"/>
          <w:sz w:val="24"/>
          <w:szCs w:val="24"/>
        </w:rPr>
        <w:t>lanations (SHAP) algorithm is one of the A</w:t>
      </w:r>
      <w:r w:rsidR="007B72A0" w:rsidRPr="00CE6426">
        <w:rPr>
          <w:rFonts w:ascii="Times New Roman" w:hAnsi="Times New Roman" w:cs="Times New Roman"/>
          <w:sz w:val="24"/>
          <w:szCs w:val="24"/>
        </w:rPr>
        <w:t>I</w:t>
      </w:r>
      <w:r w:rsidRPr="00CE6426">
        <w:rPr>
          <w:rFonts w:ascii="Times New Roman" w:hAnsi="Times New Roman" w:cs="Times New Roman"/>
          <w:sz w:val="24"/>
          <w:szCs w:val="24"/>
        </w:rPr>
        <w:t xml:space="preserve"> </w:t>
      </w:r>
      <w:r w:rsidR="00331909">
        <w:rPr>
          <w:rFonts w:ascii="Times New Roman" w:hAnsi="Times New Roman" w:cs="Times New Roman"/>
          <w:sz w:val="24"/>
          <w:szCs w:val="24"/>
        </w:rPr>
        <w:t>method</w:t>
      </w:r>
      <w:r w:rsidRPr="00CE6426">
        <w:rPr>
          <w:rFonts w:ascii="Times New Roman" w:hAnsi="Times New Roman" w:cs="Times New Roman"/>
          <w:sz w:val="24"/>
          <w:szCs w:val="24"/>
        </w:rPr>
        <w:t xml:space="preserve"> that may be </w:t>
      </w:r>
      <w:r w:rsidR="00331909">
        <w:rPr>
          <w:rFonts w:ascii="Times New Roman" w:hAnsi="Times New Roman" w:cs="Times New Roman"/>
          <w:sz w:val="24"/>
          <w:szCs w:val="24"/>
        </w:rPr>
        <w:t>utilized</w:t>
      </w:r>
      <w:r w:rsidRPr="00CE6426">
        <w:rPr>
          <w:rFonts w:ascii="Times New Roman" w:hAnsi="Times New Roman" w:cs="Times New Roman"/>
          <w:sz w:val="24"/>
          <w:szCs w:val="24"/>
        </w:rPr>
        <w:t xml:space="preserve"> to </w:t>
      </w:r>
      <w:r w:rsidR="00331909">
        <w:rPr>
          <w:rFonts w:ascii="Times New Roman" w:hAnsi="Times New Roman" w:cs="Times New Roman"/>
          <w:sz w:val="24"/>
          <w:szCs w:val="24"/>
        </w:rPr>
        <w:t>interpret</w:t>
      </w:r>
      <w:r w:rsidRPr="00CE6426">
        <w:rPr>
          <w:rFonts w:ascii="Times New Roman" w:hAnsi="Times New Roman" w:cs="Times New Roman"/>
          <w:sz w:val="24"/>
          <w:szCs w:val="24"/>
        </w:rPr>
        <w:t xml:space="preserve"> these complicated models. The SHAP </w:t>
      </w:r>
      <w:r w:rsidR="007B72A0" w:rsidRPr="00CE6426">
        <w:rPr>
          <w:rFonts w:ascii="Times New Roman" w:hAnsi="Times New Roman" w:cs="Times New Roman"/>
          <w:sz w:val="24"/>
          <w:szCs w:val="24"/>
        </w:rPr>
        <w:t>values are</w:t>
      </w:r>
      <w:r w:rsidRPr="00CE6426">
        <w:rPr>
          <w:rFonts w:ascii="Times New Roman" w:hAnsi="Times New Roman" w:cs="Times New Roman"/>
          <w:sz w:val="24"/>
          <w:szCs w:val="24"/>
        </w:rPr>
        <w:t xml:space="preserve"> model-independent and provide a unifying way to </w:t>
      </w:r>
      <w:r w:rsidR="0044717D" w:rsidRPr="00CE6426">
        <w:rPr>
          <w:rFonts w:ascii="Times New Roman" w:hAnsi="Times New Roman" w:cs="Times New Roman"/>
          <w:sz w:val="24"/>
          <w:szCs w:val="24"/>
        </w:rPr>
        <w:t>illustrate</w:t>
      </w:r>
      <w:r w:rsidRPr="00CE6426">
        <w:rPr>
          <w:rFonts w:ascii="Times New Roman" w:hAnsi="Times New Roman" w:cs="Times New Roman"/>
          <w:sz w:val="24"/>
          <w:szCs w:val="24"/>
        </w:rPr>
        <w:t xml:space="preserve"> the output of any </w:t>
      </w:r>
      <w:r w:rsidR="00087B9A" w:rsidRPr="00CE6426">
        <w:rPr>
          <w:rFonts w:ascii="Times New Roman" w:hAnsi="Times New Roman" w:cs="Times New Roman"/>
          <w:sz w:val="24"/>
          <w:szCs w:val="24"/>
        </w:rPr>
        <w:t>ML</w:t>
      </w:r>
      <w:r w:rsidRPr="00CE6426">
        <w:rPr>
          <w:rFonts w:ascii="Times New Roman" w:hAnsi="Times New Roman" w:cs="Times New Roman"/>
          <w:sz w:val="24"/>
          <w:szCs w:val="24"/>
        </w:rPr>
        <w:t xml:space="preserve"> model.</w:t>
      </w:r>
      <w:r w:rsidR="007B72A0" w:rsidRPr="00CE6426">
        <w:rPr>
          <w:rFonts w:ascii="Times New Roman" w:hAnsi="Times New Roman" w:cs="Times New Roman"/>
          <w:sz w:val="24"/>
          <w:szCs w:val="24"/>
        </w:rPr>
        <w:t xml:space="preserve"> Based on ML models SHAP develop</w:t>
      </w:r>
      <w:r w:rsidR="00B362E2">
        <w:rPr>
          <w:rFonts w:ascii="Times New Roman" w:hAnsi="Times New Roman" w:cs="Times New Roman"/>
          <w:sz w:val="24"/>
          <w:szCs w:val="24"/>
        </w:rPr>
        <w:t>s</w:t>
      </w:r>
      <w:r w:rsidR="007B72A0" w:rsidRPr="00CE6426">
        <w:rPr>
          <w:rFonts w:ascii="Times New Roman" w:hAnsi="Times New Roman" w:cs="Times New Roman"/>
          <w:sz w:val="24"/>
          <w:szCs w:val="24"/>
        </w:rPr>
        <w:t xml:space="preserve"> </w:t>
      </w:r>
      <w:r w:rsidR="007B72A0" w:rsidRPr="00AF77E2">
        <w:rPr>
          <w:rFonts w:ascii="Times New Roman" w:hAnsi="Times New Roman" w:cs="Times New Roman"/>
          <w:sz w:val="24"/>
          <w:szCs w:val="24"/>
          <w:highlight w:val="yellow"/>
        </w:rPr>
        <w:t>surrogate</w:t>
      </w:r>
      <w:r w:rsidR="007B72A0" w:rsidRPr="00CE6426">
        <w:rPr>
          <w:rFonts w:ascii="Times New Roman" w:hAnsi="Times New Roman" w:cs="Times New Roman"/>
          <w:sz w:val="24"/>
          <w:szCs w:val="24"/>
        </w:rPr>
        <w:t xml:space="preserve"> models to provide local validity</w:t>
      </w:r>
      <w:r w:rsidRPr="00CE6426">
        <w:rPr>
          <w:rFonts w:ascii="Times New Roman" w:hAnsi="Times New Roman" w:cs="Times New Roman"/>
          <w:sz w:val="24"/>
          <w:szCs w:val="24"/>
        </w:rPr>
        <w:t>.</w:t>
      </w:r>
      <w:r w:rsidR="007B72A0" w:rsidRPr="00CE6426">
        <w:rPr>
          <w:rFonts w:ascii="Times New Roman" w:hAnsi="Times New Roman" w:cs="Times New Roman"/>
          <w:sz w:val="24"/>
          <w:szCs w:val="24"/>
        </w:rPr>
        <w:t xml:space="preserve"> Furthermore, </w:t>
      </w:r>
      <w:r w:rsidRPr="00CE6426">
        <w:rPr>
          <w:rFonts w:ascii="Times New Roman" w:hAnsi="Times New Roman" w:cs="Times New Roman"/>
          <w:sz w:val="24"/>
          <w:szCs w:val="24"/>
        </w:rPr>
        <w:t xml:space="preserve">SHAP offers a fast implementation </w:t>
      </w:r>
      <w:r w:rsidR="007B72A0" w:rsidRPr="00CE6426">
        <w:rPr>
          <w:rFonts w:ascii="Times New Roman" w:hAnsi="Times New Roman" w:cs="Times New Roman"/>
          <w:sz w:val="24"/>
          <w:szCs w:val="24"/>
        </w:rPr>
        <w:t xml:space="preserve">for </w:t>
      </w:r>
      <w:r w:rsidRPr="00CE6426">
        <w:rPr>
          <w:rFonts w:ascii="Times New Roman" w:hAnsi="Times New Roman" w:cs="Times New Roman"/>
          <w:sz w:val="24"/>
          <w:szCs w:val="24"/>
        </w:rPr>
        <w:t>models</w:t>
      </w:r>
      <w:r w:rsidR="007B72A0" w:rsidRPr="00CE6426">
        <w:rPr>
          <w:rFonts w:ascii="Times New Roman" w:hAnsi="Times New Roman" w:cs="Times New Roman"/>
          <w:sz w:val="24"/>
          <w:szCs w:val="24"/>
        </w:rPr>
        <w:t xml:space="preserve"> which are tree-based</w:t>
      </w:r>
      <w:r w:rsidRPr="00CE6426">
        <w:rPr>
          <w:rFonts w:ascii="Times New Roman" w:hAnsi="Times New Roman" w:cs="Times New Roman"/>
          <w:sz w:val="24"/>
          <w:szCs w:val="24"/>
        </w:rPr>
        <w:t xml:space="preserve"> and is widely used in ML model interpretation </w:t>
      </w:r>
      <w:r w:rsidR="000D394F"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{"citationItems":[{"id":"ITEM-1","itemData":{"author":[{"dropping-particle":"","family":"Molnar C","given":"","non-dropping-particle":"","parse-names":false,"suffix":""}],"id":"ITEM-1","issued":{"date-parts":[["2019"]]},"title":"Interpretable machine learning - A Guide for Making Black Box Models Explainable.","type":"article-journal"},"uris":["http://www.mendeley.com/documents/?uuid=764e7bd9-a287-44d1-8dd6-54be274f0be8"]}],"mendeley":{"formattedCitation":"[31]","plainTextFormattedCitation":"[31]","previouslyFormattedCitation":"[31]"},"properties":{"noteIndex":0},"schema":"https://github.com/citation-style-language/schema/raw/master/csl-citation.json"}</w:instrText>
      </w:r>
      <w:r w:rsidR="000D394F"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[31]</w:t>
      </w:r>
      <w:r w:rsidR="000D394F" w:rsidRPr="00CE6426">
        <w:rPr>
          <w:rFonts w:ascii="Times New Roman" w:hAnsi="Times New Roman" w:cs="Times New Roman"/>
          <w:sz w:val="24"/>
          <w:szCs w:val="24"/>
        </w:rPr>
        <w:fldChar w:fldCharType="end"/>
      </w:r>
      <w:r w:rsidRPr="00CE6426">
        <w:rPr>
          <w:rFonts w:ascii="Times New Roman" w:hAnsi="Times New Roman" w:cs="Times New Roman"/>
          <w:sz w:val="24"/>
          <w:szCs w:val="24"/>
        </w:rPr>
        <w:t>.</w:t>
      </w:r>
      <w:r w:rsidR="00087B9A" w:rsidRPr="00CE6426">
        <w:t xml:space="preserve"> </w:t>
      </w:r>
      <w:r w:rsidR="00087B9A" w:rsidRPr="00CE6426">
        <w:rPr>
          <w:rFonts w:ascii="Times New Roman" w:hAnsi="Times New Roman" w:cs="Times New Roman"/>
          <w:sz w:val="24"/>
          <w:szCs w:val="24"/>
        </w:rPr>
        <w:t xml:space="preserve">SHAP </w:t>
      </w:r>
      <w:r w:rsidR="000D394F" w:rsidRPr="00CE6426">
        <w:rPr>
          <w:rFonts w:ascii="Times New Roman" w:hAnsi="Times New Roman" w:cs="Times New Roman"/>
          <w:sz w:val="24"/>
          <w:szCs w:val="24"/>
        </w:rPr>
        <w:t>can be</w:t>
      </w:r>
      <w:r w:rsidR="00087B9A" w:rsidRPr="00CE6426">
        <w:rPr>
          <w:rFonts w:ascii="Times New Roman" w:hAnsi="Times New Roman" w:cs="Times New Roman"/>
          <w:sz w:val="24"/>
          <w:szCs w:val="24"/>
        </w:rPr>
        <w:t xml:space="preserve"> utilized to evaluate the</w:t>
      </w:r>
      <w:r w:rsidR="000D394F" w:rsidRPr="00CE6426">
        <w:rPr>
          <w:rFonts w:ascii="Times New Roman" w:hAnsi="Times New Roman" w:cs="Times New Roman"/>
          <w:sz w:val="24"/>
          <w:szCs w:val="24"/>
        </w:rPr>
        <w:t xml:space="preserve"> </w:t>
      </w:r>
      <w:r w:rsidR="000D394F" w:rsidRPr="00CE6426">
        <w:rPr>
          <w:rFonts w:ascii="Times New Roman" w:hAnsi="Times New Roman" w:cs="Times New Roman"/>
          <w:sz w:val="24"/>
          <w:szCs w:val="24"/>
          <w:shd w:val="clear" w:color="auto" w:fill="FFFFFF"/>
        </w:rPr>
        <w:t>proportional importance,</w:t>
      </w:r>
      <w:r w:rsidR="00087B9A" w:rsidRPr="00CE6426">
        <w:rPr>
          <w:rFonts w:ascii="Times New Roman" w:hAnsi="Times New Roman" w:cs="Times New Roman"/>
          <w:sz w:val="24"/>
          <w:szCs w:val="24"/>
        </w:rPr>
        <w:t xml:space="preserve"> significance</w:t>
      </w:r>
      <w:r w:rsidR="000D394F" w:rsidRPr="00CE6426">
        <w:rPr>
          <w:rFonts w:ascii="Times New Roman" w:hAnsi="Times New Roman" w:cs="Times New Roman"/>
          <w:sz w:val="24"/>
          <w:szCs w:val="24"/>
        </w:rPr>
        <w:t xml:space="preserve">, </w:t>
      </w:r>
      <w:r w:rsidR="00087B9A" w:rsidRPr="00CE6426">
        <w:rPr>
          <w:rFonts w:ascii="Times New Roman" w:hAnsi="Times New Roman" w:cs="Times New Roman"/>
          <w:sz w:val="24"/>
          <w:szCs w:val="24"/>
        </w:rPr>
        <w:t xml:space="preserve">and contribution of each input </w:t>
      </w:r>
      <w:r w:rsidR="007B72A0" w:rsidRPr="00CE6426">
        <w:rPr>
          <w:rFonts w:ascii="Times New Roman" w:hAnsi="Times New Roman" w:cs="Times New Roman"/>
          <w:sz w:val="24"/>
          <w:szCs w:val="24"/>
        </w:rPr>
        <w:t>parameter</w:t>
      </w:r>
      <w:r w:rsidR="00087B9A" w:rsidRPr="00CE6426">
        <w:rPr>
          <w:rFonts w:ascii="Times New Roman" w:hAnsi="Times New Roman" w:cs="Times New Roman"/>
          <w:sz w:val="24"/>
          <w:szCs w:val="24"/>
        </w:rPr>
        <w:t xml:space="preserve"> in estimating the </w:t>
      </w:r>
      <w:r w:rsidR="000D394F" w:rsidRPr="00CE6426">
        <w:rPr>
          <w:rFonts w:ascii="Times New Roman" w:hAnsi="Times New Roman" w:cs="Times New Roman"/>
          <w:sz w:val="24"/>
          <w:szCs w:val="24"/>
        </w:rPr>
        <w:t>output result</w:t>
      </w:r>
      <w:r w:rsidR="00470E84" w:rsidRPr="00CE6426">
        <w:rPr>
          <w:rFonts w:ascii="Times New Roman" w:hAnsi="Times New Roman" w:cs="Times New Roman"/>
          <w:sz w:val="24"/>
          <w:szCs w:val="24"/>
        </w:rPr>
        <w:t>s</w:t>
      </w:r>
      <w:r w:rsidR="00661263" w:rsidRPr="00CE6426">
        <w:rPr>
          <w:rFonts w:ascii="Times New Roman" w:hAnsi="Times New Roman" w:cs="Times New Roman"/>
          <w:sz w:val="24"/>
          <w:szCs w:val="24"/>
        </w:rPr>
        <w:t xml:space="preserve"> </w:t>
      </w:r>
      <w:r w:rsidR="00661263" w:rsidRPr="00CE6426">
        <w:rPr>
          <w:rFonts w:ascii="Times New Roman" w:hAnsi="Times New Roman" w:cs="Times New Roman"/>
          <w:sz w:val="24"/>
          <w:szCs w:val="24"/>
        </w:rPr>
        <w:fldChar w:fldCharType="begin" w:fldLock="1"/>
      </w:r>
      <w:r w:rsidR="00422559">
        <w:rPr>
          <w:rFonts w:ascii="Times New Roman" w:hAnsi="Times New Roman" w:cs="Times New Roman"/>
          <w:sz w:val="24"/>
          <w:szCs w:val="24"/>
        </w:rPr>
        <w:instrText>ADDIN CSL_CITATION {"citationItems":[{"id":"ITEM-1","itemData":{"DOI":"10.1016/j.engstruct.2021.112836","ISSN":"01410296","author":[{"dropping-particle":"","family":"Bakouregui","given":"Abdoulaye Sanni","non-dropping-particle":"","parse-names":false,"suffix":""},{"dropping-particle":"","family":"Mohamed","given":"Hamdy M.","non-dropping-particle":"","parse-names":false,"suffix":""},{"dropping-particle":"","family":"Yahia","given":"Ammar","non-dropping-particle":"","parse-names":false,"suffix":""},{"dropping-particle":"","family":"Benmokrane","given":"Brahim","non-dropping-particle":"","parse-names":false,"suffix":""}],"container-title":"Engineering Structures","id":"ITEM-1","issued":{"date-parts":[["2021","10"]]},"page":"112836","title":"Explainable extreme gradient boosting tree-based prediction of load-carrying capacity of FRP-RC columns","type":"article-journal","volume":"245"},"uris":["http://www.mendeley.com/documents/?uuid=242292ff-c11a-4d41-8939-3593de09ba79"]},{"id":"ITEM-2","itemData":{"DOI":"10.1016/j.engstruct.2020.110927","ISSN":"01410296","author":[{"dropping-particle":"","family":"Mangalathu","given":"Sujith","non-dropping-particle":"","parse-names":false,"suffix":""},{"dropping-particle":"","family":"Hwang","given":"Seong-Hoon","non-dropping-particle":"","parse-names":false,"suffix":""},{"dropping-particle":"","family":"Jeon","given":"Jong-Su","non-dropping-particle":"","parse-names":false,"suffix":""}],"container-title":"Engineering Structures","id":"ITEM-2","issued":{"date-parts":[["2020","9"]]},"page":"110927","title":"Failure mode and effects analysis of RC members based on machine-learning-based SHapley Additive exPlanations (SHAP) approach","type":"article-journal","volume":"219"},"uris":["http://www.mendeley.com/documents/?uuid=edcd14fc-5b56-4ec6-8f75-531a79900cfd"]}],"mendeley":{"formattedCitation":"[32], [33]","plainTextFormattedCitation":"[32], [33]","previouslyFormattedCitation":"[32], [33]"},"properties":{"noteIndex":0},"schema":"https://github.com/citation-style-language/schema/raw/master/csl-citation.json"}</w:instrText>
      </w:r>
      <w:r w:rsidR="00661263" w:rsidRPr="00CE6426">
        <w:rPr>
          <w:rFonts w:ascii="Times New Roman" w:hAnsi="Times New Roman" w:cs="Times New Roman"/>
          <w:sz w:val="24"/>
          <w:szCs w:val="24"/>
        </w:rPr>
        <w:fldChar w:fldCharType="separate"/>
      </w:r>
      <w:r w:rsidR="00422559" w:rsidRPr="00422559">
        <w:rPr>
          <w:rFonts w:ascii="Times New Roman" w:hAnsi="Times New Roman" w:cs="Times New Roman"/>
          <w:noProof/>
          <w:sz w:val="24"/>
          <w:szCs w:val="24"/>
        </w:rPr>
        <w:t>[32], [33]</w:t>
      </w:r>
      <w:r w:rsidR="00661263" w:rsidRPr="00CE6426">
        <w:rPr>
          <w:rFonts w:ascii="Times New Roman" w:hAnsi="Times New Roman" w:cs="Times New Roman"/>
          <w:sz w:val="24"/>
          <w:szCs w:val="24"/>
        </w:rPr>
        <w:fldChar w:fldCharType="end"/>
      </w:r>
      <w:r w:rsidR="00087B9A" w:rsidRPr="00CE6426">
        <w:rPr>
          <w:rFonts w:ascii="Times New Roman" w:hAnsi="Times New Roman" w:cs="Times New Roman"/>
          <w:sz w:val="24"/>
          <w:szCs w:val="24"/>
        </w:rPr>
        <w:t>.</w:t>
      </w:r>
      <w:r w:rsidR="00661263" w:rsidRPr="00CE6426">
        <w:rPr>
          <w:rFonts w:ascii="Times New Roman" w:hAnsi="Times New Roman" w:cs="Times New Roman"/>
          <w:sz w:val="24"/>
          <w:szCs w:val="24"/>
        </w:rPr>
        <w:t xml:space="preserve"> </w:t>
      </w:r>
    </w:p>
    <w:p w14:paraId="3E373A32" w14:textId="77777777" w:rsidR="00573FB9" w:rsidRPr="00CE6426" w:rsidRDefault="00573FB9" w:rsidP="00661263">
      <w:pPr>
        <w:pStyle w:val="ListParagraph"/>
        <w:ind w:left="0"/>
        <w:jc w:val="both"/>
        <w:rPr>
          <w:rFonts w:ascii="Times New Roman" w:hAnsi="Times New Roman" w:cs="Times New Roman"/>
          <w:sz w:val="24"/>
          <w:szCs w:val="24"/>
        </w:rPr>
      </w:pPr>
    </w:p>
    <w:p w14:paraId="47549311" w14:textId="22743751" w:rsidR="006D4478" w:rsidRPr="00CE6426" w:rsidRDefault="001472E3" w:rsidP="001472E3">
      <w:pPr>
        <w:pStyle w:val="ListParagraph"/>
        <w:numPr>
          <w:ilvl w:val="2"/>
          <w:numId w:val="4"/>
        </w:numPr>
        <w:ind w:left="540" w:hanging="540"/>
        <w:jc w:val="both"/>
        <w:rPr>
          <w:rFonts w:ascii="Times New Roman" w:hAnsi="Times New Roman" w:cs="Times New Roman"/>
          <w:b/>
          <w:bCs/>
          <w:sz w:val="24"/>
          <w:szCs w:val="24"/>
        </w:rPr>
      </w:pPr>
      <w:r w:rsidRPr="00CE6426">
        <w:rPr>
          <w:rFonts w:ascii="Times New Roman" w:hAnsi="Times New Roman" w:cs="Times New Roman"/>
          <w:b/>
          <w:bCs/>
          <w:sz w:val="24"/>
          <w:szCs w:val="24"/>
        </w:rPr>
        <w:t xml:space="preserve"> </w:t>
      </w:r>
      <w:r w:rsidR="00573FB9" w:rsidRPr="00CE6426">
        <w:rPr>
          <w:rFonts w:ascii="Times New Roman" w:hAnsi="Times New Roman" w:cs="Times New Roman"/>
          <w:b/>
          <w:bCs/>
          <w:sz w:val="24"/>
          <w:szCs w:val="24"/>
        </w:rPr>
        <w:t>Parameter importance</w:t>
      </w:r>
    </w:p>
    <w:p w14:paraId="4B0C1182" w14:textId="63CF6951" w:rsidR="006D4478" w:rsidRPr="00CE6426" w:rsidRDefault="00C6015C" w:rsidP="006D4478">
      <w:pPr>
        <w:jc w:val="both"/>
        <w:rPr>
          <w:rFonts w:ascii="Times New Roman" w:hAnsi="Times New Roman" w:cs="Times New Roman"/>
          <w:sz w:val="24"/>
          <w:szCs w:val="24"/>
          <w:shd w:val="clear" w:color="auto" w:fill="FFFFFF"/>
        </w:rPr>
      </w:pPr>
      <w:r w:rsidRPr="00AF77E2">
        <w:rPr>
          <w:rFonts w:ascii="Times New Roman" w:hAnsi="Times New Roman" w:cs="Times New Roman"/>
          <w:sz w:val="24"/>
          <w:szCs w:val="24"/>
          <w:highlight w:val="yellow"/>
          <w:shd w:val="clear" w:color="auto" w:fill="FFFFFF"/>
        </w:rPr>
        <w:t>In</w:t>
      </w:r>
      <w:r w:rsidRPr="00CE6426">
        <w:rPr>
          <w:rFonts w:ascii="Times New Roman" w:hAnsi="Times New Roman" w:cs="Times New Roman"/>
          <w:sz w:val="24"/>
          <w:szCs w:val="24"/>
          <w:shd w:val="clear" w:color="auto" w:fill="FFFFFF"/>
        </w:rPr>
        <w:t xml:space="preserve"> </w:t>
      </w:r>
      <w:r w:rsidR="006D4478" w:rsidRPr="00CE6426">
        <w:rPr>
          <w:rFonts w:ascii="Times New Roman" w:hAnsi="Times New Roman" w:cs="Times New Roman"/>
          <w:sz w:val="24"/>
          <w:szCs w:val="24"/>
          <w:shd w:val="clear" w:color="auto" w:fill="FFFFFF"/>
        </w:rPr>
        <w:t xml:space="preserve">Figure </w:t>
      </w:r>
      <w:r w:rsidR="006D4478" w:rsidRPr="00AF77E2">
        <w:rPr>
          <w:rFonts w:ascii="Times New Roman" w:hAnsi="Times New Roman" w:cs="Times New Roman"/>
          <w:sz w:val="24"/>
          <w:szCs w:val="24"/>
          <w:highlight w:val="yellow"/>
          <w:shd w:val="clear" w:color="auto" w:fill="FFFFFF"/>
        </w:rPr>
        <w:t xml:space="preserve">8 the </w:t>
      </w:r>
      <w:r w:rsidR="004911EC">
        <w:rPr>
          <w:rFonts w:ascii="Times New Roman" w:hAnsi="Times New Roman" w:cs="Times New Roman"/>
          <w:sz w:val="24"/>
          <w:szCs w:val="24"/>
          <w:shd w:val="clear" w:color="auto" w:fill="FFFFFF"/>
        </w:rPr>
        <w:t>mean</w:t>
      </w:r>
      <w:r w:rsidR="006D4478" w:rsidRPr="00CE6426">
        <w:rPr>
          <w:rFonts w:ascii="Times New Roman" w:hAnsi="Times New Roman" w:cs="Times New Roman"/>
          <w:sz w:val="24"/>
          <w:szCs w:val="24"/>
          <w:shd w:val="clear" w:color="auto" w:fill="FFFFFF"/>
        </w:rPr>
        <w:t xml:space="preserve"> SHAP values</w:t>
      </w:r>
      <w:r w:rsidRPr="00CE6426">
        <w:rPr>
          <w:rFonts w:ascii="Times New Roman" w:hAnsi="Times New Roman" w:cs="Times New Roman"/>
          <w:sz w:val="24"/>
          <w:szCs w:val="24"/>
          <w:shd w:val="clear" w:color="auto" w:fill="FFFFFF"/>
        </w:rPr>
        <w:t xml:space="preserve"> are given which illustrate</w:t>
      </w:r>
      <w:r w:rsidR="006D4478" w:rsidRPr="00CE6426">
        <w:rPr>
          <w:rFonts w:ascii="Times New Roman" w:hAnsi="Times New Roman" w:cs="Times New Roman"/>
          <w:sz w:val="24"/>
          <w:szCs w:val="24"/>
          <w:shd w:val="clear" w:color="auto" w:fill="FFFFFF"/>
        </w:rPr>
        <w:t xml:space="preserve"> the </w:t>
      </w:r>
      <w:r w:rsidR="004911EC">
        <w:rPr>
          <w:rFonts w:ascii="Times New Roman" w:hAnsi="Times New Roman" w:cs="Times New Roman"/>
          <w:sz w:val="24"/>
          <w:szCs w:val="24"/>
          <w:shd w:val="clear" w:color="auto" w:fill="FFFFFF"/>
        </w:rPr>
        <w:t>relative</w:t>
      </w:r>
      <w:r w:rsidR="006D4478" w:rsidRPr="00CE6426">
        <w:rPr>
          <w:rFonts w:ascii="Times New Roman" w:hAnsi="Times New Roman" w:cs="Times New Roman"/>
          <w:sz w:val="24"/>
          <w:szCs w:val="24"/>
          <w:shd w:val="clear" w:color="auto" w:fill="FFFFFF"/>
        </w:rPr>
        <w:t xml:space="preserve"> </w:t>
      </w:r>
      <w:r w:rsidR="00331909">
        <w:rPr>
          <w:rFonts w:ascii="Times New Roman" w:hAnsi="Times New Roman" w:cs="Times New Roman"/>
          <w:sz w:val="24"/>
          <w:szCs w:val="24"/>
          <w:shd w:val="clear" w:color="auto" w:fill="FFFFFF"/>
        </w:rPr>
        <w:t>significance</w:t>
      </w:r>
      <w:r w:rsidR="006D4478" w:rsidRPr="00CE6426">
        <w:rPr>
          <w:rFonts w:ascii="Times New Roman" w:hAnsi="Times New Roman" w:cs="Times New Roman"/>
          <w:sz w:val="24"/>
          <w:szCs w:val="24"/>
          <w:shd w:val="clear" w:color="auto" w:fill="FFFFFF"/>
        </w:rPr>
        <w:t xml:space="preserve"> of the input </w:t>
      </w:r>
      <w:r w:rsidR="004911EC">
        <w:rPr>
          <w:rFonts w:ascii="Times New Roman" w:hAnsi="Times New Roman" w:cs="Times New Roman"/>
          <w:sz w:val="24"/>
          <w:szCs w:val="24"/>
          <w:shd w:val="clear" w:color="auto" w:fill="FFFFFF"/>
        </w:rPr>
        <w:t>features</w:t>
      </w:r>
      <w:r w:rsidR="006D4478" w:rsidRPr="00CE6426">
        <w:rPr>
          <w:rFonts w:ascii="Times New Roman" w:hAnsi="Times New Roman" w:cs="Times New Roman"/>
          <w:sz w:val="24"/>
          <w:szCs w:val="24"/>
          <w:shd w:val="clear" w:color="auto" w:fill="FFFFFF"/>
        </w:rPr>
        <w:t xml:space="preserve"> on the output</w:t>
      </w:r>
      <w:r w:rsidRPr="00CE6426">
        <w:rPr>
          <w:rFonts w:ascii="Times New Roman" w:hAnsi="Times New Roman" w:cs="Times New Roman"/>
          <w:sz w:val="24"/>
          <w:szCs w:val="24"/>
          <w:shd w:val="clear" w:color="auto" w:fill="FFFFFF"/>
        </w:rPr>
        <w:t>s</w:t>
      </w:r>
      <w:r w:rsidR="006D4478" w:rsidRPr="00AF77E2">
        <w:rPr>
          <w:rFonts w:ascii="Times New Roman" w:hAnsi="Times New Roman" w:cs="Times New Roman"/>
          <w:sz w:val="24"/>
          <w:szCs w:val="24"/>
          <w:shd w:val="clear" w:color="auto" w:fill="FFFFFF"/>
        </w:rPr>
        <w:t xml:space="preserve">. </w:t>
      </w:r>
      <w:r w:rsidR="00AF77E2" w:rsidRPr="00AF77E2">
        <w:rPr>
          <w:rFonts w:ascii="Times New Roman" w:hAnsi="Times New Roman" w:cs="Times New Roman"/>
          <w:sz w:val="24"/>
          <w:szCs w:val="24"/>
          <w:shd w:val="clear" w:color="auto" w:fill="FFFFFF"/>
        </w:rPr>
        <w:t>It is observed that a</w:t>
      </w:r>
      <w:r w:rsidRPr="00AF77E2">
        <w:rPr>
          <w:rFonts w:ascii="Times New Roman" w:hAnsi="Times New Roman" w:cs="Times New Roman"/>
          <w:sz w:val="24"/>
          <w:szCs w:val="24"/>
          <w:shd w:val="clear" w:color="auto" w:fill="FFFFFF"/>
        </w:rPr>
        <w:t>ge</w:t>
      </w:r>
      <w:r w:rsidR="006D4478" w:rsidRPr="00CE6426">
        <w:rPr>
          <w:rFonts w:ascii="Times New Roman" w:hAnsi="Times New Roman" w:cs="Times New Roman"/>
          <w:sz w:val="24"/>
          <w:szCs w:val="24"/>
          <w:shd w:val="clear" w:color="auto" w:fill="FFFFFF"/>
        </w:rPr>
        <w:t xml:space="preserve"> </w:t>
      </w:r>
      <w:r w:rsidRPr="00CE6426">
        <w:rPr>
          <w:rFonts w:ascii="Times New Roman" w:hAnsi="Times New Roman" w:cs="Times New Roman"/>
          <w:sz w:val="24"/>
          <w:szCs w:val="24"/>
          <w:shd w:val="clear" w:color="auto" w:fill="FFFFFF"/>
        </w:rPr>
        <w:t xml:space="preserve">is the most </w:t>
      </w:r>
      <w:r w:rsidR="009C47E0" w:rsidRPr="00CE6426">
        <w:rPr>
          <w:rFonts w:ascii="Times New Roman" w:hAnsi="Times New Roman" w:cs="Times New Roman"/>
          <w:sz w:val="24"/>
          <w:szCs w:val="24"/>
          <w:shd w:val="clear" w:color="auto" w:fill="FFFFFF"/>
        </w:rPr>
        <w:t xml:space="preserve">significant </w:t>
      </w:r>
      <w:r w:rsidRPr="00CE6426">
        <w:rPr>
          <w:rFonts w:ascii="Times New Roman" w:hAnsi="Times New Roman" w:cs="Times New Roman"/>
          <w:sz w:val="24"/>
          <w:szCs w:val="24"/>
          <w:shd w:val="clear" w:color="auto" w:fill="FFFFFF"/>
        </w:rPr>
        <w:t xml:space="preserve">parameter for all three characteristics of concrete. </w:t>
      </w:r>
      <w:r w:rsidR="009A0384" w:rsidRPr="00CE6426">
        <w:rPr>
          <w:rFonts w:ascii="Times New Roman" w:hAnsi="Times New Roman" w:cs="Times New Roman"/>
          <w:sz w:val="24"/>
          <w:szCs w:val="24"/>
          <w:shd w:val="clear" w:color="auto" w:fill="FFFFFF"/>
        </w:rPr>
        <w:t>The i</w:t>
      </w:r>
      <w:r w:rsidR="00331848" w:rsidRPr="00CE6426">
        <w:rPr>
          <w:rFonts w:ascii="Times New Roman" w:hAnsi="Times New Roman" w:cs="Times New Roman"/>
          <w:sz w:val="24"/>
          <w:szCs w:val="24"/>
          <w:shd w:val="clear" w:color="auto" w:fill="FFFFFF"/>
        </w:rPr>
        <w:t>m</w:t>
      </w:r>
      <w:r w:rsidR="00331848" w:rsidRPr="00AF77E2">
        <w:rPr>
          <w:rFonts w:ascii="Times New Roman" w:hAnsi="Times New Roman" w:cs="Times New Roman"/>
          <w:sz w:val="24"/>
          <w:szCs w:val="24"/>
          <w:highlight w:val="yellow"/>
          <w:shd w:val="clear" w:color="auto" w:fill="FFFFFF"/>
        </w:rPr>
        <w:t>portance</w:t>
      </w:r>
      <w:r w:rsidR="009A0384" w:rsidRPr="00CE6426">
        <w:rPr>
          <w:rFonts w:ascii="Times New Roman" w:hAnsi="Times New Roman" w:cs="Times New Roman"/>
          <w:sz w:val="24"/>
          <w:szCs w:val="24"/>
          <w:shd w:val="clear" w:color="auto" w:fill="FFFFFF"/>
        </w:rPr>
        <w:t xml:space="preserve"> of AEA on </w:t>
      </w:r>
      <w:r w:rsidR="009A0384" w:rsidRPr="00666B8F">
        <w:rPr>
          <w:rFonts w:ascii="Times New Roman" w:hAnsi="Times New Roman" w:cs="Times New Roman"/>
          <w:i/>
          <w:iCs/>
          <w:sz w:val="24"/>
          <w:szCs w:val="24"/>
          <w:shd w:val="clear" w:color="auto" w:fill="FFFFFF"/>
        </w:rPr>
        <w:t>E</w:t>
      </w:r>
      <w:r w:rsidR="009A0384" w:rsidRPr="00CE6426">
        <w:rPr>
          <w:rFonts w:ascii="Times New Roman" w:hAnsi="Times New Roman" w:cs="Times New Roman"/>
          <w:sz w:val="24"/>
          <w:szCs w:val="24"/>
          <w:shd w:val="clear" w:color="auto" w:fill="FFFFFF"/>
        </w:rPr>
        <w:t xml:space="preserve"> and </w:t>
      </w:r>
      <w:r w:rsidR="009A0384" w:rsidRPr="00666B8F">
        <w:rPr>
          <w:rFonts w:ascii="Times New Roman" w:hAnsi="Times New Roman" w:cs="Times New Roman"/>
          <w:i/>
          <w:iCs/>
          <w:sz w:val="24"/>
          <w:szCs w:val="24"/>
          <w:shd w:val="clear" w:color="auto" w:fill="FFFFFF"/>
        </w:rPr>
        <w:t>DM</w:t>
      </w:r>
      <w:r w:rsidR="00164973" w:rsidRPr="00CE6426">
        <w:rPr>
          <w:rFonts w:ascii="Times New Roman" w:hAnsi="Times New Roman" w:cs="Times New Roman"/>
          <w:sz w:val="24"/>
          <w:szCs w:val="24"/>
          <w:shd w:val="clear" w:color="auto" w:fill="FFFFFF"/>
        </w:rPr>
        <w:t xml:space="preserve"> is more </w:t>
      </w:r>
      <w:r w:rsidR="00331848" w:rsidRPr="00AF77E2">
        <w:rPr>
          <w:rFonts w:ascii="Times New Roman" w:hAnsi="Times New Roman" w:cs="Times New Roman"/>
          <w:sz w:val="24"/>
          <w:szCs w:val="24"/>
          <w:highlight w:val="yellow"/>
          <w:shd w:val="clear" w:color="auto" w:fill="FFFFFF"/>
        </w:rPr>
        <w:t xml:space="preserve">than </w:t>
      </w:r>
      <w:r w:rsidR="00B362E2" w:rsidRPr="00AF77E2">
        <w:rPr>
          <w:rFonts w:ascii="Times New Roman" w:hAnsi="Times New Roman" w:cs="Times New Roman"/>
          <w:sz w:val="24"/>
          <w:szCs w:val="24"/>
          <w:highlight w:val="yellow"/>
          <w:shd w:val="clear" w:color="auto" w:fill="FFFFFF"/>
        </w:rPr>
        <w:t xml:space="preserve">the </w:t>
      </w:r>
      <w:r w:rsidR="00B64001">
        <w:rPr>
          <w:rFonts w:ascii="Times New Roman" w:hAnsi="Times New Roman" w:cs="Times New Roman"/>
          <w:sz w:val="24"/>
          <w:szCs w:val="24"/>
          <w:highlight w:val="yellow"/>
          <w:shd w:val="clear" w:color="auto" w:fill="FFFFFF"/>
        </w:rPr>
        <w:t>importance</w:t>
      </w:r>
      <w:r w:rsidR="00331848" w:rsidRPr="00AF77E2">
        <w:rPr>
          <w:rFonts w:ascii="Times New Roman" w:hAnsi="Times New Roman" w:cs="Times New Roman"/>
          <w:sz w:val="24"/>
          <w:szCs w:val="24"/>
          <w:highlight w:val="yellow"/>
          <w:shd w:val="clear" w:color="auto" w:fill="FFFFFF"/>
        </w:rPr>
        <w:t xml:space="preserve"> o</w:t>
      </w:r>
      <w:r w:rsidR="00666B8F">
        <w:rPr>
          <w:rFonts w:ascii="Times New Roman" w:hAnsi="Times New Roman" w:cs="Times New Roman"/>
          <w:sz w:val="24"/>
          <w:szCs w:val="24"/>
          <w:highlight w:val="yellow"/>
          <w:shd w:val="clear" w:color="auto" w:fill="FFFFFF"/>
        </w:rPr>
        <w:t>f</w:t>
      </w:r>
      <w:r w:rsidR="00331848" w:rsidRPr="00CE6426">
        <w:rPr>
          <w:rFonts w:ascii="Times New Roman" w:hAnsi="Times New Roman" w:cs="Times New Roman"/>
          <w:sz w:val="24"/>
          <w:szCs w:val="24"/>
          <w:shd w:val="clear" w:color="auto" w:fill="FFFFFF"/>
        </w:rPr>
        <w:t xml:space="preserve"> </w:t>
      </w:r>
      <w:r w:rsidR="00331848" w:rsidRPr="00666B8F">
        <w:rPr>
          <w:rFonts w:ascii="Times New Roman" w:hAnsi="Times New Roman" w:cs="Times New Roman"/>
          <w:i/>
          <w:iCs/>
          <w:sz w:val="24"/>
          <w:szCs w:val="24"/>
          <w:shd w:val="clear" w:color="auto" w:fill="FFFFFF"/>
        </w:rPr>
        <w:t>MOR</w:t>
      </w:r>
      <w:r w:rsidR="009A0384" w:rsidRPr="00CE6426">
        <w:rPr>
          <w:rFonts w:ascii="Times New Roman" w:hAnsi="Times New Roman" w:cs="Times New Roman"/>
          <w:sz w:val="24"/>
          <w:szCs w:val="24"/>
          <w:shd w:val="clear" w:color="auto" w:fill="FFFFFF"/>
        </w:rPr>
        <w:t xml:space="preserve"> </w:t>
      </w:r>
      <w:r w:rsidR="00666B8F">
        <w:rPr>
          <w:rFonts w:ascii="Times New Roman" w:hAnsi="Times New Roman" w:cs="Times New Roman"/>
          <w:sz w:val="24"/>
          <w:szCs w:val="24"/>
          <w:shd w:val="clear" w:color="auto" w:fill="FFFFFF"/>
        </w:rPr>
        <w:t>a</w:t>
      </w:r>
      <w:r w:rsidR="009A0384" w:rsidRPr="00CE6426">
        <w:rPr>
          <w:rFonts w:ascii="Times New Roman" w:hAnsi="Times New Roman" w:cs="Times New Roman"/>
          <w:sz w:val="24"/>
          <w:szCs w:val="24"/>
          <w:shd w:val="clear" w:color="auto" w:fill="FFFFFF"/>
        </w:rPr>
        <w:t xml:space="preserve">s shown in </w:t>
      </w:r>
      <w:r w:rsidR="00B362E2">
        <w:rPr>
          <w:rFonts w:ascii="Times New Roman" w:hAnsi="Times New Roman" w:cs="Times New Roman"/>
          <w:sz w:val="24"/>
          <w:szCs w:val="24"/>
          <w:shd w:val="clear" w:color="auto" w:fill="FFFFFF"/>
        </w:rPr>
        <w:t>F</w:t>
      </w:r>
      <w:r w:rsidR="009A0384" w:rsidRPr="00CE6426">
        <w:rPr>
          <w:rFonts w:ascii="Times New Roman" w:hAnsi="Times New Roman" w:cs="Times New Roman"/>
          <w:sz w:val="24"/>
          <w:szCs w:val="24"/>
          <w:shd w:val="clear" w:color="auto" w:fill="FFFFFF"/>
        </w:rPr>
        <w:t>igure</w:t>
      </w:r>
      <w:r w:rsidR="00B64001">
        <w:rPr>
          <w:rFonts w:ascii="Times New Roman" w:hAnsi="Times New Roman" w:cs="Times New Roman"/>
          <w:sz w:val="24"/>
          <w:szCs w:val="24"/>
          <w:shd w:val="clear" w:color="auto" w:fill="FFFFFF"/>
        </w:rPr>
        <w:t xml:space="preserve"> 8</w:t>
      </w:r>
      <w:r w:rsidR="009A0384" w:rsidRPr="00CE6426">
        <w:rPr>
          <w:rFonts w:ascii="Times New Roman" w:hAnsi="Times New Roman" w:cs="Times New Roman"/>
          <w:sz w:val="24"/>
          <w:szCs w:val="24"/>
          <w:shd w:val="clear" w:color="auto" w:fill="FFFFFF"/>
        </w:rPr>
        <w:t>.</w:t>
      </w:r>
      <w:r w:rsidR="00331848" w:rsidRPr="00CE6426">
        <w:rPr>
          <w:rFonts w:ascii="Times New Roman" w:hAnsi="Times New Roman" w:cs="Times New Roman"/>
          <w:sz w:val="24"/>
          <w:szCs w:val="24"/>
          <w:shd w:val="clear" w:color="auto" w:fill="FFFFFF"/>
        </w:rPr>
        <w:t xml:space="preserve"> Furthermore,</w:t>
      </w:r>
      <w:r w:rsidR="009A0384" w:rsidRPr="00CE6426">
        <w:rPr>
          <w:rFonts w:ascii="Times New Roman" w:hAnsi="Times New Roman" w:cs="Times New Roman"/>
          <w:sz w:val="24"/>
          <w:szCs w:val="24"/>
          <w:shd w:val="clear" w:color="auto" w:fill="FFFFFF"/>
        </w:rPr>
        <w:t xml:space="preserve"> </w:t>
      </w:r>
      <w:r w:rsidR="00331848" w:rsidRPr="00CE6426">
        <w:rPr>
          <w:rFonts w:ascii="Times New Roman" w:hAnsi="Times New Roman" w:cs="Times New Roman"/>
          <w:sz w:val="24"/>
          <w:szCs w:val="24"/>
          <w:shd w:val="clear" w:color="auto" w:fill="FFFFFF"/>
        </w:rPr>
        <w:t>t</w:t>
      </w:r>
      <w:r w:rsidR="009A0384" w:rsidRPr="00CE6426">
        <w:rPr>
          <w:rFonts w:ascii="Times New Roman" w:hAnsi="Times New Roman" w:cs="Times New Roman"/>
          <w:sz w:val="24"/>
          <w:szCs w:val="24"/>
          <w:shd w:val="clear" w:color="auto" w:fill="FFFFFF"/>
        </w:rPr>
        <w:t xml:space="preserve">he contribution of w:cm is </w:t>
      </w:r>
      <w:r w:rsidR="00022DF4" w:rsidRPr="00CE6426">
        <w:rPr>
          <w:rFonts w:ascii="Times New Roman" w:hAnsi="Times New Roman" w:cs="Times New Roman"/>
          <w:sz w:val="24"/>
          <w:szCs w:val="24"/>
          <w:shd w:val="clear" w:color="auto" w:fill="FFFFFF"/>
        </w:rPr>
        <w:t>lower than all other parameter</w:t>
      </w:r>
      <w:r w:rsidR="00B362E2">
        <w:rPr>
          <w:rFonts w:ascii="Times New Roman" w:hAnsi="Times New Roman" w:cs="Times New Roman"/>
          <w:sz w:val="24"/>
          <w:szCs w:val="24"/>
          <w:shd w:val="clear" w:color="auto" w:fill="FFFFFF"/>
        </w:rPr>
        <w:t>s</w:t>
      </w:r>
      <w:r w:rsidR="009A0384" w:rsidRPr="00CE6426">
        <w:rPr>
          <w:rFonts w:ascii="Times New Roman" w:hAnsi="Times New Roman" w:cs="Times New Roman"/>
          <w:sz w:val="24"/>
          <w:szCs w:val="24"/>
          <w:shd w:val="clear" w:color="auto" w:fill="FFFFFF"/>
        </w:rPr>
        <w:t xml:space="preserve"> </w:t>
      </w:r>
      <w:r w:rsidR="00022DF4" w:rsidRPr="00CE6426">
        <w:rPr>
          <w:rFonts w:ascii="Times New Roman" w:hAnsi="Times New Roman" w:cs="Times New Roman"/>
          <w:sz w:val="24"/>
          <w:szCs w:val="24"/>
          <w:shd w:val="clear" w:color="auto" w:fill="FFFFFF"/>
        </w:rPr>
        <w:t xml:space="preserve">for </w:t>
      </w:r>
      <w:r w:rsidR="00022DF4" w:rsidRPr="00666B8F">
        <w:rPr>
          <w:rFonts w:ascii="Times New Roman" w:hAnsi="Times New Roman" w:cs="Times New Roman"/>
          <w:i/>
          <w:iCs/>
          <w:sz w:val="24"/>
          <w:szCs w:val="24"/>
          <w:shd w:val="clear" w:color="auto" w:fill="FFFFFF"/>
        </w:rPr>
        <w:t>MOR</w:t>
      </w:r>
      <w:r w:rsidR="00022DF4" w:rsidRPr="00CE6426">
        <w:rPr>
          <w:rFonts w:ascii="Times New Roman" w:hAnsi="Times New Roman" w:cs="Times New Roman"/>
          <w:sz w:val="24"/>
          <w:szCs w:val="24"/>
          <w:shd w:val="clear" w:color="auto" w:fill="FFFFFF"/>
        </w:rPr>
        <w:t xml:space="preserve"> and </w:t>
      </w:r>
      <w:r w:rsidR="00022DF4" w:rsidRPr="00666B8F">
        <w:rPr>
          <w:rFonts w:ascii="Times New Roman" w:hAnsi="Times New Roman" w:cs="Times New Roman"/>
          <w:i/>
          <w:iCs/>
          <w:sz w:val="24"/>
          <w:szCs w:val="24"/>
          <w:shd w:val="clear" w:color="auto" w:fill="FFFFFF"/>
        </w:rPr>
        <w:t>E</w:t>
      </w:r>
      <w:r w:rsidR="00022DF4" w:rsidRPr="00CE6426">
        <w:rPr>
          <w:rFonts w:ascii="Times New Roman" w:hAnsi="Times New Roman" w:cs="Times New Roman"/>
          <w:sz w:val="24"/>
          <w:szCs w:val="24"/>
          <w:shd w:val="clear" w:color="auto" w:fill="FFFFFF"/>
        </w:rPr>
        <w:t xml:space="preserve"> while considerable </w:t>
      </w:r>
      <w:r w:rsidR="00573FB9" w:rsidRPr="00CE6426">
        <w:rPr>
          <w:rFonts w:ascii="Times New Roman" w:hAnsi="Times New Roman" w:cs="Times New Roman"/>
          <w:sz w:val="24"/>
          <w:szCs w:val="24"/>
          <w:shd w:val="clear" w:color="auto" w:fill="FFFFFF"/>
        </w:rPr>
        <w:t xml:space="preserve">it has </w:t>
      </w:r>
      <w:r w:rsidR="00331848" w:rsidRPr="00CE6426">
        <w:rPr>
          <w:rFonts w:ascii="Times New Roman" w:hAnsi="Times New Roman" w:cs="Times New Roman"/>
          <w:sz w:val="24"/>
          <w:szCs w:val="24"/>
          <w:shd w:val="clear" w:color="auto" w:fill="FFFFFF"/>
        </w:rPr>
        <w:t>on</w:t>
      </w:r>
      <w:r w:rsidR="00022DF4" w:rsidRPr="00CE6426">
        <w:rPr>
          <w:rFonts w:ascii="Times New Roman" w:hAnsi="Times New Roman" w:cs="Times New Roman"/>
          <w:sz w:val="24"/>
          <w:szCs w:val="24"/>
          <w:shd w:val="clear" w:color="auto" w:fill="FFFFFF"/>
        </w:rPr>
        <w:t xml:space="preserve"> </w:t>
      </w:r>
      <w:r w:rsidR="00331848" w:rsidRPr="00CE6426">
        <w:rPr>
          <w:rFonts w:ascii="Times New Roman" w:hAnsi="Times New Roman" w:cs="Times New Roman"/>
          <w:sz w:val="24"/>
          <w:szCs w:val="24"/>
          <w:shd w:val="clear" w:color="auto" w:fill="FFFFFF"/>
        </w:rPr>
        <w:t>dynamic modulus</w:t>
      </w:r>
      <w:r w:rsidR="00022DF4" w:rsidRPr="00CE6426">
        <w:rPr>
          <w:rFonts w:ascii="Times New Roman" w:hAnsi="Times New Roman" w:cs="Times New Roman"/>
          <w:sz w:val="24"/>
          <w:szCs w:val="24"/>
          <w:shd w:val="clear" w:color="auto" w:fill="FFFFFF"/>
        </w:rPr>
        <w:t>.</w:t>
      </w:r>
      <w:r w:rsidR="009C47E0" w:rsidRPr="00CE6426">
        <w:rPr>
          <w:rFonts w:ascii="Times New Roman" w:hAnsi="Times New Roman" w:cs="Times New Roman"/>
          <w:sz w:val="24"/>
          <w:szCs w:val="24"/>
          <w:shd w:val="clear" w:color="auto" w:fill="FFFFFF"/>
        </w:rPr>
        <w:t xml:space="preserve"> </w:t>
      </w:r>
      <w:r w:rsidR="00B362E2">
        <w:rPr>
          <w:rFonts w:ascii="Times New Roman" w:hAnsi="Times New Roman" w:cs="Times New Roman"/>
          <w:sz w:val="24"/>
          <w:szCs w:val="24"/>
          <w:shd w:val="clear" w:color="auto" w:fill="FFFFFF"/>
        </w:rPr>
        <w:t>The s</w:t>
      </w:r>
      <w:r w:rsidR="009C47E0" w:rsidRPr="00CE6426">
        <w:rPr>
          <w:rFonts w:ascii="Times New Roman" w:hAnsi="Times New Roman" w:cs="Times New Roman"/>
          <w:sz w:val="24"/>
          <w:szCs w:val="24"/>
          <w:shd w:val="clear" w:color="auto" w:fill="FFFFFF"/>
        </w:rPr>
        <w:t xml:space="preserve">lump </w:t>
      </w:r>
      <w:r w:rsidR="00573FB9" w:rsidRPr="00CE6426">
        <w:rPr>
          <w:rFonts w:ascii="Times New Roman" w:hAnsi="Times New Roman" w:cs="Times New Roman"/>
          <w:sz w:val="24"/>
          <w:szCs w:val="24"/>
          <w:shd w:val="clear" w:color="auto" w:fill="FFFFFF"/>
        </w:rPr>
        <w:t xml:space="preserve">has </w:t>
      </w:r>
      <w:r w:rsidR="00B362E2">
        <w:rPr>
          <w:rFonts w:ascii="Times New Roman" w:hAnsi="Times New Roman" w:cs="Times New Roman"/>
          <w:sz w:val="24"/>
          <w:szCs w:val="24"/>
          <w:shd w:val="clear" w:color="auto" w:fill="FFFFFF"/>
        </w:rPr>
        <w:t xml:space="preserve">a </w:t>
      </w:r>
      <w:r w:rsidR="00573FB9" w:rsidRPr="00CE6426">
        <w:rPr>
          <w:rFonts w:ascii="Times New Roman" w:hAnsi="Times New Roman" w:cs="Times New Roman"/>
          <w:sz w:val="24"/>
          <w:szCs w:val="24"/>
          <w:shd w:val="clear" w:color="auto" w:fill="FFFFFF"/>
        </w:rPr>
        <w:t xml:space="preserve">significant contribution in determining </w:t>
      </w:r>
      <w:r w:rsidR="00B362E2">
        <w:rPr>
          <w:rFonts w:ascii="Times New Roman" w:hAnsi="Times New Roman" w:cs="Times New Roman"/>
          <w:sz w:val="24"/>
          <w:szCs w:val="24"/>
          <w:shd w:val="clear" w:color="auto" w:fill="FFFFFF"/>
        </w:rPr>
        <w:t xml:space="preserve">the </w:t>
      </w:r>
      <w:r w:rsidR="00573FB9" w:rsidRPr="00CE6426">
        <w:rPr>
          <w:rFonts w:ascii="Times New Roman" w:hAnsi="Times New Roman" w:cs="Times New Roman"/>
          <w:sz w:val="24"/>
          <w:szCs w:val="24"/>
          <w:shd w:val="clear" w:color="auto" w:fill="FFFFFF"/>
        </w:rPr>
        <w:t>modulus of rapture</w:t>
      </w:r>
      <w:r w:rsidR="00164973" w:rsidRPr="00CE6426">
        <w:rPr>
          <w:rFonts w:ascii="Times New Roman" w:hAnsi="Times New Roman" w:cs="Times New Roman"/>
          <w:sz w:val="24"/>
          <w:szCs w:val="24"/>
          <w:shd w:val="clear" w:color="auto" w:fill="FFFFFF"/>
        </w:rPr>
        <w:t xml:space="preserve">, however, it has less contribution in </w:t>
      </w:r>
      <w:r w:rsidR="00164973" w:rsidRPr="00666B8F">
        <w:rPr>
          <w:rFonts w:ascii="Times New Roman" w:hAnsi="Times New Roman" w:cs="Times New Roman"/>
          <w:i/>
          <w:iCs/>
          <w:sz w:val="24"/>
          <w:szCs w:val="24"/>
          <w:shd w:val="clear" w:color="auto" w:fill="FFFFFF"/>
        </w:rPr>
        <w:t>DM</w:t>
      </w:r>
      <w:r w:rsidR="00164973" w:rsidRPr="00CE6426">
        <w:rPr>
          <w:rFonts w:ascii="Times New Roman" w:hAnsi="Times New Roman" w:cs="Times New Roman"/>
          <w:sz w:val="24"/>
          <w:szCs w:val="24"/>
          <w:shd w:val="clear" w:color="auto" w:fill="FFFFFF"/>
        </w:rPr>
        <w:t xml:space="preserve"> and </w:t>
      </w:r>
      <w:r w:rsidR="00164973" w:rsidRPr="00666B8F">
        <w:rPr>
          <w:rFonts w:ascii="Times New Roman" w:hAnsi="Times New Roman" w:cs="Times New Roman"/>
          <w:i/>
          <w:iCs/>
          <w:sz w:val="24"/>
          <w:szCs w:val="24"/>
          <w:shd w:val="clear" w:color="auto" w:fill="FFFFFF"/>
        </w:rPr>
        <w:t>E</w:t>
      </w:r>
      <w:r w:rsidR="00164973" w:rsidRPr="00CE6426">
        <w:rPr>
          <w:rFonts w:ascii="Times New Roman" w:hAnsi="Times New Roman" w:cs="Times New Roman"/>
          <w:sz w:val="24"/>
          <w:szCs w:val="24"/>
          <w:shd w:val="clear" w:color="auto" w:fill="FFFFFF"/>
        </w:rPr>
        <w:t>.</w:t>
      </w:r>
      <w:r w:rsidR="006D4478" w:rsidRPr="00CE6426">
        <w:rPr>
          <w:rFonts w:ascii="Times New Roman" w:hAnsi="Times New Roman" w:cs="Times New Roman"/>
          <w:sz w:val="24"/>
          <w:szCs w:val="24"/>
          <w:shd w:val="clear" w:color="auto" w:fill="FFFFFF"/>
        </w:rPr>
        <w:t xml:space="preserve"> Similarly, the </w:t>
      </w:r>
      <w:r w:rsidR="009C47E0" w:rsidRPr="00CE6426">
        <w:rPr>
          <w:rFonts w:ascii="Times New Roman" w:hAnsi="Times New Roman" w:cs="Times New Roman"/>
          <w:sz w:val="24"/>
          <w:szCs w:val="24"/>
          <w:shd w:val="clear" w:color="auto" w:fill="FFFFFF"/>
        </w:rPr>
        <w:t>WRA</w:t>
      </w:r>
      <w:r w:rsidR="006D4478" w:rsidRPr="00CE6426">
        <w:rPr>
          <w:rFonts w:ascii="Times New Roman" w:hAnsi="Times New Roman" w:cs="Times New Roman"/>
          <w:sz w:val="24"/>
          <w:szCs w:val="24"/>
          <w:shd w:val="clear" w:color="auto" w:fill="FFFFFF"/>
        </w:rPr>
        <w:t xml:space="preserve"> </w:t>
      </w:r>
      <w:r w:rsidR="009C47E0" w:rsidRPr="00AF77E2">
        <w:rPr>
          <w:rFonts w:ascii="Times New Roman" w:hAnsi="Times New Roman" w:cs="Times New Roman"/>
          <w:sz w:val="24"/>
          <w:szCs w:val="24"/>
          <w:highlight w:val="yellow"/>
          <w:shd w:val="clear" w:color="auto" w:fill="FFFFFF"/>
        </w:rPr>
        <w:t>is</w:t>
      </w:r>
      <w:r w:rsidR="006D4478" w:rsidRPr="00AF77E2">
        <w:rPr>
          <w:rFonts w:ascii="Times New Roman" w:hAnsi="Times New Roman" w:cs="Times New Roman"/>
          <w:sz w:val="24"/>
          <w:szCs w:val="24"/>
          <w:highlight w:val="yellow"/>
          <w:shd w:val="clear" w:color="auto" w:fill="FFFFFF"/>
        </w:rPr>
        <w:t xml:space="preserve"> having</w:t>
      </w:r>
      <w:r w:rsidR="006D4478" w:rsidRPr="00CE6426">
        <w:rPr>
          <w:rFonts w:ascii="Times New Roman" w:hAnsi="Times New Roman" w:cs="Times New Roman"/>
          <w:sz w:val="24"/>
          <w:szCs w:val="24"/>
          <w:shd w:val="clear" w:color="auto" w:fill="FFFFFF"/>
        </w:rPr>
        <w:t xml:space="preserve"> relatively more contribution than </w:t>
      </w:r>
      <w:r w:rsidR="00B362E2">
        <w:rPr>
          <w:rFonts w:ascii="Times New Roman" w:hAnsi="Times New Roman" w:cs="Times New Roman"/>
          <w:sz w:val="24"/>
          <w:szCs w:val="24"/>
          <w:shd w:val="clear" w:color="auto" w:fill="FFFFFF"/>
        </w:rPr>
        <w:t>an</w:t>
      </w:r>
      <w:r w:rsidR="006D4478" w:rsidRPr="00CE6426">
        <w:rPr>
          <w:rFonts w:ascii="Times New Roman" w:hAnsi="Times New Roman" w:cs="Times New Roman"/>
          <w:sz w:val="24"/>
          <w:szCs w:val="24"/>
          <w:shd w:val="clear" w:color="auto" w:fill="FFFFFF"/>
        </w:rPr>
        <w:t xml:space="preserve">other input variable in </w:t>
      </w:r>
      <w:r w:rsidR="009C47E0" w:rsidRPr="00666B8F">
        <w:rPr>
          <w:rFonts w:ascii="Times New Roman" w:hAnsi="Times New Roman" w:cs="Times New Roman"/>
          <w:i/>
          <w:iCs/>
          <w:sz w:val="24"/>
          <w:szCs w:val="24"/>
          <w:shd w:val="clear" w:color="auto" w:fill="FFFFFF"/>
        </w:rPr>
        <w:t>MOR</w:t>
      </w:r>
      <w:r w:rsidR="006D4478" w:rsidRPr="00666B8F">
        <w:rPr>
          <w:rFonts w:ascii="Times New Roman" w:hAnsi="Times New Roman" w:cs="Times New Roman"/>
          <w:i/>
          <w:iCs/>
          <w:sz w:val="24"/>
          <w:szCs w:val="24"/>
          <w:shd w:val="clear" w:color="auto" w:fill="FFFFFF"/>
        </w:rPr>
        <w:t>,</w:t>
      </w:r>
      <w:r w:rsidR="006D4478" w:rsidRPr="00CE6426">
        <w:rPr>
          <w:rFonts w:ascii="Times New Roman" w:hAnsi="Times New Roman" w:cs="Times New Roman"/>
          <w:sz w:val="24"/>
          <w:szCs w:val="24"/>
          <w:shd w:val="clear" w:color="auto" w:fill="FFFFFF"/>
        </w:rPr>
        <w:t xml:space="preserve"> as illustrated in </w:t>
      </w:r>
      <w:r w:rsidR="00B64001">
        <w:rPr>
          <w:rFonts w:ascii="Times New Roman" w:hAnsi="Times New Roman" w:cs="Times New Roman"/>
          <w:sz w:val="24"/>
          <w:szCs w:val="24"/>
          <w:shd w:val="clear" w:color="auto" w:fill="FFFFFF"/>
        </w:rPr>
        <w:t>F</w:t>
      </w:r>
      <w:r w:rsidR="006D4478" w:rsidRPr="00CE6426">
        <w:rPr>
          <w:rFonts w:ascii="Times New Roman" w:hAnsi="Times New Roman" w:cs="Times New Roman"/>
          <w:sz w:val="24"/>
          <w:szCs w:val="24"/>
          <w:shd w:val="clear" w:color="auto" w:fill="FFFFFF"/>
        </w:rPr>
        <w:t>ig</w:t>
      </w:r>
      <w:r w:rsidR="009C47E0" w:rsidRPr="00CE6426">
        <w:rPr>
          <w:rFonts w:ascii="Times New Roman" w:hAnsi="Times New Roman" w:cs="Times New Roman"/>
          <w:sz w:val="24"/>
          <w:szCs w:val="24"/>
          <w:shd w:val="clear" w:color="auto" w:fill="FFFFFF"/>
        </w:rPr>
        <w:t>ure (8</w:t>
      </w:r>
      <w:r w:rsidR="00B64001">
        <w:rPr>
          <w:rFonts w:ascii="Times New Roman" w:hAnsi="Times New Roman" w:cs="Times New Roman"/>
          <w:sz w:val="24"/>
          <w:szCs w:val="24"/>
          <w:shd w:val="clear" w:color="auto" w:fill="FFFFFF"/>
        </w:rPr>
        <w:t>-</w:t>
      </w:r>
      <w:r w:rsidR="009C47E0" w:rsidRPr="00CE6426">
        <w:rPr>
          <w:rFonts w:ascii="Times New Roman" w:hAnsi="Times New Roman" w:cs="Times New Roman"/>
          <w:sz w:val="24"/>
          <w:szCs w:val="24"/>
          <w:shd w:val="clear" w:color="auto" w:fill="FFFFFF"/>
        </w:rPr>
        <w:t>a)</w:t>
      </w:r>
      <w:r w:rsidR="006D4478" w:rsidRPr="00CE6426">
        <w:rPr>
          <w:rFonts w:ascii="Times New Roman" w:hAnsi="Times New Roman" w:cs="Times New Roman"/>
          <w:sz w:val="24"/>
          <w:szCs w:val="24"/>
          <w:shd w:val="clear" w:color="auto" w:fill="FFFFFF"/>
        </w:rPr>
        <w:t xml:space="preserve">.  </w:t>
      </w:r>
    </w:p>
    <w:p w14:paraId="50DDD895" w14:textId="73A3ADE1" w:rsidR="00164973" w:rsidRDefault="00164973" w:rsidP="00B64001">
      <w:pPr>
        <w:pStyle w:val="ListParagraph"/>
        <w:numPr>
          <w:ilvl w:val="2"/>
          <w:numId w:val="4"/>
        </w:numPr>
        <w:ind w:left="0" w:firstLine="0"/>
        <w:jc w:val="both"/>
        <w:rPr>
          <w:rFonts w:ascii="Times New Roman" w:hAnsi="Times New Roman" w:cs="Times New Roman"/>
          <w:b/>
          <w:bCs/>
          <w:sz w:val="24"/>
          <w:szCs w:val="24"/>
          <w:shd w:val="clear" w:color="auto" w:fill="FFFFFF"/>
        </w:rPr>
      </w:pPr>
      <w:r w:rsidRPr="00CE6426">
        <w:rPr>
          <w:rFonts w:ascii="Times New Roman" w:hAnsi="Times New Roman" w:cs="Times New Roman"/>
          <w:b/>
          <w:bCs/>
          <w:sz w:val="24"/>
          <w:szCs w:val="24"/>
          <w:shd w:val="clear" w:color="auto" w:fill="FFFFFF"/>
        </w:rPr>
        <w:t xml:space="preserve">SHAP summary </w:t>
      </w:r>
      <w:r w:rsidR="00B8784D" w:rsidRPr="00CE6426">
        <w:rPr>
          <w:rFonts w:ascii="Times New Roman" w:hAnsi="Times New Roman" w:cs="Times New Roman"/>
          <w:b/>
          <w:bCs/>
          <w:sz w:val="24"/>
          <w:szCs w:val="24"/>
          <w:shd w:val="clear" w:color="auto" w:fill="FFFFFF"/>
        </w:rPr>
        <w:t>p</w:t>
      </w:r>
      <w:r w:rsidRPr="00CE6426">
        <w:rPr>
          <w:rFonts w:ascii="Times New Roman" w:hAnsi="Times New Roman" w:cs="Times New Roman"/>
          <w:b/>
          <w:bCs/>
          <w:sz w:val="24"/>
          <w:szCs w:val="24"/>
          <w:shd w:val="clear" w:color="auto" w:fill="FFFFFF"/>
        </w:rPr>
        <w:t>lots</w:t>
      </w:r>
    </w:p>
    <w:p w14:paraId="5F0EE0E3" w14:textId="77777777" w:rsidR="00416868" w:rsidRDefault="00416868" w:rsidP="00416868">
      <w:pPr>
        <w:pStyle w:val="ListParagraph"/>
        <w:ind w:left="0"/>
        <w:jc w:val="both"/>
        <w:rPr>
          <w:rFonts w:ascii="Times New Roman" w:hAnsi="Times New Roman" w:cs="Times New Roman"/>
          <w:b/>
          <w:bCs/>
          <w:sz w:val="24"/>
          <w:szCs w:val="24"/>
          <w:shd w:val="clear" w:color="auto" w:fill="FFFFFF"/>
        </w:rPr>
      </w:pPr>
    </w:p>
    <w:p w14:paraId="2E158887" w14:textId="443E3229" w:rsidR="00416868" w:rsidRPr="00416868" w:rsidRDefault="00416868" w:rsidP="00416868">
      <w:pPr>
        <w:pStyle w:val="ListParagraph"/>
        <w:ind w:left="0"/>
        <w:jc w:val="both"/>
        <w:rPr>
          <w:rFonts w:ascii="Times New Roman" w:hAnsi="Times New Roman" w:cs="Times New Roman"/>
          <w:sz w:val="24"/>
          <w:szCs w:val="24"/>
          <w:shd w:val="clear" w:color="auto" w:fill="FFFFFF"/>
        </w:rPr>
      </w:pPr>
      <w:r w:rsidRPr="00416868">
        <w:rPr>
          <w:rFonts w:ascii="Times New Roman" w:hAnsi="Times New Roman" w:cs="Times New Roman"/>
          <w:sz w:val="24"/>
          <w:szCs w:val="24"/>
          <w:shd w:val="clear" w:color="auto" w:fill="FFFFFF"/>
        </w:rPr>
        <w:t>The summary plots are shown in Figure 11 that are used to demonstrate the influences of input features</w:t>
      </w:r>
      <w:r>
        <w:rPr>
          <w:rFonts w:ascii="Times New Roman" w:hAnsi="Times New Roman" w:cs="Times New Roman"/>
          <w:sz w:val="24"/>
          <w:szCs w:val="24"/>
          <w:shd w:val="clear" w:color="auto" w:fill="FFFFFF"/>
        </w:rPr>
        <w:t>,</w:t>
      </w:r>
      <w:r w:rsidRPr="00416868">
        <w:rPr>
          <w:rFonts w:ascii="Times New Roman" w:hAnsi="Times New Roman" w:cs="Times New Roman"/>
          <w:sz w:val="24"/>
          <w:szCs w:val="24"/>
          <w:shd w:val="clear" w:color="auto" w:fill="FFFFFF"/>
        </w:rPr>
        <w:t xml:space="preserve"> each dot </w:t>
      </w:r>
      <w:r w:rsidR="00331909">
        <w:rPr>
          <w:rFonts w:ascii="Times New Roman" w:hAnsi="Times New Roman" w:cs="Times New Roman"/>
          <w:sz w:val="24"/>
          <w:szCs w:val="24"/>
          <w:shd w:val="clear" w:color="auto" w:fill="FFFFFF"/>
        </w:rPr>
        <w:t>shows</w:t>
      </w:r>
      <w:r w:rsidRPr="00416868">
        <w:rPr>
          <w:rFonts w:ascii="Times New Roman" w:hAnsi="Times New Roman" w:cs="Times New Roman"/>
          <w:sz w:val="24"/>
          <w:szCs w:val="24"/>
          <w:shd w:val="clear" w:color="auto" w:fill="FFFFFF"/>
        </w:rPr>
        <w:t xml:space="preserve"> the SHAP value of an attribute and a</w:t>
      </w:r>
      <w:r w:rsidR="00331909">
        <w:rPr>
          <w:rFonts w:ascii="Times New Roman" w:hAnsi="Times New Roman" w:cs="Times New Roman"/>
          <w:sz w:val="24"/>
          <w:szCs w:val="24"/>
          <w:shd w:val="clear" w:color="auto" w:fill="FFFFFF"/>
        </w:rPr>
        <w:t xml:space="preserve"> </w:t>
      </w:r>
      <w:r w:rsidR="00331909" w:rsidRPr="00416868">
        <w:rPr>
          <w:rFonts w:ascii="Times New Roman" w:hAnsi="Times New Roman" w:cs="Times New Roman"/>
          <w:sz w:val="24"/>
          <w:szCs w:val="24"/>
          <w:shd w:val="clear" w:color="auto" w:fill="FFFFFF"/>
        </w:rPr>
        <w:t>unique observation</w:t>
      </w:r>
      <w:r w:rsidRPr="00416868">
        <w:rPr>
          <w:rFonts w:ascii="Times New Roman" w:hAnsi="Times New Roman" w:cs="Times New Roman"/>
          <w:sz w:val="24"/>
          <w:szCs w:val="24"/>
          <w:shd w:val="clear" w:color="auto" w:fill="FFFFFF"/>
        </w:rPr>
        <w:t xml:space="preserve"> in the data set. It illustrates the related parameter pattern </w:t>
      </w:r>
      <w:r w:rsidR="00D41DE9">
        <w:rPr>
          <w:rFonts w:ascii="Times New Roman" w:hAnsi="Times New Roman" w:cs="Times New Roman"/>
          <w:sz w:val="24"/>
          <w:szCs w:val="24"/>
          <w:shd w:val="clear" w:color="auto" w:fill="FFFFFF"/>
        </w:rPr>
        <w:t>and</w:t>
      </w:r>
      <w:r w:rsidRPr="00416868">
        <w:rPr>
          <w:rFonts w:ascii="Times New Roman" w:hAnsi="Times New Roman" w:cs="Times New Roman"/>
          <w:sz w:val="24"/>
          <w:szCs w:val="24"/>
          <w:shd w:val="clear" w:color="auto" w:fill="FFFFFF"/>
        </w:rPr>
        <w:t xml:space="preserve"> the SHAP values </w:t>
      </w:r>
      <w:r w:rsidR="00D41DE9">
        <w:rPr>
          <w:rFonts w:ascii="Times New Roman" w:hAnsi="Times New Roman" w:cs="Times New Roman"/>
          <w:sz w:val="24"/>
          <w:szCs w:val="24"/>
          <w:shd w:val="clear" w:color="auto" w:fill="FFFFFF"/>
        </w:rPr>
        <w:t xml:space="preserve">distribution </w:t>
      </w:r>
      <w:r w:rsidRPr="00416868">
        <w:rPr>
          <w:rFonts w:ascii="Times New Roman" w:hAnsi="Times New Roman" w:cs="Times New Roman"/>
          <w:sz w:val="24"/>
          <w:szCs w:val="24"/>
          <w:shd w:val="clear" w:color="auto" w:fill="FFFFFF"/>
        </w:rPr>
        <w:t>for a certain characteristic. The summary</w:t>
      </w:r>
      <w:r w:rsidR="00D41DE9">
        <w:rPr>
          <w:rFonts w:ascii="Times New Roman" w:hAnsi="Times New Roman" w:cs="Times New Roman"/>
          <w:sz w:val="24"/>
          <w:szCs w:val="24"/>
          <w:shd w:val="clear" w:color="auto" w:fill="FFFFFF"/>
        </w:rPr>
        <w:t xml:space="preserve"> plot on</w:t>
      </w:r>
      <w:r w:rsidR="004911EC">
        <w:rPr>
          <w:rFonts w:ascii="Times New Roman" w:hAnsi="Times New Roman" w:cs="Times New Roman"/>
          <w:sz w:val="24"/>
          <w:szCs w:val="24"/>
          <w:shd w:val="clear" w:color="auto" w:fill="FFFFFF"/>
        </w:rPr>
        <w:t xml:space="preserve"> </w:t>
      </w:r>
      <w:r w:rsidR="00233068">
        <w:rPr>
          <w:rFonts w:ascii="Times New Roman" w:hAnsi="Times New Roman" w:cs="Times New Roman"/>
          <w:sz w:val="24"/>
          <w:szCs w:val="24"/>
          <w:shd w:val="clear" w:color="auto" w:fill="FFFFFF"/>
        </w:rPr>
        <w:t xml:space="preserve">the </w:t>
      </w:r>
      <w:r w:rsidR="004911EC" w:rsidRPr="00416868">
        <w:rPr>
          <w:rFonts w:ascii="Times New Roman" w:hAnsi="Times New Roman" w:cs="Times New Roman"/>
          <w:sz w:val="24"/>
          <w:szCs w:val="24"/>
          <w:shd w:val="clear" w:color="auto" w:fill="FFFFFF"/>
        </w:rPr>
        <w:t>y-axis</w:t>
      </w:r>
      <w:r w:rsidRPr="00416868">
        <w:rPr>
          <w:rFonts w:ascii="Times New Roman" w:hAnsi="Times New Roman" w:cs="Times New Roman"/>
          <w:sz w:val="24"/>
          <w:szCs w:val="24"/>
          <w:shd w:val="clear" w:color="auto" w:fill="FFFFFF"/>
        </w:rPr>
        <w:t xml:space="preserve"> shows the  used as inputs and their importance, while the x-axis shows each SHAP</w:t>
      </w:r>
      <w:r w:rsidR="00331909">
        <w:rPr>
          <w:rFonts w:ascii="Times New Roman" w:hAnsi="Times New Roman" w:cs="Times New Roman"/>
          <w:sz w:val="24"/>
          <w:szCs w:val="24"/>
          <w:shd w:val="clear" w:color="auto" w:fill="FFFFFF"/>
        </w:rPr>
        <w:t>-</w:t>
      </w:r>
      <w:r w:rsidRPr="00416868">
        <w:rPr>
          <w:rFonts w:ascii="Times New Roman" w:hAnsi="Times New Roman" w:cs="Times New Roman"/>
          <w:sz w:val="24"/>
          <w:szCs w:val="24"/>
          <w:shd w:val="clear" w:color="auto" w:fill="FFFFFF"/>
        </w:rPr>
        <w:t>value.</w:t>
      </w:r>
      <w:r w:rsidR="00D41DE9">
        <w:rPr>
          <w:rFonts w:ascii="Times New Roman" w:hAnsi="Times New Roman" w:cs="Times New Roman"/>
          <w:sz w:val="24"/>
          <w:szCs w:val="24"/>
          <w:shd w:val="clear" w:color="auto" w:fill="FFFFFF"/>
        </w:rPr>
        <w:t xml:space="preserve"> The dots </w:t>
      </w:r>
      <w:r w:rsidR="00087BB0">
        <w:rPr>
          <w:rFonts w:ascii="Times New Roman" w:hAnsi="Times New Roman" w:cs="Times New Roman"/>
          <w:sz w:val="24"/>
          <w:szCs w:val="24"/>
          <w:shd w:val="clear" w:color="auto" w:fill="FFFFFF"/>
        </w:rPr>
        <w:t>represent</w:t>
      </w:r>
      <w:r w:rsidR="00D41DE9">
        <w:rPr>
          <w:rFonts w:ascii="Times New Roman" w:hAnsi="Times New Roman" w:cs="Times New Roman"/>
          <w:sz w:val="24"/>
          <w:szCs w:val="24"/>
          <w:shd w:val="clear" w:color="auto" w:fill="FFFFFF"/>
        </w:rPr>
        <w:t xml:space="preserve"> the data samples and</w:t>
      </w:r>
      <w:r w:rsidRPr="00416868">
        <w:rPr>
          <w:rFonts w:ascii="Times New Roman" w:hAnsi="Times New Roman" w:cs="Times New Roman"/>
          <w:sz w:val="24"/>
          <w:szCs w:val="24"/>
          <w:shd w:val="clear" w:color="auto" w:fill="FFFFFF"/>
        </w:rPr>
        <w:t xml:space="preserve"> </w:t>
      </w:r>
      <w:r w:rsidR="00D41DE9">
        <w:rPr>
          <w:rFonts w:ascii="Times New Roman" w:hAnsi="Times New Roman" w:cs="Times New Roman"/>
          <w:sz w:val="24"/>
          <w:szCs w:val="24"/>
          <w:shd w:val="clear" w:color="auto" w:fill="FFFFFF"/>
        </w:rPr>
        <w:t>t</w:t>
      </w:r>
      <w:r w:rsidRPr="00416868">
        <w:rPr>
          <w:rFonts w:ascii="Times New Roman" w:hAnsi="Times New Roman" w:cs="Times New Roman"/>
          <w:sz w:val="24"/>
          <w:szCs w:val="24"/>
          <w:shd w:val="clear" w:color="auto" w:fill="FFFFFF"/>
        </w:rPr>
        <w:t xml:space="preserve">he </w:t>
      </w:r>
      <w:r w:rsidR="009B21F1" w:rsidRPr="00416868">
        <w:rPr>
          <w:rFonts w:ascii="Times New Roman" w:hAnsi="Times New Roman" w:cs="Times New Roman"/>
          <w:sz w:val="24"/>
          <w:szCs w:val="24"/>
          <w:shd w:val="clear" w:color="auto" w:fill="FFFFFF"/>
        </w:rPr>
        <w:t>colo</w:t>
      </w:r>
      <w:r w:rsidR="009B21F1">
        <w:rPr>
          <w:rFonts w:ascii="Times New Roman" w:hAnsi="Times New Roman" w:cs="Times New Roman"/>
          <w:sz w:val="24"/>
          <w:szCs w:val="24"/>
          <w:shd w:val="clear" w:color="auto" w:fill="FFFFFF"/>
        </w:rPr>
        <w:t>r</w:t>
      </w:r>
      <w:r w:rsidRPr="00416868">
        <w:rPr>
          <w:rFonts w:ascii="Times New Roman" w:hAnsi="Times New Roman" w:cs="Times New Roman"/>
          <w:sz w:val="24"/>
          <w:szCs w:val="24"/>
          <w:shd w:val="clear" w:color="auto" w:fill="FFFFFF"/>
        </w:rPr>
        <w:t xml:space="preserve"> of the dots </w:t>
      </w:r>
      <w:r w:rsidR="00D41DE9">
        <w:rPr>
          <w:rFonts w:ascii="Times New Roman" w:hAnsi="Times New Roman" w:cs="Times New Roman"/>
          <w:sz w:val="24"/>
          <w:szCs w:val="24"/>
          <w:shd w:val="clear" w:color="auto" w:fill="FFFFFF"/>
        </w:rPr>
        <w:t>indicates</w:t>
      </w:r>
      <w:r w:rsidRPr="00416868">
        <w:rPr>
          <w:rFonts w:ascii="Times New Roman" w:hAnsi="Times New Roman" w:cs="Times New Roman"/>
          <w:sz w:val="24"/>
          <w:szCs w:val="24"/>
          <w:shd w:val="clear" w:color="auto" w:fill="FFFFFF"/>
        </w:rPr>
        <w:t xml:space="preserve"> their magnitude, which varies from lite (blue) to dark (red), and the dots indicate data </w:t>
      </w:r>
      <w:r w:rsidR="00331909">
        <w:rPr>
          <w:rFonts w:ascii="Times New Roman" w:hAnsi="Times New Roman" w:cs="Times New Roman"/>
          <w:sz w:val="24"/>
          <w:szCs w:val="24"/>
          <w:shd w:val="clear" w:color="auto" w:fill="FFFFFF"/>
        </w:rPr>
        <w:t>points</w:t>
      </w:r>
      <w:r w:rsidRPr="00416868">
        <w:rPr>
          <w:rFonts w:ascii="Times New Roman" w:hAnsi="Times New Roman" w:cs="Times New Roman"/>
          <w:sz w:val="24"/>
          <w:szCs w:val="24"/>
          <w:shd w:val="clear" w:color="auto" w:fill="FFFFFF"/>
        </w:rPr>
        <w:t>.</w:t>
      </w:r>
      <w:r w:rsidR="004911EC">
        <w:rPr>
          <w:rFonts w:ascii="Times New Roman" w:hAnsi="Times New Roman" w:cs="Times New Roman"/>
          <w:sz w:val="24"/>
          <w:szCs w:val="24"/>
          <w:shd w:val="clear" w:color="auto" w:fill="FFFFFF"/>
        </w:rPr>
        <w:t xml:space="preserve"> </w:t>
      </w:r>
      <w:r w:rsidR="004911EC" w:rsidRPr="004911EC">
        <w:rPr>
          <w:rFonts w:ascii="Times New Roman" w:hAnsi="Times New Roman" w:cs="Times New Roman"/>
          <w:sz w:val="24"/>
          <w:szCs w:val="24"/>
          <w:shd w:val="clear" w:color="auto" w:fill="FFFFFF"/>
        </w:rPr>
        <w:t xml:space="preserve">The x-axis shows the value of </w:t>
      </w:r>
      <w:r w:rsidR="00331909">
        <w:rPr>
          <w:rFonts w:ascii="Times New Roman" w:hAnsi="Times New Roman" w:cs="Times New Roman"/>
          <w:sz w:val="24"/>
          <w:szCs w:val="24"/>
          <w:shd w:val="clear" w:color="auto" w:fill="FFFFFF"/>
        </w:rPr>
        <w:t>forecast</w:t>
      </w:r>
      <w:r w:rsidR="004911EC" w:rsidRPr="004911EC">
        <w:rPr>
          <w:rFonts w:ascii="Times New Roman" w:hAnsi="Times New Roman" w:cs="Times New Roman"/>
          <w:sz w:val="24"/>
          <w:szCs w:val="24"/>
          <w:shd w:val="clear" w:color="auto" w:fill="FFFFFF"/>
        </w:rPr>
        <w:t xml:space="preserve"> in terms of SHAP</w:t>
      </w:r>
      <w:r w:rsidR="00331909">
        <w:rPr>
          <w:rFonts w:ascii="Times New Roman" w:hAnsi="Times New Roman" w:cs="Times New Roman"/>
          <w:sz w:val="24"/>
          <w:szCs w:val="24"/>
          <w:shd w:val="clear" w:color="auto" w:fill="FFFFFF"/>
        </w:rPr>
        <w:t>-</w:t>
      </w:r>
      <w:r w:rsidR="004911EC" w:rsidRPr="004911EC">
        <w:rPr>
          <w:rFonts w:ascii="Times New Roman" w:hAnsi="Times New Roman" w:cs="Times New Roman"/>
          <w:sz w:val="24"/>
          <w:szCs w:val="24"/>
          <w:shd w:val="clear" w:color="auto" w:fill="FFFFFF"/>
        </w:rPr>
        <w:t xml:space="preserve">values for each </w:t>
      </w:r>
      <w:r w:rsidR="00331909">
        <w:rPr>
          <w:rFonts w:ascii="Times New Roman" w:hAnsi="Times New Roman" w:cs="Times New Roman"/>
          <w:sz w:val="24"/>
          <w:szCs w:val="24"/>
          <w:shd w:val="clear" w:color="auto" w:fill="FFFFFF"/>
        </w:rPr>
        <w:t>attribute</w:t>
      </w:r>
      <w:r w:rsidR="004911EC" w:rsidRPr="004911EC">
        <w:rPr>
          <w:rFonts w:ascii="Times New Roman" w:hAnsi="Times New Roman" w:cs="Times New Roman"/>
          <w:sz w:val="24"/>
          <w:szCs w:val="24"/>
          <w:shd w:val="clear" w:color="auto" w:fill="FFFFFF"/>
        </w:rPr>
        <w:t xml:space="preserve"> as the value of the input variable varies  </w:t>
      </w:r>
      <w:r w:rsidR="00331909">
        <w:rPr>
          <w:rFonts w:ascii="Times New Roman" w:hAnsi="Times New Roman" w:cs="Times New Roman"/>
          <w:sz w:val="24"/>
          <w:szCs w:val="24"/>
          <w:shd w:val="clear" w:color="auto" w:fill="FFFFFF"/>
        </w:rPr>
        <w:t>(</w:t>
      </w:r>
      <w:r w:rsidR="004911EC" w:rsidRPr="004911EC">
        <w:rPr>
          <w:rFonts w:ascii="Times New Roman" w:hAnsi="Times New Roman" w:cs="Times New Roman"/>
          <w:sz w:val="24"/>
          <w:szCs w:val="24"/>
          <w:shd w:val="clear" w:color="auto" w:fill="FFFFFF"/>
        </w:rPr>
        <w:t>red</w:t>
      </w:r>
      <w:r w:rsidR="00331909">
        <w:rPr>
          <w:rFonts w:ascii="Times New Roman" w:hAnsi="Times New Roman" w:cs="Times New Roman"/>
          <w:sz w:val="24"/>
          <w:szCs w:val="24"/>
          <w:shd w:val="clear" w:color="auto" w:fill="FFFFFF"/>
        </w:rPr>
        <w:t>-blue</w:t>
      </w:r>
      <w:r w:rsidR="004911EC" w:rsidRPr="004911EC">
        <w:rPr>
          <w:rFonts w:ascii="Times New Roman" w:hAnsi="Times New Roman" w:cs="Times New Roman"/>
          <w:sz w:val="24"/>
          <w:szCs w:val="24"/>
          <w:shd w:val="clear" w:color="auto" w:fill="FFFFFF"/>
        </w:rPr>
        <w:t>). A high</w:t>
      </w:r>
      <w:r w:rsidR="00C624DE">
        <w:rPr>
          <w:rFonts w:ascii="Times New Roman" w:hAnsi="Times New Roman" w:cs="Times New Roman"/>
          <w:sz w:val="24"/>
          <w:szCs w:val="24"/>
          <w:shd w:val="clear" w:color="auto" w:fill="FFFFFF"/>
        </w:rPr>
        <w:t>er</w:t>
      </w:r>
      <w:r w:rsidR="004911EC" w:rsidRPr="004911EC">
        <w:rPr>
          <w:rFonts w:ascii="Times New Roman" w:hAnsi="Times New Roman" w:cs="Times New Roman"/>
          <w:sz w:val="24"/>
          <w:szCs w:val="24"/>
          <w:shd w:val="clear" w:color="auto" w:fill="FFFFFF"/>
        </w:rPr>
        <w:t xml:space="preserve"> </w:t>
      </w:r>
      <w:r w:rsidR="00C624DE">
        <w:rPr>
          <w:rFonts w:ascii="Times New Roman" w:hAnsi="Times New Roman" w:cs="Times New Roman"/>
          <w:sz w:val="24"/>
          <w:szCs w:val="24"/>
          <w:shd w:val="clear" w:color="auto" w:fill="FFFFFF"/>
        </w:rPr>
        <w:t>attribute</w:t>
      </w:r>
      <w:r w:rsidR="004911EC" w:rsidRPr="004911EC">
        <w:rPr>
          <w:rFonts w:ascii="Times New Roman" w:hAnsi="Times New Roman" w:cs="Times New Roman"/>
          <w:sz w:val="24"/>
          <w:szCs w:val="24"/>
          <w:shd w:val="clear" w:color="auto" w:fill="FFFFFF"/>
        </w:rPr>
        <w:t xml:space="preserve"> </w:t>
      </w:r>
      <w:r w:rsidR="00C624DE">
        <w:rPr>
          <w:rFonts w:ascii="Times New Roman" w:hAnsi="Times New Roman" w:cs="Times New Roman"/>
          <w:sz w:val="24"/>
          <w:szCs w:val="24"/>
          <w:shd w:val="clear" w:color="auto" w:fill="FFFFFF"/>
        </w:rPr>
        <w:t>value</w:t>
      </w:r>
      <w:r w:rsidR="004911EC" w:rsidRPr="004911EC">
        <w:rPr>
          <w:rFonts w:ascii="Times New Roman" w:hAnsi="Times New Roman" w:cs="Times New Roman"/>
          <w:sz w:val="24"/>
          <w:szCs w:val="24"/>
          <w:shd w:val="clear" w:color="auto" w:fill="FFFFFF"/>
        </w:rPr>
        <w:t xml:space="preserve"> for each </w:t>
      </w:r>
      <w:r w:rsidR="00C624DE">
        <w:rPr>
          <w:rFonts w:ascii="Times New Roman" w:hAnsi="Times New Roman" w:cs="Times New Roman"/>
          <w:sz w:val="24"/>
          <w:szCs w:val="24"/>
          <w:shd w:val="clear" w:color="auto" w:fill="FFFFFF"/>
        </w:rPr>
        <w:t>feature</w:t>
      </w:r>
      <w:r w:rsidR="004911EC" w:rsidRPr="004911EC">
        <w:rPr>
          <w:rFonts w:ascii="Times New Roman" w:hAnsi="Times New Roman" w:cs="Times New Roman"/>
          <w:sz w:val="24"/>
          <w:szCs w:val="24"/>
          <w:shd w:val="clear" w:color="auto" w:fill="FFFFFF"/>
        </w:rPr>
        <w:t xml:space="preserve"> </w:t>
      </w:r>
      <w:r w:rsidR="00C624DE">
        <w:rPr>
          <w:rFonts w:ascii="Times New Roman" w:hAnsi="Times New Roman" w:cs="Times New Roman"/>
          <w:sz w:val="24"/>
          <w:szCs w:val="24"/>
          <w:shd w:val="clear" w:color="auto" w:fill="FFFFFF"/>
        </w:rPr>
        <w:t>shows</w:t>
      </w:r>
      <w:r w:rsidR="004911EC" w:rsidRPr="004911EC">
        <w:rPr>
          <w:rFonts w:ascii="Times New Roman" w:hAnsi="Times New Roman" w:cs="Times New Roman"/>
          <w:sz w:val="24"/>
          <w:szCs w:val="24"/>
          <w:shd w:val="clear" w:color="auto" w:fill="FFFFFF"/>
        </w:rPr>
        <w:t xml:space="preserve"> that this input </w:t>
      </w:r>
      <w:r w:rsidR="00C624DE">
        <w:rPr>
          <w:rFonts w:ascii="Times New Roman" w:hAnsi="Times New Roman" w:cs="Times New Roman"/>
          <w:sz w:val="24"/>
          <w:szCs w:val="24"/>
          <w:shd w:val="clear" w:color="auto" w:fill="FFFFFF"/>
        </w:rPr>
        <w:t>variable</w:t>
      </w:r>
      <w:r w:rsidR="004911EC" w:rsidRPr="004911EC">
        <w:rPr>
          <w:rFonts w:ascii="Times New Roman" w:hAnsi="Times New Roman" w:cs="Times New Roman"/>
          <w:sz w:val="24"/>
          <w:szCs w:val="24"/>
          <w:shd w:val="clear" w:color="auto" w:fill="FFFFFF"/>
        </w:rPr>
        <w:t xml:space="preserve"> is improving the output result</w:t>
      </w:r>
      <w:r w:rsidR="00C624DE">
        <w:rPr>
          <w:rFonts w:ascii="Times New Roman" w:hAnsi="Times New Roman" w:cs="Times New Roman"/>
          <w:sz w:val="24"/>
          <w:szCs w:val="24"/>
          <w:shd w:val="clear" w:color="auto" w:fill="FFFFFF"/>
        </w:rPr>
        <w:t xml:space="preserve"> while on other hand, lower value shows less effect of the input variable</w:t>
      </w:r>
      <w:r w:rsidR="004911EC" w:rsidRPr="004911EC">
        <w:rPr>
          <w:rFonts w:ascii="Times New Roman" w:hAnsi="Times New Roman" w:cs="Times New Roman"/>
          <w:sz w:val="24"/>
          <w:szCs w:val="24"/>
          <w:shd w:val="clear" w:color="auto" w:fill="FFFFFF"/>
        </w:rPr>
        <w:t>, as illustrated in Figure 11.</w:t>
      </w:r>
      <w:r w:rsidR="00C624DE">
        <w:rPr>
          <w:rFonts w:ascii="Times New Roman" w:hAnsi="Times New Roman" w:cs="Times New Roman"/>
          <w:sz w:val="24"/>
          <w:szCs w:val="24"/>
          <w:shd w:val="clear" w:color="auto" w:fill="FFFFFF"/>
        </w:rPr>
        <w:t xml:space="preserve"> </w:t>
      </w:r>
      <w:r w:rsidR="004911EC" w:rsidRPr="00B362E2">
        <w:rPr>
          <w:rFonts w:ascii="Times New Roman" w:hAnsi="Times New Roman" w:cs="Times New Roman"/>
          <w:i/>
          <w:iCs/>
          <w:sz w:val="24"/>
          <w:szCs w:val="24"/>
          <w:shd w:val="clear" w:color="auto" w:fill="FFFFFF"/>
        </w:rPr>
        <w:t>MOR</w:t>
      </w:r>
      <w:r w:rsidR="004911EC" w:rsidRPr="00CE6426">
        <w:rPr>
          <w:rFonts w:ascii="Times New Roman" w:hAnsi="Times New Roman" w:cs="Times New Roman"/>
          <w:sz w:val="24"/>
          <w:szCs w:val="24"/>
          <w:shd w:val="clear" w:color="auto" w:fill="FFFFFF"/>
        </w:rPr>
        <w:t xml:space="preserve"> has </w:t>
      </w:r>
      <w:r w:rsidR="004911EC">
        <w:rPr>
          <w:rFonts w:ascii="Times New Roman" w:hAnsi="Times New Roman" w:cs="Times New Roman"/>
          <w:sz w:val="24"/>
          <w:szCs w:val="24"/>
          <w:shd w:val="clear" w:color="auto" w:fill="FFFFFF"/>
        </w:rPr>
        <w:t xml:space="preserve">been </w:t>
      </w:r>
      <w:r w:rsidR="004911EC" w:rsidRPr="00CE6426">
        <w:rPr>
          <w:rFonts w:ascii="Times New Roman" w:hAnsi="Times New Roman" w:cs="Times New Roman"/>
          <w:sz w:val="24"/>
          <w:szCs w:val="24"/>
          <w:shd w:val="clear" w:color="auto" w:fill="FFFFFF"/>
        </w:rPr>
        <w:t xml:space="preserve">positively influenced by increasing age and WRA, while </w:t>
      </w:r>
      <w:r w:rsidR="004911EC">
        <w:rPr>
          <w:rFonts w:ascii="Times New Roman" w:hAnsi="Times New Roman" w:cs="Times New Roman"/>
          <w:sz w:val="24"/>
          <w:szCs w:val="24"/>
          <w:shd w:val="clear" w:color="auto" w:fill="FFFFFF"/>
        </w:rPr>
        <w:t xml:space="preserve">the </w:t>
      </w:r>
      <w:r w:rsidR="004911EC" w:rsidRPr="00CE6426">
        <w:rPr>
          <w:rFonts w:ascii="Times New Roman" w:hAnsi="Times New Roman" w:cs="Times New Roman"/>
          <w:sz w:val="24"/>
          <w:szCs w:val="24"/>
          <w:shd w:val="clear" w:color="auto" w:fill="FFFFFF"/>
        </w:rPr>
        <w:t xml:space="preserve">higher value of slump adversely </w:t>
      </w:r>
      <w:r w:rsidR="004911EC">
        <w:rPr>
          <w:rFonts w:ascii="Times New Roman" w:hAnsi="Times New Roman" w:cs="Times New Roman"/>
          <w:sz w:val="24"/>
          <w:szCs w:val="24"/>
          <w:shd w:val="clear" w:color="auto" w:fill="FFFFFF"/>
        </w:rPr>
        <w:t>a</w:t>
      </w:r>
      <w:r w:rsidR="004911EC" w:rsidRPr="00CE6426">
        <w:rPr>
          <w:rFonts w:ascii="Times New Roman" w:hAnsi="Times New Roman" w:cs="Times New Roman"/>
          <w:sz w:val="24"/>
          <w:szCs w:val="24"/>
          <w:shd w:val="clear" w:color="auto" w:fill="FFFFFF"/>
        </w:rPr>
        <w:t>ffects the modulus of</w:t>
      </w:r>
      <w:r w:rsidR="004911EC">
        <w:rPr>
          <w:rFonts w:ascii="Times New Roman" w:hAnsi="Times New Roman" w:cs="Times New Roman"/>
          <w:sz w:val="24"/>
          <w:szCs w:val="24"/>
          <w:shd w:val="clear" w:color="auto" w:fill="FFFFFF"/>
        </w:rPr>
        <w:t xml:space="preserve"> </w:t>
      </w:r>
      <w:r w:rsidR="004911EC" w:rsidRPr="00CE6426">
        <w:rPr>
          <w:rFonts w:ascii="Times New Roman" w:hAnsi="Times New Roman" w:cs="Times New Roman"/>
          <w:sz w:val="24"/>
          <w:szCs w:val="24"/>
          <w:shd w:val="clear" w:color="auto" w:fill="FFFFFF"/>
        </w:rPr>
        <w:t>r</w:t>
      </w:r>
      <w:r w:rsidR="004911EC">
        <w:rPr>
          <w:rFonts w:ascii="Times New Roman" w:hAnsi="Times New Roman" w:cs="Times New Roman"/>
          <w:sz w:val="24"/>
          <w:szCs w:val="24"/>
          <w:shd w:val="clear" w:color="auto" w:fill="FFFFFF"/>
        </w:rPr>
        <w:t>u</w:t>
      </w:r>
      <w:r w:rsidR="004911EC" w:rsidRPr="00CE6426">
        <w:rPr>
          <w:rFonts w:ascii="Times New Roman" w:hAnsi="Times New Roman" w:cs="Times New Roman"/>
          <w:sz w:val="24"/>
          <w:szCs w:val="24"/>
          <w:shd w:val="clear" w:color="auto" w:fill="FFFFFF"/>
        </w:rPr>
        <w:t xml:space="preserve">pture of concrete. Furthermore, age, AEA, and WRA had </w:t>
      </w:r>
      <w:r w:rsidR="004911EC">
        <w:rPr>
          <w:rFonts w:ascii="Times New Roman" w:hAnsi="Times New Roman" w:cs="Times New Roman"/>
          <w:sz w:val="24"/>
          <w:szCs w:val="24"/>
          <w:shd w:val="clear" w:color="auto" w:fill="FFFFFF"/>
        </w:rPr>
        <w:t xml:space="preserve">a </w:t>
      </w:r>
      <w:r w:rsidR="009B21F1" w:rsidRPr="00CE6426">
        <w:rPr>
          <w:rFonts w:ascii="Times New Roman" w:hAnsi="Times New Roman" w:cs="Times New Roman"/>
          <w:sz w:val="24"/>
          <w:szCs w:val="24"/>
          <w:shd w:val="clear" w:color="auto" w:fill="FFFFFF"/>
        </w:rPr>
        <w:t>favo</w:t>
      </w:r>
      <w:r w:rsidR="009B21F1">
        <w:rPr>
          <w:rFonts w:ascii="Times New Roman" w:hAnsi="Times New Roman" w:cs="Times New Roman"/>
          <w:sz w:val="24"/>
          <w:szCs w:val="24"/>
          <w:shd w:val="clear" w:color="auto" w:fill="FFFFFF"/>
        </w:rPr>
        <w:t>r</w:t>
      </w:r>
      <w:r w:rsidR="009B21F1" w:rsidRPr="00CE6426">
        <w:rPr>
          <w:rFonts w:ascii="Times New Roman" w:hAnsi="Times New Roman" w:cs="Times New Roman"/>
          <w:sz w:val="24"/>
          <w:szCs w:val="24"/>
          <w:shd w:val="clear" w:color="auto" w:fill="FFFFFF"/>
        </w:rPr>
        <w:t>able</w:t>
      </w:r>
      <w:r w:rsidR="004911EC" w:rsidRPr="00CE6426">
        <w:rPr>
          <w:rFonts w:ascii="Times New Roman" w:hAnsi="Times New Roman" w:cs="Times New Roman"/>
          <w:sz w:val="24"/>
          <w:szCs w:val="24"/>
          <w:shd w:val="clear" w:color="auto" w:fill="FFFFFF"/>
        </w:rPr>
        <w:t xml:space="preserve"> impact on </w:t>
      </w:r>
      <w:r w:rsidR="004911EC" w:rsidRPr="00B362E2">
        <w:rPr>
          <w:rFonts w:ascii="Times New Roman" w:hAnsi="Times New Roman" w:cs="Times New Roman"/>
          <w:i/>
          <w:iCs/>
          <w:sz w:val="24"/>
          <w:szCs w:val="24"/>
          <w:shd w:val="clear" w:color="auto" w:fill="FFFFFF"/>
        </w:rPr>
        <w:t>E</w:t>
      </w:r>
      <w:r w:rsidR="004911EC" w:rsidRPr="00CE6426">
        <w:rPr>
          <w:rFonts w:ascii="Times New Roman" w:hAnsi="Times New Roman" w:cs="Times New Roman"/>
          <w:sz w:val="24"/>
          <w:szCs w:val="24"/>
          <w:shd w:val="clear" w:color="auto" w:fill="FFFFFF"/>
        </w:rPr>
        <w:t xml:space="preserve"> and </w:t>
      </w:r>
      <w:r w:rsidR="004911EC" w:rsidRPr="00B362E2">
        <w:rPr>
          <w:rFonts w:ascii="Times New Roman" w:hAnsi="Times New Roman" w:cs="Times New Roman"/>
          <w:i/>
          <w:iCs/>
          <w:sz w:val="24"/>
          <w:szCs w:val="24"/>
          <w:shd w:val="clear" w:color="auto" w:fill="FFFFFF"/>
        </w:rPr>
        <w:t>DM</w:t>
      </w:r>
      <w:r w:rsidR="004911EC" w:rsidRPr="00CE6426">
        <w:rPr>
          <w:rFonts w:ascii="Times New Roman" w:hAnsi="Times New Roman" w:cs="Times New Roman"/>
          <w:sz w:val="24"/>
          <w:szCs w:val="24"/>
          <w:shd w:val="clear" w:color="auto" w:fill="FFFFFF"/>
        </w:rPr>
        <w:t xml:space="preserve">. The relation of w:cm with E and </w:t>
      </w:r>
      <w:r w:rsidR="004911EC" w:rsidRPr="00B362E2">
        <w:rPr>
          <w:rFonts w:ascii="Times New Roman" w:hAnsi="Times New Roman" w:cs="Times New Roman"/>
          <w:i/>
          <w:iCs/>
          <w:sz w:val="24"/>
          <w:szCs w:val="24"/>
          <w:shd w:val="clear" w:color="auto" w:fill="FFFFFF"/>
        </w:rPr>
        <w:t>DM</w:t>
      </w:r>
      <w:r w:rsidR="004911EC" w:rsidRPr="00CE6426">
        <w:rPr>
          <w:rFonts w:ascii="Times New Roman" w:hAnsi="Times New Roman" w:cs="Times New Roman"/>
          <w:sz w:val="24"/>
          <w:szCs w:val="24"/>
          <w:shd w:val="clear" w:color="auto" w:fill="FFFFFF"/>
        </w:rPr>
        <w:t xml:space="preserve"> is inverse, as </w:t>
      </w:r>
      <w:r w:rsidR="00C624DE">
        <w:rPr>
          <w:rFonts w:ascii="Times New Roman" w:hAnsi="Times New Roman" w:cs="Times New Roman"/>
          <w:sz w:val="24"/>
          <w:szCs w:val="24"/>
          <w:shd w:val="clear" w:color="auto" w:fill="FFFFFF"/>
        </w:rPr>
        <w:t>provided</w:t>
      </w:r>
      <w:r w:rsidR="004911EC" w:rsidRPr="00CE6426">
        <w:rPr>
          <w:rFonts w:ascii="Times New Roman" w:hAnsi="Times New Roman" w:cs="Times New Roman"/>
          <w:sz w:val="24"/>
          <w:szCs w:val="24"/>
          <w:shd w:val="clear" w:color="auto" w:fill="FFFFFF"/>
        </w:rPr>
        <w:t xml:space="preserve"> in </w:t>
      </w:r>
      <w:r w:rsidR="004911EC">
        <w:rPr>
          <w:rFonts w:ascii="Times New Roman" w:hAnsi="Times New Roman" w:cs="Times New Roman"/>
          <w:sz w:val="24"/>
          <w:szCs w:val="24"/>
          <w:shd w:val="clear" w:color="auto" w:fill="FFFFFF"/>
        </w:rPr>
        <w:t>F</w:t>
      </w:r>
      <w:r w:rsidR="004911EC" w:rsidRPr="00CE6426">
        <w:rPr>
          <w:rFonts w:ascii="Times New Roman" w:hAnsi="Times New Roman" w:cs="Times New Roman"/>
          <w:sz w:val="24"/>
          <w:szCs w:val="24"/>
          <w:shd w:val="clear" w:color="auto" w:fill="FFFFFF"/>
        </w:rPr>
        <w:t>igure (9a-b).</w:t>
      </w:r>
    </w:p>
    <w:p w14:paraId="1EF9C606" w14:textId="77777777" w:rsidR="00B64001" w:rsidRPr="00B64001" w:rsidRDefault="00B64001" w:rsidP="00B64001">
      <w:pPr>
        <w:pStyle w:val="ListParagraph"/>
        <w:ind w:left="0"/>
        <w:jc w:val="both"/>
        <w:rPr>
          <w:rFonts w:ascii="Times New Roman" w:hAnsi="Times New Roman" w:cs="Times New Roman"/>
          <w:b/>
          <w:bCs/>
          <w:sz w:val="24"/>
          <w:szCs w:val="24"/>
          <w:shd w:val="clear" w:color="auto" w:fill="FFFFFF"/>
        </w:rPr>
      </w:pPr>
    </w:p>
    <w:p w14:paraId="1D2B99D4" w14:textId="77777777" w:rsidR="00164973" w:rsidRPr="00CE6426" w:rsidRDefault="00164973" w:rsidP="00164973">
      <w:pPr>
        <w:pStyle w:val="ListParagraph"/>
        <w:ind w:left="0"/>
        <w:jc w:val="both"/>
        <w:rPr>
          <w:rFonts w:ascii="Times New Roman" w:hAnsi="Times New Roman" w:cs="Times New Roman"/>
          <w:sz w:val="24"/>
          <w:szCs w:val="24"/>
          <w:shd w:val="clear" w:color="auto" w:fill="FFFFFF"/>
        </w:rPr>
      </w:pPr>
    </w:p>
    <w:p w14:paraId="06994E24" w14:textId="77777777" w:rsidR="009C47E0" w:rsidRPr="00CE6426" w:rsidRDefault="009C47E0" w:rsidP="006D4478">
      <w:pPr>
        <w:jc w:val="both"/>
        <w:rPr>
          <w:rFonts w:ascii="Times New Roman" w:hAnsi="Times New Roman" w:cs="Times New Roman"/>
          <w:sz w:val="24"/>
          <w:szCs w:val="24"/>
          <w:shd w:val="clear" w:color="auto" w:fill="FFFFFF"/>
        </w:rPr>
      </w:pPr>
    </w:p>
    <w:p w14:paraId="593632EC" w14:textId="77777777" w:rsidR="006D4478" w:rsidRPr="00CE6426" w:rsidRDefault="006D4478" w:rsidP="00661263">
      <w:pPr>
        <w:pStyle w:val="ListParagraph"/>
        <w:ind w:left="0"/>
        <w:jc w:val="both"/>
        <w:rPr>
          <w:rFonts w:ascii="Times New Roman" w:hAnsi="Times New Roman" w:cs="Times New Roman"/>
          <w:sz w:val="24"/>
          <w:szCs w:val="24"/>
        </w:rPr>
      </w:pPr>
    </w:p>
    <w:p w14:paraId="265C96B2" w14:textId="77777777" w:rsidR="00011ED5" w:rsidRPr="00CE6426" w:rsidRDefault="00011ED5" w:rsidP="00661263">
      <w:pPr>
        <w:pStyle w:val="ListParagraph"/>
        <w:ind w:left="0"/>
        <w:jc w:val="both"/>
        <w:rPr>
          <w:rFonts w:ascii="Times New Roman" w:hAnsi="Times New Roman" w:cs="Times New Roman"/>
          <w:sz w:val="24"/>
          <w:szCs w:val="24"/>
        </w:rPr>
      </w:pPr>
    </w:p>
    <w:p w14:paraId="35C1E939" w14:textId="77777777" w:rsidR="00011ED5" w:rsidRPr="00CE6426" w:rsidRDefault="00011ED5" w:rsidP="00661263">
      <w:pPr>
        <w:pStyle w:val="ListParagraph"/>
        <w:ind w:left="0"/>
        <w:jc w:val="both"/>
        <w:rPr>
          <w:rFonts w:ascii="Times New Roman" w:hAnsi="Times New Roman" w:cs="Times New Roman"/>
          <w:sz w:val="24"/>
          <w:szCs w:val="24"/>
        </w:rPr>
      </w:pPr>
    </w:p>
    <w:tbl>
      <w:tblPr>
        <w:tblStyle w:val="TableGrid"/>
        <w:tblW w:w="11790" w:type="dxa"/>
        <w:tblInd w:w="-1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3"/>
        <w:gridCol w:w="6077"/>
      </w:tblGrid>
      <w:tr w:rsidR="00011ED5" w:rsidRPr="00CE6426" w14:paraId="4F4E328F" w14:textId="77777777" w:rsidTr="001B5D32">
        <w:trPr>
          <w:trHeight w:val="2460"/>
        </w:trPr>
        <w:tc>
          <w:tcPr>
            <w:tcW w:w="5675" w:type="dxa"/>
          </w:tcPr>
          <w:p w14:paraId="25D6DBEA" w14:textId="5ABC43C2" w:rsidR="00011ED5" w:rsidRPr="00CE6426" w:rsidRDefault="00011ED5" w:rsidP="006D4478">
            <w:pPr>
              <w:pStyle w:val="ListParagraph"/>
              <w:ind w:left="0"/>
              <w:jc w:val="center"/>
              <w:rPr>
                <w:rFonts w:ascii="Times New Roman" w:hAnsi="Times New Roman" w:cs="Times New Roman"/>
                <w:sz w:val="24"/>
                <w:szCs w:val="24"/>
              </w:rPr>
            </w:pPr>
            <w:r w:rsidRPr="00CE6426">
              <w:rPr>
                <w:rFonts w:ascii="Times New Roman" w:hAnsi="Times New Roman" w:cs="Times New Roman"/>
                <w:b/>
                <w:bCs/>
                <w:noProof/>
                <w:sz w:val="24"/>
                <w:szCs w:val="24"/>
              </w:rPr>
              <w:lastRenderedPageBreak/>
              <w:drawing>
                <wp:inline distT="0" distB="0" distL="0" distR="0" wp14:anchorId="03805D05" wp14:editId="6E7D3FBD">
                  <wp:extent cx="3491179" cy="1517904"/>
                  <wp:effectExtent l="0" t="0" r="0" b="6350"/>
                  <wp:docPr id="1950983274" name="Picture 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83274" name="Picture 5" descr=" "/>
                          <pic:cNvPicPr/>
                        </pic:nvPicPr>
                        <pic:blipFill rotWithShape="1">
                          <a:blip r:embed="rId27" cstate="print">
                            <a:extLst>
                              <a:ext uri="{28A0092B-C50C-407E-A947-70E740481C1C}">
                                <a14:useLocalDpi xmlns:a14="http://schemas.microsoft.com/office/drawing/2010/main" val="0"/>
                              </a:ext>
                            </a:extLst>
                          </a:blip>
                          <a:srcRect t="6310"/>
                          <a:stretch/>
                        </pic:blipFill>
                        <pic:spPr bwMode="auto">
                          <a:xfrm>
                            <a:off x="0" y="0"/>
                            <a:ext cx="3491179" cy="1517904"/>
                          </a:xfrm>
                          <a:prstGeom prst="rect">
                            <a:avLst/>
                          </a:prstGeom>
                          <a:ln>
                            <a:noFill/>
                          </a:ln>
                          <a:extLst>
                            <a:ext uri="{53640926-AAD7-44D8-BBD7-CCE9431645EC}">
                              <a14:shadowObscured xmlns:a14="http://schemas.microsoft.com/office/drawing/2010/main"/>
                            </a:ext>
                          </a:extLst>
                        </pic:spPr>
                      </pic:pic>
                    </a:graphicData>
                  </a:graphic>
                </wp:inline>
              </w:drawing>
            </w:r>
          </w:p>
        </w:tc>
        <w:tc>
          <w:tcPr>
            <w:tcW w:w="6115" w:type="dxa"/>
          </w:tcPr>
          <w:p w14:paraId="3EBF6338" w14:textId="3488C2D5" w:rsidR="00011ED5" w:rsidRPr="00CE6426" w:rsidRDefault="00011ED5" w:rsidP="006D4478">
            <w:pPr>
              <w:pStyle w:val="ListParagraph"/>
              <w:ind w:left="0"/>
              <w:jc w:val="center"/>
              <w:rPr>
                <w:rFonts w:ascii="Times New Roman" w:hAnsi="Times New Roman" w:cs="Times New Roman"/>
                <w:sz w:val="24"/>
                <w:szCs w:val="24"/>
              </w:rPr>
            </w:pPr>
            <w:r w:rsidRPr="00CE6426">
              <w:rPr>
                <w:rFonts w:ascii="Times New Roman" w:hAnsi="Times New Roman" w:cs="Times New Roman"/>
                <w:b/>
                <w:bCs/>
                <w:noProof/>
                <w:sz w:val="24"/>
                <w:szCs w:val="24"/>
              </w:rPr>
              <w:drawing>
                <wp:inline distT="0" distB="0" distL="0" distR="0" wp14:anchorId="7DA73600" wp14:editId="44D39A95">
                  <wp:extent cx="3493008" cy="1512371"/>
                  <wp:effectExtent l="0" t="0" r="0" b="0"/>
                  <wp:docPr id="639909112"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9112" name="Picture 1" descr=" "/>
                          <pic:cNvPicPr/>
                        </pic:nvPicPr>
                        <pic:blipFill rotWithShape="1">
                          <a:blip r:embed="rId28" cstate="print">
                            <a:extLst>
                              <a:ext uri="{28A0092B-C50C-407E-A947-70E740481C1C}">
                                <a14:useLocalDpi xmlns:a14="http://schemas.microsoft.com/office/drawing/2010/main" val="0"/>
                              </a:ext>
                            </a:extLst>
                          </a:blip>
                          <a:srcRect t="6135"/>
                          <a:stretch/>
                        </pic:blipFill>
                        <pic:spPr bwMode="auto">
                          <a:xfrm>
                            <a:off x="0" y="0"/>
                            <a:ext cx="3493008" cy="1512371"/>
                          </a:xfrm>
                          <a:prstGeom prst="rect">
                            <a:avLst/>
                          </a:prstGeom>
                          <a:ln>
                            <a:noFill/>
                          </a:ln>
                          <a:extLst>
                            <a:ext uri="{53640926-AAD7-44D8-BBD7-CCE9431645EC}">
                              <a14:shadowObscured xmlns:a14="http://schemas.microsoft.com/office/drawing/2010/main"/>
                            </a:ext>
                          </a:extLst>
                        </pic:spPr>
                      </pic:pic>
                    </a:graphicData>
                  </a:graphic>
                </wp:inline>
              </w:drawing>
            </w:r>
          </w:p>
        </w:tc>
      </w:tr>
      <w:tr w:rsidR="00011ED5" w:rsidRPr="00CE6426" w14:paraId="128F066D" w14:textId="77777777" w:rsidTr="001B5D32">
        <w:trPr>
          <w:trHeight w:val="468"/>
        </w:trPr>
        <w:tc>
          <w:tcPr>
            <w:tcW w:w="5675" w:type="dxa"/>
          </w:tcPr>
          <w:p w14:paraId="05F68247" w14:textId="7D6712C3" w:rsidR="00011ED5" w:rsidRPr="00CE6426" w:rsidRDefault="006D4478" w:rsidP="006D4478">
            <w:pPr>
              <w:pStyle w:val="ListParagraph"/>
              <w:ind w:left="0"/>
              <w:jc w:val="center"/>
              <w:rPr>
                <w:rFonts w:ascii="Times New Roman" w:hAnsi="Times New Roman" w:cs="Times New Roman"/>
                <w:sz w:val="24"/>
                <w:szCs w:val="24"/>
              </w:rPr>
            </w:pPr>
            <w:r w:rsidRPr="00CE6426">
              <w:rPr>
                <w:rFonts w:ascii="Times New Roman" w:hAnsi="Times New Roman" w:cs="Times New Roman"/>
                <w:sz w:val="24"/>
                <w:szCs w:val="24"/>
              </w:rPr>
              <w:t>(a)</w:t>
            </w:r>
          </w:p>
        </w:tc>
        <w:tc>
          <w:tcPr>
            <w:tcW w:w="6115" w:type="dxa"/>
          </w:tcPr>
          <w:p w14:paraId="5CF0879A" w14:textId="7BB5B5CC" w:rsidR="00011ED5" w:rsidRPr="00CE6426" w:rsidRDefault="006D4478" w:rsidP="006D4478">
            <w:pPr>
              <w:pStyle w:val="ListParagraph"/>
              <w:ind w:left="0"/>
              <w:jc w:val="center"/>
              <w:rPr>
                <w:rFonts w:ascii="Times New Roman" w:hAnsi="Times New Roman" w:cs="Times New Roman"/>
                <w:sz w:val="24"/>
                <w:szCs w:val="24"/>
              </w:rPr>
            </w:pPr>
            <w:r w:rsidRPr="00CE6426">
              <w:rPr>
                <w:rFonts w:ascii="Times New Roman" w:hAnsi="Times New Roman" w:cs="Times New Roman"/>
                <w:sz w:val="24"/>
                <w:szCs w:val="24"/>
              </w:rPr>
              <w:t>(b)</w:t>
            </w:r>
          </w:p>
        </w:tc>
      </w:tr>
      <w:tr w:rsidR="006D4478" w:rsidRPr="00CE6426" w14:paraId="3741246E" w14:textId="77777777" w:rsidTr="006D4478">
        <w:trPr>
          <w:trHeight w:val="2852"/>
        </w:trPr>
        <w:tc>
          <w:tcPr>
            <w:tcW w:w="11790" w:type="dxa"/>
            <w:gridSpan w:val="2"/>
          </w:tcPr>
          <w:p w14:paraId="66C88FCA" w14:textId="04318E7A" w:rsidR="006D4478" w:rsidRPr="00CE6426" w:rsidRDefault="006D4478" w:rsidP="006D4478">
            <w:pPr>
              <w:pStyle w:val="ListParagraph"/>
              <w:ind w:left="0"/>
              <w:jc w:val="center"/>
              <w:rPr>
                <w:rFonts w:ascii="Times New Roman" w:hAnsi="Times New Roman" w:cs="Times New Roman"/>
                <w:sz w:val="24"/>
                <w:szCs w:val="24"/>
              </w:rPr>
            </w:pPr>
            <w:r w:rsidRPr="00CE6426">
              <w:rPr>
                <w:rFonts w:ascii="Times New Roman" w:hAnsi="Times New Roman" w:cs="Times New Roman"/>
                <w:b/>
                <w:bCs/>
                <w:noProof/>
                <w:sz w:val="24"/>
                <w:szCs w:val="24"/>
              </w:rPr>
              <w:drawing>
                <wp:inline distT="0" distB="0" distL="0" distR="0" wp14:anchorId="7C3380B6" wp14:editId="77840B11">
                  <wp:extent cx="4407408" cy="1750960"/>
                  <wp:effectExtent l="0" t="0" r="0" b="1905"/>
                  <wp:docPr id="1935814547" name="Picture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14547" name="Picture 3" descr=" "/>
                          <pic:cNvPicPr/>
                        </pic:nvPicPr>
                        <pic:blipFill rotWithShape="1">
                          <a:blip r:embed="rId29" cstate="print">
                            <a:extLst>
                              <a:ext uri="{28A0092B-C50C-407E-A947-70E740481C1C}">
                                <a14:useLocalDpi xmlns:a14="http://schemas.microsoft.com/office/drawing/2010/main" val="0"/>
                              </a:ext>
                            </a:extLst>
                          </a:blip>
                          <a:srcRect t="6302"/>
                          <a:stretch/>
                        </pic:blipFill>
                        <pic:spPr bwMode="auto">
                          <a:xfrm>
                            <a:off x="0" y="0"/>
                            <a:ext cx="4407408" cy="1750960"/>
                          </a:xfrm>
                          <a:prstGeom prst="rect">
                            <a:avLst/>
                          </a:prstGeom>
                          <a:ln>
                            <a:noFill/>
                          </a:ln>
                          <a:extLst>
                            <a:ext uri="{53640926-AAD7-44D8-BBD7-CCE9431645EC}">
                              <a14:shadowObscured xmlns:a14="http://schemas.microsoft.com/office/drawing/2010/main"/>
                            </a:ext>
                          </a:extLst>
                        </pic:spPr>
                      </pic:pic>
                    </a:graphicData>
                  </a:graphic>
                </wp:inline>
              </w:drawing>
            </w:r>
          </w:p>
        </w:tc>
      </w:tr>
      <w:tr w:rsidR="006D4478" w:rsidRPr="00CE6426" w14:paraId="131A3FFD" w14:textId="77777777" w:rsidTr="006D4478">
        <w:trPr>
          <w:trHeight w:val="276"/>
        </w:trPr>
        <w:tc>
          <w:tcPr>
            <w:tcW w:w="11790" w:type="dxa"/>
            <w:gridSpan w:val="2"/>
          </w:tcPr>
          <w:p w14:paraId="24BD7410" w14:textId="21729625" w:rsidR="006D4478" w:rsidRPr="00CE6426" w:rsidRDefault="006D4478" w:rsidP="006D4478">
            <w:pPr>
              <w:pStyle w:val="ListParagraph"/>
              <w:ind w:left="0"/>
              <w:jc w:val="center"/>
              <w:rPr>
                <w:rFonts w:ascii="Times New Roman" w:hAnsi="Times New Roman" w:cs="Times New Roman"/>
                <w:sz w:val="24"/>
                <w:szCs w:val="24"/>
              </w:rPr>
            </w:pPr>
            <w:r w:rsidRPr="00CE6426">
              <w:rPr>
                <w:rFonts w:ascii="Times New Roman" w:hAnsi="Times New Roman" w:cs="Times New Roman"/>
                <w:sz w:val="24"/>
                <w:szCs w:val="24"/>
              </w:rPr>
              <w:t>(c)</w:t>
            </w:r>
          </w:p>
        </w:tc>
      </w:tr>
      <w:tr w:rsidR="006D4478" w:rsidRPr="00CE6426" w14:paraId="284B856C" w14:textId="77777777" w:rsidTr="006D4478">
        <w:trPr>
          <w:trHeight w:val="276"/>
        </w:trPr>
        <w:tc>
          <w:tcPr>
            <w:tcW w:w="11790" w:type="dxa"/>
            <w:gridSpan w:val="2"/>
          </w:tcPr>
          <w:p w14:paraId="62CB320A" w14:textId="4A2A6B00" w:rsidR="006D4478" w:rsidRPr="00CE6426" w:rsidRDefault="006D4478" w:rsidP="006D4478">
            <w:pPr>
              <w:spacing w:after="200" w:line="276" w:lineRule="auto"/>
              <w:jc w:val="center"/>
              <w:rPr>
                <w:rFonts w:ascii="Times New Roman" w:hAnsi="Times New Roman" w:cs="Times New Roman"/>
                <w:sz w:val="24"/>
                <w:szCs w:val="24"/>
                <w:shd w:val="clear" w:color="auto" w:fill="FFFFFF"/>
              </w:rPr>
            </w:pPr>
            <w:r w:rsidRPr="00CE6426">
              <w:rPr>
                <w:rFonts w:ascii="Times New Roman" w:hAnsi="Times New Roman" w:cs="Times New Roman"/>
                <w:sz w:val="24"/>
                <w:szCs w:val="24"/>
                <w:shd w:val="clear" w:color="auto" w:fill="FFFFFF"/>
              </w:rPr>
              <w:t xml:space="preserve">Figure </w:t>
            </w:r>
            <w:r w:rsidR="00B64001">
              <w:rPr>
                <w:rFonts w:ascii="Times New Roman" w:hAnsi="Times New Roman" w:cs="Times New Roman"/>
                <w:sz w:val="24"/>
                <w:szCs w:val="24"/>
                <w:shd w:val="clear" w:color="auto" w:fill="FFFFFF"/>
              </w:rPr>
              <w:t>11.</w:t>
            </w:r>
            <w:r w:rsidRPr="00CE6426">
              <w:rPr>
                <w:rFonts w:ascii="Times New Roman" w:hAnsi="Times New Roman" w:cs="Times New Roman"/>
                <w:sz w:val="24"/>
                <w:szCs w:val="24"/>
                <w:shd w:val="clear" w:color="auto" w:fill="FFFFFF"/>
              </w:rPr>
              <w:t xml:space="preserve"> Parameters importance of various input variables (a) </w:t>
            </w:r>
            <w:r w:rsidRPr="00CE6426">
              <w:rPr>
                <w:rFonts w:ascii="Times New Roman" w:hAnsi="Times New Roman" w:cs="Times New Roman"/>
                <w:i/>
                <w:iCs/>
                <w:sz w:val="24"/>
                <w:szCs w:val="24"/>
                <w:shd w:val="clear" w:color="auto" w:fill="FFFFFF"/>
              </w:rPr>
              <w:t>MOR</w:t>
            </w:r>
            <w:r w:rsidRPr="00CE6426">
              <w:rPr>
                <w:rFonts w:ascii="Times New Roman" w:hAnsi="Times New Roman" w:cs="Times New Roman"/>
                <w:sz w:val="24"/>
                <w:szCs w:val="24"/>
                <w:shd w:val="clear" w:color="auto" w:fill="FFFFFF"/>
              </w:rPr>
              <w:t xml:space="preserve">, (b) </w:t>
            </w:r>
            <w:r w:rsidRPr="00CE6426">
              <w:rPr>
                <w:rFonts w:ascii="Times New Roman" w:hAnsi="Times New Roman" w:cs="Times New Roman"/>
                <w:i/>
                <w:iCs/>
                <w:sz w:val="24"/>
                <w:szCs w:val="24"/>
                <w:shd w:val="clear" w:color="auto" w:fill="FFFFFF"/>
              </w:rPr>
              <w:t>E</w:t>
            </w:r>
            <w:r w:rsidRPr="00CE6426">
              <w:rPr>
                <w:rFonts w:ascii="Times New Roman" w:hAnsi="Times New Roman" w:cs="Times New Roman"/>
                <w:sz w:val="24"/>
                <w:szCs w:val="24"/>
                <w:shd w:val="clear" w:color="auto" w:fill="FFFFFF"/>
              </w:rPr>
              <w:t xml:space="preserve">, (c) </w:t>
            </w:r>
            <w:r w:rsidRPr="00CE6426">
              <w:rPr>
                <w:rFonts w:ascii="Times New Roman" w:hAnsi="Times New Roman" w:cs="Times New Roman"/>
                <w:i/>
                <w:iCs/>
                <w:sz w:val="24"/>
                <w:szCs w:val="24"/>
                <w:shd w:val="clear" w:color="auto" w:fill="FFFFFF"/>
              </w:rPr>
              <w:t>DM</w:t>
            </w:r>
          </w:p>
        </w:tc>
      </w:tr>
    </w:tbl>
    <w:p w14:paraId="52AE00EC" w14:textId="77777777" w:rsidR="00011ED5" w:rsidRPr="00CE6426" w:rsidRDefault="00011ED5" w:rsidP="00661263">
      <w:pPr>
        <w:pStyle w:val="ListParagraph"/>
        <w:ind w:left="0"/>
        <w:jc w:val="both"/>
        <w:rPr>
          <w:rFonts w:ascii="Times New Roman" w:hAnsi="Times New Roman" w:cs="Times New Roman"/>
          <w:sz w:val="24"/>
          <w:szCs w:val="24"/>
        </w:rPr>
      </w:pPr>
    </w:p>
    <w:p w14:paraId="65701D61" w14:textId="77777777" w:rsidR="00470E84" w:rsidRPr="00CE6426" w:rsidRDefault="00470E84" w:rsidP="00661263">
      <w:pPr>
        <w:pStyle w:val="ListParagraph"/>
        <w:ind w:left="0"/>
        <w:jc w:val="both"/>
        <w:rPr>
          <w:rFonts w:ascii="Times New Roman" w:hAnsi="Times New Roman" w:cs="Times New Roman"/>
          <w:sz w:val="24"/>
          <w:szCs w:val="24"/>
        </w:rPr>
      </w:pPr>
    </w:p>
    <w:p w14:paraId="15C7E30A" w14:textId="77777777" w:rsidR="00470E84" w:rsidRPr="00CE6426" w:rsidRDefault="00470E84" w:rsidP="00661263">
      <w:pPr>
        <w:pStyle w:val="ListParagraph"/>
        <w:ind w:left="0"/>
        <w:jc w:val="both"/>
        <w:rPr>
          <w:rFonts w:ascii="Times New Roman" w:hAnsi="Times New Roman" w:cs="Times New Roman"/>
          <w:sz w:val="24"/>
          <w:szCs w:val="24"/>
        </w:rPr>
      </w:pPr>
    </w:p>
    <w:p w14:paraId="361F24F3" w14:textId="77777777" w:rsidR="0054360F" w:rsidRPr="00CE6426" w:rsidRDefault="0054360F" w:rsidP="00661263">
      <w:pPr>
        <w:pStyle w:val="ListParagraph"/>
        <w:ind w:left="0"/>
        <w:jc w:val="both"/>
        <w:rPr>
          <w:rFonts w:ascii="Times New Roman" w:hAnsi="Times New Roman" w:cs="Times New Roman"/>
          <w:sz w:val="24"/>
          <w:szCs w:val="24"/>
        </w:rPr>
      </w:pPr>
    </w:p>
    <w:p w14:paraId="20F16CC9" w14:textId="77777777" w:rsidR="0054360F" w:rsidRPr="00CE6426" w:rsidRDefault="0054360F" w:rsidP="00661263">
      <w:pPr>
        <w:pStyle w:val="ListParagraph"/>
        <w:ind w:left="0"/>
        <w:jc w:val="both"/>
        <w:rPr>
          <w:rFonts w:ascii="Times New Roman" w:hAnsi="Times New Roman" w:cs="Times New Roman"/>
          <w:sz w:val="24"/>
          <w:szCs w:val="24"/>
        </w:rPr>
      </w:pPr>
    </w:p>
    <w:p w14:paraId="0385AB6A" w14:textId="77777777" w:rsidR="0054360F" w:rsidRPr="00CE6426" w:rsidRDefault="0054360F" w:rsidP="00661263">
      <w:pPr>
        <w:pStyle w:val="ListParagraph"/>
        <w:ind w:left="0"/>
        <w:jc w:val="both"/>
        <w:rPr>
          <w:rFonts w:ascii="Times New Roman" w:hAnsi="Times New Roman" w:cs="Times New Roman"/>
          <w:sz w:val="24"/>
          <w:szCs w:val="24"/>
        </w:rPr>
      </w:pPr>
    </w:p>
    <w:p w14:paraId="3CD362FA" w14:textId="77777777" w:rsidR="0054360F" w:rsidRPr="00CE6426" w:rsidRDefault="0054360F" w:rsidP="00661263">
      <w:pPr>
        <w:pStyle w:val="ListParagraph"/>
        <w:ind w:left="0"/>
        <w:jc w:val="both"/>
        <w:rPr>
          <w:rFonts w:ascii="Times New Roman" w:hAnsi="Times New Roman" w:cs="Times New Roman"/>
          <w:sz w:val="24"/>
          <w:szCs w:val="24"/>
        </w:rPr>
      </w:pPr>
    </w:p>
    <w:p w14:paraId="60D08765" w14:textId="77777777" w:rsidR="0054360F" w:rsidRPr="00CE6426" w:rsidRDefault="0054360F" w:rsidP="00661263">
      <w:pPr>
        <w:pStyle w:val="ListParagraph"/>
        <w:ind w:left="0"/>
        <w:jc w:val="both"/>
        <w:rPr>
          <w:rFonts w:ascii="Times New Roman" w:hAnsi="Times New Roman" w:cs="Times New Roman"/>
          <w:sz w:val="24"/>
          <w:szCs w:val="24"/>
        </w:rPr>
      </w:pPr>
    </w:p>
    <w:p w14:paraId="50F28635" w14:textId="77777777" w:rsidR="0054360F" w:rsidRPr="00CE6426" w:rsidRDefault="0054360F" w:rsidP="00661263">
      <w:pPr>
        <w:pStyle w:val="ListParagraph"/>
        <w:ind w:left="0"/>
        <w:jc w:val="both"/>
        <w:rPr>
          <w:rFonts w:ascii="Times New Roman" w:hAnsi="Times New Roman" w:cs="Times New Roman"/>
          <w:sz w:val="24"/>
          <w:szCs w:val="24"/>
        </w:rPr>
      </w:pPr>
    </w:p>
    <w:p w14:paraId="2071F8DB" w14:textId="77777777" w:rsidR="0054360F" w:rsidRPr="00CE6426" w:rsidRDefault="0054360F" w:rsidP="00661263">
      <w:pPr>
        <w:pStyle w:val="ListParagraph"/>
        <w:ind w:left="0"/>
        <w:jc w:val="both"/>
        <w:rPr>
          <w:rFonts w:ascii="Times New Roman" w:hAnsi="Times New Roman" w:cs="Times New Roman"/>
          <w:sz w:val="24"/>
          <w:szCs w:val="24"/>
        </w:rPr>
      </w:pPr>
    </w:p>
    <w:p w14:paraId="61C6CC7F" w14:textId="77777777" w:rsidR="0054360F" w:rsidRPr="00CE6426" w:rsidRDefault="0054360F" w:rsidP="00661263">
      <w:pPr>
        <w:pStyle w:val="ListParagraph"/>
        <w:ind w:left="0"/>
        <w:jc w:val="both"/>
        <w:rPr>
          <w:rFonts w:ascii="Times New Roman" w:hAnsi="Times New Roman" w:cs="Times New Roman"/>
          <w:sz w:val="24"/>
          <w:szCs w:val="24"/>
        </w:rPr>
      </w:pPr>
    </w:p>
    <w:p w14:paraId="6F1B8EC6" w14:textId="77777777" w:rsidR="0054360F" w:rsidRPr="00CE6426" w:rsidRDefault="0054360F" w:rsidP="00661263">
      <w:pPr>
        <w:pStyle w:val="ListParagraph"/>
        <w:ind w:left="0"/>
        <w:jc w:val="both"/>
        <w:rPr>
          <w:rFonts w:ascii="Times New Roman" w:hAnsi="Times New Roman" w:cs="Times New Roman"/>
          <w:sz w:val="24"/>
          <w:szCs w:val="24"/>
        </w:rPr>
      </w:pPr>
    </w:p>
    <w:p w14:paraId="540915E4" w14:textId="77777777" w:rsidR="0054360F" w:rsidRPr="00CE6426" w:rsidRDefault="0054360F" w:rsidP="00661263">
      <w:pPr>
        <w:pStyle w:val="ListParagraph"/>
        <w:ind w:left="0"/>
        <w:jc w:val="both"/>
        <w:rPr>
          <w:rFonts w:ascii="Times New Roman" w:hAnsi="Times New Roman" w:cs="Times New Roman"/>
          <w:sz w:val="24"/>
          <w:szCs w:val="24"/>
        </w:rPr>
      </w:pPr>
    </w:p>
    <w:p w14:paraId="50D9FE44" w14:textId="77777777" w:rsidR="0054360F" w:rsidRPr="00CE6426" w:rsidRDefault="0054360F" w:rsidP="00661263">
      <w:pPr>
        <w:pStyle w:val="ListParagraph"/>
        <w:ind w:left="0"/>
        <w:jc w:val="both"/>
        <w:rPr>
          <w:rFonts w:ascii="Times New Roman" w:hAnsi="Times New Roman" w:cs="Times New Roman"/>
          <w:sz w:val="24"/>
          <w:szCs w:val="24"/>
        </w:rPr>
      </w:pPr>
    </w:p>
    <w:p w14:paraId="4CFDE6E8" w14:textId="77777777" w:rsidR="0054360F" w:rsidRPr="00CE6426" w:rsidRDefault="0054360F" w:rsidP="00661263">
      <w:pPr>
        <w:pStyle w:val="ListParagraph"/>
        <w:ind w:left="0"/>
        <w:jc w:val="both"/>
        <w:rPr>
          <w:rFonts w:ascii="Times New Roman" w:hAnsi="Times New Roman" w:cs="Times New Roman"/>
          <w:sz w:val="24"/>
          <w:szCs w:val="24"/>
        </w:rPr>
      </w:pPr>
    </w:p>
    <w:p w14:paraId="0EC55E3F" w14:textId="77777777" w:rsidR="0054360F" w:rsidRPr="00CE6426" w:rsidRDefault="0054360F" w:rsidP="00661263">
      <w:pPr>
        <w:pStyle w:val="ListParagraph"/>
        <w:ind w:left="0"/>
        <w:jc w:val="both"/>
        <w:rPr>
          <w:rFonts w:ascii="Times New Roman" w:hAnsi="Times New Roman" w:cs="Times New Roman"/>
          <w:sz w:val="24"/>
          <w:szCs w:val="24"/>
        </w:rPr>
      </w:pPr>
    </w:p>
    <w:p w14:paraId="2BB570A6" w14:textId="77777777" w:rsidR="0054360F" w:rsidRPr="00CE6426" w:rsidRDefault="0054360F" w:rsidP="00661263">
      <w:pPr>
        <w:pStyle w:val="ListParagraph"/>
        <w:ind w:left="0"/>
        <w:jc w:val="both"/>
        <w:rPr>
          <w:rFonts w:ascii="Times New Roman" w:hAnsi="Times New Roman" w:cs="Times New Roman"/>
          <w:sz w:val="24"/>
          <w:szCs w:val="24"/>
        </w:rPr>
      </w:pPr>
    </w:p>
    <w:p w14:paraId="54977F36" w14:textId="53313E2D" w:rsidR="008F2730" w:rsidRPr="00CE6426" w:rsidRDefault="001578B6" w:rsidP="006D4478">
      <w:pPr>
        <w:tabs>
          <w:tab w:val="left" w:pos="360"/>
        </w:tabs>
        <w:ind w:left="360" w:right="-900" w:hanging="1440"/>
        <w:jc w:val="both"/>
        <w:rPr>
          <w:rFonts w:ascii="Times New Roman" w:hAnsi="Times New Roman" w:cs="Times New Roman"/>
          <w:sz w:val="24"/>
          <w:szCs w:val="24"/>
        </w:rPr>
      </w:pPr>
      <w:r w:rsidRPr="00CE6426">
        <w:rPr>
          <w:rFonts w:ascii="Times New Roman" w:hAnsi="Times New Roman" w:cs="Times New Roman"/>
          <w:b/>
          <w:bCs/>
          <w:sz w:val="24"/>
          <w:szCs w:val="24"/>
        </w:rPr>
        <w:t xml:space="preserve">   </w:t>
      </w:r>
      <w:r w:rsidRPr="00CE6426">
        <w:tab/>
      </w:r>
    </w:p>
    <w:tbl>
      <w:tblPr>
        <w:tblStyle w:val="TableGrid"/>
        <w:tblW w:w="10391" w:type="dxa"/>
        <w:tblInd w:w="-455" w:type="dxa"/>
        <w:tblLook w:val="04A0" w:firstRow="1" w:lastRow="0" w:firstColumn="1" w:lastColumn="0" w:noHBand="0" w:noVBand="1"/>
      </w:tblPr>
      <w:tblGrid>
        <w:gridCol w:w="10391"/>
      </w:tblGrid>
      <w:tr w:rsidR="00527C81" w:rsidRPr="00CE6426" w14:paraId="298655B5" w14:textId="77777777" w:rsidTr="0054360F">
        <w:tc>
          <w:tcPr>
            <w:tcW w:w="10391" w:type="dxa"/>
            <w:tcBorders>
              <w:bottom w:val="single" w:sz="4" w:space="0" w:color="auto"/>
            </w:tcBorders>
          </w:tcPr>
          <w:p w14:paraId="533814E4" w14:textId="3EEBACB3" w:rsidR="00527C81" w:rsidRPr="00CE6426" w:rsidRDefault="0040741E" w:rsidP="00470E84">
            <w:pPr>
              <w:jc w:val="center"/>
              <w:rPr>
                <w:rFonts w:ascii="Times New Roman" w:hAnsi="Times New Roman" w:cs="Times New Roman"/>
                <w:b/>
                <w:bCs/>
                <w:sz w:val="24"/>
                <w:szCs w:val="24"/>
              </w:rPr>
            </w:pPr>
            <w:r w:rsidRPr="00CE6426">
              <w:rPr>
                <w:rFonts w:ascii="Times New Roman" w:hAnsi="Times New Roman" w:cs="Times New Roman"/>
                <w:b/>
                <w:bCs/>
                <w:noProof/>
                <w:sz w:val="24"/>
                <w:szCs w:val="24"/>
              </w:rPr>
              <w:lastRenderedPageBreak/>
              <w:drawing>
                <wp:inline distT="0" distB="0" distL="0" distR="0" wp14:anchorId="724D28CA" wp14:editId="2ADDA01A">
                  <wp:extent cx="5780766" cy="2560320"/>
                  <wp:effectExtent l="0" t="0" r="0" b="0"/>
                  <wp:docPr id="1769446074" name="Picture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46074" name="Picture 4" descr=" "/>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0766" cy="2560320"/>
                          </a:xfrm>
                          <a:prstGeom prst="rect">
                            <a:avLst/>
                          </a:prstGeom>
                        </pic:spPr>
                      </pic:pic>
                    </a:graphicData>
                  </a:graphic>
                </wp:inline>
              </w:drawing>
            </w:r>
          </w:p>
        </w:tc>
      </w:tr>
      <w:tr w:rsidR="00527C81" w:rsidRPr="00CE6426" w14:paraId="165AD31D" w14:textId="77777777" w:rsidTr="0054360F">
        <w:tc>
          <w:tcPr>
            <w:tcW w:w="10391" w:type="dxa"/>
            <w:tcBorders>
              <w:left w:val="nil"/>
              <w:right w:val="nil"/>
            </w:tcBorders>
          </w:tcPr>
          <w:p w14:paraId="2192C34B" w14:textId="27CC6781" w:rsidR="00527C81" w:rsidRPr="00CE6426" w:rsidRDefault="00470E84" w:rsidP="00470E84">
            <w:pPr>
              <w:jc w:val="center"/>
              <w:rPr>
                <w:rFonts w:ascii="Times New Roman" w:hAnsi="Times New Roman" w:cs="Times New Roman"/>
                <w:sz w:val="24"/>
                <w:szCs w:val="24"/>
              </w:rPr>
            </w:pPr>
            <w:r w:rsidRPr="00CE6426">
              <w:rPr>
                <w:rFonts w:ascii="Times New Roman" w:hAnsi="Times New Roman" w:cs="Times New Roman"/>
                <w:sz w:val="24"/>
                <w:szCs w:val="24"/>
              </w:rPr>
              <w:t>(a)</w:t>
            </w:r>
          </w:p>
        </w:tc>
      </w:tr>
      <w:tr w:rsidR="00527C81" w:rsidRPr="00CE6426" w14:paraId="0264D183" w14:textId="77777777" w:rsidTr="0054360F">
        <w:trPr>
          <w:trHeight w:val="4058"/>
        </w:trPr>
        <w:tc>
          <w:tcPr>
            <w:tcW w:w="10391" w:type="dxa"/>
            <w:tcBorders>
              <w:bottom w:val="single" w:sz="4" w:space="0" w:color="auto"/>
            </w:tcBorders>
          </w:tcPr>
          <w:p w14:paraId="3561C239" w14:textId="77EC0C47" w:rsidR="00527C81" w:rsidRPr="00CE6426" w:rsidRDefault="00470E84" w:rsidP="00470E84">
            <w:pPr>
              <w:jc w:val="center"/>
              <w:rPr>
                <w:rFonts w:ascii="Times New Roman" w:hAnsi="Times New Roman" w:cs="Times New Roman"/>
                <w:b/>
                <w:bCs/>
                <w:sz w:val="24"/>
                <w:szCs w:val="24"/>
              </w:rPr>
            </w:pPr>
            <w:r w:rsidRPr="00CE6426">
              <w:rPr>
                <w:rFonts w:ascii="Times New Roman" w:hAnsi="Times New Roman" w:cs="Times New Roman"/>
                <w:b/>
                <w:bCs/>
                <w:noProof/>
                <w:sz w:val="24"/>
                <w:szCs w:val="24"/>
              </w:rPr>
              <w:drawing>
                <wp:inline distT="0" distB="0" distL="0" distR="0" wp14:anchorId="359FE8EB" wp14:editId="49B9D42A">
                  <wp:extent cx="5894844" cy="2560320"/>
                  <wp:effectExtent l="0" t="0" r="0" b="0"/>
                  <wp:docPr id="1338227107" name="Picture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27107" name="Picture 6" descr=" "/>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94844" cy="2560320"/>
                          </a:xfrm>
                          <a:prstGeom prst="rect">
                            <a:avLst/>
                          </a:prstGeom>
                        </pic:spPr>
                      </pic:pic>
                    </a:graphicData>
                  </a:graphic>
                </wp:inline>
              </w:drawing>
            </w:r>
          </w:p>
        </w:tc>
      </w:tr>
      <w:tr w:rsidR="00527C81" w:rsidRPr="00CE6426" w14:paraId="01ECABD4" w14:textId="77777777" w:rsidTr="0054360F">
        <w:tc>
          <w:tcPr>
            <w:tcW w:w="10391" w:type="dxa"/>
            <w:tcBorders>
              <w:left w:val="nil"/>
              <w:right w:val="nil"/>
            </w:tcBorders>
          </w:tcPr>
          <w:p w14:paraId="70C64908" w14:textId="6CAD0EE0" w:rsidR="00527C81" w:rsidRPr="00CE6426" w:rsidRDefault="00470E84" w:rsidP="00470E84">
            <w:pPr>
              <w:tabs>
                <w:tab w:val="left" w:pos="585"/>
                <w:tab w:val="center" w:pos="5417"/>
              </w:tabs>
              <w:ind w:right="-659"/>
              <w:jc w:val="center"/>
              <w:rPr>
                <w:rFonts w:ascii="Times New Roman" w:hAnsi="Times New Roman" w:cs="Times New Roman"/>
                <w:sz w:val="24"/>
                <w:szCs w:val="24"/>
              </w:rPr>
            </w:pPr>
            <w:r w:rsidRPr="00CE6426">
              <w:rPr>
                <w:rFonts w:ascii="Times New Roman" w:hAnsi="Times New Roman" w:cs="Times New Roman"/>
                <w:sz w:val="24"/>
                <w:szCs w:val="24"/>
              </w:rPr>
              <w:t>(b)</w:t>
            </w:r>
          </w:p>
        </w:tc>
      </w:tr>
      <w:tr w:rsidR="00527C81" w:rsidRPr="00CE6426" w14:paraId="63D86916" w14:textId="77777777" w:rsidTr="0054360F">
        <w:tc>
          <w:tcPr>
            <w:tcW w:w="10391" w:type="dxa"/>
            <w:tcBorders>
              <w:bottom w:val="single" w:sz="4" w:space="0" w:color="auto"/>
            </w:tcBorders>
          </w:tcPr>
          <w:p w14:paraId="6F88880E" w14:textId="3D397859" w:rsidR="00527C81" w:rsidRPr="00CE6426" w:rsidRDefault="00470E84" w:rsidP="00470E84">
            <w:pPr>
              <w:jc w:val="center"/>
              <w:rPr>
                <w:rFonts w:ascii="Times New Roman" w:hAnsi="Times New Roman" w:cs="Times New Roman"/>
                <w:b/>
                <w:bCs/>
                <w:sz w:val="24"/>
                <w:szCs w:val="24"/>
              </w:rPr>
            </w:pPr>
            <w:r w:rsidRPr="00CE6426">
              <w:rPr>
                <w:rFonts w:ascii="Times New Roman" w:hAnsi="Times New Roman" w:cs="Times New Roman"/>
                <w:b/>
                <w:bCs/>
                <w:noProof/>
                <w:sz w:val="24"/>
                <w:szCs w:val="24"/>
              </w:rPr>
              <w:drawing>
                <wp:inline distT="0" distB="0" distL="0" distR="0" wp14:anchorId="60CAD5A8" wp14:editId="7E730ED5">
                  <wp:extent cx="5612318" cy="2560320"/>
                  <wp:effectExtent l="0" t="0" r="7620" b="0"/>
                  <wp:docPr id="1953519549"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19549" name="Picture 2" descr=" "/>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318" cy="2560320"/>
                          </a:xfrm>
                          <a:prstGeom prst="rect">
                            <a:avLst/>
                          </a:prstGeom>
                        </pic:spPr>
                      </pic:pic>
                    </a:graphicData>
                  </a:graphic>
                </wp:inline>
              </w:drawing>
            </w:r>
          </w:p>
        </w:tc>
      </w:tr>
      <w:tr w:rsidR="00527C81" w:rsidRPr="00CE6426" w14:paraId="5B196F75" w14:textId="77777777" w:rsidTr="0054360F">
        <w:tc>
          <w:tcPr>
            <w:tcW w:w="10391" w:type="dxa"/>
            <w:tcBorders>
              <w:left w:val="nil"/>
              <w:bottom w:val="nil"/>
              <w:right w:val="nil"/>
            </w:tcBorders>
          </w:tcPr>
          <w:p w14:paraId="00446669" w14:textId="5586AE9B" w:rsidR="00527C81" w:rsidRPr="00CE6426" w:rsidRDefault="00470E84" w:rsidP="00470E84">
            <w:pPr>
              <w:jc w:val="center"/>
              <w:rPr>
                <w:rFonts w:ascii="Times New Roman" w:hAnsi="Times New Roman" w:cs="Times New Roman"/>
                <w:sz w:val="24"/>
                <w:szCs w:val="24"/>
              </w:rPr>
            </w:pPr>
            <w:r w:rsidRPr="00CE6426">
              <w:rPr>
                <w:rFonts w:ascii="Times New Roman" w:hAnsi="Times New Roman" w:cs="Times New Roman"/>
                <w:sz w:val="24"/>
                <w:szCs w:val="24"/>
              </w:rPr>
              <w:t>(c)</w:t>
            </w:r>
          </w:p>
        </w:tc>
      </w:tr>
      <w:tr w:rsidR="00527C81" w:rsidRPr="00CE6426" w14:paraId="193B72C4" w14:textId="77777777" w:rsidTr="0054360F">
        <w:tc>
          <w:tcPr>
            <w:tcW w:w="10391" w:type="dxa"/>
            <w:tcBorders>
              <w:top w:val="nil"/>
              <w:left w:val="nil"/>
              <w:bottom w:val="nil"/>
              <w:right w:val="nil"/>
            </w:tcBorders>
          </w:tcPr>
          <w:p w14:paraId="79D5C6E0" w14:textId="1C4B4B6A" w:rsidR="00527C81" w:rsidRPr="00CE6426" w:rsidRDefault="00470E84" w:rsidP="00527C81">
            <w:pPr>
              <w:jc w:val="center"/>
              <w:rPr>
                <w:rFonts w:ascii="Times New Roman" w:hAnsi="Times New Roman" w:cs="Times New Roman"/>
                <w:sz w:val="24"/>
                <w:szCs w:val="24"/>
              </w:rPr>
            </w:pPr>
            <w:r w:rsidRPr="00CE6426">
              <w:rPr>
                <w:rFonts w:ascii="Times New Roman" w:hAnsi="Times New Roman" w:cs="Times New Roman"/>
                <w:sz w:val="24"/>
                <w:szCs w:val="24"/>
              </w:rPr>
              <w:t xml:space="preserve">Figure </w:t>
            </w:r>
            <w:r w:rsidR="00F049D6">
              <w:rPr>
                <w:rFonts w:ascii="Times New Roman" w:hAnsi="Times New Roman" w:cs="Times New Roman"/>
                <w:sz w:val="24"/>
                <w:szCs w:val="24"/>
              </w:rPr>
              <w:t>12.</w:t>
            </w:r>
            <w:r w:rsidR="00AB502F" w:rsidRPr="00CE6426">
              <w:rPr>
                <w:rFonts w:ascii="Times New Roman" w:hAnsi="Times New Roman" w:cs="Times New Roman"/>
                <w:sz w:val="24"/>
                <w:szCs w:val="24"/>
              </w:rPr>
              <w:t xml:space="preserve"> SHAP values of different pa</w:t>
            </w:r>
            <w:r w:rsidR="009F0870" w:rsidRPr="00CE6426">
              <w:rPr>
                <w:rFonts w:ascii="Times New Roman" w:hAnsi="Times New Roman" w:cs="Times New Roman"/>
                <w:sz w:val="24"/>
                <w:szCs w:val="24"/>
              </w:rPr>
              <w:t>r</w:t>
            </w:r>
            <w:r w:rsidR="00AB502F" w:rsidRPr="00CE6426">
              <w:rPr>
                <w:rFonts w:ascii="Times New Roman" w:hAnsi="Times New Roman" w:cs="Times New Roman"/>
                <w:sz w:val="24"/>
                <w:szCs w:val="24"/>
              </w:rPr>
              <w:t>ame</w:t>
            </w:r>
            <w:r w:rsidR="00AB502F" w:rsidRPr="00AF77E2">
              <w:rPr>
                <w:rFonts w:ascii="Times New Roman" w:hAnsi="Times New Roman" w:cs="Times New Roman"/>
                <w:sz w:val="24"/>
                <w:szCs w:val="24"/>
                <w:highlight w:val="yellow"/>
              </w:rPr>
              <w:t>ters</w:t>
            </w:r>
            <w:r w:rsidR="00B64001">
              <w:rPr>
                <w:rFonts w:ascii="Times New Roman" w:hAnsi="Times New Roman" w:cs="Times New Roman"/>
                <w:sz w:val="24"/>
                <w:szCs w:val="24"/>
              </w:rPr>
              <w:t xml:space="preserve">: (a) </w:t>
            </w:r>
            <w:r w:rsidR="00B64001" w:rsidRPr="00B64001">
              <w:rPr>
                <w:rFonts w:ascii="Times New Roman" w:hAnsi="Times New Roman" w:cs="Times New Roman"/>
                <w:i/>
                <w:iCs/>
                <w:sz w:val="24"/>
                <w:szCs w:val="24"/>
              </w:rPr>
              <w:t>MOR</w:t>
            </w:r>
            <w:r w:rsidR="00B64001">
              <w:rPr>
                <w:rFonts w:ascii="Times New Roman" w:hAnsi="Times New Roman" w:cs="Times New Roman"/>
                <w:sz w:val="24"/>
                <w:szCs w:val="24"/>
              </w:rPr>
              <w:t xml:space="preserve">, (b) </w:t>
            </w:r>
            <w:r w:rsidR="00B64001" w:rsidRPr="00B64001">
              <w:rPr>
                <w:rFonts w:ascii="Times New Roman" w:hAnsi="Times New Roman" w:cs="Times New Roman"/>
                <w:i/>
                <w:iCs/>
                <w:sz w:val="24"/>
                <w:szCs w:val="24"/>
              </w:rPr>
              <w:t>E</w:t>
            </w:r>
            <w:r w:rsidR="00B64001">
              <w:rPr>
                <w:rFonts w:ascii="Times New Roman" w:hAnsi="Times New Roman" w:cs="Times New Roman"/>
                <w:sz w:val="24"/>
                <w:szCs w:val="24"/>
              </w:rPr>
              <w:t xml:space="preserve">, (c) </w:t>
            </w:r>
            <w:r w:rsidR="00B64001" w:rsidRPr="00B64001">
              <w:rPr>
                <w:rFonts w:ascii="Times New Roman" w:hAnsi="Times New Roman" w:cs="Times New Roman"/>
                <w:i/>
                <w:iCs/>
                <w:sz w:val="24"/>
                <w:szCs w:val="24"/>
              </w:rPr>
              <w:t>DM</w:t>
            </w:r>
            <w:r w:rsidR="00B64001">
              <w:rPr>
                <w:rFonts w:ascii="Times New Roman" w:hAnsi="Times New Roman" w:cs="Times New Roman"/>
                <w:sz w:val="24"/>
                <w:szCs w:val="24"/>
              </w:rPr>
              <w:t xml:space="preserve"> </w:t>
            </w:r>
          </w:p>
        </w:tc>
      </w:tr>
    </w:tbl>
    <w:p w14:paraId="7FC093E1" w14:textId="77777777" w:rsidR="001578B6" w:rsidRPr="00CE6426" w:rsidRDefault="001578B6" w:rsidP="008F2730">
      <w:pPr>
        <w:ind w:left="360"/>
        <w:jc w:val="both"/>
        <w:rPr>
          <w:rFonts w:ascii="Times New Roman" w:hAnsi="Times New Roman" w:cs="Times New Roman"/>
          <w:b/>
          <w:bCs/>
          <w:sz w:val="24"/>
          <w:szCs w:val="24"/>
        </w:rPr>
      </w:pPr>
    </w:p>
    <w:p w14:paraId="5FB3B1DF" w14:textId="51E7E5F9" w:rsidR="00BB157F" w:rsidRPr="00CE6426" w:rsidRDefault="001472E3" w:rsidP="001472E3">
      <w:pPr>
        <w:pStyle w:val="ListParagraph"/>
        <w:numPr>
          <w:ilvl w:val="1"/>
          <w:numId w:val="11"/>
        </w:numPr>
        <w:jc w:val="both"/>
        <w:rPr>
          <w:rFonts w:ascii="Times New Roman" w:hAnsi="Times New Roman" w:cs="Times New Roman"/>
          <w:sz w:val="24"/>
          <w:szCs w:val="24"/>
        </w:rPr>
      </w:pPr>
      <w:r w:rsidRPr="00CE6426">
        <w:rPr>
          <w:rFonts w:ascii="Times New Roman" w:hAnsi="Times New Roman" w:cs="Times New Roman"/>
          <w:b/>
          <w:bCs/>
          <w:sz w:val="24"/>
          <w:szCs w:val="24"/>
          <w:shd w:val="clear" w:color="auto" w:fill="FFFFFF"/>
        </w:rPr>
        <w:t xml:space="preserve"> </w:t>
      </w:r>
      <w:r w:rsidR="00A242A4" w:rsidRPr="00CE6426">
        <w:rPr>
          <w:rFonts w:ascii="Times New Roman" w:hAnsi="Times New Roman" w:cs="Times New Roman"/>
          <w:b/>
          <w:bCs/>
          <w:sz w:val="24"/>
          <w:szCs w:val="24"/>
          <w:shd w:val="clear" w:color="auto" w:fill="FFFFFF"/>
        </w:rPr>
        <w:t>Comp</w:t>
      </w:r>
      <w:r w:rsidR="006A6F77" w:rsidRPr="00CE6426">
        <w:rPr>
          <w:rFonts w:ascii="Times New Roman" w:hAnsi="Times New Roman" w:cs="Times New Roman"/>
          <w:b/>
          <w:bCs/>
          <w:sz w:val="24"/>
          <w:szCs w:val="24"/>
          <w:shd w:val="clear" w:color="auto" w:fill="FFFFFF"/>
        </w:rPr>
        <w:t xml:space="preserve">arison of </w:t>
      </w:r>
      <w:r w:rsidR="002720C8" w:rsidRPr="00CE6426">
        <w:rPr>
          <w:rFonts w:ascii="Times New Roman" w:hAnsi="Times New Roman" w:cs="Times New Roman"/>
          <w:b/>
          <w:bCs/>
          <w:sz w:val="24"/>
          <w:szCs w:val="24"/>
          <w:shd w:val="clear" w:color="auto" w:fill="FFFFFF"/>
        </w:rPr>
        <w:t xml:space="preserve">the </w:t>
      </w:r>
      <w:r w:rsidR="006A6F77" w:rsidRPr="00CE6426">
        <w:rPr>
          <w:rFonts w:ascii="Times New Roman" w:hAnsi="Times New Roman" w:cs="Times New Roman"/>
          <w:b/>
          <w:bCs/>
          <w:sz w:val="24"/>
          <w:szCs w:val="24"/>
          <w:shd w:val="clear" w:color="auto" w:fill="FFFFFF"/>
        </w:rPr>
        <w:t>GEP</w:t>
      </w:r>
      <w:r w:rsidR="00A242A4" w:rsidRPr="00CE6426">
        <w:rPr>
          <w:rFonts w:ascii="Times New Roman" w:hAnsi="Times New Roman" w:cs="Times New Roman"/>
          <w:b/>
          <w:bCs/>
          <w:sz w:val="24"/>
          <w:szCs w:val="24"/>
          <w:shd w:val="clear" w:color="auto" w:fill="FFFFFF"/>
        </w:rPr>
        <w:t xml:space="preserve"> model with </w:t>
      </w:r>
      <w:r w:rsidR="002720C8" w:rsidRPr="00CE6426">
        <w:rPr>
          <w:rFonts w:ascii="Times New Roman" w:hAnsi="Times New Roman" w:cs="Times New Roman"/>
          <w:b/>
          <w:bCs/>
          <w:sz w:val="24"/>
          <w:szCs w:val="24"/>
          <w:shd w:val="clear" w:color="auto" w:fill="FFFFFF"/>
        </w:rPr>
        <w:t xml:space="preserve">the </w:t>
      </w:r>
      <w:r w:rsidR="00A242A4" w:rsidRPr="00CE6426">
        <w:rPr>
          <w:rFonts w:ascii="Times New Roman" w:hAnsi="Times New Roman" w:cs="Times New Roman"/>
          <w:b/>
          <w:bCs/>
          <w:sz w:val="24"/>
          <w:szCs w:val="24"/>
          <w:shd w:val="clear" w:color="auto" w:fill="FFFFFF"/>
        </w:rPr>
        <w:t>Multiple Linear Regression (MLR) model</w:t>
      </w:r>
    </w:p>
    <w:p w14:paraId="634955DF" w14:textId="391539E0" w:rsidR="00B52491" w:rsidRPr="00CE6426" w:rsidRDefault="00B52491" w:rsidP="00DC2F36">
      <w:pPr>
        <w:jc w:val="both"/>
        <w:rPr>
          <w:rFonts w:ascii="Times New Roman" w:hAnsi="Times New Roman" w:cs="Times New Roman"/>
          <w:sz w:val="24"/>
          <w:szCs w:val="24"/>
          <w:shd w:val="clear" w:color="auto" w:fill="FFFFFF"/>
        </w:rPr>
      </w:pPr>
      <w:r w:rsidRPr="00CE6426">
        <w:rPr>
          <w:rFonts w:ascii="Times New Roman" w:hAnsi="Times New Roman" w:cs="Times New Roman"/>
          <w:sz w:val="24"/>
          <w:szCs w:val="24"/>
          <w:shd w:val="clear" w:color="auto" w:fill="FFFFFF"/>
        </w:rPr>
        <w:t xml:space="preserve">Multiple linear regression (MLR) </w:t>
      </w:r>
      <w:r w:rsidRPr="00AF77E2">
        <w:rPr>
          <w:rFonts w:ascii="Times New Roman" w:hAnsi="Times New Roman" w:cs="Times New Roman"/>
          <w:sz w:val="24"/>
          <w:szCs w:val="24"/>
          <w:highlight w:val="yellow"/>
          <w:shd w:val="clear" w:color="auto" w:fill="FFFFFF"/>
        </w:rPr>
        <w:t>models a</w:t>
      </w:r>
      <w:r w:rsidRPr="00CE6426">
        <w:rPr>
          <w:rFonts w:ascii="Times New Roman" w:hAnsi="Times New Roman" w:cs="Times New Roman"/>
          <w:sz w:val="24"/>
          <w:szCs w:val="24"/>
          <w:shd w:val="clear" w:color="auto" w:fill="FFFFFF"/>
        </w:rPr>
        <w:t xml:space="preserve">re developed utilizing </w:t>
      </w:r>
      <w:r w:rsidR="002720C8" w:rsidRPr="00CE6426">
        <w:rPr>
          <w:rFonts w:ascii="Times New Roman" w:hAnsi="Times New Roman" w:cs="Times New Roman"/>
          <w:sz w:val="24"/>
          <w:szCs w:val="24"/>
          <w:shd w:val="clear" w:color="auto" w:fill="FFFFFF"/>
        </w:rPr>
        <w:t xml:space="preserve">a </w:t>
      </w:r>
      <w:r w:rsidRPr="00CE6426">
        <w:rPr>
          <w:rFonts w:ascii="Times New Roman" w:hAnsi="Times New Roman" w:cs="Times New Roman"/>
          <w:sz w:val="24"/>
          <w:szCs w:val="24"/>
          <w:shd w:val="clear" w:color="auto" w:fill="FFFFFF"/>
        </w:rPr>
        <w:t xml:space="preserve">similar database to </w:t>
      </w:r>
      <w:r w:rsidR="003578C0" w:rsidRPr="00CE6426">
        <w:rPr>
          <w:rFonts w:ascii="Times New Roman" w:hAnsi="Times New Roman" w:cs="Times New Roman"/>
          <w:sz w:val="24"/>
          <w:szCs w:val="24"/>
          <w:shd w:val="clear" w:color="auto" w:fill="FFFFFF"/>
        </w:rPr>
        <w:t>predict</w:t>
      </w:r>
      <w:r w:rsidRPr="00CE6426">
        <w:rPr>
          <w:rFonts w:ascii="Times New Roman" w:hAnsi="Times New Roman" w:cs="Times New Roman"/>
          <w:sz w:val="24"/>
          <w:szCs w:val="24"/>
          <w:shd w:val="clear" w:color="auto" w:fill="FFFFFF"/>
        </w:rPr>
        <w:t xml:space="preserve"> the characteristics of concrete</w:t>
      </w:r>
      <w:r w:rsidR="002359B2" w:rsidRPr="00CE6426">
        <w:rPr>
          <w:rFonts w:ascii="Times New Roman" w:hAnsi="Times New Roman" w:cs="Times New Roman"/>
          <w:sz w:val="24"/>
          <w:szCs w:val="24"/>
          <w:shd w:val="clear" w:color="auto" w:fill="FFFFFF"/>
        </w:rPr>
        <w:t>.</w:t>
      </w:r>
      <w:r w:rsidRPr="00CE6426">
        <w:rPr>
          <w:rFonts w:ascii="Times New Roman" w:hAnsi="Times New Roman" w:cs="Times New Roman"/>
          <w:sz w:val="24"/>
          <w:szCs w:val="24"/>
          <w:shd w:val="clear" w:color="auto" w:fill="FFFFFF"/>
        </w:rPr>
        <w:t xml:space="preserve"> </w:t>
      </w:r>
      <w:r w:rsidR="002359B2" w:rsidRPr="00CE6426">
        <w:rPr>
          <w:rFonts w:ascii="Times New Roman" w:hAnsi="Times New Roman" w:cs="Times New Roman"/>
          <w:sz w:val="24"/>
          <w:szCs w:val="24"/>
          <w:shd w:val="clear" w:color="auto" w:fill="FFFFFF"/>
        </w:rPr>
        <w:t>T</w:t>
      </w:r>
      <w:r w:rsidRPr="00CE6426">
        <w:rPr>
          <w:rFonts w:ascii="Times New Roman" w:hAnsi="Times New Roman" w:cs="Times New Roman"/>
          <w:sz w:val="24"/>
          <w:szCs w:val="24"/>
          <w:shd w:val="clear" w:color="auto" w:fill="FFFFFF"/>
        </w:rPr>
        <w:t>he outcomes</w:t>
      </w:r>
      <w:r w:rsidR="002359B2" w:rsidRPr="00CE6426">
        <w:rPr>
          <w:rFonts w:ascii="Times New Roman" w:hAnsi="Times New Roman" w:cs="Times New Roman"/>
          <w:sz w:val="24"/>
          <w:szCs w:val="24"/>
          <w:shd w:val="clear" w:color="auto" w:fill="FFFFFF"/>
        </w:rPr>
        <w:t xml:space="preserve"> of MLR and</w:t>
      </w:r>
      <w:r w:rsidRPr="00CE6426">
        <w:rPr>
          <w:rFonts w:ascii="Times New Roman" w:hAnsi="Times New Roman" w:cs="Times New Roman"/>
          <w:sz w:val="24"/>
          <w:szCs w:val="24"/>
          <w:shd w:val="clear" w:color="auto" w:fill="FFFFFF"/>
        </w:rPr>
        <w:t xml:space="preserve"> GEP models</w:t>
      </w:r>
      <w:r w:rsidR="002359B2" w:rsidRPr="00CE6426">
        <w:rPr>
          <w:rFonts w:ascii="Times New Roman" w:hAnsi="Times New Roman" w:cs="Times New Roman"/>
          <w:sz w:val="24"/>
          <w:szCs w:val="24"/>
          <w:shd w:val="clear" w:color="auto" w:fill="FFFFFF"/>
        </w:rPr>
        <w:t xml:space="preserve"> are compared</w:t>
      </w:r>
      <w:r w:rsidRPr="00CE6426">
        <w:rPr>
          <w:rFonts w:ascii="Times New Roman" w:hAnsi="Times New Roman" w:cs="Times New Roman"/>
          <w:sz w:val="24"/>
          <w:szCs w:val="24"/>
          <w:shd w:val="clear" w:color="auto" w:fill="FFFFFF"/>
        </w:rPr>
        <w:t>. The</w:t>
      </w:r>
      <w:r w:rsidR="00537BB7" w:rsidRPr="00CE6426">
        <w:rPr>
          <w:rFonts w:ascii="Times New Roman" w:hAnsi="Times New Roman" w:cs="Times New Roman"/>
          <w:sz w:val="24"/>
          <w:szCs w:val="24"/>
          <w:shd w:val="clear" w:color="auto" w:fill="FFFFFF"/>
        </w:rPr>
        <w:t xml:space="preserve"> </w:t>
      </w:r>
      <w:r w:rsidR="00537BB7" w:rsidRPr="00CE6426">
        <w:rPr>
          <w:rFonts w:ascii="Times New Roman" w:hAnsi="Times New Roman" w:cs="Times New Roman"/>
          <w:noProof/>
          <w:sz w:val="24"/>
          <w:szCs w:val="24"/>
        </w:rPr>
        <w:t>MAE</w:t>
      </w:r>
      <w:r w:rsidR="00D731B3" w:rsidRPr="00CE6426">
        <w:rPr>
          <w:rFonts w:ascii="Times New Roman" w:hAnsi="Times New Roman" w:cs="Times New Roman"/>
          <w:noProof/>
          <w:sz w:val="24"/>
          <w:szCs w:val="24"/>
        </w:rPr>
        <w:t xml:space="preserve">, </w:t>
      </w:r>
      <w:r w:rsidR="00C624DE" w:rsidRPr="00CE6426">
        <w:rPr>
          <w:rFonts w:ascii="Times New Roman" w:hAnsi="Times New Roman" w:cs="Times New Roman"/>
          <w:noProof/>
          <w:sz w:val="24"/>
          <w:szCs w:val="24"/>
        </w:rPr>
        <w:t>RSE</w:t>
      </w:r>
      <w:r w:rsidR="00C624DE">
        <w:rPr>
          <w:rFonts w:ascii="Times New Roman" w:hAnsi="Times New Roman" w:cs="Times New Roman"/>
          <w:noProof/>
          <w:sz w:val="24"/>
          <w:szCs w:val="24"/>
        </w:rPr>
        <w:t>,</w:t>
      </w:r>
      <w:r w:rsidR="00C624DE" w:rsidRPr="00CE6426">
        <w:rPr>
          <w:rFonts w:ascii="Times New Roman" w:hAnsi="Times New Roman" w:cs="Times New Roman"/>
          <w:noProof/>
          <w:sz w:val="24"/>
          <w:szCs w:val="24"/>
        </w:rPr>
        <w:t xml:space="preserve"> </w:t>
      </w:r>
      <w:r w:rsidR="00D731B3" w:rsidRPr="00CE6426">
        <w:rPr>
          <w:rFonts w:ascii="Times New Roman" w:hAnsi="Times New Roman" w:cs="Times New Roman"/>
          <w:noProof/>
          <w:sz w:val="24"/>
          <w:szCs w:val="24"/>
        </w:rPr>
        <w:t>RMSE,</w:t>
      </w:r>
      <w:r w:rsidR="00C624DE">
        <w:rPr>
          <w:rFonts w:ascii="Times New Roman" w:hAnsi="Times New Roman" w:cs="Times New Roman"/>
          <w:noProof/>
          <w:sz w:val="24"/>
          <w:szCs w:val="24"/>
        </w:rPr>
        <w:t xml:space="preserve"> </w:t>
      </w:r>
      <w:r w:rsidR="002720C8" w:rsidRPr="00CE6426">
        <w:rPr>
          <w:rFonts w:ascii="Times New Roman" w:hAnsi="Times New Roman" w:cs="Times New Roman"/>
          <w:noProof/>
          <w:sz w:val="24"/>
          <w:szCs w:val="24"/>
        </w:rPr>
        <w:t xml:space="preserve">and </w:t>
      </w:r>
      <w:r w:rsidR="00D731B3" w:rsidRPr="00CE6426">
        <w:rPr>
          <w:rFonts w:ascii="Times New Roman" w:hAnsi="Times New Roman" w:cs="Times New Roman"/>
          <w:noProof/>
          <w:sz w:val="24"/>
          <w:szCs w:val="24"/>
        </w:rPr>
        <w:t>RRMSE</w:t>
      </w:r>
      <w:r w:rsidRPr="00CE6426">
        <w:rPr>
          <w:rFonts w:ascii="Times New Roman" w:hAnsi="Times New Roman" w:cs="Times New Roman"/>
          <w:sz w:val="24"/>
          <w:szCs w:val="24"/>
          <w:shd w:val="clear" w:color="auto" w:fill="FFFFFF"/>
        </w:rPr>
        <w:t xml:space="preserve"> </w:t>
      </w:r>
      <w:r w:rsidR="00D731B3" w:rsidRPr="00CE6426">
        <w:rPr>
          <w:rFonts w:ascii="Times New Roman" w:hAnsi="Times New Roman" w:cs="Times New Roman"/>
          <w:sz w:val="24"/>
          <w:szCs w:val="24"/>
          <w:shd w:val="clear" w:color="auto" w:fill="FFFFFF"/>
        </w:rPr>
        <w:t xml:space="preserve">values of </w:t>
      </w:r>
      <w:r w:rsidR="002720C8" w:rsidRPr="00CE6426">
        <w:rPr>
          <w:rFonts w:ascii="Times New Roman" w:hAnsi="Times New Roman" w:cs="Times New Roman"/>
          <w:sz w:val="24"/>
          <w:szCs w:val="24"/>
          <w:shd w:val="clear" w:color="auto" w:fill="FFFFFF"/>
        </w:rPr>
        <w:t xml:space="preserve">the </w:t>
      </w:r>
      <w:r w:rsidR="00D731B3" w:rsidRPr="00CE6426">
        <w:rPr>
          <w:rFonts w:ascii="Times New Roman" w:hAnsi="Times New Roman" w:cs="Times New Roman"/>
          <w:sz w:val="24"/>
          <w:szCs w:val="24"/>
          <w:shd w:val="clear" w:color="auto" w:fill="FFFFFF"/>
        </w:rPr>
        <w:t>GEP</w:t>
      </w:r>
      <w:r w:rsidRPr="00CE6426">
        <w:rPr>
          <w:rFonts w:ascii="Times New Roman" w:hAnsi="Times New Roman" w:cs="Times New Roman"/>
          <w:sz w:val="24"/>
          <w:szCs w:val="24"/>
          <w:shd w:val="clear" w:color="auto" w:fill="FFFFFF"/>
        </w:rPr>
        <w:t xml:space="preserve"> model</w:t>
      </w:r>
      <w:r w:rsidR="00D731B3" w:rsidRPr="00CE6426">
        <w:rPr>
          <w:rFonts w:ascii="Times New Roman" w:hAnsi="Times New Roman" w:cs="Times New Roman"/>
          <w:sz w:val="24"/>
          <w:szCs w:val="24"/>
          <w:shd w:val="clear" w:color="auto" w:fill="FFFFFF"/>
        </w:rPr>
        <w:t xml:space="preserve"> are significantly lower th</w:t>
      </w:r>
      <w:r w:rsidR="002720C8" w:rsidRPr="00CE6426">
        <w:rPr>
          <w:rFonts w:ascii="Times New Roman" w:hAnsi="Times New Roman" w:cs="Times New Roman"/>
          <w:sz w:val="24"/>
          <w:szCs w:val="24"/>
          <w:shd w:val="clear" w:color="auto" w:fill="FFFFFF"/>
        </w:rPr>
        <w:t>a</w:t>
      </w:r>
      <w:r w:rsidR="00D731B3" w:rsidRPr="00CE6426">
        <w:rPr>
          <w:rFonts w:ascii="Times New Roman" w:hAnsi="Times New Roman" w:cs="Times New Roman"/>
          <w:sz w:val="24"/>
          <w:szCs w:val="24"/>
          <w:shd w:val="clear" w:color="auto" w:fill="FFFFFF"/>
        </w:rPr>
        <w:t>n MLR</w:t>
      </w:r>
      <w:r w:rsidR="002359B2" w:rsidRPr="00CE6426">
        <w:rPr>
          <w:rFonts w:ascii="Times New Roman" w:hAnsi="Times New Roman" w:cs="Times New Roman"/>
          <w:sz w:val="24"/>
          <w:szCs w:val="24"/>
          <w:shd w:val="clear" w:color="auto" w:fill="FFFFFF"/>
        </w:rPr>
        <w:t xml:space="preserve"> values</w:t>
      </w:r>
      <w:r w:rsidRPr="00CE6426">
        <w:rPr>
          <w:rFonts w:ascii="Times New Roman" w:hAnsi="Times New Roman" w:cs="Times New Roman"/>
          <w:sz w:val="24"/>
          <w:szCs w:val="24"/>
          <w:shd w:val="clear" w:color="auto" w:fill="FFFFFF"/>
        </w:rPr>
        <w:t xml:space="preserve"> for all three datasets.</w:t>
      </w:r>
      <w:r w:rsidR="00D731B3" w:rsidRPr="00CE6426">
        <w:rPr>
          <w:rFonts w:ascii="Times New Roman" w:hAnsi="Times New Roman" w:cs="Times New Roman"/>
          <w:sz w:val="24"/>
          <w:szCs w:val="24"/>
          <w:shd w:val="clear" w:color="auto" w:fill="FFFFFF"/>
        </w:rPr>
        <w:t xml:space="preserve"> </w:t>
      </w:r>
      <w:r w:rsidR="000A2A8E" w:rsidRPr="00CE6426">
        <w:rPr>
          <w:rFonts w:ascii="Times New Roman" w:hAnsi="Times New Roman" w:cs="Times New Roman"/>
          <w:sz w:val="24"/>
          <w:szCs w:val="24"/>
          <w:shd w:val="clear" w:color="auto" w:fill="FFFFFF"/>
        </w:rPr>
        <w:t>It is worth notic</w:t>
      </w:r>
      <w:r w:rsidR="002720C8" w:rsidRPr="00CE6426">
        <w:rPr>
          <w:rFonts w:ascii="Times New Roman" w:hAnsi="Times New Roman" w:cs="Times New Roman"/>
          <w:sz w:val="24"/>
          <w:szCs w:val="24"/>
          <w:shd w:val="clear" w:color="auto" w:fill="FFFFFF"/>
        </w:rPr>
        <w:t>ing</w:t>
      </w:r>
      <w:r w:rsidR="000A2A8E" w:rsidRPr="00CE6426">
        <w:rPr>
          <w:rFonts w:ascii="Times New Roman" w:hAnsi="Times New Roman" w:cs="Times New Roman"/>
          <w:sz w:val="24"/>
          <w:szCs w:val="24"/>
          <w:shd w:val="clear" w:color="auto" w:fill="FFFFFF"/>
        </w:rPr>
        <w:t xml:space="preserve"> from </w:t>
      </w:r>
      <w:r w:rsidR="002720C8" w:rsidRPr="00CE6426">
        <w:rPr>
          <w:rFonts w:ascii="Times New Roman" w:hAnsi="Times New Roman" w:cs="Times New Roman"/>
          <w:sz w:val="24"/>
          <w:szCs w:val="24"/>
          <w:shd w:val="clear" w:color="auto" w:fill="FFFFFF"/>
        </w:rPr>
        <w:t xml:space="preserve">the </w:t>
      </w:r>
      <w:r w:rsidR="000A2A8E" w:rsidRPr="00CE6426">
        <w:rPr>
          <w:rFonts w:ascii="Times New Roman" w:hAnsi="Times New Roman" w:cs="Times New Roman"/>
          <w:sz w:val="24"/>
          <w:szCs w:val="24"/>
          <w:shd w:val="clear" w:color="auto" w:fill="FFFFFF"/>
        </w:rPr>
        <w:t xml:space="preserve">figure, that the regression model failed in capturing the lower and higher value of </w:t>
      </w:r>
      <w:r w:rsidR="000A2A8E" w:rsidRPr="00CE6426">
        <w:rPr>
          <w:rFonts w:ascii="Times New Roman" w:hAnsi="Times New Roman" w:cs="Times New Roman"/>
          <w:i/>
          <w:iCs/>
          <w:sz w:val="24"/>
          <w:szCs w:val="24"/>
          <w:shd w:val="clear" w:color="auto" w:fill="FFFFFF"/>
        </w:rPr>
        <w:t>MOR</w:t>
      </w:r>
      <w:r w:rsidR="000A2A8E" w:rsidRPr="00CE6426">
        <w:rPr>
          <w:rFonts w:ascii="Times New Roman" w:hAnsi="Times New Roman" w:cs="Times New Roman"/>
          <w:sz w:val="24"/>
          <w:szCs w:val="24"/>
          <w:shd w:val="clear" w:color="auto" w:fill="FFFFFF"/>
        </w:rPr>
        <w:t xml:space="preserve">, </w:t>
      </w:r>
      <w:r w:rsidR="000A2A8E" w:rsidRPr="00CE6426">
        <w:rPr>
          <w:rFonts w:ascii="Times New Roman" w:hAnsi="Times New Roman" w:cs="Times New Roman"/>
          <w:i/>
          <w:iCs/>
          <w:sz w:val="24"/>
          <w:szCs w:val="24"/>
          <w:shd w:val="clear" w:color="auto" w:fill="FFFFFF"/>
        </w:rPr>
        <w:t>E</w:t>
      </w:r>
      <w:r w:rsidR="000A2A8E" w:rsidRPr="00CE6426">
        <w:rPr>
          <w:rFonts w:ascii="Times New Roman" w:hAnsi="Times New Roman" w:cs="Times New Roman"/>
          <w:sz w:val="24"/>
          <w:szCs w:val="24"/>
          <w:shd w:val="clear" w:color="auto" w:fill="FFFFFF"/>
        </w:rPr>
        <w:t xml:space="preserve"> and </w:t>
      </w:r>
      <w:r w:rsidR="000A2A8E" w:rsidRPr="00CE6426">
        <w:rPr>
          <w:rFonts w:ascii="Times New Roman" w:hAnsi="Times New Roman" w:cs="Times New Roman"/>
          <w:i/>
          <w:iCs/>
          <w:sz w:val="24"/>
          <w:szCs w:val="24"/>
          <w:shd w:val="clear" w:color="auto" w:fill="FFFFFF"/>
        </w:rPr>
        <w:t>DM</w:t>
      </w:r>
      <w:r w:rsidR="000A2A8E" w:rsidRPr="00CE6426">
        <w:rPr>
          <w:rFonts w:ascii="Times New Roman" w:hAnsi="Times New Roman" w:cs="Times New Roman"/>
          <w:sz w:val="24"/>
          <w:szCs w:val="24"/>
          <w:shd w:val="clear" w:color="auto" w:fill="FFFFFF"/>
        </w:rPr>
        <w:t>.</w:t>
      </w:r>
    </w:p>
    <w:p w14:paraId="7F6542C1" w14:textId="5B9C7763" w:rsidR="00DF02D8" w:rsidRPr="00CE6426" w:rsidRDefault="00E53B53" w:rsidP="00DC2F36">
      <w:pPr>
        <w:jc w:val="both"/>
        <w:rPr>
          <w:rFonts w:ascii="Times New Roman" w:hAnsi="Times New Roman" w:cs="Times New Roman"/>
          <w:sz w:val="24"/>
          <w:szCs w:val="24"/>
          <w:shd w:val="clear" w:color="auto" w:fill="FFFFFF"/>
        </w:rPr>
      </w:pPr>
      <w:r w:rsidRPr="00CE6426">
        <w:rPr>
          <w:rFonts w:ascii="Times New Roman" w:hAnsi="Times New Roman" w:cs="Times New Roman"/>
          <w:sz w:val="24"/>
          <w:szCs w:val="24"/>
          <w:shd w:val="clear" w:color="auto" w:fill="FFFFFF"/>
        </w:rPr>
        <w:t>Equation (23) shows t</w:t>
      </w:r>
      <w:r w:rsidR="00041A16" w:rsidRPr="00CE6426">
        <w:rPr>
          <w:rFonts w:ascii="Times New Roman" w:hAnsi="Times New Roman" w:cs="Times New Roman"/>
          <w:sz w:val="24"/>
          <w:szCs w:val="24"/>
          <w:shd w:val="clear" w:color="auto" w:fill="FFFFFF"/>
        </w:rPr>
        <w:t xml:space="preserve">he empirical formulation to estimate the </w:t>
      </w:r>
      <w:r w:rsidRPr="00CE6426">
        <w:rPr>
          <w:rFonts w:ascii="Times New Roman" w:hAnsi="Times New Roman" w:cs="Times New Roman"/>
          <w:i/>
          <w:iCs/>
          <w:sz w:val="24"/>
          <w:szCs w:val="24"/>
          <w:shd w:val="clear" w:color="auto" w:fill="FFFFFF"/>
        </w:rPr>
        <w:t>MOR</w:t>
      </w:r>
      <w:r w:rsidRPr="00CE6426">
        <w:rPr>
          <w:rFonts w:ascii="Times New Roman" w:hAnsi="Times New Roman" w:cs="Times New Roman"/>
          <w:sz w:val="24"/>
          <w:szCs w:val="24"/>
          <w:shd w:val="clear" w:color="auto" w:fill="FFFFFF"/>
        </w:rPr>
        <w:t xml:space="preserve"> of concrete</w:t>
      </w:r>
      <w:r w:rsidR="00041A16" w:rsidRPr="00CE6426">
        <w:rPr>
          <w:rFonts w:ascii="Times New Roman" w:hAnsi="Times New Roman" w:cs="Times New Roman"/>
          <w:sz w:val="24"/>
          <w:szCs w:val="24"/>
          <w:shd w:val="clear" w:color="auto" w:fill="FFFFFF"/>
        </w:rPr>
        <w:t xml:space="preserve"> using </w:t>
      </w:r>
      <w:r w:rsidRPr="00CE6426">
        <w:rPr>
          <w:rFonts w:ascii="Times New Roman" w:hAnsi="Times New Roman" w:cs="Times New Roman"/>
          <w:sz w:val="24"/>
          <w:szCs w:val="24"/>
          <w:shd w:val="clear" w:color="auto" w:fill="FFFFFF"/>
        </w:rPr>
        <w:t>linear</w:t>
      </w:r>
      <w:r w:rsidR="00041A16" w:rsidRPr="00CE6426">
        <w:rPr>
          <w:rFonts w:ascii="Times New Roman" w:hAnsi="Times New Roman" w:cs="Times New Roman"/>
          <w:sz w:val="24"/>
          <w:szCs w:val="24"/>
          <w:shd w:val="clear" w:color="auto" w:fill="FFFFFF"/>
        </w:rPr>
        <w:t xml:space="preserve"> regression analysis. The outcomes of </w:t>
      </w:r>
      <w:r w:rsidR="00B362E2">
        <w:rPr>
          <w:rFonts w:ascii="Times New Roman" w:hAnsi="Times New Roman" w:cs="Times New Roman"/>
          <w:sz w:val="24"/>
          <w:szCs w:val="24"/>
          <w:shd w:val="clear" w:color="auto" w:fill="FFFFFF"/>
        </w:rPr>
        <w:t xml:space="preserve">the </w:t>
      </w:r>
      <w:r w:rsidR="00041A16" w:rsidRPr="00CE6426">
        <w:rPr>
          <w:rFonts w:ascii="Times New Roman" w:hAnsi="Times New Roman" w:cs="Times New Roman"/>
          <w:sz w:val="24"/>
          <w:szCs w:val="24"/>
          <w:shd w:val="clear" w:color="auto" w:fill="FFFFFF"/>
        </w:rPr>
        <w:t xml:space="preserve">linear regression </w:t>
      </w:r>
      <w:r w:rsidR="002359B2" w:rsidRPr="00CE6426">
        <w:rPr>
          <w:rFonts w:ascii="Times New Roman" w:hAnsi="Times New Roman" w:cs="Times New Roman"/>
          <w:sz w:val="24"/>
          <w:szCs w:val="24"/>
          <w:shd w:val="clear" w:color="auto" w:fill="FFFFFF"/>
        </w:rPr>
        <w:t>model</w:t>
      </w:r>
      <w:r w:rsidR="00041A16" w:rsidRPr="00CE6426">
        <w:rPr>
          <w:rFonts w:ascii="Times New Roman" w:hAnsi="Times New Roman" w:cs="Times New Roman"/>
          <w:sz w:val="24"/>
          <w:szCs w:val="24"/>
          <w:shd w:val="clear" w:color="auto" w:fill="FFFFFF"/>
        </w:rPr>
        <w:t xml:space="preserve"> </w:t>
      </w:r>
      <w:r w:rsidR="002359B2" w:rsidRPr="00CE6426">
        <w:rPr>
          <w:rFonts w:ascii="Times New Roman" w:hAnsi="Times New Roman" w:cs="Times New Roman"/>
          <w:sz w:val="24"/>
          <w:szCs w:val="24"/>
          <w:shd w:val="clear" w:color="auto" w:fill="FFFFFF"/>
        </w:rPr>
        <w:t>and</w:t>
      </w:r>
      <w:r w:rsidR="002720C8" w:rsidRPr="00CE6426">
        <w:rPr>
          <w:rFonts w:ascii="Times New Roman" w:hAnsi="Times New Roman" w:cs="Times New Roman"/>
          <w:sz w:val="24"/>
          <w:szCs w:val="24"/>
          <w:shd w:val="clear" w:color="auto" w:fill="FFFFFF"/>
        </w:rPr>
        <w:t xml:space="preserve"> </w:t>
      </w:r>
      <w:r w:rsidRPr="00CE6426">
        <w:rPr>
          <w:rFonts w:ascii="Times New Roman" w:hAnsi="Times New Roman" w:cs="Times New Roman"/>
          <w:sz w:val="24"/>
          <w:szCs w:val="24"/>
          <w:shd w:val="clear" w:color="auto" w:fill="FFFFFF"/>
        </w:rPr>
        <w:t>GEP</w:t>
      </w:r>
      <w:r w:rsidR="00041A16" w:rsidRPr="00CE6426">
        <w:rPr>
          <w:rFonts w:ascii="Times New Roman" w:hAnsi="Times New Roman" w:cs="Times New Roman"/>
          <w:sz w:val="24"/>
          <w:szCs w:val="24"/>
          <w:shd w:val="clear" w:color="auto" w:fill="FFFFFF"/>
        </w:rPr>
        <w:t xml:space="preserve"> model </w:t>
      </w:r>
      <w:r w:rsidR="00E01CAD" w:rsidRPr="00CE6426">
        <w:rPr>
          <w:rFonts w:ascii="Times New Roman" w:hAnsi="Times New Roman" w:cs="Times New Roman"/>
          <w:sz w:val="24"/>
          <w:szCs w:val="24"/>
          <w:shd w:val="clear" w:color="auto" w:fill="FFFFFF"/>
        </w:rPr>
        <w:t>of</w:t>
      </w:r>
      <w:r w:rsidR="00041A16" w:rsidRPr="00CE6426">
        <w:rPr>
          <w:rFonts w:ascii="Times New Roman" w:hAnsi="Times New Roman" w:cs="Times New Roman"/>
          <w:sz w:val="24"/>
          <w:szCs w:val="24"/>
          <w:shd w:val="clear" w:color="auto" w:fill="FFFFFF"/>
        </w:rPr>
        <w:t xml:space="preserve"> </w:t>
      </w:r>
      <w:r w:rsidRPr="00CE6426">
        <w:rPr>
          <w:rFonts w:ascii="Times New Roman" w:hAnsi="Times New Roman" w:cs="Times New Roman"/>
          <w:i/>
          <w:iCs/>
          <w:sz w:val="24"/>
          <w:szCs w:val="24"/>
          <w:shd w:val="clear" w:color="auto" w:fill="FFFFFF"/>
        </w:rPr>
        <w:t>MOR</w:t>
      </w:r>
      <w:r w:rsidR="00041A16" w:rsidRPr="00CE6426">
        <w:rPr>
          <w:rFonts w:ascii="Times New Roman" w:hAnsi="Times New Roman" w:cs="Times New Roman"/>
          <w:sz w:val="24"/>
          <w:szCs w:val="24"/>
          <w:shd w:val="clear" w:color="auto" w:fill="FFFFFF"/>
        </w:rPr>
        <w:t xml:space="preserve"> </w:t>
      </w:r>
      <w:r w:rsidR="002359B2" w:rsidRPr="00CE6426">
        <w:rPr>
          <w:rFonts w:ascii="Times New Roman" w:hAnsi="Times New Roman" w:cs="Times New Roman"/>
          <w:sz w:val="24"/>
          <w:szCs w:val="24"/>
          <w:shd w:val="clear" w:color="auto" w:fill="FFFFFF"/>
        </w:rPr>
        <w:t xml:space="preserve">or compared, </w:t>
      </w:r>
      <w:r w:rsidR="002720C8" w:rsidRPr="00CE6426">
        <w:rPr>
          <w:rFonts w:ascii="Times New Roman" w:hAnsi="Times New Roman" w:cs="Times New Roman"/>
          <w:sz w:val="24"/>
          <w:szCs w:val="24"/>
          <w:shd w:val="clear" w:color="auto" w:fill="FFFFFF"/>
        </w:rPr>
        <w:t>as</w:t>
      </w:r>
      <w:r w:rsidR="00041A16" w:rsidRPr="00CE6426">
        <w:rPr>
          <w:rFonts w:ascii="Times New Roman" w:hAnsi="Times New Roman" w:cs="Times New Roman"/>
          <w:sz w:val="24"/>
          <w:szCs w:val="24"/>
          <w:shd w:val="clear" w:color="auto" w:fill="FFFFFF"/>
        </w:rPr>
        <w:t xml:space="preserve"> shown in </w:t>
      </w:r>
      <w:r w:rsidR="00B362E2">
        <w:rPr>
          <w:rFonts w:ascii="Times New Roman" w:hAnsi="Times New Roman" w:cs="Times New Roman"/>
          <w:sz w:val="24"/>
          <w:szCs w:val="24"/>
          <w:shd w:val="clear" w:color="auto" w:fill="FFFFFF"/>
        </w:rPr>
        <w:t>F</w:t>
      </w:r>
      <w:r w:rsidR="00041A16" w:rsidRPr="00CE6426">
        <w:rPr>
          <w:rFonts w:ascii="Times New Roman" w:hAnsi="Times New Roman" w:cs="Times New Roman"/>
          <w:sz w:val="24"/>
          <w:szCs w:val="24"/>
          <w:shd w:val="clear" w:color="auto" w:fill="FFFFFF"/>
        </w:rPr>
        <w:t xml:space="preserve">igure </w:t>
      </w:r>
      <w:r w:rsidR="00B95B67">
        <w:rPr>
          <w:rFonts w:ascii="Times New Roman" w:hAnsi="Times New Roman" w:cs="Times New Roman"/>
          <w:sz w:val="24"/>
          <w:szCs w:val="24"/>
          <w:shd w:val="clear" w:color="auto" w:fill="FFFFFF"/>
        </w:rPr>
        <w:t>13</w:t>
      </w:r>
      <w:r w:rsidRPr="00CE6426">
        <w:rPr>
          <w:rFonts w:ascii="Times New Roman" w:hAnsi="Times New Roman" w:cs="Times New Roman"/>
          <w:sz w:val="24"/>
          <w:szCs w:val="24"/>
          <w:shd w:val="clear" w:color="auto" w:fill="FFFFFF"/>
        </w:rPr>
        <w:t>.</w:t>
      </w:r>
      <w:r w:rsidR="00041A16" w:rsidRPr="00CE6426">
        <w:rPr>
          <w:rFonts w:ascii="Times New Roman" w:hAnsi="Times New Roman" w:cs="Times New Roman"/>
          <w:sz w:val="24"/>
          <w:szCs w:val="24"/>
          <w:shd w:val="clear" w:color="auto" w:fill="FFFFFF"/>
        </w:rPr>
        <w:t xml:space="preserve"> The R</w:t>
      </w:r>
      <w:r w:rsidR="00686AC0" w:rsidRPr="00CE6426">
        <w:rPr>
          <w:rFonts w:ascii="Times New Roman" w:hAnsi="Times New Roman" w:cs="Times New Roman"/>
          <w:sz w:val="24"/>
          <w:szCs w:val="24"/>
          <w:shd w:val="clear" w:color="auto" w:fill="FFFFFF"/>
        </w:rPr>
        <w:t>R</w:t>
      </w:r>
      <w:r w:rsidR="00041A16" w:rsidRPr="00CE6426">
        <w:rPr>
          <w:rFonts w:ascii="Times New Roman" w:hAnsi="Times New Roman" w:cs="Times New Roman"/>
          <w:sz w:val="24"/>
          <w:szCs w:val="24"/>
          <w:shd w:val="clear" w:color="auto" w:fill="FFFFFF"/>
        </w:rPr>
        <w:t>MSE</w:t>
      </w:r>
      <w:r w:rsidR="00835742" w:rsidRPr="00CE6426">
        <w:rPr>
          <w:rFonts w:ascii="Times New Roman" w:hAnsi="Times New Roman" w:cs="Times New Roman"/>
          <w:sz w:val="24"/>
          <w:szCs w:val="24"/>
          <w:shd w:val="clear" w:color="auto" w:fill="FFFFFF"/>
          <w:vertAlign w:val="subscript"/>
        </w:rPr>
        <w:t xml:space="preserve"> </w:t>
      </w:r>
      <w:r w:rsidR="00041A16" w:rsidRPr="00CE6426">
        <w:rPr>
          <w:rFonts w:ascii="Times New Roman" w:hAnsi="Times New Roman" w:cs="Times New Roman"/>
          <w:sz w:val="24"/>
          <w:szCs w:val="24"/>
          <w:shd w:val="clear" w:color="auto" w:fill="FFFFFF"/>
        </w:rPr>
        <w:t xml:space="preserve">of </w:t>
      </w:r>
      <w:r w:rsidR="002720C8" w:rsidRPr="00CE6426">
        <w:rPr>
          <w:rFonts w:ascii="Times New Roman" w:hAnsi="Times New Roman" w:cs="Times New Roman"/>
          <w:sz w:val="24"/>
          <w:szCs w:val="24"/>
          <w:shd w:val="clear" w:color="auto" w:fill="FFFFFF"/>
        </w:rPr>
        <w:t xml:space="preserve">the </w:t>
      </w:r>
      <w:r w:rsidR="00835742" w:rsidRPr="00CE6426">
        <w:rPr>
          <w:rFonts w:ascii="Times New Roman" w:hAnsi="Times New Roman" w:cs="Times New Roman"/>
          <w:sz w:val="24"/>
          <w:szCs w:val="24"/>
          <w:shd w:val="clear" w:color="auto" w:fill="FFFFFF"/>
        </w:rPr>
        <w:t>GEP</w:t>
      </w:r>
      <w:r w:rsidR="00041A16" w:rsidRPr="00CE6426">
        <w:rPr>
          <w:rFonts w:ascii="Times New Roman" w:hAnsi="Times New Roman" w:cs="Times New Roman"/>
          <w:sz w:val="24"/>
          <w:szCs w:val="24"/>
          <w:shd w:val="clear" w:color="auto" w:fill="FFFFFF"/>
        </w:rPr>
        <w:t xml:space="preserve"> model for </w:t>
      </w:r>
      <w:r w:rsidR="00835742" w:rsidRPr="00CE6426">
        <w:rPr>
          <w:rFonts w:ascii="Times New Roman" w:hAnsi="Times New Roman" w:cs="Times New Roman"/>
          <w:i/>
          <w:iCs/>
          <w:sz w:val="24"/>
          <w:szCs w:val="24"/>
          <w:shd w:val="clear" w:color="auto" w:fill="FFFFFF"/>
        </w:rPr>
        <w:t>MOR</w:t>
      </w:r>
      <w:r w:rsidR="00041A16" w:rsidRPr="00CE6426">
        <w:rPr>
          <w:rFonts w:ascii="Times New Roman" w:hAnsi="Times New Roman" w:cs="Times New Roman"/>
          <w:sz w:val="24"/>
          <w:szCs w:val="24"/>
          <w:shd w:val="clear" w:color="auto" w:fill="FFFFFF"/>
        </w:rPr>
        <w:t xml:space="preserve"> is </w:t>
      </w:r>
      <w:r w:rsidR="00835742" w:rsidRPr="00CE6426">
        <w:rPr>
          <w:rFonts w:ascii="Times New Roman" w:hAnsi="Times New Roman" w:cs="Times New Roman"/>
          <w:sz w:val="24"/>
          <w:szCs w:val="24"/>
          <w:shd w:val="clear" w:color="auto" w:fill="FFFFFF"/>
        </w:rPr>
        <w:t>58.81</w:t>
      </w:r>
      <w:r w:rsidR="00041A16" w:rsidRPr="00CE6426">
        <w:rPr>
          <w:rFonts w:ascii="Times New Roman" w:hAnsi="Times New Roman" w:cs="Times New Roman"/>
          <w:sz w:val="24"/>
          <w:szCs w:val="24"/>
          <w:shd w:val="clear" w:color="auto" w:fill="FFFFFF"/>
        </w:rPr>
        <w:t xml:space="preserve">% lower than that of </w:t>
      </w:r>
      <w:r w:rsidR="002720C8" w:rsidRPr="00CE6426">
        <w:rPr>
          <w:rFonts w:ascii="Times New Roman" w:hAnsi="Times New Roman" w:cs="Times New Roman"/>
          <w:sz w:val="24"/>
          <w:szCs w:val="24"/>
          <w:shd w:val="clear" w:color="auto" w:fill="FFFFFF"/>
        </w:rPr>
        <w:t xml:space="preserve">the </w:t>
      </w:r>
      <w:r w:rsidR="00041A16" w:rsidRPr="00CE6426">
        <w:rPr>
          <w:rFonts w:ascii="Times New Roman" w:hAnsi="Times New Roman" w:cs="Times New Roman"/>
          <w:sz w:val="24"/>
          <w:szCs w:val="24"/>
          <w:shd w:val="clear" w:color="auto" w:fill="FFFFFF"/>
        </w:rPr>
        <w:t>linear regression</w:t>
      </w:r>
      <w:r w:rsidR="000A2A8E" w:rsidRPr="00CE6426">
        <w:rPr>
          <w:rFonts w:ascii="Times New Roman" w:hAnsi="Times New Roman" w:cs="Times New Roman"/>
          <w:sz w:val="24"/>
          <w:szCs w:val="24"/>
          <w:shd w:val="clear" w:color="auto" w:fill="FFFFFF"/>
        </w:rPr>
        <w:t xml:space="preserve"> model</w:t>
      </w:r>
      <w:r w:rsidR="00686AC0" w:rsidRPr="00CE6426">
        <w:rPr>
          <w:rFonts w:ascii="Times New Roman" w:hAnsi="Times New Roman" w:cs="Times New Roman"/>
          <w:sz w:val="24"/>
          <w:szCs w:val="24"/>
          <w:shd w:val="clear" w:color="auto" w:fill="FFFFFF"/>
        </w:rPr>
        <w:t xml:space="preserve"> as shown in </w:t>
      </w:r>
      <w:r w:rsidR="00B362E2">
        <w:rPr>
          <w:rFonts w:ascii="Times New Roman" w:hAnsi="Times New Roman" w:cs="Times New Roman"/>
          <w:sz w:val="24"/>
          <w:szCs w:val="24"/>
          <w:shd w:val="clear" w:color="auto" w:fill="FFFFFF"/>
        </w:rPr>
        <w:t>F</w:t>
      </w:r>
      <w:r w:rsidR="00686AC0" w:rsidRPr="00CE6426">
        <w:rPr>
          <w:rFonts w:ascii="Times New Roman" w:hAnsi="Times New Roman" w:cs="Times New Roman"/>
          <w:sz w:val="24"/>
          <w:szCs w:val="24"/>
          <w:shd w:val="clear" w:color="auto" w:fill="FFFFFF"/>
        </w:rPr>
        <w:t>igure</w:t>
      </w:r>
      <w:r w:rsidR="00B362E2">
        <w:rPr>
          <w:rFonts w:ascii="Times New Roman" w:hAnsi="Times New Roman" w:cs="Times New Roman"/>
          <w:sz w:val="24"/>
          <w:szCs w:val="24"/>
          <w:shd w:val="clear" w:color="auto" w:fill="FFFFFF"/>
        </w:rPr>
        <w:t xml:space="preserve"> </w:t>
      </w:r>
      <w:r w:rsidR="00B64001">
        <w:rPr>
          <w:rFonts w:ascii="Times New Roman" w:hAnsi="Times New Roman" w:cs="Times New Roman"/>
          <w:sz w:val="24"/>
          <w:szCs w:val="24"/>
          <w:shd w:val="clear" w:color="auto" w:fill="FFFFFF"/>
        </w:rPr>
        <w:t>16</w:t>
      </w:r>
      <w:r w:rsidR="00686AC0" w:rsidRPr="00CE6426">
        <w:rPr>
          <w:rFonts w:ascii="Times New Roman" w:hAnsi="Times New Roman" w:cs="Times New Roman"/>
          <w:sz w:val="24"/>
          <w:szCs w:val="24"/>
          <w:shd w:val="clear" w:color="auto" w:fill="FFFFFF"/>
        </w:rPr>
        <w:t xml:space="preserve">, </w:t>
      </w:r>
      <w:r w:rsidR="00B362E2" w:rsidRPr="00CE6426">
        <w:rPr>
          <w:rFonts w:ascii="Times New Roman" w:hAnsi="Times New Roman" w:cs="Times New Roman"/>
          <w:sz w:val="24"/>
          <w:szCs w:val="24"/>
          <w:shd w:val="clear" w:color="auto" w:fill="FFFFFF"/>
        </w:rPr>
        <w:t>verifying</w:t>
      </w:r>
      <w:r w:rsidR="00041A16" w:rsidRPr="00CE6426">
        <w:rPr>
          <w:rFonts w:ascii="Times New Roman" w:hAnsi="Times New Roman" w:cs="Times New Roman"/>
          <w:sz w:val="24"/>
          <w:szCs w:val="24"/>
          <w:shd w:val="clear" w:color="auto" w:fill="FFFFFF"/>
        </w:rPr>
        <w:t xml:space="preserve"> the reliability</w:t>
      </w:r>
      <w:r w:rsidR="002359B2" w:rsidRPr="00CE6426">
        <w:rPr>
          <w:rFonts w:ascii="Times New Roman" w:hAnsi="Times New Roman" w:cs="Times New Roman"/>
          <w:sz w:val="24"/>
          <w:szCs w:val="24"/>
          <w:shd w:val="clear" w:color="auto" w:fill="FFFFFF"/>
        </w:rPr>
        <w:t xml:space="preserve"> and accuracy</w:t>
      </w:r>
      <w:r w:rsidR="00041A16" w:rsidRPr="00CE6426">
        <w:rPr>
          <w:rFonts w:ascii="Times New Roman" w:hAnsi="Times New Roman" w:cs="Times New Roman"/>
          <w:sz w:val="24"/>
          <w:szCs w:val="24"/>
          <w:shd w:val="clear" w:color="auto" w:fill="FFFFFF"/>
        </w:rPr>
        <w:t xml:space="preserve"> of</w:t>
      </w:r>
      <w:r w:rsidR="002720C8" w:rsidRPr="00CE6426">
        <w:rPr>
          <w:rFonts w:ascii="Times New Roman" w:hAnsi="Times New Roman" w:cs="Times New Roman"/>
          <w:sz w:val="24"/>
          <w:szCs w:val="24"/>
          <w:shd w:val="clear" w:color="auto" w:fill="FFFFFF"/>
        </w:rPr>
        <w:t xml:space="preserve"> the GEP </w:t>
      </w:r>
      <w:r w:rsidR="00041A16" w:rsidRPr="00CE6426">
        <w:rPr>
          <w:rFonts w:ascii="Times New Roman" w:hAnsi="Times New Roman" w:cs="Times New Roman"/>
          <w:sz w:val="24"/>
          <w:szCs w:val="24"/>
          <w:shd w:val="clear" w:color="auto" w:fill="FFFFFF"/>
        </w:rPr>
        <w:t>model</w:t>
      </w:r>
      <w:r w:rsidRPr="00CE6426">
        <w:rPr>
          <w:rFonts w:ascii="Times New Roman" w:hAnsi="Times New Roman" w:cs="Times New Roman"/>
          <w:sz w:val="24"/>
          <w:szCs w:val="24"/>
          <w:shd w:val="clear" w:color="auto" w:fill="FFFFFF"/>
        </w:rPr>
        <w:t>.</w:t>
      </w:r>
    </w:p>
    <w:p w14:paraId="6B8C93FF" w14:textId="487A9D89" w:rsidR="00DF02D8" w:rsidRPr="00CE6426" w:rsidRDefault="00174A9B" w:rsidP="00DC2F36">
      <w:pPr>
        <w:jc w:val="both"/>
        <w:rPr>
          <w:rFonts w:ascii="Times New Roman" w:hAnsi="Times New Roman" w:cs="Times New Roman"/>
          <w:sz w:val="24"/>
          <w:szCs w:val="24"/>
        </w:rPr>
      </w:pPr>
      <m:oMath>
        <m:r>
          <m:rPr>
            <m:nor/>
          </m:rPr>
          <w:rPr>
            <w:rFonts w:ascii="Times New Roman" w:hAnsi="Times New Roman" w:cs="Times New Roman"/>
            <w:sz w:val="24"/>
            <w:szCs w:val="24"/>
          </w:rPr>
          <m:t>MOR=[513.16+617.51(w:cm) - 0.66(AEA) + 0.19 (WRA)  - 27.74(slump) + 2.26(age)]</m:t>
        </m:r>
      </m:oMath>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E53B53"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(23)</w:t>
      </w:r>
    </w:p>
    <w:p w14:paraId="58151CED" w14:textId="468185F3" w:rsidR="00E01CAD" w:rsidRPr="00CE6426" w:rsidRDefault="00E53B53" w:rsidP="00DC2F36">
      <w:pPr>
        <w:pStyle w:val="ListParagraph"/>
        <w:ind w:left="0"/>
        <w:jc w:val="both"/>
        <w:rPr>
          <w:rFonts w:ascii="Times New Roman" w:hAnsi="Times New Roman" w:cs="Times New Roman"/>
          <w:sz w:val="24"/>
          <w:szCs w:val="24"/>
          <w:shd w:val="clear" w:color="auto" w:fill="FFFFFF"/>
        </w:rPr>
      </w:pPr>
      <w:r w:rsidRPr="00CE6426">
        <w:rPr>
          <w:rFonts w:ascii="Times New Roman" w:hAnsi="Times New Roman" w:cs="Times New Roman"/>
          <w:sz w:val="24"/>
          <w:szCs w:val="24"/>
          <w:shd w:val="clear" w:color="auto" w:fill="FFFFFF"/>
        </w:rPr>
        <w:t>The formulation of linear</w:t>
      </w:r>
      <w:r w:rsidR="001078B6" w:rsidRPr="00CE6426">
        <w:rPr>
          <w:rFonts w:ascii="Times New Roman" w:hAnsi="Times New Roman" w:cs="Times New Roman"/>
          <w:sz w:val="24"/>
          <w:szCs w:val="24"/>
          <w:shd w:val="clear" w:color="auto" w:fill="FFFFFF"/>
        </w:rPr>
        <w:t xml:space="preserve"> </w:t>
      </w:r>
      <w:r w:rsidRPr="00CE6426">
        <w:rPr>
          <w:rFonts w:ascii="Times New Roman" w:hAnsi="Times New Roman" w:cs="Times New Roman"/>
          <w:sz w:val="24"/>
          <w:szCs w:val="24"/>
          <w:shd w:val="clear" w:color="auto" w:fill="FFFFFF"/>
        </w:rPr>
        <w:t>regression f</w:t>
      </w:r>
      <w:r w:rsidR="001078B6" w:rsidRPr="00CE6426">
        <w:rPr>
          <w:rFonts w:ascii="Times New Roman" w:hAnsi="Times New Roman" w:cs="Times New Roman"/>
          <w:sz w:val="24"/>
          <w:szCs w:val="24"/>
          <w:shd w:val="clear" w:color="auto" w:fill="FFFFFF"/>
        </w:rPr>
        <w:t>or E</w:t>
      </w:r>
      <w:r w:rsidRPr="00CE6426">
        <w:rPr>
          <w:rFonts w:ascii="Times New Roman" w:hAnsi="Times New Roman" w:cs="Times New Roman"/>
          <w:sz w:val="24"/>
          <w:szCs w:val="24"/>
          <w:shd w:val="clear" w:color="auto" w:fill="FFFFFF"/>
        </w:rPr>
        <w:t xml:space="preserve"> </w:t>
      </w:r>
      <w:r w:rsidR="002720C8" w:rsidRPr="00CE6426">
        <w:rPr>
          <w:rFonts w:ascii="Times New Roman" w:hAnsi="Times New Roman" w:cs="Times New Roman"/>
          <w:sz w:val="24"/>
          <w:szCs w:val="24"/>
          <w:shd w:val="clear" w:color="auto" w:fill="FFFFFF"/>
        </w:rPr>
        <w:t>is</w:t>
      </w:r>
      <w:r w:rsidRPr="00CE6426">
        <w:rPr>
          <w:rFonts w:ascii="Times New Roman" w:hAnsi="Times New Roman" w:cs="Times New Roman"/>
          <w:sz w:val="24"/>
          <w:szCs w:val="24"/>
          <w:shd w:val="clear" w:color="auto" w:fill="FFFFFF"/>
        </w:rPr>
        <w:t xml:space="preserve"> </w:t>
      </w:r>
      <w:r w:rsidR="001078B6" w:rsidRPr="00CE6426">
        <w:rPr>
          <w:rFonts w:ascii="Times New Roman" w:hAnsi="Times New Roman" w:cs="Times New Roman"/>
          <w:sz w:val="24"/>
          <w:szCs w:val="24"/>
          <w:shd w:val="clear" w:color="auto" w:fill="FFFFFF"/>
        </w:rPr>
        <w:t>expressed in equation (24)</w:t>
      </w:r>
      <w:r w:rsidRPr="00CE6426">
        <w:rPr>
          <w:rFonts w:ascii="Times New Roman" w:hAnsi="Times New Roman" w:cs="Times New Roman"/>
          <w:sz w:val="24"/>
          <w:szCs w:val="24"/>
          <w:shd w:val="clear" w:color="auto" w:fill="FFFFFF"/>
        </w:rPr>
        <w:t>. The</w:t>
      </w:r>
      <w:r w:rsidR="000D73B7" w:rsidRPr="00CE6426">
        <w:rPr>
          <w:rFonts w:ascii="Times New Roman" w:hAnsi="Times New Roman" w:cs="Times New Roman"/>
          <w:sz w:val="24"/>
          <w:szCs w:val="24"/>
          <w:shd w:val="clear" w:color="auto" w:fill="FFFFFF"/>
        </w:rPr>
        <w:t xml:space="preserve"> actual results</w:t>
      </w:r>
      <w:r w:rsidRPr="00CE6426">
        <w:rPr>
          <w:rFonts w:ascii="Times New Roman" w:hAnsi="Times New Roman" w:cs="Times New Roman"/>
          <w:sz w:val="24"/>
          <w:szCs w:val="24"/>
          <w:shd w:val="clear" w:color="auto" w:fill="FFFFFF"/>
        </w:rPr>
        <w:t xml:space="preserve"> of elastic modulus </w:t>
      </w:r>
      <w:r w:rsidR="000D73B7" w:rsidRPr="00CE6426">
        <w:rPr>
          <w:rFonts w:ascii="Times New Roman" w:hAnsi="Times New Roman" w:cs="Times New Roman"/>
          <w:sz w:val="24"/>
          <w:szCs w:val="24"/>
          <w:shd w:val="clear" w:color="auto" w:fill="FFFFFF"/>
        </w:rPr>
        <w:t xml:space="preserve">are compared with </w:t>
      </w:r>
      <w:r w:rsidRPr="00CE6426">
        <w:rPr>
          <w:rFonts w:ascii="Times New Roman" w:hAnsi="Times New Roman" w:cs="Times New Roman"/>
          <w:sz w:val="24"/>
          <w:szCs w:val="24"/>
          <w:shd w:val="clear" w:color="auto" w:fill="FFFFFF"/>
        </w:rPr>
        <w:t xml:space="preserve">regression </w:t>
      </w:r>
      <w:r w:rsidR="007933A6" w:rsidRPr="00CE6426">
        <w:rPr>
          <w:rFonts w:ascii="Times New Roman" w:hAnsi="Times New Roman" w:cs="Times New Roman"/>
          <w:sz w:val="24"/>
          <w:szCs w:val="24"/>
          <w:shd w:val="clear" w:color="auto" w:fill="FFFFFF"/>
        </w:rPr>
        <w:t xml:space="preserve">and </w:t>
      </w:r>
      <w:r w:rsidR="002720C8" w:rsidRPr="00CE6426">
        <w:rPr>
          <w:rFonts w:ascii="Times New Roman" w:hAnsi="Times New Roman" w:cs="Times New Roman"/>
          <w:sz w:val="24"/>
          <w:szCs w:val="24"/>
          <w:shd w:val="clear" w:color="auto" w:fill="FFFFFF"/>
        </w:rPr>
        <w:t xml:space="preserve">the </w:t>
      </w:r>
      <w:r w:rsidR="001078B6" w:rsidRPr="00CE6426">
        <w:rPr>
          <w:rFonts w:ascii="Times New Roman" w:hAnsi="Times New Roman" w:cs="Times New Roman"/>
          <w:sz w:val="24"/>
          <w:szCs w:val="24"/>
          <w:shd w:val="clear" w:color="auto" w:fill="FFFFFF"/>
        </w:rPr>
        <w:t>GEP</w:t>
      </w:r>
      <w:r w:rsidRPr="00CE6426">
        <w:rPr>
          <w:rFonts w:ascii="Times New Roman" w:hAnsi="Times New Roman" w:cs="Times New Roman"/>
          <w:sz w:val="24"/>
          <w:szCs w:val="24"/>
          <w:shd w:val="clear" w:color="auto" w:fill="FFFFFF"/>
        </w:rPr>
        <w:t xml:space="preserve"> model</w:t>
      </w:r>
      <w:r w:rsidR="007933A6" w:rsidRPr="00CE6426">
        <w:rPr>
          <w:rFonts w:ascii="Times New Roman" w:hAnsi="Times New Roman" w:cs="Times New Roman"/>
          <w:sz w:val="24"/>
          <w:szCs w:val="24"/>
          <w:shd w:val="clear" w:color="auto" w:fill="FFFFFF"/>
        </w:rPr>
        <w:t xml:space="preserve"> </w:t>
      </w:r>
      <w:r w:rsidR="000D73B7" w:rsidRPr="00CE6426">
        <w:rPr>
          <w:rFonts w:ascii="Times New Roman" w:hAnsi="Times New Roman" w:cs="Times New Roman"/>
          <w:sz w:val="24"/>
          <w:szCs w:val="24"/>
          <w:shd w:val="clear" w:color="auto" w:fill="FFFFFF"/>
        </w:rPr>
        <w:t>outcomes</w:t>
      </w:r>
      <w:r w:rsidRPr="00CE6426">
        <w:rPr>
          <w:rFonts w:ascii="Times New Roman" w:hAnsi="Times New Roman" w:cs="Times New Roman"/>
          <w:sz w:val="24"/>
          <w:szCs w:val="24"/>
          <w:shd w:val="clear" w:color="auto" w:fill="FFFFFF"/>
        </w:rPr>
        <w:t xml:space="preserve">, as shown in </w:t>
      </w:r>
      <w:r w:rsidR="00B362E2">
        <w:rPr>
          <w:rFonts w:ascii="Times New Roman" w:hAnsi="Times New Roman" w:cs="Times New Roman"/>
          <w:sz w:val="24"/>
          <w:szCs w:val="24"/>
          <w:shd w:val="clear" w:color="auto" w:fill="FFFFFF"/>
        </w:rPr>
        <w:t>F</w:t>
      </w:r>
      <w:r w:rsidRPr="00CE6426">
        <w:rPr>
          <w:rFonts w:ascii="Times New Roman" w:hAnsi="Times New Roman" w:cs="Times New Roman"/>
          <w:sz w:val="24"/>
          <w:szCs w:val="24"/>
          <w:shd w:val="clear" w:color="auto" w:fill="FFFFFF"/>
        </w:rPr>
        <w:t xml:space="preserve">igure </w:t>
      </w:r>
      <w:r w:rsidR="00B64001">
        <w:rPr>
          <w:rFonts w:ascii="Times New Roman" w:hAnsi="Times New Roman" w:cs="Times New Roman"/>
          <w:sz w:val="24"/>
          <w:szCs w:val="24"/>
          <w:shd w:val="clear" w:color="auto" w:fill="FFFFFF"/>
        </w:rPr>
        <w:t>14</w:t>
      </w:r>
      <w:r w:rsidRPr="00CE6426">
        <w:rPr>
          <w:rFonts w:ascii="Times New Roman" w:hAnsi="Times New Roman" w:cs="Times New Roman"/>
          <w:sz w:val="24"/>
          <w:szCs w:val="24"/>
          <w:shd w:val="clear" w:color="auto" w:fill="FFFFFF"/>
        </w:rPr>
        <w:t>. The R</w:t>
      </w:r>
      <w:r w:rsidR="00686AC0" w:rsidRPr="00CE6426">
        <w:rPr>
          <w:rFonts w:ascii="Times New Roman" w:hAnsi="Times New Roman" w:cs="Times New Roman"/>
          <w:sz w:val="24"/>
          <w:szCs w:val="24"/>
          <w:shd w:val="clear" w:color="auto" w:fill="FFFFFF"/>
        </w:rPr>
        <w:t>R</w:t>
      </w:r>
      <w:r w:rsidRPr="00CE6426">
        <w:rPr>
          <w:rFonts w:ascii="Times New Roman" w:hAnsi="Times New Roman" w:cs="Times New Roman"/>
          <w:sz w:val="24"/>
          <w:szCs w:val="24"/>
          <w:shd w:val="clear" w:color="auto" w:fill="FFFFFF"/>
        </w:rPr>
        <w:t>MSE</w:t>
      </w:r>
      <w:r w:rsidRPr="00CE6426">
        <w:rPr>
          <w:rFonts w:ascii="Times New Roman" w:hAnsi="Times New Roman" w:cs="Times New Roman"/>
          <w:sz w:val="24"/>
          <w:szCs w:val="24"/>
          <w:shd w:val="clear" w:color="auto" w:fill="FFFFFF"/>
          <w:vertAlign w:val="subscript"/>
        </w:rPr>
        <w:t xml:space="preserve"> </w:t>
      </w:r>
      <w:r w:rsidRPr="00CE6426">
        <w:rPr>
          <w:rFonts w:ascii="Times New Roman" w:hAnsi="Times New Roman" w:cs="Times New Roman"/>
          <w:sz w:val="24"/>
          <w:szCs w:val="24"/>
          <w:shd w:val="clear" w:color="auto" w:fill="FFFFFF"/>
        </w:rPr>
        <w:t xml:space="preserve">of </w:t>
      </w:r>
      <w:r w:rsidR="002720C8" w:rsidRPr="00CE6426">
        <w:rPr>
          <w:rFonts w:ascii="Times New Roman" w:hAnsi="Times New Roman" w:cs="Times New Roman"/>
          <w:sz w:val="24"/>
          <w:szCs w:val="24"/>
          <w:shd w:val="clear" w:color="auto" w:fill="FFFFFF"/>
        </w:rPr>
        <w:t xml:space="preserve">the </w:t>
      </w:r>
      <w:r w:rsidR="00C06AC2" w:rsidRPr="00CE6426">
        <w:rPr>
          <w:rFonts w:ascii="Times New Roman" w:hAnsi="Times New Roman" w:cs="Times New Roman"/>
          <w:sz w:val="24"/>
          <w:szCs w:val="24"/>
          <w:shd w:val="clear" w:color="auto" w:fill="FFFFFF"/>
        </w:rPr>
        <w:t>GEP</w:t>
      </w:r>
      <w:r w:rsidRPr="00CE6426">
        <w:rPr>
          <w:rFonts w:ascii="Times New Roman" w:hAnsi="Times New Roman" w:cs="Times New Roman"/>
          <w:sz w:val="24"/>
          <w:szCs w:val="24"/>
          <w:shd w:val="clear" w:color="auto" w:fill="FFFFFF"/>
        </w:rPr>
        <w:t xml:space="preserve"> model for </w:t>
      </w:r>
      <w:r w:rsidRPr="00CE6426">
        <w:rPr>
          <w:rFonts w:ascii="Times New Roman" w:hAnsi="Times New Roman" w:cs="Times New Roman"/>
          <w:i/>
          <w:iCs/>
          <w:sz w:val="24"/>
          <w:szCs w:val="24"/>
          <w:shd w:val="clear" w:color="auto" w:fill="FFFFFF"/>
        </w:rPr>
        <w:t>E</w:t>
      </w:r>
      <w:r w:rsidRPr="00CE6426">
        <w:rPr>
          <w:rFonts w:ascii="Times New Roman" w:hAnsi="Times New Roman" w:cs="Times New Roman"/>
          <w:sz w:val="24"/>
          <w:szCs w:val="24"/>
          <w:shd w:val="clear" w:color="auto" w:fill="FFFFFF"/>
        </w:rPr>
        <w:t xml:space="preserve"> is </w:t>
      </w:r>
      <w:r w:rsidR="00C06AC2" w:rsidRPr="00CE6426">
        <w:rPr>
          <w:rFonts w:ascii="Times New Roman" w:hAnsi="Times New Roman" w:cs="Times New Roman"/>
          <w:sz w:val="24"/>
          <w:szCs w:val="24"/>
          <w:shd w:val="clear" w:color="auto" w:fill="FFFFFF"/>
        </w:rPr>
        <w:t>69.91</w:t>
      </w:r>
      <w:r w:rsidRPr="00CE6426">
        <w:rPr>
          <w:rFonts w:ascii="Times New Roman" w:hAnsi="Times New Roman" w:cs="Times New Roman"/>
          <w:sz w:val="24"/>
          <w:szCs w:val="24"/>
          <w:shd w:val="clear" w:color="auto" w:fill="FFFFFF"/>
        </w:rPr>
        <w:t xml:space="preserve">% lower than that of </w:t>
      </w:r>
      <w:r w:rsidR="000D73B7" w:rsidRPr="00CE6426">
        <w:rPr>
          <w:rFonts w:ascii="Times New Roman" w:hAnsi="Times New Roman" w:cs="Times New Roman"/>
          <w:sz w:val="24"/>
          <w:szCs w:val="24"/>
          <w:shd w:val="clear" w:color="auto" w:fill="FFFFFF"/>
        </w:rPr>
        <w:t>MLR</w:t>
      </w:r>
      <w:r w:rsidRPr="00CE6426">
        <w:rPr>
          <w:rFonts w:ascii="Times New Roman" w:hAnsi="Times New Roman" w:cs="Times New Roman"/>
          <w:sz w:val="24"/>
          <w:szCs w:val="24"/>
          <w:shd w:val="clear" w:color="auto" w:fill="FFFFFF"/>
        </w:rPr>
        <w:t xml:space="preserve"> which shows the excellent capability of </w:t>
      </w:r>
      <w:r w:rsidR="002720C8" w:rsidRPr="00CE6426">
        <w:rPr>
          <w:rFonts w:ascii="Times New Roman" w:hAnsi="Times New Roman" w:cs="Times New Roman"/>
          <w:sz w:val="24"/>
          <w:szCs w:val="24"/>
          <w:shd w:val="clear" w:color="auto" w:fill="FFFFFF"/>
        </w:rPr>
        <w:t xml:space="preserve">the </w:t>
      </w:r>
      <w:r w:rsidR="000A2A8E" w:rsidRPr="00CE6426">
        <w:rPr>
          <w:rFonts w:ascii="Times New Roman" w:hAnsi="Times New Roman" w:cs="Times New Roman"/>
          <w:sz w:val="24"/>
          <w:szCs w:val="24"/>
          <w:shd w:val="clear" w:color="auto" w:fill="FFFFFF"/>
        </w:rPr>
        <w:t>GEP</w:t>
      </w:r>
      <w:r w:rsidRPr="00CE6426">
        <w:rPr>
          <w:rFonts w:ascii="Times New Roman" w:hAnsi="Times New Roman" w:cs="Times New Roman"/>
          <w:sz w:val="24"/>
          <w:szCs w:val="24"/>
          <w:shd w:val="clear" w:color="auto" w:fill="FFFFFF"/>
        </w:rPr>
        <w:t xml:space="preserve"> model to precisely forecast the </w:t>
      </w:r>
      <w:r w:rsidR="00C06AC2" w:rsidRPr="00CE6426">
        <w:rPr>
          <w:rFonts w:ascii="Times New Roman" w:hAnsi="Times New Roman" w:cs="Times New Roman"/>
          <w:i/>
          <w:iCs/>
          <w:sz w:val="24"/>
          <w:szCs w:val="24"/>
          <w:shd w:val="clear" w:color="auto" w:fill="FFFFFF"/>
        </w:rPr>
        <w:t>E</w:t>
      </w:r>
      <w:r w:rsidR="00C06AC2" w:rsidRPr="00CE6426">
        <w:rPr>
          <w:rFonts w:ascii="Times New Roman" w:hAnsi="Times New Roman" w:cs="Times New Roman"/>
          <w:sz w:val="24"/>
          <w:szCs w:val="24"/>
          <w:shd w:val="clear" w:color="auto" w:fill="FFFFFF"/>
        </w:rPr>
        <w:t xml:space="preserve"> of concrete</w:t>
      </w:r>
      <w:r w:rsidR="00E01CAD" w:rsidRPr="00CE6426">
        <w:rPr>
          <w:rFonts w:ascii="Times New Roman" w:hAnsi="Times New Roman" w:cs="Times New Roman"/>
          <w:sz w:val="24"/>
          <w:szCs w:val="24"/>
          <w:shd w:val="clear" w:color="auto" w:fill="FFFFFF"/>
        </w:rPr>
        <w:t>.</w:t>
      </w:r>
    </w:p>
    <w:p w14:paraId="3CB12686" w14:textId="0146E667" w:rsidR="0072191E" w:rsidRPr="00CE6426" w:rsidRDefault="00174A9B" w:rsidP="00DC2F36">
      <w:pPr>
        <w:ind w:left="-90"/>
        <w:jc w:val="both"/>
        <w:rPr>
          <w:rFonts w:ascii="Times New Roman" w:eastAsiaTheme="minorEastAsia" w:hAnsi="Times New Roman" w:cs="Times New Roman"/>
          <w:iCs/>
          <w:sz w:val="24"/>
          <w:szCs w:val="24"/>
        </w:rPr>
      </w:pPr>
      <m:oMathPara>
        <m:oMath>
          <m:r>
            <m:rPr>
              <m:nor/>
            </m:rPr>
            <w:rPr>
              <w:rFonts w:ascii="Times New Roman" w:hAnsi="Times New Roman" w:cs="Times New Roman"/>
              <w:sz w:val="24"/>
              <w:szCs w:val="24"/>
            </w:rPr>
            <m:t>E</m:t>
          </m:r>
          <m:r>
            <m:rPr>
              <m:sty m:val="p"/>
            </m:rPr>
            <w:rPr>
              <w:rFonts w:ascii="Cambria Math" w:hAnsi="Cambria Math" w:cs="Times New Roman"/>
              <w:sz w:val="24"/>
              <w:szCs w:val="24"/>
            </w:rPr>
            <m:t>=</m:t>
          </m:r>
          <m:r>
            <m:rPr>
              <m:nor/>
            </m:rPr>
            <w:rPr>
              <w:rFonts w:ascii="Times New Roman" w:hAnsi="Times New Roman" w:cs="Times New Roman"/>
              <w:sz w:val="24"/>
              <w:szCs w:val="24"/>
            </w:rPr>
            <m:t>[</m:t>
          </m:r>
          <m:r>
            <m:rPr>
              <m:nor/>
            </m:rPr>
            <w:rPr>
              <w:rFonts w:ascii="Times New Roman" w:eastAsia="Times New Roman" w:hAnsi="Times New Roman" w:cs="Times New Roman"/>
              <w:color w:val="000000"/>
              <w:kern w:val="0"/>
              <w:sz w:val="24"/>
              <w:szCs w:val="24"/>
              <w14:ligatures w14:val="none"/>
            </w:rPr>
            <m:t>3895597</m:t>
          </m:r>
          <m:r>
            <m:rPr>
              <m:sty m:val="p"/>
            </m:rPr>
            <w:rPr>
              <w:rFonts w:ascii="Cambria Math" w:eastAsia="Times New Roman" w:hAnsi="Cambria Math" w:cs="Times New Roman"/>
              <w:color w:val="000000"/>
              <w:kern w:val="0"/>
              <w:sz w:val="24"/>
              <w:szCs w:val="24"/>
              <w14:ligatures w14:val="none"/>
            </w:rPr>
            <m:t>-</m:t>
          </m:r>
          <m:r>
            <m:rPr>
              <m:nor/>
            </m:rPr>
            <w:rPr>
              <w:rFonts w:ascii="Times New Roman" w:eastAsia="Times New Roman" w:hAnsi="Times New Roman" w:cs="Times New Roman"/>
              <w:color w:val="000000"/>
              <w:kern w:val="0"/>
              <w:sz w:val="24"/>
              <w:szCs w:val="24"/>
              <w14:ligatures w14:val="none"/>
            </w:rPr>
            <m:t>2576960</m:t>
          </m:r>
          <m:d>
            <m:dPr>
              <m:ctrlPr>
                <w:rPr>
                  <w:rFonts w:ascii="Cambria Math" w:hAnsi="Cambria Math" w:cs="Times New Roman"/>
                  <w:iCs/>
                  <w:sz w:val="24"/>
                  <w:szCs w:val="24"/>
                </w:rPr>
              </m:ctrlPr>
            </m:dPr>
            <m:e>
              <m:r>
                <m:rPr>
                  <m:nor/>
                </m:rPr>
                <w:rPr>
                  <w:rFonts w:ascii="Times New Roman" w:hAnsi="Times New Roman" w:cs="Times New Roman"/>
                  <w:sz w:val="24"/>
                  <w:szCs w:val="24"/>
                </w:rPr>
                <m:t>w:cm</m:t>
              </m:r>
            </m:e>
          </m:d>
          <m:r>
            <m:rPr>
              <m:sty m:val="p"/>
            </m:rPr>
            <w:rPr>
              <w:rFonts w:ascii="Cambria Math" w:hAnsi="Cambria Math" w:cs="Times New Roman"/>
              <w:sz w:val="24"/>
              <w:szCs w:val="24"/>
            </w:rPr>
            <m:t>+</m:t>
          </m:r>
          <m:r>
            <m:rPr>
              <m:nor/>
            </m:rPr>
            <w:rPr>
              <w:rFonts w:ascii="Times New Roman" w:eastAsia="Times New Roman" w:hAnsi="Times New Roman" w:cs="Times New Roman"/>
              <w:color w:val="000000"/>
              <w:kern w:val="0"/>
              <w:sz w:val="24"/>
              <w:szCs w:val="24"/>
              <w14:ligatures w14:val="none"/>
            </w:rPr>
            <m:t>42953.54</m:t>
          </m:r>
          <m:d>
            <m:dPr>
              <m:ctrlPr>
                <w:rPr>
                  <w:rFonts w:ascii="Cambria Math" w:hAnsi="Cambria Math" w:cs="Times New Roman"/>
                  <w:iCs/>
                  <w:sz w:val="24"/>
                  <w:szCs w:val="24"/>
                </w:rPr>
              </m:ctrlPr>
            </m:dPr>
            <m:e>
              <m:r>
                <m:rPr>
                  <m:nor/>
                </m:rPr>
                <w:rPr>
                  <w:rFonts w:ascii="Times New Roman" w:hAnsi="Times New Roman" w:cs="Times New Roman"/>
                  <w:sz w:val="24"/>
                  <w:szCs w:val="24"/>
                </w:rPr>
                <m:t>AEA</m:t>
              </m:r>
            </m:e>
          </m:d>
          <m:r>
            <m:rPr>
              <m:nor/>
            </m:rPr>
            <w:rPr>
              <w:rFonts w:ascii="Times New Roman" w:hAnsi="Times New Roman" w:cs="Times New Roman"/>
              <w:sz w:val="24"/>
              <w:szCs w:val="24"/>
            </w:rPr>
            <m:t>+</m:t>
          </m:r>
          <m:r>
            <m:rPr>
              <m:nor/>
            </m:rPr>
            <w:rPr>
              <w:rFonts w:ascii="Times New Roman" w:eastAsia="Times New Roman" w:hAnsi="Times New Roman" w:cs="Times New Roman"/>
              <w:color w:val="000000"/>
              <w:kern w:val="0"/>
              <w:sz w:val="24"/>
              <w:szCs w:val="24"/>
              <w14:ligatures w14:val="none"/>
            </w:rPr>
            <m:t>3700.70</m:t>
          </m:r>
          <m:d>
            <m:dPr>
              <m:ctrlPr>
                <w:rPr>
                  <w:rFonts w:ascii="Cambria Math" w:hAnsi="Cambria Math" w:cs="Times New Roman"/>
                  <w:iCs/>
                  <w:sz w:val="24"/>
                  <w:szCs w:val="24"/>
                </w:rPr>
              </m:ctrlPr>
            </m:dPr>
            <m:e>
              <m:r>
                <m:rPr>
                  <m:nor/>
                </m:rPr>
                <w:rPr>
                  <w:rFonts w:ascii="Times New Roman" w:hAnsi="Times New Roman" w:cs="Times New Roman"/>
                  <w:sz w:val="24"/>
                  <w:szCs w:val="24"/>
                </w:rPr>
                <m:t>WRA</m:t>
              </m:r>
            </m:e>
          </m:d>
          <m:r>
            <m:rPr>
              <m:sty m:val="p"/>
            </m:rPr>
            <w:rPr>
              <w:rFonts w:ascii="Cambria Math" w:hAnsi="Cambria Math" w:cs="Times New Roman"/>
              <w:sz w:val="24"/>
              <w:szCs w:val="24"/>
            </w:rPr>
            <m:t>+</m:t>
          </m:r>
          <m:r>
            <m:rPr>
              <m:nor/>
            </m:rPr>
            <w:rPr>
              <w:rFonts w:ascii="Times New Roman" w:eastAsia="Times New Roman" w:hAnsi="Times New Roman" w:cs="Times New Roman"/>
              <w:color w:val="000000"/>
              <w:kern w:val="0"/>
              <w:sz w:val="24"/>
              <w:szCs w:val="24"/>
              <w14:ligatures w14:val="none"/>
            </w:rPr>
            <m:t>50203.76</m:t>
          </m:r>
          <m:d>
            <m:dPr>
              <m:ctrlPr>
                <w:rPr>
                  <w:rFonts w:ascii="Cambria Math" w:hAnsi="Cambria Math" w:cs="Times New Roman"/>
                  <w:iCs/>
                  <w:sz w:val="24"/>
                  <w:szCs w:val="24"/>
                </w:rPr>
              </m:ctrlPr>
            </m:dPr>
            <m:e>
              <m:r>
                <m:rPr>
                  <m:nor/>
                </m:rPr>
                <w:rPr>
                  <w:rFonts w:ascii="Times New Roman" w:hAnsi="Times New Roman" w:cs="Times New Roman"/>
                  <w:sz w:val="24"/>
                  <w:szCs w:val="24"/>
                </w:rPr>
                <m:t>slump</m:t>
              </m:r>
            </m:e>
          </m:d>
        </m:oMath>
      </m:oMathPara>
    </w:p>
    <w:p w14:paraId="7C99B436" w14:textId="6E869302" w:rsidR="00BB157F" w:rsidRPr="00CE6426" w:rsidRDefault="00877A24" w:rsidP="00DC2F36">
      <w:pPr>
        <w:jc w:val="both"/>
        <w:rPr>
          <w:rFonts w:ascii="Times New Roman" w:hAnsi="Times New Roman" w:cs="Times New Roman"/>
          <w:sz w:val="24"/>
          <w:szCs w:val="24"/>
        </w:rPr>
      </w:pPr>
      <m:oMath>
        <m:r>
          <m:rPr>
            <m:sty m:val="p"/>
          </m:rPr>
          <w:rPr>
            <w:rFonts w:ascii="Cambria Math" w:hAnsi="Cambria Math" w:cs="Times New Roman"/>
            <w:sz w:val="24"/>
            <w:szCs w:val="24"/>
          </w:rPr>
          <m:t xml:space="preserve">+ </m:t>
        </m:r>
        <m:r>
          <m:rPr>
            <m:nor/>
          </m:rPr>
          <w:rPr>
            <w:rFonts w:ascii="Times New Roman" w:eastAsia="Times New Roman" w:hAnsi="Times New Roman" w:cs="Times New Roman"/>
            <w:color w:val="000000"/>
            <w:kern w:val="0"/>
            <w:sz w:val="24"/>
            <w:szCs w:val="24"/>
            <w14:ligatures w14:val="none"/>
          </w:rPr>
          <m:t>12158.56</m:t>
        </m:r>
        <m:r>
          <m:rPr>
            <m:nor/>
          </m:rPr>
          <w:rPr>
            <w:rFonts w:ascii="Times New Roman" w:hAnsi="Times New Roman" w:cs="Times New Roman"/>
            <w:sz w:val="24"/>
            <w:szCs w:val="24"/>
          </w:rPr>
          <m:t>(age</m:t>
        </m:r>
        <m:r>
          <m:rPr>
            <m:sty m:val="p"/>
          </m:rPr>
          <w:rPr>
            <w:rFonts w:ascii="Cambria Math" w:hAnsi="Cambria Math" w:cs="Times New Roman"/>
            <w:sz w:val="24"/>
            <w:szCs w:val="24"/>
          </w:rPr>
          <m:t>)</m:t>
        </m:r>
      </m:oMath>
      <w:r w:rsidR="00CE6426">
        <w:rPr>
          <w:rFonts w:ascii="Times New Roman" w:eastAsiaTheme="minorEastAsia" w:hAnsi="Times New Roman" w:cs="Times New Roman"/>
          <w:sz w:val="24"/>
          <w:szCs w:val="24"/>
        </w:rPr>
        <w:t>]</w:t>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537BB7"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(24)</w:t>
      </w:r>
    </w:p>
    <w:p w14:paraId="2D6D5D7D" w14:textId="55BC597D" w:rsidR="00BB157F" w:rsidRPr="00CE6426" w:rsidRDefault="00E01CAD" w:rsidP="00DC2F36">
      <w:pPr>
        <w:jc w:val="both"/>
        <w:rPr>
          <w:rFonts w:ascii="Times New Roman" w:hAnsi="Times New Roman" w:cs="Times New Roman"/>
          <w:sz w:val="24"/>
          <w:szCs w:val="24"/>
        </w:rPr>
      </w:pPr>
      <w:r w:rsidRPr="00CE6426">
        <w:rPr>
          <w:rFonts w:ascii="Times New Roman" w:hAnsi="Times New Roman" w:cs="Times New Roman"/>
          <w:sz w:val="24"/>
          <w:szCs w:val="24"/>
          <w:shd w:val="clear" w:color="auto" w:fill="FFFFFF"/>
        </w:rPr>
        <w:t xml:space="preserve">Similarly, based on the same dataset, linear regression analysis </w:t>
      </w:r>
      <w:r w:rsidR="00661940" w:rsidRPr="00CE6426">
        <w:rPr>
          <w:rFonts w:ascii="Times New Roman" w:hAnsi="Times New Roman" w:cs="Times New Roman"/>
          <w:sz w:val="24"/>
          <w:szCs w:val="24"/>
          <w:shd w:val="clear" w:color="auto" w:fill="FFFFFF"/>
        </w:rPr>
        <w:t>is</w:t>
      </w:r>
      <w:r w:rsidRPr="00CE6426">
        <w:rPr>
          <w:rFonts w:ascii="Times New Roman" w:hAnsi="Times New Roman" w:cs="Times New Roman"/>
          <w:sz w:val="24"/>
          <w:szCs w:val="24"/>
          <w:shd w:val="clear" w:color="auto" w:fill="FFFFFF"/>
        </w:rPr>
        <w:t xml:space="preserve"> conducted for </w:t>
      </w:r>
      <w:r w:rsidR="002720C8" w:rsidRPr="00CE6426">
        <w:rPr>
          <w:rFonts w:ascii="Times New Roman" w:hAnsi="Times New Roman" w:cs="Times New Roman"/>
          <w:sz w:val="24"/>
          <w:szCs w:val="24"/>
          <w:shd w:val="clear" w:color="auto" w:fill="FFFFFF"/>
        </w:rPr>
        <w:t xml:space="preserve">the </w:t>
      </w:r>
      <w:r w:rsidRPr="00CE6426">
        <w:rPr>
          <w:rFonts w:ascii="Times New Roman" w:hAnsi="Times New Roman" w:cs="Times New Roman"/>
          <w:i/>
          <w:iCs/>
          <w:sz w:val="24"/>
          <w:szCs w:val="24"/>
          <w:shd w:val="clear" w:color="auto" w:fill="FFFFFF"/>
        </w:rPr>
        <w:t>DM</w:t>
      </w:r>
      <w:r w:rsidRPr="00CE6426">
        <w:rPr>
          <w:rFonts w:ascii="Times New Roman" w:hAnsi="Times New Roman" w:cs="Times New Roman"/>
          <w:sz w:val="24"/>
          <w:szCs w:val="24"/>
          <w:shd w:val="clear" w:color="auto" w:fill="FFFFFF"/>
        </w:rPr>
        <w:t xml:space="preserve"> of concrete</w:t>
      </w:r>
      <w:r w:rsidR="00661940" w:rsidRPr="00CE6426">
        <w:rPr>
          <w:rFonts w:ascii="Times New Roman" w:hAnsi="Times New Roman" w:cs="Times New Roman"/>
          <w:sz w:val="24"/>
          <w:szCs w:val="24"/>
          <w:shd w:val="clear" w:color="auto" w:fill="FFFFFF"/>
        </w:rPr>
        <w:t xml:space="preserve">. </w:t>
      </w:r>
      <w:r w:rsidRPr="00CE6426">
        <w:rPr>
          <w:rFonts w:ascii="Times New Roman" w:hAnsi="Times New Roman" w:cs="Times New Roman"/>
          <w:sz w:val="24"/>
          <w:szCs w:val="24"/>
          <w:shd w:val="clear" w:color="auto" w:fill="FFFFFF"/>
        </w:rPr>
        <w:t xml:space="preserve">Linear expression for </w:t>
      </w:r>
      <w:r w:rsidRPr="00CE6426">
        <w:rPr>
          <w:rFonts w:ascii="Times New Roman" w:hAnsi="Times New Roman" w:cs="Times New Roman"/>
          <w:i/>
          <w:iCs/>
          <w:sz w:val="24"/>
          <w:szCs w:val="24"/>
          <w:shd w:val="clear" w:color="auto" w:fill="FFFFFF"/>
        </w:rPr>
        <w:t>DM</w:t>
      </w:r>
      <w:r w:rsidRPr="00CE6426">
        <w:rPr>
          <w:rFonts w:ascii="Times New Roman" w:hAnsi="Times New Roman" w:cs="Times New Roman"/>
          <w:sz w:val="24"/>
          <w:szCs w:val="24"/>
          <w:shd w:val="clear" w:color="auto" w:fill="FFFFFF"/>
        </w:rPr>
        <w:t xml:space="preserve"> </w:t>
      </w:r>
      <w:r w:rsidR="00661940" w:rsidRPr="00CE6426">
        <w:rPr>
          <w:rFonts w:ascii="Times New Roman" w:hAnsi="Times New Roman" w:cs="Times New Roman"/>
          <w:sz w:val="24"/>
          <w:szCs w:val="24"/>
          <w:shd w:val="clear" w:color="auto" w:fill="FFFFFF"/>
        </w:rPr>
        <w:t>is</w:t>
      </w:r>
      <w:r w:rsidRPr="00CE6426">
        <w:rPr>
          <w:rFonts w:ascii="Times New Roman" w:hAnsi="Times New Roman" w:cs="Times New Roman"/>
          <w:sz w:val="24"/>
          <w:szCs w:val="24"/>
          <w:shd w:val="clear" w:color="auto" w:fill="FFFFFF"/>
        </w:rPr>
        <w:t xml:space="preserve"> shown in equation (25). In figure x linear regression values</w:t>
      </w:r>
      <w:r w:rsidR="00661940" w:rsidRPr="00CE6426">
        <w:rPr>
          <w:rFonts w:ascii="Times New Roman" w:hAnsi="Times New Roman" w:cs="Times New Roman"/>
          <w:sz w:val="24"/>
          <w:szCs w:val="24"/>
          <w:shd w:val="clear" w:color="auto" w:fill="FFFFFF"/>
        </w:rPr>
        <w:t xml:space="preserve"> of </w:t>
      </w:r>
      <w:r w:rsidR="00661940" w:rsidRPr="00CE6426">
        <w:rPr>
          <w:rFonts w:ascii="Times New Roman" w:hAnsi="Times New Roman" w:cs="Times New Roman"/>
          <w:i/>
          <w:iCs/>
          <w:sz w:val="24"/>
          <w:szCs w:val="24"/>
          <w:shd w:val="clear" w:color="auto" w:fill="FFFFFF"/>
        </w:rPr>
        <w:t>DM</w:t>
      </w:r>
      <w:r w:rsidRPr="00CE6426">
        <w:rPr>
          <w:rFonts w:ascii="Times New Roman" w:hAnsi="Times New Roman" w:cs="Times New Roman"/>
          <w:sz w:val="24"/>
          <w:szCs w:val="24"/>
          <w:shd w:val="clear" w:color="auto" w:fill="FFFFFF"/>
        </w:rPr>
        <w:t xml:space="preserve"> are compared with GEP predicted and </w:t>
      </w:r>
      <w:r w:rsidR="002720C8" w:rsidRPr="00CE6426">
        <w:rPr>
          <w:rFonts w:ascii="Times New Roman" w:hAnsi="Times New Roman" w:cs="Times New Roman"/>
          <w:sz w:val="24"/>
          <w:szCs w:val="24"/>
          <w:shd w:val="clear" w:color="auto" w:fill="FFFFFF"/>
        </w:rPr>
        <w:t xml:space="preserve">the </w:t>
      </w:r>
      <w:r w:rsidRPr="00CE6426">
        <w:rPr>
          <w:rFonts w:ascii="Times New Roman" w:hAnsi="Times New Roman" w:cs="Times New Roman"/>
          <w:sz w:val="24"/>
          <w:szCs w:val="24"/>
          <w:shd w:val="clear" w:color="auto" w:fill="FFFFFF"/>
        </w:rPr>
        <w:t xml:space="preserve">actual model of </w:t>
      </w:r>
      <w:r w:rsidR="00C06AC2" w:rsidRPr="00CE6426">
        <w:rPr>
          <w:rFonts w:ascii="Times New Roman" w:hAnsi="Times New Roman" w:cs="Times New Roman"/>
          <w:i/>
          <w:iCs/>
          <w:sz w:val="24"/>
          <w:szCs w:val="24"/>
          <w:shd w:val="clear" w:color="auto" w:fill="FFFFFF"/>
        </w:rPr>
        <w:t>DM</w:t>
      </w:r>
      <w:r w:rsidRPr="00CE6426">
        <w:rPr>
          <w:rFonts w:ascii="Times New Roman" w:hAnsi="Times New Roman" w:cs="Times New Roman"/>
          <w:sz w:val="24"/>
          <w:szCs w:val="24"/>
          <w:shd w:val="clear" w:color="auto" w:fill="FFFFFF"/>
        </w:rPr>
        <w:t>. The R</w:t>
      </w:r>
      <w:r w:rsidR="00686AC0" w:rsidRPr="00CE6426">
        <w:rPr>
          <w:rFonts w:ascii="Times New Roman" w:hAnsi="Times New Roman" w:cs="Times New Roman"/>
          <w:sz w:val="24"/>
          <w:szCs w:val="24"/>
          <w:shd w:val="clear" w:color="auto" w:fill="FFFFFF"/>
        </w:rPr>
        <w:t>R</w:t>
      </w:r>
      <w:r w:rsidRPr="00CE6426">
        <w:rPr>
          <w:rFonts w:ascii="Times New Roman" w:hAnsi="Times New Roman" w:cs="Times New Roman"/>
          <w:sz w:val="24"/>
          <w:szCs w:val="24"/>
          <w:shd w:val="clear" w:color="auto" w:fill="FFFFFF"/>
        </w:rPr>
        <w:t>MSE</w:t>
      </w:r>
      <w:r w:rsidR="00C06AC2" w:rsidRPr="00CE6426">
        <w:rPr>
          <w:rFonts w:ascii="Times New Roman" w:hAnsi="Times New Roman" w:cs="Times New Roman"/>
          <w:sz w:val="24"/>
          <w:szCs w:val="24"/>
          <w:shd w:val="clear" w:color="auto" w:fill="FFFFFF"/>
          <w:vertAlign w:val="subscript"/>
        </w:rPr>
        <w:t xml:space="preserve"> </w:t>
      </w:r>
      <w:r w:rsidR="00C06AC2" w:rsidRPr="00CE6426">
        <w:rPr>
          <w:rFonts w:ascii="Times New Roman" w:hAnsi="Times New Roman" w:cs="Times New Roman"/>
          <w:sz w:val="24"/>
          <w:szCs w:val="24"/>
          <w:shd w:val="clear" w:color="auto" w:fill="FFFFFF"/>
        </w:rPr>
        <w:t xml:space="preserve">value of </w:t>
      </w:r>
      <w:r w:rsidR="002720C8" w:rsidRPr="00CE6426">
        <w:rPr>
          <w:rFonts w:ascii="Times New Roman" w:hAnsi="Times New Roman" w:cs="Times New Roman"/>
          <w:sz w:val="24"/>
          <w:szCs w:val="24"/>
          <w:shd w:val="clear" w:color="auto" w:fill="FFFFFF"/>
        </w:rPr>
        <w:t xml:space="preserve">the </w:t>
      </w:r>
      <w:r w:rsidR="00C06AC2" w:rsidRPr="00CE6426">
        <w:rPr>
          <w:rFonts w:ascii="Times New Roman" w:hAnsi="Times New Roman" w:cs="Times New Roman"/>
          <w:sz w:val="24"/>
          <w:szCs w:val="24"/>
          <w:shd w:val="clear" w:color="auto" w:fill="FFFFFF"/>
        </w:rPr>
        <w:t>GEP</w:t>
      </w:r>
      <w:r w:rsidRPr="00CE6426">
        <w:rPr>
          <w:rFonts w:ascii="Times New Roman" w:hAnsi="Times New Roman" w:cs="Times New Roman"/>
          <w:sz w:val="24"/>
          <w:szCs w:val="24"/>
          <w:shd w:val="clear" w:color="auto" w:fill="FFFFFF"/>
        </w:rPr>
        <w:t xml:space="preserve"> model is </w:t>
      </w:r>
      <w:r w:rsidR="00991A60" w:rsidRPr="00CE6426">
        <w:rPr>
          <w:rFonts w:ascii="Times New Roman" w:hAnsi="Times New Roman" w:cs="Times New Roman"/>
          <w:sz w:val="24"/>
          <w:szCs w:val="24"/>
          <w:shd w:val="clear" w:color="auto" w:fill="FFFFFF"/>
        </w:rPr>
        <w:t>62.17</w:t>
      </w:r>
      <w:r w:rsidRPr="00CE6426">
        <w:rPr>
          <w:rFonts w:ascii="Times New Roman" w:hAnsi="Times New Roman" w:cs="Times New Roman"/>
          <w:sz w:val="24"/>
          <w:szCs w:val="24"/>
          <w:shd w:val="clear" w:color="auto" w:fill="FFFFFF"/>
        </w:rPr>
        <w:t xml:space="preserve">% lower than that of </w:t>
      </w:r>
      <w:r w:rsidR="002720C8" w:rsidRPr="00CE6426">
        <w:rPr>
          <w:rFonts w:ascii="Times New Roman" w:hAnsi="Times New Roman" w:cs="Times New Roman"/>
          <w:sz w:val="24"/>
          <w:szCs w:val="24"/>
          <w:shd w:val="clear" w:color="auto" w:fill="FFFFFF"/>
        </w:rPr>
        <w:t xml:space="preserve">the </w:t>
      </w:r>
      <w:r w:rsidR="00C624DE">
        <w:rPr>
          <w:rFonts w:ascii="Times New Roman" w:hAnsi="Times New Roman" w:cs="Times New Roman"/>
          <w:sz w:val="24"/>
          <w:szCs w:val="24"/>
          <w:shd w:val="clear" w:color="auto" w:fill="FFFFFF"/>
        </w:rPr>
        <w:t>MLR model is less accurate.</w:t>
      </w:r>
    </w:p>
    <w:p w14:paraId="1E67F82F" w14:textId="5CEA83C6" w:rsidR="008E1325" w:rsidRPr="00174A9B" w:rsidRDefault="00174A9B" w:rsidP="008E1325">
      <w:pPr>
        <w:ind w:left="-1350"/>
        <w:jc w:val="both"/>
        <w:rPr>
          <w:rFonts w:ascii="Times New Roman" w:eastAsiaTheme="minorEastAsia" w:hAnsi="Times New Roman" w:cs="Times New Roman"/>
          <w:sz w:val="24"/>
          <w:szCs w:val="24"/>
          <w:oMath/>
        </w:rPr>
      </w:pPr>
      <m:oMathPara>
        <m:oMath>
          <m:r>
            <m:rPr>
              <m:nor/>
            </m:rPr>
            <w:rPr>
              <w:rFonts w:ascii="Times New Roman" w:hAnsi="Times New Roman" w:cs="Times New Roman"/>
              <w:sz w:val="24"/>
              <w:szCs w:val="24"/>
            </w:rPr>
            <m:t>DM</m:t>
          </m:r>
          <m:r>
            <m:rPr>
              <m:sty m:val="p"/>
            </m:rPr>
            <w:rPr>
              <w:rFonts w:ascii="Cambria Math" w:hAnsi="Cambria Math" w:cs="Times New Roman"/>
              <w:sz w:val="24"/>
              <w:szCs w:val="24"/>
            </w:rPr>
            <m:t>=[</m:t>
          </m:r>
          <m:r>
            <m:rPr>
              <m:nor/>
            </m:rPr>
            <w:rPr>
              <w:rFonts w:ascii="Times New Roman" w:eastAsia="Times New Roman" w:hAnsi="Times New Roman" w:cs="Times New Roman"/>
              <w:color w:val="000000"/>
              <w:kern w:val="0"/>
              <w:sz w:val="24"/>
              <w:szCs w:val="24"/>
              <w14:ligatures w14:val="none"/>
            </w:rPr>
            <m:t>6425343-5650009</m:t>
          </m:r>
          <m:d>
            <m:dPr>
              <m:ctrlPr>
                <w:rPr>
                  <w:rFonts w:ascii="Cambria Math" w:hAnsi="Cambria Math" w:cs="Times New Roman"/>
                  <w:iCs/>
                  <w:sz w:val="24"/>
                  <w:szCs w:val="24"/>
                </w:rPr>
              </m:ctrlPr>
            </m:dPr>
            <m:e>
              <m:r>
                <m:rPr>
                  <m:nor/>
                </m:rPr>
                <w:rPr>
                  <w:rFonts w:ascii="Times New Roman" w:hAnsi="Times New Roman" w:cs="Times New Roman"/>
                  <w:sz w:val="24"/>
                  <w:szCs w:val="24"/>
                </w:rPr>
                <m:t>w:cm</m:t>
              </m:r>
            </m:e>
          </m:d>
          <m:r>
            <m:rPr>
              <m:nor/>
            </m:rPr>
            <w:rPr>
              <w:rFonts w:ascii="Times New Roman" w:hAnsi="Times New Roman" w:cs="Times New Roman"/>
              <w:sz w:val="24"/>
              <w:szCs w:val="24"/>
            </w:rPr>
            <m:t>+</m:t>
          </m:r>
          <m:r>
            <m:rPr>
              <m:nor/>
            </m:rPr>
            <w:rPr>
              <w:rFonts w:ascii="Times New Roman" w:eastAsia="Times New Roman" w:hAnsi="Times New Roman" w:cs="Times New Roman"/>
              <w:color w:val="000000"/>
              <w:kern w:val="0"/>
              <w:sz w:val="24"/>
              <w:szCs w:val="24"/>
              <w14:ligatures w14:val="none"/>
            </w:rPr>
            <m:t>42113.73</m:t>
          </m:r>
          <m:d>
            <m:dPr>
              <m:ctrlPr>
                <w:rPr>
                  <w:rFonts w:ascii="Cambria Math" w:hAnsi="Cambria Math" w:cs="Times New Roman"/>
                  <w:iCs/>
                  <w:sz w:val="24"/>
                  <w:szCs w:val="24"/>
                </w:rPr>
              </m:ctrlPr>
            </m:dPr>
            <m:e>
              <m:r>
                <m:rPr>
                  <m:nor/>
                </m:rPr>
                <w:rPr>
                  <w:rFonts w:ascii="Times New Roman" w:hAnsi="Times New Roman" w:cs="Times New Roman"/>
                  <w:sz w:val="24"/>
                  <w:szCs w:val="24"/>
                </w:rPr>
                <m:t>AEA</m:t>
              </m:r>
            </m:e>
          </m:d>
          <m:r>
            <m:rPr>
              <m:nor/>
            </m:rPr>
            <w:rPr>
              <w:rFonts w:ascii="Times New Roman" w:hAnsi="Times New Roman" w:cs="Times New Roman"/>
              <w:sz w:val="24"/>
              <w:szCs w:val="24"/>
            </w:rPr>
            <m:t>+</m:t>
          </m:r>
          <m:r>
            <m:rPr>
              <m:nor/>
            </m:rPr>
            <w:rPr>
              <w:rFonts w:ascii="Times New Roman" w:eastAsia="Times New Roman" w:hAnsi="Times New Roman" w:cs="Times New Roman"/>
              <w:color w:val="000000"/>
              <w:kern w:val="0"/>
              <w:sz w:val="24"/>
              <w:szCs w:val="24"/>
              <w14:ligatures w14:val="none"/>
            </w:rPr>
            <m:t>2659.602</m:t>
          </m:r>
          <m:d>
            <m:dPr>
              <m:ctrlPr>
                <w:rPr>
                  <w:rFonts w:ascii="Cambria Math" w:hAnsi="Cambria Math" w:cs="Times New Roman"/>
                  <w:iCs/>
                  <w:sz w:val="24"/>
                  <w:szCs w:val="24"/>
                </w:rPr>
              </m:ctrlPr>
            </m:dPr>
            <m:e>
              <m:r>
                <m:rPr>
                  <m:nor/>
                </m:rPr>
                <w:rPr>
                  <w:rFonts w:ascii="Times New Roman" w:hAnsi="Times New Roman" w:cs="Times New Roman"/>
                  <w:sz w:val="24"/>
                  <w:szCs w:val="24"/>
                </w:rPr>
                <m:t>WRA</m:t>
              </m:r>
            </m:e>
          </m:d>
        </m:oMath>
      </m:oMathPara>
    </w:p>
    <w:p w14:paraId="031B7F63" w14:textId="07B8CB74" w:rsidR="00014E2A" w:rsidRPr="00CE6426" w:rsidRDefault="00174A9B" w:rsidP="008E1325">
      <w:pPr>
        <w:jc w:val="both"/>
        <w:rPr>
          <w:rFonts w:ascii="Times New Roman" w:eastAsiaTheme="minorEastAsia" w:hAnsi="Times New Roman" w:cs="Times New Roman"/>
          <w:sz w:val="24"/>
          <w:szCs w:val="24"/>
        </w:rPr>
      </w:pPr>
      <m:oMath>
        <m:r>
          <m:rPr>
            <m:nor/>
          </m:rPr>
          <w:rPr>
            <w:rFonts w:ascii="Times New Roman" w:hAnsi="Times New Roman" w:cs="Times New Roman"/>
            <w:sz w:val="24"/>
            <w:szCs w:val="24"/>
          </w:rPr>
          <m:t xml:space="preserve">                  -</m:t>
        </m:r>
        <m:r>
          <m:rPr>
            <m:nor/>
          </m:rPr>
          <w:rPr>
            <w:rFonts w:ascii="Times New Roman" w:eastAsia="Times New Roman" w:hAnsi="Times New Roman" w:cs="Times New Roman"/>
            <w:color w:val="000000"/>
            <w:kern w:val="0"/>
            <w:sz w:val="24"/>
            <w:szCs w:val="24"/>
            <w14:ligatures w14:val="none"/>
          </w:rPr>
          <m:t>28661.9</m:t>
        </m:r>
        <m:d>
          <m:dPr>
            <m:ctrlPr>
              <w:rPr>
                <w:rFonts w:ascii="Cambria Math" w:hAnsi="Cambria Math" w:cs="Times New Roman"/>
                <w:iCs/>
                <w:sz w:val="24"/>
                <w:szCs w:val="24"/>
              </w:rPr>
            </m:ctrlPr>
          </m:dPr>
          <m:e>
            <m:r>
              <m:rPr>
                <m:nor/>
              </m:rPr>
              <w:rPr>
                <w:rFonts w:ascii="Times New Roman" w:hAnsi="Times New Roman" w:cs="Times New Roman"/>
                <w:sz w:val="24"/>
                <w:szCs w:val="24"/>
              </w:rPr>
              <m:t>slump</m:t>
            </m:r>
          </m:e>
        </m:d>
        <m:r>
          <m:rPr>
            <m:nor/>
          </m:rPr>
          <w:rPr>
            <w:rFonts w:ascii="Times New Roman" w:hAnsi="Times New Roman" w:cs="Times New Roman"/>
            <w:sz w:val="24"/>
            <w:szCs w:val="24"/>
          </w:rPr>
          <m:t xml:space="preserve">+ </m:t>
        </m:r>
        <m:r>
          <m:rPr>
            <m:nor/>
          </m:rPr>
          <w:rPr>
            <w:rFonts w:ascii="Times New Roman" w:eastAsia="Times New Roman" w:hAnsi="Times New Roman" w:cs="Times New Roman"/>
            <w:color w:val="000000"/>
            <w:kern w:val="0"/>
            <w:sz w:val="24"/>
            <w:szCs w:val="24"/>
            <w14:ligatures w14:val="none"/>
          </w:rPr>
          <m:t>12054.15</m:t>
        </m:r>
        <m:r>
          <m:rPr>
            <m:nor/>
          </m:rPr>
          <w:rPr>
            <w:rFonts w:ascii="Times New Roman" w:hAnsi="Times New Roman" w:cs="Times New Roman"/>
            <w:sz w:val="24"/>
            <w:szCs w:val="24"/>
          </w:rPr>
          <m:t>(age</m:t>
        </m:r>
        <m:r>
          <m:rPr>
            <m:sty m:val="p"/>
          </m:rPr>
          <w:rPr>
            <w:rFonts w:ascii="Cambria Math" w:hAnsi="Cambria Math" w:cs="Times New Roman"/>
            <w:sz w:val="24"/>
            <w:szCs w:val="24"/>
          </w:rPr>
          <m:t>)]</m:t>
        </m:r>
      </m:oMath>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ab/>
      </w:r>
      <w:r w:rsidR="00885347" w:rsidRPr="00CE6426">
        <w:rPr>
          <w:rFonts w:ascii="Times New Roman" w:eastAsiaTheme="minorEastAsia" w:hAnsi="Times New Roman" w:cs="Times New Roman"/>
          <w:sz w:val="24"/>
          <w:szCs w:val="24"/>
        </w:rPr>
        <w:tab/>
      </w:r>
      <w:r w:rsidR="00AF4164" w:rsidRPr="00CE6426">
        <w:rPr>
          <w:rFonts w:ascii="Times New Roman" w:eastAsiaTheme="minorEastAsia" w:hAnsi="Times New Roman" w:cs="Times New Roman"/>
          <w:sz w:val="24"/>
          <w:szCs w:val="24"/>
        </w:rPr>
        <w:t>(25)</w:t>
      </w:r>
    </w:p>
    <w:p w14:paraId="39EB5F7D" w14:textId="56EDD2E5" w:rsidR="00D1409B" w:rsidRPr="00CE6426" w:rsidRDefault="003578C0" w:rsidP="00DC2F36">
      <w:pPr>
        <w:jc w:val="both"/>
        <w:rPr>
          <w:rFonts w:ascii="Times New Roman" w:hAnsi="Times New Roman" w:cs="Times New Roman"/>
          <w:sz w:val="24"/>
          <w:szCs w:val="24"/>
          <w:shd w:val="clear" w:color="auto" w:fill="FFFFFF"/>
        </w:rPr>
      </w:pPr>
      <w:r w:rsidRPr="00CE6426">
        <w:rPr>
          <w:rFonts w:ascii="Times New Roman" w:hAnsi="Times New Roman" w:cs="Times New Roman"/>
          <w:sz w:val="24"/>
          <w:szCs w:val="24"/>
          <w:shd w:val="clear" w:color="auto" w:fill="FFFFFF"/>
        </w:rPr>
        <w:t>Overall, t</w:t>
      </w:r>
      <w:r w:rsidR="00D1409B" w:rsidRPr="00CE6426">
        <w:rPr>
          <w:rFonts w:ascii="Times New Roman" w:hAnsi="Times New Roman" w:cs="Times New Roman"/>
          <w:sz w:val="24"/>
          <w:szCs w:val="24"/>
          <w:shd w:val="clear" w:color="auto" w:fill="FFFFFF"/>
        </w:rPr>
        <w:t xml:space="preserve">hese findings imply that </w:t>
      </w:r>
      <w:r w:rsidR="00C57AA5" w:rsidRPr="00CE6426">
        <w:rPr>
          <w:rFonts w:ascii="Times New Roman" w:hAnsi="Times New Roman" w:cs="Times New Roman"/>
          <w:sz w:val="24"/>
          <w:szCs w:val="24"/>
          <w:shd w:val="clear" w:color="auto" w:fill="FFFFFF"/>
        </w:rPr>
        <w:t>GEP</w:t>
      </w:r>
      <w:r w:rsidR="00D1409B" w:rsidRPr="00CE6426">
        <w:rPr>
          <w:rFonts w:ascii="Times New Roman" w:hAnsi="Times New Roman" w:cs="Times New Roman"/>
          <w:sz w:val="24"/>
          <w:szCs w:val="24"/>
          <w:shd w:val="clear" w:color="auto" w:fill="FFFFFF"/>
        </w:rPr>
        <w:t>-based models perform</w:t>
      </w:r>
      <w:r w:rsidR="00E03609" w:rsidRPr="00CE6426">
        <w:rPr>
          <w:rFonts w:ascii="Times New Roman" w:hAnsi="Times New Roman" w:cs="Times New Roman"/>
          <w:sz w:val="24"/>
          <w:szCs w:val="24"/>
          <w:shd w:val="clear" w:color="auto" w:fill="FFFFFF"/>
        </w:rPr>
        <w:t xml:space="preserve"> better th</w:t>
      </w:r>
      <w:r w:rsidR="00B362E2">
        <w:rPr>
          <w:rFonts w:ascii="Times New Roman" w:hAnsi="Times New Roman" w:cs="Times New Roman"/>
          <w:sz w:val="24"/>
          <w:szCs w:val="24"/>
          <w:shd w:val="clear" w:color="auto" w:fill="FFFFFF"/>
        </w:rPr>
        <w:t>a</w:t>
      </w:r>
      <w:r w:rsidR="00E03609" w:rsidRPr="00CE6426">
        <w:rPr>
          <w:rFonts w:ascii="Times New Roman" w:hAnsi="Times New Roman" w:cs="Times New Roman"/>
          <w:sz w:val="24"/>
          <w:szCs w:val="24"/>
          <w:shd w:val="clear" w:color="auto" w:fill="FFFFFF"/>
        </w:rPr>
        <w:t>n</w:t>
      </w:r>
      <w:r w:rsidR="00D1409B" w:rsidRPr="00CE6426">
        <w:rPr>
          <w:rFonts w:ascii="Times New Roman" w:hAnsi="Times New Roman" w:cs="Times New Roman"/>
          <w:sz w:val="24"/>
          <w:szCs w:val="24"/>
          <w:shd w:val="clear" w:color="auto" w:fill="FFFFFF"/>
        </w:rPr>
        <w:t xml:space="preserve"> </w:t>
      </w:r>
      <w:r w:rsidR="008C1285" w:rsidRPr="00CE6426">
        <w:rPr>
          <w:rFonts w:ascii="Times New Roman" w:hAnsi="Times New Roman" w:cs="Times New Roman"/>
          <w:sz w:val="24"/>
          <w:szCs w:val="24"/>
          <w:shd w:val="clear" w:color="auto" w:fill="FFFFFF"/>
        </w:rPr>
        <w:t>MLR</w:t>
      </w:r>
      <w:r w:rsidR="00D1409B" w:rsidRPr="00CE6426">
        <w:rPr>
          <w:rFonts w:ascii="Times New Roman" w:hAnsi="Times New Roman" w:cs="Times New Roman"/>
          <w:sz w:val="24"/>
          <w:szCs w:val="24"/>
          <w:shd w:val="clear" w:color="auto" w:fill="FFFFFF"/>
        </w:rPr>
        <w:t xml:space="preserve"> models with </w:t>
      </w:r>
      <w:r w:rsidR="00B362E2">
        <w:rPr>
          <w:rFonts w:ascii="Times New Roman" w:hAnsi="Times New Roman" w:cs="Times New Roman"/>
          <w:sz w:val="24"/>
          <w:szCs w:val="24"/>
          <w:shd w:val="clear" w:color="auto" w:fill="FFFFFF"/>
        </w:rPr>
        <w:t xml:space="preserve">the </w:t>
      </w:r>
      <w:r w:rsidR="008C1285" w:rsidRPr="00CE6426">
        <w:rPr>
          <w:rFonts w:ascii="Times New Roman" w:hAnsi="Times New Roman" w:cs="Times New Roman"/>
          <w:sz w:val="24"/>
          <w:szCs w:val="24"/>
          <w:shd w:val="clear" w:color="auto" w:fill="FFFFFF"/>
        </w:rPr>
        <w:t>same</w:t>
      </w:r>
      <w:r w:rsidR="00D1409B" w:rsidRPr="00CE6426">
        <w:rPr>
          <w:rFonts w:ascii="Times New Roman" w:hAnsi="Times New Roman" w:cs="Times New Roman"/>
          <w:sz w:val="24"/>
          <w:szCs w:val="24"/>
          <w:shd w:val="clear" w:color="auto" w:fill="FFFFFF"/>
        </w:rPr>
        <w:t xml:space="preserve"> parameters as inputs for all three characteristics. The reason for this is that specific statistical regression procedures have limits, such as</w:t>
      </w:r>
      <w:r w:rsidR="00073EB8" w:rsidRPr="00CE6426">
        <w:rPr>
          <w:rFonts w:ascii="Times New Roman" w:hAnsi="Times New Roman" w:cs="Times New Roman"/>
          <w:sz w:val="24"/>
          <w:szCs w:val="24"/>
          <w:shd w:val="clear" w:color="auto" w:fill="FFFFFF"/>
        </w:rPr>
        <w:t xml:space="preserve"> prediction by certain pre-defined equations may be the actual issue</w:t>
      </w:r>
      <w:r w:rsidR="00D1409B" w:rsidRPr="00CE6426">
        <w:rPr>
          <w:rFonts w:ascii="Times New Roman" w:hAnsi="Times New Roman" w:cs="Times New Roman"/>
          <w:sz w:val="24"/>
          <w:szCs w:val="24"/>
          <w:shd w:val="clear" w:color="auto" w:fill="FFFFFF"/>
        </w:rPr>
        <w:t xml:space="preserve">, and the assumption of residual normality </w:t>
      </w:r>
      <w:r w:rsidR="001C6AFD" w:rsidRPr="00CE6426">
        <w:rPr>
          <w:rFonts w:ascii="Times New Roman" w:hAnsi="Times New Roman" w:cs="Times New Roman"/>
          <w:sz w:val="24"/>
          <w:szCs w:val="24"/>
          <w:shd w:val="clear" w:color="auto" w:fill="FFFFFF"/>
        </w:rPr>
        <w:fldChar w:fldCharType="begin" w:fldLock="1"/>
      </w:r>
      <w:r w:rsidR="00422559">
        <w:rPr>
          <w:rFonts w:ascii="Times New Roman" w:hAnsi="Times New Roman" w:cs="Times New Roman"/>
          <w:sz w:val="24"/>
          <w:szCs w:val="24"/>
          <w:shd w:val="clear" w:color="auto" w:fill="FFFFFF"/>
        </w:rPr>
        <w:instrText>ADDIN CSL_CITATION {"citationItems":[{"id":"ITEM-1","itemData":{"DOI":"10.3846/13923730.2014.893910","ISSN":"1392-3730","abstract":"An innovative multi expression programming (MEP) approach is used to derive new predictive equations for tangent elastic modulus of normal strength concrete (NSC) and high strength concrete (HSC). Similar to several building codes, the modulus of elasticity of NSC and HSC is formulated in terms of concrete compressive strength. Furthermore, a generic model is developed for the estimation of the elastic modulus of both NSC and HSC. Comprehensive databases are gathered from the literature to develop the models. For more verification, a parametric analysis is carried out and discussed. The proposed formulas are found to be accurate for the prediction of the elastic modulus of NSC and HSC. The predictions made by the MEP-based models are more accurate than those obtained by the existing models.","author":[{"dropping-particle":"","family":"Gandomi","given":"Amir H.","non-dropping-particle":"","parse-names":false,"suffix":""},{"dropping-particle":"","family":"Faramarzifar","given":"Ali","non-dropping-particle":"","parse-names":false,"suffix":""},{"dropping-particle":"","family":"Rezaee","given":"Peyman Ghanad","non-dropping-particle":"","parse-names":false,"suffix":""},{"dropping-particle":"","family":"Asghari","given":"Abazar","non-dropping-particle":"","parse-names":false,"suffix":""},{"dropping-particle":"","family":"Talatahari","given":"Siamak","non-dropping-particle":"","parse-names":false,"suffix":""}],"container-title":"Journal of Civil Engineering and Management","id":"ITEM-1","issue":"6","issued":{"date-parts":[["2015","6","9"]]},"page":"761-774","title":"NEW DESIGN EQUATIONS FOR ELASTIC MODULUS OF CONCRETE USING MULTI EXPRESSION PROGRAMMING","type":"article-journal","volume":"21"},"uris":["http://www.mendeley.com/documents/?uuid=646cb76e-ecb7-4876-9e8d-ca7efd7b7ff8"]}],"mendeley":{"formattedCitation":"[28]","plainTextFormattedCitation":"[28]","previouslyFormattedCitation":"[28]"},"properties":{"noteIndex":0},"schema":"https://github.com/citation-style-language/schema/raw/master/csl-citation.json"}</w:instrText>
      </w:r>
      <w:r w:rsidR="001C6AFD" w:rsidRPr="00CE6426">
        <w:rPr>
          <w:rFonts w:ascii="Times New Roman" w:hAnsi="Times New Roman" w:cs="Times New Roman"/>
          <w:sz w:val="24"/>
          <w:szCs w:val="24"/>
          <w:shd w:val="clear" w:color="auto" w:fill="FFFFFF"/>
        </w:rPr>
        <w:fldChar w:fldCharType="separate"/>
      </w:r>
      <w:r w:rsidR="00422559" w:rsidRPr="00422559">
        <w:rPr>
          <w:rFonts w:ascii="Times New Roman" w:hAnsi="Times New Roman" w:cs="Times New Roman"/>
          <w:noProof/>
          <w:sz w:val="24"/>
          <w:szCs w:val="24"/>
          <w:shd w:val="clear" w:color="auto" w:fill="FFFFFF"/>
        </w:rPr>
        <w:t>[28]</w:t>
      </w:r>
      <w:r w:rsidR="001C6AFD" w:rsidRPr="00CE6426">
        <w:rPr>
          <w:rFonts w:ascii="Times New Roman" w:hAnsi="Times New Roman" w:cs="Times New Roman"/>
          <w:sz w:val="24"/>
          <w:szCs w:val="24"/>
          <w:shd w:val="clear" w:color="auto" w:fill="FFFFFF"/>
        </w:rPr>
        <w:fldChar w:fldCharType="end"/>
      </w:r>
      <w:r w:rsidR="00D1409B" w:rsidRPr="00CE6426">
        <w:rPr>
          <w:rFonts w:ascii="Times New Roman" w:hAnsi="Times New Roman" w:cs="Times New Roman"/>
          <w:sz w:val="24"/>
          <w:szCs w:val="24"/>
          <w:shd w:val="clear" w:color="auto" w:fill="FFFFFF"/>
        </w:rPr>
        <w:t xml:space="preserve">. </w:t>
      </w:r>
      <w:r w:rsidR="00C624DE">
        <w:rPr>
          <w:rFonts w:ascii="Times New Roman" w:hAnsi="Times New Roman" w:cs="Times New Roman"/>
          <w:sz w:val="24"/>
          <w:szCs w:val="24"/>
          <w:shd w:val="clear" w:color="auto" w:fill="FFFFFF"/>
        </w:rPr>
        <w:t>However</w:t>
      </w:r>
      <w:r w:rsidR="008C1285" w:rsidRPr="00CE6426">
        <w:rPr>
          <w:rFonts w:ascii="Times New Roman" w:hAnsi="Times New Roman" w:cs="Times New Roman"/>
          <w:sz w:val="24"/>
          <w:szCs w:val="24"/>
          <w:shd w:val="clear" w:color="auto" w:fill="FFFFFF"/>
        </w:rPr>
        <w:t xml:space="preserve">, </w:t>
      </w:r>
      <w:r w:rsidR="00073EB8" w:rsidRPr="00CE6426">
        <w:rPr>
          <w:rFonts w:ascii="Times New Roman" w:hAnsi="Times New Roman" w:cs="Times New Roman"/>
          <w:sz w:val="24"/>
          <w:szCs w:val="24"/>
          <w:shd w:val="clear" w:color="auto" w:fill="FFFFFF"/>
        </w:rPr>
        <w:t>t</w:t>
      </w:r>
      <w:r w:rsidR="00D1409B" w:rsidRPr="00CE6426">
        <w:rPr>
          <w:rFonts w:ascii="Times New Roman" w:hAnsi="Times New Roman" w:cs="Times New Roman"/>
          <w:sz w:val="24"/>
          <w:szCs w:val="24"/>
          <w:shd w:val="clear" w:color="auto" w:fill="FFFFFF"/>
        </w:rPr>
        <w:t xml:space="preserve">he findings of </w:t>
      </w:r>
      <w:r w:rsidR="00C57AA5" w:rsidRPr="00CE6426">
        <w:rPr>
          <w:rFonts w:ascii="Times New Roman" w:hAnsi="Times New Roman" w:cs="Times New Roman"/>
          <w:sz w:val="24"/>
          <w:szCs w:val="24"/>
          <w:shd w:val="clear" w:color="auto" w:fill="FFFFFF"/>
        </w:rPr>
        <w:t>GEP</w:t>
      </w:r>
      <w:r w:rsidR="00D1409B" w:rsidRPr="00CE6426">
        <w:rPr>
          <w:rFonts w:ascii="Times New Roman" w:hAnsi="Times New Roman" w:cs="Times New Roman"/>
          <w:sz w:val="24"/>
          <w:szCs w:val="24"/>
          <w:shd w:val="clear" w:color="auto" w:fill="FFFFFF"/>
        </w:rPr>
        <w:t xml:space="preserve"> mode</w:t>
      </w:r>
      <w:r w:rsidR="002720C8" w:rsidRPr="00CE6426">
        <w:rPr>
          <w:rFonts w:ascii="Times New Roman" w:hAnsi="Times New Roman" w:cs="Times New Roman"/>
          <w:sz w:val="24"/>
          <w:szCs w:val="24"/>
          <w:shd w:val="clear" w:color="auto" w:fill="FFFFFF"/>
        </w:rPr>
        <w:t>l</w:t>
      </w:r>
      <w:r w:rsidR="00073EB8" w:rsidRPr="00CE6426">
        <w:rPr>
          <w:rFonts w:ascii="Times New Roman" w:hAnsi="Times New Roman" w:cs="Times New Roman"/>
          <w:sz w:val="24"/>
          <w:szCs w:val="24"/>
          <w:shd w:val="clear" w:color="auto" w:fill="FFFFFF"/>
        </w:rPr>
        <w:t>s</w:t>
      </w:r>
      <w:r w:rsidR="00D1409B" w:rsidRPr="00CE6426">
        <w:rPr>
          <w:rFonts w:ascii="Times New Roman" w:hAnsi="Times New Roman" w:cs="Times New Roman"/>
          <w:sz w:val="24"/>
          <w:szCs w:val="24"/>
          <w:shd w:val="clear" w:color="auto" w:fill="FFFFFF"/>
        </w:rPr>
        <w:t>, show that the models rapidly learn the</w:t>
      </w:r>
      <w:r w:rsidR="00073EB8" w:rsidRPr="00CE6426">
        <w:rPr>
          <w:rFonts w:ascii="Times New Roman" w:hAnsi="Times New Roman" w:cs="Times New Roman"/>
          <w:sz w:val="24"/>
          <w:szCs w:val="24"/>
          <w:shd w:val="clear" w:color="auto" w:fill="FFFFFF"/>
        </w:rPr>
        <w:t xml:space="preserve"> linear and</w:t>
      </w:r>
      <w:r w:rsidR="00D1409B" w:rsidRPr="00CE6426">
        <w:rPr>
          <w:rFonts w:ascii="Times New Roman" w:hAnsi="Times New Roman" w:cs="Times New Roman"/>
          <w:sz w:val="24"/>
          <w:szCs w:val="24"/>
          <w:shd w:val="clear" w:color="auto" w:fill="FFFFFF"/>
        </w:rPr>
        <w:t xml:space="preserve"> non-linear </w:t>
      </w:r>
      <w:r w:rsidR="00073EB8" w:rsidRPr="00CE6426">
        <w:rPr>
          <w:rFonts w:ascii="Times New Roman" w:hAnsi="Times New Roman" w:cs="Times New Roman"/>
          <w:sz w:val="24"/>
          <w:szCs w:val="24"/>
          <w:shd w:val="clear" w:color="auto" w:fill="FFFFFF"/>
        </w:rPr>
        <w:t>relation</w:t>
      </w:r>
      <w:r w:rsidR="00D1409B" w:rsidRPr="00CE6426">
        <w:rPr>
          <w:rFonts w:ascii="Times New Roman" w:hAnsi="Times New Roman" w:cs="Times New Roman"/>
          <w:sz w:val="24"/>
          <w:szCs w:val="24"/>
          <w:shd w:val="clear" w:color="auto" w:fill="FFFFFF"/>
        </w:rPr>
        <w:t xml:space="preserve"> </w:t>
      </w:r>
      <w:r w:rsidR="00073EB8" w:rsidRPr="00CE6426">
        <w:rPr>
          <w:rFonts w:ascii="Times New Roman" w:hAnsi="Times New Roman" w:cs="Times New Roman"/>
          <w:sz w:val="24"/>
          <w:szCs w:val="24"/>
          <w:shd w:val="clear" w:color="auto" w:fill="FFFFFF"/>
        </w:rPr>
        <w:t>of</w:t>
      </w:r>
      <w:r w:rsidR="00D1409B" w:rsidRPr="00CE6426">
        <w:rPr>
          <w:rFonts w:ascii="Times New Roman" w:hAnsi="Times New Roman" w:cs="Times New Roman"/>
          <w:sz w:val="24"/>
          <w:szCs w:val="24"/>
          <w:shd w:val="clear" w:color="auto" w:fill="FFFFFF"/>
        </w:rPr>
        <w:t xml:space="preserve"> input</w:t>
      </w:r>
      <w:r w:rsidR="00073EB8" w:rsidRPr="00CE6426">
        <w:rPr>
          <w:rFonts w:ascii="Times New Roman" w:hAnsi="Times New Roman" w:cs="Times New Roman"/>
          <w:sz w:val="24"/>
          <w:szCs w:val="24"/>
          <w:shd w:val="clear" w:color="auto" w:fill="FFFFFF"/>
        </w:rPr>
        <w:t xml:space="preserve"> parameters with</w:t>
      </w:r>
      <w:r w:rsidR="00D1409B" w:rsidRPr="00CE6426">
        <w:rPr>
          <w:rFonts w:ascii="Times New Roman" w:hAnsi="Times New Roman" w:cs="Times New Roman"/>
          <w:sz w:val="24"/>
          <w:szCs w:val="24"/>
          <w:shd w:val="clear" w:color="auto" w:fill="FFFFFF"/>
        </w:rPr>
        <w:t xml:space="preserve"> output </w:t>
      </w:r>
      <w:r w:rsidR="00975F47" w:rsidRPr="00CE6426">
        <w:rPr>
          <w:rFonts w:ascii="Times New Roman" w:hAnsi="Times New Roman" w:cs="Times New Roman"/>
          <w:sz w:val="24"/>
          <w:szCs w:val="24"/>
          <w:shd w:val="clear" w:color="auto" w:fill="FFFFFF"/>
        </w:rPr>
        <w:t>properties</w:t>
      </w:r>
      <w:r w:rsidR="00D1409B" w:rsidRPr="00CE6426">
        <w:rPr>
          <w:rFonts w:ascii="Times New Roman" w:hAnsi="Times New Roman" w:cs="Times New Roman"/>
          <w:sz w:val="24"/>
          <w:szCs w:val="24"/>
          <w:shd w:val="clear" w:color="auto" w:fill="FFFFFF"/>
        </w:rPr>
        <w:t>, with a strong generalization </w:t>
      </w:r>
      <w:r w:rsidR="00C624DE">
        <w:rPr>
          <w:rFonts w:ascii="Times New Roman" w:hAnsi="Times New Roman" w:cs="Times New Roman"/>
          <w:sz w:val="24"/>
          <w:szCs w:val="24"/>
          <w:shd w:val="clear" w:color="auto" w:fill="FFFFFF"/>
        </w:rPr>
        <w:t>potential</w:t>
      </w:r>
      <w:r w:rsidR="00D1409B" w:rsidRPr="00CE6426">
        <w:rPr>
          <w:rFonts w:ascii="Times New Roman" w:hAnsi="Times New Roman" w:cs="Times New Roman"/>
          <w:sz w:val="24"/>
          <w:szCs w:val="24"/>
          <w:shd w:val="clear" w:color="auto" w:fill="FFFFFF"/>
        </w:rPr>
        <w:t xml:space="preserve"> and much </w:t>
      </w:r>
      <w:r w:rsidR="00C624DE">
        <w:rPr>
          <w:rFonts w:ascii="Times New Roman" w:hAnsi="Times New Roman" w:cs="Times New Roman"/>
          <w:sz w:val="24"/>
          <w:szCs w:val="24"/>
          <w:shd w:val="clear" w:color="auto" w:fill="FFFFFF"/>
        </w:rPr>
        <w:t>less</w:t>
      </w:r>
      <w:r w:rsidR="00D1409B" w:rsidRPr="00CE6426">
        <w:rPr>
          <w:rFonts w:ascii="Times New Roman" w:hAnsi="Times New Roman" w:cs="Times New Roman"/>
          <w:sz w:val="24"/>
          <w:szCs w:val="24"/>
          <w:shd w:val="clear" w:color="auto" w:fill="FFFFFF"/>
        </w:rPr>
        <w:t xml:space="preserve"> error values than the </w:t>
      </w:r>
      <w:r w:rsidR="00E03609" w:rsidRPr="00CE6426">
        <w:rPr>
          <w:rFonts w:ascii="Times New Roman" w:hAnsi="Times New Roman" w:cs="Times New Roman"/>
          <w:sz w:val="24"/>
          <w:szCs w:val="24"/>
          <w:shd w:val="clear" w:color="auto" w:fill="FFFFFF"/>
        </w:rPr>
        <w:t>MLR</w:t>
      </w:r>
      <w:r w:rsidR="00D1409B" w:rsidRPr="00CE6426">
        <w:rPr>
          <w:rFonts w:ascii="Times New Roman" w:hAnsi="Times New Roman" w:cs="Times New Roman"/>
          <w:sz w:val="24"/>
          <w:szCs w:val="24"/>
          <w:shd w:val="clear" w:color="auto" w:fill="FFFFFF"/>
        </w:rPr>
        <w:t>.</w:t>
      </w:r>
    </w:p>
    <w:p w14:paraId="5A927203" w14:textId="3F2CBD4C" w:rsidR="004358A2" w:rsidRPr="00CE6426" w:rsidRDefault="004358A2" w:rsidP="00DC2F36">
      <w:pPr>
        <w:jc w:val="both"/>
        <w:rPr>
          <w:rFonts w:ascii="Times New Roman" w:hAnsi="Times New Roman" w:cs="Times New Roman"/>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358A2" w:rsidRPr="00CE6426" w14:paraId="2DEFDED9" w14:textId="77777777" w:rsidTr="00BD1922">
        <w:tc>
          <w:tcPr>
            <w:tcW w:w="9350" w:type="dxa"/>
          </w:tcPr>
          <w:p w14:paraId="2561A47C" w14:textId="126C2FCD" w:rsidR="004358A2" w:rsidRPr="00CE6426" w:rsidRDefault="004358A2" w:rsidP="00E33BF8">
            <w:pPr>
              <w:jc w:val="center"/>
              <w:rPr>
                <w:rFonts w:ascii="Times New Roman" w:hAnsi="Times New Roman" w:cs="Times New Roman"/>
                <w:sz w:val="24"/>
                <w:szCs w:val="24"/>
              </w:rPr>
            </w:pPr>
            <w:r w:rsidRPr="00CE6426">
              <w:rPr>
                <w:rFonts w:ascii="Times New Roman" w:hAnsi="Times New Roman" w:cs="Times New Roman"/>
                <w:noProof/>
                <w:sz w:val="24"/>
                <w:szCs w:val="24"/>
              </w:rPr>
              <w:lastRenderedPageBreak/>
              <w:drawing>
                <wp:inline distT="0" distB="0" distL="0" distR="0" wp14:anchorId="5B7297D3" wp14:editId="4AFA46F7">
                  <wp:extent cx="4179465" cy="3381375"/>
                  <wp:effectExtent l="0" t="0" r="0" b="0"/>
                  <wp:docPr id="5" name="Picture 5" descr="Project Path: UNTITLED.opju&#10;PE Folder: /UNTITLED/Folder1/&#10;Short Name: 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oject Path: UNTITLED.opju&#10;PE Folder: /UNTITLED/Folder1/&#10;Short Name: Graph2"/>
                          <pic:cNvPicPr>
                            <a:picLocks noChangeAspect="1" noChangeArrowheads="1"/>
                          </pic:cNvPicPr>
                        </pic:nvPicPr>
                        <pic:blipFill rotWithShape="1">
                          <a:blip r:embed="rId33">
                            <a:extLst>
                              <a:ext uri="{28A0092B-C50C-407E-A947-70E740481C1C}">
                                <a14:useLocalDpi xmlns:a14="http://schemas.microsoft.com/office/drawing/2010/main" val="0"/>
                              </a:ext>
                            </a:extLst>
                          </a:blip>
                          <a:srcRect l="6963" t="8871" r="11185" b="4657"/>
                          <a:stretch/>
                        </pic:blipFill>
                        <pic:spPr bwMode="auto">
                          <a:xfrm>
                            <a:off x="0" y="0"/>
                            <a:ext cx="4203021" cy="34004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358A2" w:rsidRPr="00CE6426" w14:paraId="7D7872B1" w14:textId="77777777" w:rsidTr="00BD1922">
        <w:tc>
          <w:tcPr>
            <w:tcW w:w="9350" w:type="dxa"/>
          </w:tcPr>
          <w:p w14:paraId="6644EE57" w14:textId="0ED5EC3D" w:rsidR="004358A2" w:rsidRPr="00CE6426" w:rsidRDefault="00E33BF8" w:rsidP="00E33BF8">
            <w:pPr>
              <w:spacing w:after="200" w:line="276" w:lineRule="auto"/>
              <w:jc w:val="center"/>
              <w:rPr>
                <w:rFonts w:ascii="Times New Roman" w:hAnsi="Times New Roman" w:cs="Times New Roman"/>
                <w:sz w:val="24"/>
                <w:szCs w:val="24"/>
              </w:rPr>
            </w:pPr>
            <w:r w:rsidRPr="00CE6426">
              <w:rPr>
                <w:rFonts w:ascii="Times New Roman" w:hAnsi="Times New Roman" w:cs="Times New Roman"/>
                <w:sz w:val="24"/>
                <w:szCs w:val="24"/>
              </w:rPr>
              <w:t xml:space="preserve">Figure </w:t>
            </w:r>
            <w:r w:rsidR="00B64001">
              <w:rPr>
                <w:rFonts w:ascii="Times New Roman" w:hAnsi="Times New Roman" w:cs="Times New Roman"/>
                <w:sz w:val="24"/>
                <w:szCs w:val="24"/>
              </w:rPr>
              <w:t>13.</w:t>
            </w:r>
            <w:r w:rsidRPr="00CE6426">
              <w:rPr>
                <w:rFonts w:ascii="Times New Roman" w:hAnsi="Times New Roman" w:cs="Times New Roman"/>
                <w:sz w:val="24"/>
                <w:szCs w:val="24"/>
              </w:rPr>
              <w:t xml:space="preserve"> Comparison of </w:t>
            </w:r>
            <w:r w:rsidRPr="00CE6426">
              <w:rPr>
                <w:rFonts w:ascii="Times New Roman" w:hAnsi="Times New Roman" w:cs="Times New Roman"/>
                <w:i/>
                <w:iCs/>
                <w:sz w:val="24"/>
                <w:szCs w:val="24"/>
              </w:rPr>
              <w:t>MOR</w:t>
            </w:r>
            <w:r w:rsidRPr="00CE6426">
              <w:rPr>
                <w:rFonts w:ascii="Times New Roman" w:hAnsi="Times New Roman" w:cs="Times New Roman"/>
                <w:sz w:val="24"/>
                <w:szCs w:val="24"/>
              </w:rPr>
              <w:t xml:space="preserve"> predicted by GEP with </w:t>
            </w:r>
            <w:r w:rsidR="00F30E59">
              <w:rPr>
                <w:rFonts w:ascii="Times New Roman" w:hAnsi="Times New Roman" w:cs="Times New Roman"/>
                <w:sz w:val="24"/>
                <w:szCs w:val="24"/>
              </w:rPr>
              <w:t xml:space="preserve">the </w:t>
            </w:r>
            <w:r w:rsidRPr="00CE6426">
              <w:rPr>
                <w:rFonts w:ascii="Times New Roman" w:hAnsi="Times New Roman" w:cs="Times New Roman"/>
                <w:sz w:val="24"/>
                <w:szCs w:val="24"/>
              </w:rPr>
              <w:t>linear regression model</w:t>
            </w:r>
          </w:p>
        </w:tc>
      </w:tr>
    </w:tbl>
    <w:p w14:paraId="3266EF24" w14:textId="663B3DE6" w:rsidR="004358A2" w:rsidRPr="00CE6426" w:rsidRDefault="004358A2" w:rsidP="00DC2F36">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358A2" w:rsidRPr="00CE6426" w14:paraId="555CD90D" w14:textId="77777777" w:rsidTr="00BD1922">
        <w:tc>
          <w:tcPr>
            <w:tcW w:w="9350" w:type="dxa"/>
          </w:tcPr>
          <w:p w14:paraId="1ECA63A1" w14:textId="45BE93C2" w:rsidR="004358A2" w:rsidRPr="00CE6426" w:rsidRDefault="004358A2" w:rsidP="00E33BF8">
            <w:pPr>
              <w:jc w:val="center"/>
              <w:rPr>
                <w:rFonts w:ascii="Times New Roman" w:hAnsi="Times New Roman" w:cs="Times New Roman"/>
                <w:sz w:val="24"/>
                <w:szCs w:val="24"/>
              </w:rPr>
            </w:pPr>
            <w:r w:rsidRPr="00CE6426">
              <w:rPr>
                <w:rFonts w:ascii="Times New Roman" w:hAnsi="Times New Roman" w:cs="Times New Roman"/>
                <w:noProof/>
                <w:sz w:val="24"/>
                <w:szCs w:val="24"/>
              </w:rPr>
              <w:drawing>
                <wp:inline distT="0" distB="0" distL="0" distR="0" wp14:anchorId="3B3740A9" wp14:editId="43A72084">
                  <wp:extent cx="4572826" cy="3581400"/>
                  <wp:effectExtent l="0" t="0" r="0" b="0"/>
                  <wp:docPr id="20" name="Picture 20" descr="Project Path: UNTITLED.opju&#10;PE Folder: /UNTITLED/Folder1/&#10;Short Name: 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roject Path: UNTITLED.opju&#10;PE Folder: /UNTITLED/Folder1/&#10;Short Name: Graph1"/>
                          <pic:cNvPicPr>
                            <a:picLocks noChangeAspect="1" noChangeArrowheads="1"/>
                          </pic:cNvPicPr>
                        </pic:nvPicPr>
                        <pic:blipFill rotWithShape="1">
                          <a:blip r:embed="rId34">
                            <a:extLst>
                              <a:ext uri="{28A0092B-C50C-407E-A947-70E740481C1C}">
                                <a14:useLocalDpi xmlns:a14="http://schemas.microsoft.com/office/drawing/2010/main" val="0"/>
                              </a:ext>
                            </a:extLst>
                          </a:blip>
                          <a:srcRect l="3980" t="8814" r="11409" b="4655"/>
                          <a:stretch/>
                        </pic:blipFill>
                        <pic:spPr bwMode="auto">
                          <a:xfrm>
                            <a:off x="0" y="0"/>
                            <a:ext cx="4596224" cy="35997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33BF8" w:rsidRPr="00CE6426" w14:paraId="1A870741" w14:textId="77777777" w:rsidTr="00BD1922">
        <w:trPr>
          <w:trHeight w:val="323"/>
        </w:trPr>
        <w:tc>
          <w:tcPr>
            <w:tcW w:w="9350" w:type="dxa"/>
          </w:tcPr>
          <w:p w14:paraId="65FF9F16" w14:textId="68A518DC" w:rsidR="00E33BF8" w:rsidRPr="00CE6426" w:rsidRDefault="00E33BF8" w:rsidP="00E33BF8">
            <w:pPr>
              <w:spacing w:after="200" w:line="276" w:lineRule="auto"/>
              <w:jc w:val="center"/>
              <w:rPr>
                <w:rFonts w:ascii="Times New Roman" w:hAnsi="Times New Roman" w:cs="Times New Roman"/>
                <w:sz w:val="24"/>
                <w:szCs w:val="24"/>
              </w:rPr>
            </w:pPr>
            <w:r w:rsidRPr="00CE6426">
              <w:rPr>
                <w:rFonts w:ascii="Times New Roman" w:hAnsi="Times New Roman" w:cs="Times New Roman"/>
                <w:sz w:val="24"/>
                <w:szCs w:val="24"/>
              </w:rPr>
              <w:t xml:space="preserve">Figure </w:t>
            </w:r>
            <w:r w:rsidR="00B64001">
              <w:rPr>
                <w:rFonts w:ascii="Times New Roman" w:hAnsi="Times New Roman" w:cs="Times New Roman"/>
                <w:sz w:val="24"/>
                <w:szCs w:val="24"/>
              </w:rPr>
              <w:t xml:space="preserve">14. </w:t>
            </w:r>
            <w:r w:rsidRPr="00CE6426">
              <w:rPr>
                <w:rFonts w:ascii="Times New Roman" w:hAnsi="Times New Roman" w:cs="Times New Roman"/>
                <w:sz w:val="24"/>
                <w:szCs w:val="24"/>
              </w:rPr>
              <w:t xml:space="preserve">Comparison of </w:t>
            </w:r>
            <w:r w:rsidRPr="00CE6426">
              <w:rPr>
                <w:rFonts w:ascii="Times New Roman" w:hAnsi="Times New Roman" w:cs="Times New Roman"/>
                <w:i/>
                <w:iCs/>
                <w:sz w:val="24"/>
                <w:szCs w:val="24"/>
              </w:rPr>
              <w:t>E</w:t>
            </w:r>
            <w:r w:rsidRPr="00CE6426">
              <w:rPr>
                <w:rFonts w:ascii="Times New Roman" w:hAnsi="Times New Roman" w:cs="Times New Roman"/>
                <w:sz w:val="24"/>
                <w:szCs w:val="24"/>
              </w:rPr>
              <w:t xml:space="preserve"> predicted by GEP with </w:t>
            </w:r>
            <w:r w:rsidR="002720C8" w:rsidRPr="00CE6426">
              <w:rPr>
                <w:rFonts w:ascii="Times New Roman" w:hAnsi="Times New Roman" w:cs="Times New Roman"/>
                <w:sz w:val="24"/>
                <w:szCs w:val="24"/>
              </w:rPr>
              <w:t xml:space="preserve">the </w:t>
            </w:r>
            <w:r w:rsidRPr="00CE6426">
              <w:rPr>
                <w:rFonts w:ascii="Times New Roman" w:hAnsi="Times New Roman" w:cs="Times New Roman"/>
                <w:sz w:val="24"/>
                <w:szCs w:val="24"/>
              </w:rPr>
              <w:t>linear regression model</w:t>
            </w:r>
          </w:p>
        </w:tc>
      </w:tr>
    </w:tbl>
    <w:p w14:paraId="77A35220" w14:textId="77777777" w:rsidR="004358A2" w:rsidRPr="00CE6426" w:rsidRDefault="004358A2" w:rsidP="00DC2F36">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1409B" w:rsidRPr="00CE6426" w14:paraId="1170C45D" w14:textId="77777777" w:rsidTr="00BD1922">
        <w:tc>
          <w:tcPr>
            <w:tcW w:w="9350" w:type="dxa"/>
          </w:tcPr>
          <w:p w14:paraId="1FDD8CD7" w14:textId="572166C9" w:rsidR="00D1409B" w:rsidRPr="00CE6426" w:rsidRDefault="00D1409B" w:rsidP="00BD1922">
            <w:pPr>
              <w:jc w:val="center"/>
              <w:rPr>
                <w:rFonts w:ascii="Times New Roman" w:hAnsi="Times New Roman" w:cs="Times New Roman"/>
                <w:sz w:val="24"/>
                <w:szCs w:val="24"/>
              </w:rPr>
            </w:pPr>
            <w:r w:rsidRPr="00CE6426">
              <w:rPr>
                <w:rFonts w:ascii="Times New Roman" w:hAnsi="Times New Roman" w:cs="Times New Roman"/>
                <w:noProof/>
                <w:sz w:val="24"/>
                <w:szCs w:val="24"/>
              </w:rPr>
              <w:lastRenderedPageBreak/>
              <w:drawing>
                <wp:inline distT="0" distB="0" distL="0" distR="0" wp14:anchorId="3771171E" wp14:editId="3DC8BC74">
                  <wp:extent cx="4468681" cy="3533775"/>
                  <wp:effectExtent l="0" t="0" r="0" b="0"/>
                  <wp:docPr id="4" name="Picture 4" descr="Project Path: D:\COMSATES RESEARCH\origin\mlr dm.opju&#10;PE Folder: /mlr dm/Folder1/&#10;Short Name: 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ject Path: D:\COMSATES RESEARCH\origin\mlr dm.opju&#10;PE Folder: /mlr dm/Folder1/&#10;Short Name: Graph1"/>
                          <pic:cNvPicPr>
                            <a:picLocks noChangeAspect="1" noChangeArrowheads="1"/>
                          </pic:cNvPicPr>
                        </pic:nvPicPr>
                        <pic:blipFill rotWithShape="1">
                          <a:blip r:embed="rId35">
                            <a:extLst>
                              <a:ext uri="{28A0092B-C50C-407E-A947-70E740481C1C}">
                                <a14:useLocalDpi xmlns:a14="http://schemas.microsoft.com/office/drawing/2010/main" val="0"/>
                              </a:ext>
                            </a:extLst>
                          </a:blip>
                          <a:srcRect l="4006" t="9208" r="12501" b="4576"/>
                          <a:stretch/>
                        </pic:blipFill>
                        <pic:spPr bwMode="auto">
                          <a:xfrm>
                            <a:off x="0" y="0"/>
                            <a:ext cx="4473094" cy="35372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33BF8" w:rsidRPr="00CE6426" w14:paraId="16117891" w14:textId="77777777" w:rsidTr="00BD1922">
        <w:tc>
          <w:tcPr>
            <w:tcW w:w="9350" w:type="dxa"/>
          </w:tcPr>
          <w:p w14:paraId="2E29D65D" w14:textId="7028B9DD" w:rsidR="00E33BF8" w:rsidRPr="00CE6426" w:rsidRDefault="00E33BF8" w:rsidP="00BD1922">
            <w:pPr>
              <w:spacing w:after="200" w:line="276" w:lineRule="auto"/>
              <w:jc w:val="center"/>
              <w:rPr>
                <w:rFonts w:ascii="Times New Roman" w:hAnsi="Times New Roman" w:cs="Times New Roman"/>
                <w:sz w:val="24"/>
                <w:szCs w:val="24"/>
              </w:rPr>
            </w:pPr>
            <w:r w:rsidRPr="00CE6426">
              <w:rPr>
                <w:rFonts w:ascii="Times New Roman" w:hAnsi="Times New Roman" w:cs="Times New Roman"/>
                <w:sz w:val="24"/>
                <w:szCs w:val="24"/>
              </w:rPr>
              <w:t xml:space="preserve">Figure </w:t>
            </w:r>
            <w:r w:rsidR="00B64001">
              <w:rPr>
                <w:rFonts w:ascii="Times New Roman" w:hAnsi="Times New Roman" w:cs="Times New Roman"/>
                <w:sz w:val="24"/>
                <w:szCs w:val="24"/>
              </w:rPr>
              <w:t>15.</w:t>
            </w:r>
            <w:r w:rsidRPr="00CE6426">
              <w:rPr>
                <w:rFonts w:ascii="Times New Roman" w:hAnsi="Times New Roman" w:cs="Times New Roman"/>
                <w:sz w:val="24"/>
                <w:szCs w:val="24"/>
              </w:rPr>
              <w:t xml:space="preserve"> Comparison of </w:t>
            </w:r>
            <w:r w:rsidRPr="00CE6426">
              <w:rPr>
                <w:rFonts w:ascii="Times New Roman" w:hAnsi="Times New Roman" w:cs="Times New Roman"/>
                <w:i/>
                <w:iCs/>
                <w:sz w:val="24"/>
                <w:szCs w:val="24"/>
              </w:rPr>
              <w:t>DM</w:t>
            </w:r>
            <w:r w:rsidRPr="00CE6426">
              <w:rPr>
                <w:rFonts w:ascii="Times New Roman" w:hAnsi="Times New Roman" w:cs="Times New Roman"/>
                <w:sz w:val="24"/>
                <w:szCs w:val="24"/>
              </w:rPr>
              <w:t xml:space="preserve"> predicted by GEP with linear regression model</w:t>
            </w:r>
          </w:p>
        </w:tc>
      </w:tr>
    </w:tbl>
    <w:p w14:paraId="0A832912" w14:textId="0B7EDE0C" w:rsidR="00014E2A" w:rsidRPr="00CE6426" w:rsidRDefault="00014E2A" w:rsidP="00DC2F36">
      <w:pPr>
        <w:jc w:val="both"/>
        <w:rPr>
          <w:rFonts w:ascii="Times New Roman" w:hAnsi="Times New Roman" w:cs="Times New Roman"/>
          <w:sz w:val="24"/>
          <w:szCs w:val="24"/>
        </w:rPr>
      </w:pPr>
    </w:p>
    <w:tbl>
      <w:tblPr>
        <w:tblStyle w:val="TableGrid"/>
        <w:tblW w:w="11970" w:type="dxa"/>
        <w:tblInd w:w="-1355" w:type="dxa"/>
        <w:tblLayout w:type="fixed"/>
        <w:tblLook w:val="04A0" w:firstRow="1" w:lastRow="0" w:firstColumn="1" w:lastColumn="0" w:noHBand="0" w:noVBand="1"/>
      </w:tblPr>
      <w:tblGrid>
        <w:gridCol w:w="4032"/>
        <w:gridCol w:w="4032"/>
        <w:gridCol w:w="3906"/>
      </w:tblGrid>
      <w:tr w:rsidR="00730349" w:rsidRPr="00CE6426" w14:paraId="427338AE" w14:textId="77777777" w:rsidTr="00BD1922">
        <w:trPr>
          <w:trHeight w:val="3354"/>
        </w:trPr>
        <w:tc>
          <w:tcPr>
            <w:tcW w:w="4032" w:type="dxa"/>
            <w:tcBorders>
              <w:top w:val="nil"/>
              <w:left w:val="nil"/>
              <w:bottom w:val="nil"/>
              <w:right w:val="nil"/>
            </w:tcBorders>
          </w:tcPr>
          <w:p w14:paraId="0AF7C8AF" w14:textId="72F18D4D" w:rsidR="00730349" w:rsidRPr="00CE6426" w:rsidRDefault="00730349" w:rsidP="00BD1922">
            <w:pPr>
              <w:jc w:val="center"/>
              <w:rPr>
                <w:rFonts w:ascii="Times New Roman" w:hAnsi="Times New Roman" w:cs="Times New Roman"/>
                <w:sz w:val="24"/>
                <w:szCs w:val="24"/>
              </w:rPr>
            </w:pPr>
            <w:r w:rsidRPr="00CE6426">
              <w:rPr>
                <w:noProof/>
              </w:rPr>
              <w:drawing>
                <wp:inline distT="0" distB="0" distL="0" distR="0" wp14:anchorId="37C6A521" wp14:editId="5D92B21F">
                  <wp:extent cx="2422525" cy="2152650"/>
                  <wp:effectExtent l="0" t="0" r="0" b="0"/>
                  <wp:docPr id="281650862" name="Picture 1" descr="Project Path: D:\COMSATES RESEARCH\origin\R COMPARISION GEP&amp;MLR.opju&#10;PE Folder: /R COMPARISION GEP&amp;MLR/Folder1/&#10;Short Name: 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50862" name="Picture 1" descr="Project Path: D:\COMSATES RESEARCH\origin\R COMPARISION GEP&amp;MLR.opju&#10;PE Folder: /R COMPARISION GEP&amp;MLR/Folder1/&#10;Short Name: Graph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295" t="7952" r="11859" b="9389"/>
                          <a:stretch/>
                        </pic:blipFill>
                        <pic:spPr bwMode="auto">
                          <a:xfrm>
                            <a:off x="0" y="0"/>
                            <a:ext cx="2424292" cy="21542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2" w:type="dxa"/>
            <w:tcBorders>
              <w:top w:val="nil"/>
              <w:left w:val="nil"/>
              <w:bottom w:val="nil"/>
              <w:right w:val="nil"/>
            </w:tcBorders>
          </w:tcPr>
          <w:p w14:paraId="5EDAA04A" w14:textId="450835FF" w:rsidR="00730349" w:rsidRPr="00CE6426" w:rsidRDefault="00730349" w:rsidP="00BD1922">
            <w:pPr>
              <w:jc w:val="center"/>
              <w:rPr>
                <w:rFonts w:ascii="Times New Roman" w:hAnsi="Times New Roman" w:cs="Times New Roman"/>
                <w:sz w:val="24"/>
                <w:szCs w:val="24"/>
              </w:rPr>
            </w:pPr>
            <w:r w:rsidRPr="00CE6426">
              <w:rPr>
                <w:noProof/>
              </w:rPr>
              <w:drawing>
                <wp:inline distT="0" distB="0" distL="0" distR="0" wp14:anchorId="670C52D3" wp14:editId="0B6CF32A">
                  <wp:extent cx="2422623" cy="2066925"/>
                  <wp:effectExtent l="0" t="0" r="0" b="0"/>
                  <wp:docPr id="1816604303" name="Picture 2" descr="Project Path: D:\COMSATES RESEARCH\origin\R COMPARISION GEP&amp;MLR.opju&#10;PE Folder: /R COMPARISION GEP&amp;MLR/Folder1/&#10;Short Name: 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04303" name="Picture 2" descr="Project Path: D:\COMSATES RESEARCH\origin\R COMPARISION GEP&amp;MLR.opju&#10;PE Folder: /R COMPARISION GEP&amp;MLR/Folder1/&#10;Short Name: Graph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9455" t="9835" r="12339" b="10854"/>
                          <a:stretch/>
                        </pic:blipFill>
                        <pic:spPr bwMode="auto">
                          <a:xfrm>
                            <a:off x="0" y="0"/>
                            <a:ext cx="2424238" cy="20683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6" w:type="dxa"/>
            <w:tcBorders>
              <w:top w:val="nil"/>
              <w:left w:val="nil"/>
              <w:bottom w:val="nil"/>
              <w:right w:val="nil"/>
            </w:tcBorders>
          </w:tcPr>
          <w:p w14:paraId="04441200" w14:textId="0E1B5FB6" w:rsidR="00730349" w:rsidRPr="00CE6426" w:rsidRDefault="00730349" w:rsidP="00BD1922">
            <w:pPr>
              <w:jc w:val="center"/>
              <w:rPr>
                <w:rFonts w:ascii="Times New Roman" w:hAnsi="Times New Roman" w:cs="Times New Roman"/>
                <w:sz w:val="24"/>
                <w:szCs w:val="24"/>
              </w:rPr>
            </w:pPr>
            <w:r w:rsidRPr="00CE6426">
              <w:rPr>
                <w:noProof/>
              </w:rPr>
              <w:drawing>
                <wp:inline distT="0" distB="0" distL="0" distR="0" wp14:anchorId="4B337E8A" wp14:editId="72987773">
                  <wp:extent cx="2422445" cy="2066925"/>
                  <wp:effectExtent l="0" t="0" r="0" b="0"/>
                  <wp:docPr id="2013875536" name="Picture 3" descr="Project Path: D:\COMSATES RESEARCH\origin\R COMPARISION GEP&amp;MLR.opju&#10;PE Folder: /R COMPARISION GEP&amp;MLR/Folder1/&#10;Short Name: 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75536" name="Picture 3" descr="Project Path: D:\COMSATES RESEARCH\origin\R COMPARISION GEP&amp;MLR.opju&#10;PE Folder: /R COMPARISION GEP&amp;MLR/Folder1/&#10;Short Name: Graph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693" t="8581" r="10737" b="10226"/>
                          <a:stretch/>
                        </pic:blipFill>
                        <pic:spPr bwMode="auto">
                          <a:xfrm>
                            <a:off x="0" y="0"/>
                            <a:ext cx="2429275" cy="20727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30349" w:rsidRPr="00CE6426" w14:paraId="722FBDAE" w14:textId="77777777" w:rsidTr="00BD1922">
        <w:trPr>
          <w:trHeight w:val="285"/>
        </w:trPr>
        <w:tc>
          <w:tcPr>
            <w:tcW w:w="4032" w:type="dxa"/>
            <w:tcBorders>
              <w:top w:val="nil"/>
              <w:left w:val="nil"/>
              <w:bottom w:val="nil"/>
              <w:right w:val="nil"/>
            </w:tcBorders>
          </w:tcPr>
          <w:p w14:paraId="59524B45" w14:textId="3431DE3D" w:rsidR="00730349" w:rsidRPr="00CE6426" w:rsidRDefault="00730349" w:rsidP="00BD1922">
            <w:pPr>
              <w:jc w:val="center"/>
              <w:rPr>
                <w:rFonts w:ascii="Times New Roman" w:hAnsi="Times New Roman" w:cs="Times New Roman"/>
                <w:sz w:val="24"/>
                <w:szCs w:val="24"/>
              </w:rPr>
            </w:pPr>
            <w:r w:rsidRPr="00CE6426">
              <w:rPr>
                <w:rFonts w:ascii="Times New Roman" w:hAnsi="Times New Roman" w:cs="Times New Roman"/>
                <w:sz w:val="24"/>
                <w:szCs w:val="24"/>
              </w:rPr>
              <w:t>(a)</w:t>
            </w:r>
          </w:p>
        </w:tc>
        <w:tc>
          <w:tcPr>
            <w:tcW w:w="4032" w:type="dxa"/>
            <w:tcBorders>
              <w:top w:val="nil"/>
              <w:left w:val="nil"/>
              <w:bottom w:val="nil"/>
              <w:right w:val="nil"/>
            </w:tcBorders>
          </w:tcPr>
          <w:p w14:paraId="451E6AA9" w14:textId="4F3E62C7" w:rsidR="00730349" w:rsidRPr="00CE6426" w:rsidRDefault="00B16287" w:rsidP="00BD1922">
            <w:pPr>
              <w:jc w:val="center"/>
              <w:rPr>
                <w:rFonts w:ascii="Times New Roman" w:hAnsi="Times New Roman" w:cs="Times New Roman"/>
                <w:sz w:val="24"/>
                <w:szCs w:val="24"/>
              </w:rPr>
            </w:pPr>
            <w:r w:rsidRPr="00CE6426">
              <w:rPr>
                <w:rFonts w:ascii="Times New Roman" w:hAnsi="Times New Roman" w:cs="Times New Roman"/>
                <w:sz w:val="24"/>
                <w:szCs w:val="24"/>
              </w:rPr>
              <w:t>(b)</w:t>
            </w:r>
          </w:p>
        </w:tc>
        <w:tc>
          <w:tcPr>
            <w:tcW w:w="3906" w:type="dxa"/>
            <w:tcBorders>
              <w:top w:val="nil"/>
              <w:left w:val="nil"/>
              <w:bottom w:val="nil"/>
              <w:right w:val="nil"/>
            </w:tcBorders>
          </w:tcPr>
          <w:p w14:paraId="3AEEB202" w14:textId="72A08B4B" w:rsidR="00730349" w:rsidRPr="00CE6426" w:rsidRDefault="00B16287" w:rsidP="00BD1922">
            <w:pPr>
              <w:jc w:val="center"/>
              <w:rPr>
                <w:rFonts w:ascii="Times New Roman" w:hAnsi="Times New Roman" w:cs="Times New Roman"/>
                <w:sz w:val="24"/>
                <w:szCs w:val="24"/>
              </w:rPr>
            </w:pPr>
            <w:r w:rsidRPr="00CE6426">
              <w:rPr>
                <w:rFonts w:ascii="Times New Roman" w:hAnsi="Times New Roman" w:cs="Times New Roman"/>
                <w:sz w:val="24"/>
                <w:szCs w:val="24"/>
              </w:rPr>
              <w:t>(c)</w:t>
            </w:r>
          </w:p>
        </w:tc>
      </w:tr>
      <w:tr w:rsidR="00B16287" w:rsidRPr="00CE6426" w14:paraId="5F20BEDF" w14:textId="77777777" w:rsidTr="00BD1922">
        <w:trPr>
          <w:trHeight w:val="285"/>
        </w:trPr>
        <w:tc>
          <w:tcPr>
            <w:tcW w:w="11970" w:type="dxa"/>
            <w:gridSpan w:val="3"/>
            <w:tcBorders>
              <w:top w:val="nil"/>
              <w:left w:val="nil"/>
              <w:bottom w:val="nil"/>
              <w:right w:val="nil"/>
            </w:tcBorders>
          </w:tcPr>
          <w:p w14:paraId="60776313" w14:textId="1B697791" w:rsidR="00B16287" w:rsidRPr="00CE6426" w:rsidRDefault="00B16287" w:rsidP="00BD1922">
            <w:pPr>
              <w:jc w:val="center"/>
              <w:rPr>
                <w:rFonts w:ascii="Times New Roman" w:hAnsi="Times New Roman" w:cs="Times New Roman"/>
                <w:sz w:val="24"/>
                <w:szCs w:val="24"/>
              </w:rPr>
            </w:pPr>
            <w:r w:rsidRPr="00CE6426">
              <w:rPr>
                <w:rFonts w:ascii="Times New Roman" w:hAnsi="Times New Roman" w:cs="Times New Roman"/>
                <w:sz w:val="24"/>
                <w:szCs w:val="24"/>
              </w:rPr>
              <w:t xml:space="preserve">Figure </w:t>
            </w:r>
            <w:r w:rsidR="00B64001">
              <w:rPr>
                <w:rFonts w:ascii="Times New Roman" w:hAnsi="Times New Roman" w:cs="Times New Roman"/>
                <w:sz w:val="24"/>
                <w:szCs w:val="24"/>
              </w:rPr>
              <w:t>16.</w:t>
            </w:r>
            <w:r w:rsidR="00AB502F" w:rsidRPr="00CE6426">
              <w:rPr>
                <w:rFonts w:ascii="Times New Roman" w:hAnsi="Times New Roman" w:cs="Times New Roman"/>
                <w:sz w:val="24"/>
                <w:szCs w:val="24"/>
              </w:rPr>
              <w:t xml:space="preserve"> Comparison of R, RSE, and RRMSE of GEP and MLR</w:t>
            </w:r>
          </w:p>
        </w:tc>
      </w:tr>
    </w:tbl>
    <w:p w14:paraId="743C3773" w14:textId="45283388" w:rsidR="00FD37B4" w:rsidRPr="00CE6426" w:rsidRDefault="00FD37B4" w:rsidP="00DC2F36">
      <w:pPr>
        <w:jc w:val="both"/>
        <w:rPr>
          <w:rFonts w:ascii="Times New Roman" w:hAnsi="Times New Roman" w:cs="Times New Roman"/>
          <w:sz w:val="24"/>
          <w:szCs w:val="24"/>
        </w:rPr>
      </w:pPr>
    </w:p>
    <w:p w14:paraId="4BE4343F" w14:textId="23121D02" w:rsidR="00730349" w:rsidRPr="00B64001" w:rsidRDefault="001472E3" w:rsidP="00730349">
      <w:pPr>
        <w:pStyle w:val="ListParagraph"/>
        <w:numPr>
          <w:ilvl w:val="0"/>
          <w:numId w:val="11"/>
        </w:numPr>
        <w:ind w:left="180" w:hanging="180"/>
        <w:jc w:val="both"/>
        <w:rPr>
          <w:rFonts w:ascii="Times New Roman" w:hAnsi="Times New Roman" w:cs="Times New Roman"/>
          <w:b/>
          <w:bCs/>
          <w:sz w:val="24"/>
          <w:szCs w:val="24"/>
        </w:rPr>
      </w:pPr>
      <w:r w:rsidRPr="00CE6426">
        <w:rPr>
          <w:rFonts w:ascii="Times New Roman" w:hAnsi="Times New Roman" w:cs="Times New Roman"/>
          <w:b/>
          <w:bCs/>
          <w:sz w:val="24"/>
          <w:szCs w:val="24"/>
        </w:rPr>
        <w:t xml:space="preserve"> </w:t>
      </w:r>
      <w:r w:rsidR="00FD37B4" w:rsidRPr="00CE6426">
        <w:rPr>
          <w:rFonts w:ascii="Times New Roman" w:hAnsi="Times New Roman" w:cs="Times New Roman"/>
          <w:b/>
          <w:bCs/>
          <w:sz w:val="24"/>
          <w:szCs w:val="24"/>
        </w:rPr>
        <w:t>Conclusion</w:t>
      </w:r>
    </w:p>
    <w:p w14:paraId="03F24C9A" w14:textId="0807EC07" w:rsidR="00FD37B4" w:rsidRDefault="00FD37B4" w:rsidP="00DC2F36">
      <w:pPr>
        <w:jc w:val="both"/>
        <w:rPr>
          <w:rFonts w:ascii="Times New Roman" w:hAnsi="Times New Roman" w:cs="Times New Roman"/>
          <w:sz w:val="24"/>
          <w:szCs w:val="24"/>
        </w:rPr>
      </w:pPr>
      <w:r w:rsidRPr="00CE6426">
        <w:rPr>
          <w:rFonts w:ascii="Times New Roman" w:hAnsi="Times New Roman" w:cs="Times New Roman"/>
          <w:sz w:val="24"/>
          <w:szCs w:val="24"/>
        </w:rPr>
        <w:t>Th</w:t>
      </w:r>
      <w:r w:rsidR="002720C8" w:rsidRPr="00CE6426">
        <w:rPr>
          <w:rFonts w:ascii="Times New Roman" w:hAnsi="Times New Roman" w:cs="Times New Roman"/>
          <w:sz w:val="24"/>
          <w:szCs w:val="24"/>
        </w:rPr>
        <w:t>is study aimed</w:t>
      </w:r>
      <w:r w:rsidRPr="00CE6426">
        <w:rPr>
          <w:rFonts w:ascii="Times New Roman" w:hAnsi="Times New Roman" w:cs="Times New Roman"/>
          <w:sz w:val="24"/>
          <w:szCs w:val="24"/>
        </w:rPr>
        <w:t xml:space="preserve"> to evaluate and demonstrate </w:t>
      </w:r>
      <w:r w:rsidR="000A58AD" w:rsidRPr="00CE6426">
        <w:rPr>
          <w:rFonts w:ascii="Times New Roman" w:hAnsi="Times New Roman" w:cs="Times New Roman"/>
          <w:sz w:val="24"/>
          <w:szCs w:val="24"/>
        </w:rPr>
        <w:t>the application</w:t>
      </w:r>
      <w:r w:rsidRPr="00CE6426">
        <w:rPr>
          <w:rFonts w:ascii="Times New Roman" w:hAnsi="Times New Roman" w:cs="Times New Roman"/>
          <w:sz w:val="24"/>
          <w:szCs w:val="24"/>
        </w:rPr>
        <w:t xml:space="preserve"> </w:t>
      </w:r>
      <w:r w:rsidR="002720C8" w:rsidRPr="00CE6426">
        <w:rPr>
          <w:rFonts w:ascii="Times New Roman" w:hAnsi="Times New Roman" w:cs="Times New Roman"/>
          <w:sz w:val="24"/>
          <w:szCs w:val="24"/>
        </w:rPr>
        <w:t>of</w:t>
      </w:r>
      <w:r w:rsidR="00C624DE">
        <w:rPr>
          <w:rFonts w:ascii="Times New Roman" w:hAnsi="Times New Roman" w:cs="Times New Roman"/>
          <w:sz w:val="24"/>
          <w:szCs w:val="24"/>
        </w:rPr>
        <w:t xml:space="preserve"> GEP method</w:t>
      </w:r>
      <w:r w:rsidR="000A58AD" w:rsidRPr="00CE6426">
        <w:rPr>
          <w:rFonts w:ascii="Times New Roman" w:hAnsi="Times New Roman" w:cs="Times New Roman"/>
          <w:sz w:val="24"/>
          <w:szCs w:val="24"/>
        </w:rPr>
        <w:t xml:space="preserve"> </w:t>
      </w:r>
      <w:r w:rsidRPr="00CE6426">
        <w:rPr>
          <w:rFonts w:ascii="Times New Roman" w:hAnsi="Times New Roman" w:cs="Times New Roman"/>
          <w:sz w:val="24"/>
          <w:szCs w:val="24"/>
        </w:rPr>
        <w:t>to predict the modulus of rupture, elastic modulus, and dynamic modulus of concrete.</w:t>
      </w:r>
      <w:r w:rsidR="000A58AD" w:rsidRPr="00CE6426">
        <w:rPr>
          <w:rFonts w:ascii="Times New Roman" w:hAnsi="Times New Roman" w:cs="Times New Roman"/>
          <w:sz w:val="24"/>
          <w:szCs w:val="24"/>
        </w:rPr>
        <w:t xml:space="preserve"> </w:t>
      </w:r>
      <w:r w:rsidR="00257D6E" w:rsidRPr="00CE6426">
        <w:rPr>
          <w:rFonts w:ascii="Times New Roman" w:hAnsi="Times New Roman" w:cs="Times New Roman"/>
          <w:sz w:val="24"/>
          <w:szCs w:val="24"/>
        </w:rPr>
        <w:t>The developed</w:t>
      </w:r>
      <w:r w:rsidR="00C624DE">
        <w:rPr>
          <w:rFonts w:ascii="Times New Roman" w:hAnsi="Times New Roman" w:cs="Times New Roman"/>
          <w:sz w:val="24"/>
          <w:szCs w:val="24"/>
        </w:rPr>
        <w:t xml:space="preserve"> empirical</w:t>
      </w:r>
      <w:r w:rsidR="00257D6E" w:rsidRPr="00CE6426">
        <w:rPr>
          <w:rFonts w:ascii="Times New Roman" w:hAnsi="Times New Roman" w:cs="Times New Roman"/>
          <w:sz w:val="24"/>
          <w:szCs w:val="24"/>
        </w:rPr>
        <w:t xml:space="preserve"> </w:t>
      </w:r>
      <w:r w:rsidR="00C624DE">
        <w:rPr>
          <w:rFonts w:ascii="Times New Roman" w:hAnsi="Times New Roman" w:cs="Times New Roman"/>
          <w:sz w:val="24"/>
          <w:szCs w:val="24"/>
        </w:rPr>
        <w:t>model is based</w:t>
      </w:r>
      <w:r w:rsidR="00257D6E" w:rsidRPr="00CE6426">
        <w:rPr>
          <w:rFonts w:ascii="Times New Roman" w:hAnsi="Times New Roman" w:cs="Times New Roman"/>
          <w:sz w:val="24"/>
          <w:szCs w:val="24"/>
        </w:rPr>
        <w:t xml:space="preserve"> on a </w:t>
      </w:r>
      <w:r w:rsidR="00C624DE" w:rsidRPr="00CE6426">
        <w:rPr>
          <w:rFonts w:ascii="Times New Roman" w:hAnsi="Times New Roman" w:cs="Times New Roman"/>
          <w:sz w:val="24"/>
          <w:szCs w:val="24"/>
        </w:rPr>
        <w:t>w</w:t>
      </w:r>
      <w:r w:rsidR="00C624DE">
        <w:rPr>
          <w:rFonts w:ascii="Times New Roman" w:hAnsi="Times New Roman" w:cs="Times New Roman"/>
          <w:sz w:val="24"/>
          <w:szCs w:val="24"/>
        </w:rPr>
        <w:t>idespread</w:t>
      </w:r>
      <w:r w:rsidR="00C624DE" w:rsidRPr="00CE6426">
        <w:rPr>
          <w:rFonts w:ascii="Times New Roman" w:hAnsi="Times New Roman" w:cs="Times New Roman"/>
          <w:sz w:val="24"/>
          <w:szCs w:val="24"/>
        </w:rPr>
        <w:t xml:space="preserve"> data</w:t>
      </w:r>
      <w:r w:rsidR="00C624DE">
        <w:rPr>
          <w:rFonts w:ascii="Times New Roman" w:hAnsi="Times New Roman" w:cs="Times New Roman"/>
          <w:sz w:val="24"/>
          <w:szCs w:val="24"/>
        </w:rPr>
        <w:t xml:space="preserve"> set of diverse variables</w:t>
      </w:r>
      <w:r w:rsidR="00257D6E" w:rsidRPr="00CE6426">
        <w:rPr>
          <w:rFonts w:ascii="Times New Roman" w:hAnsi="Times New Roman" w:cs="Times New Roman"/>
          <w:sz w:val="24"/>
          <w:szCs w:val="24"/>
        </w:rPr>
        <w:t xml:space="preserve"> established in the</w:t>
      </w:r>
      <w:r w:rsidR="00C624DE">
        <w:rPr>
          <w:rFonts w:ascii="Times New Roman" w:hAnsi="Times New Roman" w:cs="Times New Roman"/>
          <w:sz w:val="24"/>
          <w:szCs w:val="24"/>
        </w:rPr>
        <w:t xml:space="preserve"> previous studies</w:t>
      </w:r>
      <w:r w:rsidR="00257D6E" w:rsidRPr="00CE6426">
        <w:rPr>
          <w:rFonts w:ascii="Times New Roman" w:hAnsi="Times New Roman" w:cs="Times New Roman"/>
          <w:sz w:val="24"/>
          <w:szCs w:val="24"/>
        </w:rPr>
        <w:t>. The models are adaptable to a wide range of datasets and use the</w:t>
      </w:r>
      <w:r w:rsidR="00C624DE">
        <w:rPr>
          <w:rFonts w:ascii="Times New Roman" w:hAnsi="Times New Roman" w:cs="Times New Roman"/>
          <w:sz w:val="24"/>
          <w:szCs w:val="24"/>
        </w:rPr>
        <w:t xml:space="preserve"> high</w:t>
      </w:r>
      <w:r w:rsidR="00257D6E" w:rsidRPr="00CE6426">
        <w:rPr>
          <w:rFonts w:ascii="Times New Roman" w:hAnsi="Times New Roman" w:cs="Times New Roman"/>
          <w:sz w:val="24"/>
          <w:szCs w:val="24"/>
        </w:rPr>
        <w:t xml:space="preserve"> influential characteristics o</w:t>
      </w:r>
      <w:r w:rsidR="002720C8" w:rsidRPr="00CE6426">
        <w:rPr>
          <w:rFonts w:ascii="Times New Roman" w:hAnsi="Times New Roman" w:cs="Times New Roman"/>
          <w:sz w:val="24"/>
          <w:szCs w:val="24"/>
        </w:rPr>
        <w:t>f</w:t>
      </w:r>
      <w:r w:rsidR="00257D6E" w:rsidRPr="00CE6426">
        <w:rPr>
          <w:rFonts w:ascii="Times New Roman" w:hAnsi="Times New Roman" w:cs="Times New Roman"/>
          <w:sz w:val="24"/>
          <w:szCs w:val="24"/>
        </w:rPr>
        <w:t xml:space="preserve"> the </w:t>
      </w:r>
      <w:r w:rsidR="00C624DE">
        <w:rPr>
          <w:rFonts w:ascii="Times New Roman" w:hAnsi="Times New Roman" w:cs="Times New Roman"/>
          <w:sz w:val="24"/>
          <w:szCs w:val="24"/>
        </w:rPr>
        <w:t>strength</w:t>
      </w:r>
      <w:r w:rsidR="00257D6E" w:rsidRPr="00CE6426">
        <w:rPr>
          <w:rFonts w:ascii="Times New Roman" w:hAnsi="Times New Roman" w:cs="Times New Roman"/>
          <w:sz w:val="24"/>
          <w:szCs w:val="24"/>
        </w:rPr>
        <w:t xml:space="preserve"> </w:t>
      </w:r>
      <w:r w:rsidR="00C624DE">
        <w:rPr>
          <w:rFonts w:ascii="Times New Roman" w:hAnsi="Times New Roman" w:cs="Times New Roman"/>
          <w:sz w:val="24"/>
          <w:szCs w:val="24"/>
        </w:rPr>
        <w:t>characteristics</w:t>
      </w:r>
      <w:r w:rsidR="00257D6E" w:rsidRPr="00CE6426">
        <w:rPr>
          <w:rFonts w:ascii="Times New Roman" w:hAnsi="Times New Roman" w:cs="Times New Roman"/>
          <w:sz w:val="24"/>
          <w:szCs w:val="24"/>
        </w:rPr>
        <w:t xml:space="preserve"> of concrete. </w:t>
      </w:r>
      <w:r w:rsidR="003F0FD5" w:rsidRPr="00CE6426">
        <w:rPr>
          <w:rFonts w:ascii="Times New Roman" w:hAnsi="Times New Roman" w:cs="Times New Roman"/>
          <w:sz w:val="24"/>
          <w:szCs w:val="24"/>
        </w:rPr>
        <w:t xml:space="preserve">The extensive database has been categorized into </w:t>
      </w:r>
      <w:r w:rsidR="003F0FD5" w:rsidRPr="00CE6426">
        <w:rPr>
          <w:rFonts w:ascii="Times New Roman" w:hAnsi="Times New Roman" w:cs="Times New Roman"/>
          <w:sz w:val="24"/>
          <w:szCs w:val="24"/>
        </w:rPr>
        <w:lastRenderedPageBreak/>
        <w:t>three categories of </w:t>
      </w:r>
      <w:r w:rsidR="00C624DE" w:rsidRPr="00CE6426">
        <w:rPr>
          <w:rFonts w:ascii="Times New Roman" w:hAnsi="Times New Roman" w:cs="Times New Roman"/>
          <w:sz w:val="24"/>
          <w:szCs w:val="24"/>
        </w:rPr>
        <w:t xml:space="preserve">testing, </w:t>
      </w:r>
      <w:r w:rsidR="003F0FD5" w:rsidRPr="00CE6426">
        <w:rPr>
          <w:rFonts w:ascii="Times New Roman" w:hAnsi="Times New Roman" w:cs="Times New Roman"/>
          <w:sz w:val="24"/>
          <w:szCs w:val="24"/>
        </w:rPr>
        <w:t xml:space="preserve">training, and validation </w:t>
      </w:r>
      <w:r w:rsidR="00C624DE">
        <w:rPr>
          <w:rFonts w:ascii="Times New Roman" w:hAnsi="Times New Roman" w:cs="Times New Roman"/>
          <w:sz w:val="24"/>
          <w:szCs w:val="24"/>
        </w:rPr>
        <w:t>stages</w:t>
      </w:r>
      <w:r w:rsidR="003F0FD5" w:rsidRPr="00CE6426">
        <w:rPr>
          <w:rFonts w:ascii="Times New Roman" w:hAnsi="Times New Roman" w:cs="Times New Roman"/>
          <w:sz w:val="24"/>
          <w:szCs w:val="24"/>
        </w:rPr>
        <w:t xml:space="preserve"> to properly train the model on unseen data. To </w:t>
      </w:r>
      <w:r w:rsidR="00C624DE">
        <w:rPr>
          <w:rFonts w:ascii="Times New Roman" w:hAnsi="Times New Roman" w:cs="Times New Roman"/>
          <w:sz w:val="24"/>
          <w:szCs w:val="24"/>
        </w:rPr>
        <w:t>evaluate</w:t>
      </w:r>
      <w:r w:rsidR="003F0FD5" w:rsidRPr="00CE6426">
        <w:rPr>
          <w:rFonts w:ascii="Times New Roman" w:hAnsi="Times New Roman" w:cs="Times New Roman"/>
          <w:sz w:val="24"/>
          <w:szCs w:val="24"/>
        </w:rPr>
        <w:t xml:space="preserve"> the </w:t>
      </w:r>
      <w:r w:rsidR="00C624DE">
        <w:rPr>
          <w:rFonts w:ascii="Times New Roman" w:hAnsi="Times New Roman" w:cs="Times New Roman"/>
          <w:sz w:val="24"/>
          <w:szCs w:val="24"/>
        </w:rPr>
        <w:t>efficiency</w:t>
      </w:r>
      <w:r w:rsidR="003F0FD5" w:rsidRPr="00CE6426">
        <w:rPr>
          <w:rFonts w:ascii="Times New Roman" w:hAnsi="Times New Roman" w:cs="Times New Roman"/>
          <w:sz w:val="24"/>
          <w:szCs w:val="24"/>
        </w:rPr>
        <w:t xml:space="preserve"> of the </w:t>
      </w:r>
      <w:r w:rsidR="002720C8" w:rsidRPr="00CE6426">
        <w:rPr>
          <w:rFonts w:ascii="Times New Roman" w:hAnsi="Times New Roman" w:cs="Times New Roman"/>
          <w:sz w:val="24"/>
          <w:szCs w:val="24"/>
        </w:rPr>
        <w:t>GEP</w:t>
      </w:r>
      <w:r w:rsidR="00B362E2">
        <w:rPr>
          <w:rFonts w:ascii="Times New Roman" w:hAnsi="Times New Roman" w:cs="Times New Roman"/>
          <w:sz w:val="24"/>
          <w:szCs w:val="24"/>
        </w:rPr>
        <w:t>-</w:t>
      </w:r>
      <w:r w:rsidR="003F0FD5" w:rsidRPr="00CE6426">
        <w:rPr>
          <w:rFonts w:ascii="Times New Roman" w:hAnsi="Times New Roman" w:cs="Times New Roman"/>
          <w:sz w:val="24"/>
          <w:szCs w:val="24"/>
        </w:rPr>
        <w:t>predicted model</w:t>
      </w:r>
      <w:r w:rsidR="00E03609" w:rsidRPr="00CE6426">
        <w:rPr>
          <w:rFonts w:ascii="Times New Roman" w:hAnsi="Times New Roman" w:cs="Times New Roman"/>
          <w:sz w:val="24"/>
          <w:szCs w:val="24"/>
        </w:rPr>
        <w:t>s</w:t>
      </w:r>
      <w:r w:rsidR="003F0FD5" w:rsidRPr="00CE6426">
        <w:rPr>
          <w:rFonts w:ascii="Times New Roman" w:hAnsi="Times New Roman" w:cs="Times New Roman"/>
          <w:sz w:val="24"/>
          <w:szCs w:val="24"/>
        </w:rPr>
        <w:t xml:space="preserve">, several </w:t>
      </w:r>
      <w:r w:rsidR="00C624DE">
        <w:rPr>
          <w:rFonts w:ascii="Times New Roman" w:hAnsi="Times New Roman" w:cs="Times New Roman"/>
          <w:sz w:val="24"/>
          <w:szCs w:val="24"/>
        </w:rPr>
        <w:t>error measures</w:t>
      </w:r>
      <w:r w:rsidR="003F0FD5" w:rsidRPr="00CE6426">
        <w:rPr>
          <w:rFonts w:ascii="Times New Roman" w:hAnsi="Times New Roman" w:cs="Times New Roman"/>
          <w:sz w:val="24"/>
          <w:szCs w:val="24"/>
        </w:rPr>
        <w:t xml:space="preserve"> such as R,</w:t>
      </w:r>
      <w:r w:rsidR="00C624DE" w:rsidRPr="00C624DE">
        <w:rPr>
          <w:rFonts w:ascii="Times New Roman" w:hAnsi="Times New Roman" w:cs="Times New Roman"/>
          <w:sz w:val="24"/>
          <w:szCs w:val="24"/>
        </w:rPr>
        <w:t xml:space="preserve"> </w:t>
      </w:r>
      <w:r w:rsidR="00C624DE" w:rsidRPr="00CE6426">
        <w:rPr>
          <w:rFonts w:ascii="Times New Roman" w:hAnsi="Times New Roman" w:cs="Times New Roman"/>
          <w:sz w:val="24"/>
          <w:szCs w:val="24"/>
        </w:rPr>
        <w:t>RMSE</w:t>
      </w:r>
      <w:r w:rsidR="003F0FD5" w:rsidRPr="00CE6426">
        <w:rPr>
          <w:rFonts w:ascii="Times New Roman" w:hAnsi="Times New Roman" w:cs="Times New Roman"/>
          <w:sz w:val="24"/>
          <w:szCs w:val="24"/>
        </w:rPr>
        <w:t xml:space="preserve"> MAE,</w:t>
      </w:r>
      <w:r w:rsidR="00C624DE">
        <w:rPr>
          <w:rFonts w:ascii="Times New Roman" w:hAnsi="Times New Roman" w:cs="Times New Roman"/>
          <w:sz w:val="24"/>
          <w:szCs w:val="24"/>
        </w:rPr>
        <w:t xml:space="preserve"> </w:t>
      </w:r>
      <w:r w:rsidR="00C624DE" w:rsidRPr="00CE6426">
        <w:rPr>
          <w:rFonts w:ascii="Times New Roman" w:hAnsi="Times New Roman" w:cs="Times New Roman"/>
          <w:sz w:val="24"/>
          <w:szCs w:val="24"/>
        </w:rPr>
        <w:t>RRMSE</w:t>
      </w:r>
      <w:r w:rsidR="003F0FD5" w:rsidRPr="00CE6426">
        <w:rPr>
          <w:rFonts w:ascii="Times New Roman" w:hAnsi="Times New Roman" w:cs="Times New Roman"/>
          <w:sz w:val="24"/>
          <w:szCs w:val="24"/>
        </w:rPr>
        <w:t xml:space="preserve"> and </w:t>
      </w:r>
      <w:r w:rsidR="00C624DE">
        <w:rPr>
          <w:rFonts w:ascii="Times New Roman" w:hAnsi="Times New Roman" w:cs="Times New Roman"/>
          <w:sz w:val="24"/>
          <w:szCs w:val="24"/>
        </w:rPr>
        <w:t xml:space="preserve">RSE </w:t>
      </w:r>
      <w:r w:rsidR="003F0FD5" w:rsidRPr="00CE6426">
        <w:rPr>
          <w:rFonts w:ascii="Times New Roman" w:hAnsi="Times New Roman" w:cs="Times New Roman"/>
          <w:sz w:val="24"/>
          <w:szCs w:val="24"/>
        </w:rPr>
        <w:t xml:space="preserve">were used. Additionally, </w:t>
      </w:r>
      <w:r w:rsidR="00C92040">
        <w:rPr>
          <w:rFonts w:ascii="Times New Roman" w:hAnsi="Times New Roman" w:cs="Times New Roman"/>
          <w:sz w:val="24"/>
          <w:szCs w:val="24"/>
        </w:rPr>
        <w:t>the</w:t>
      </w:r>
      <w:r w:rsidR="003F0FD5" w:rsidRPr="00CE6426">
        <w:rPr>
          <w:rFonts w:ascii="Times New Roman" w:hAnsi="Times New Roman" w:cs="Times New Roman"/>
          <w:sz w:val="24"/>
          <w:szCs w:val="24"/>
        </w:rPr>
        <w:t xml:space="preserve"> model ha</w:t>
      </w:r>
      <w:r w:rsidR="00C92040">
        <w:rPr>
          <w:rFonts w:ascii="Times New Roman" w:hAnsi="Times New Roman" w:cs="Times New Roman"/>
          <w:sz w:val="24"/>
          <w:szCs w:val="24"/>
        </w:rPr>
        <w:t>s</w:t>
      </w:r>
      <w:r w:rsidR="003F0FD5" w:rsidRPr="00CE6426">
        <w:rPr>
          <w:rFonts w:ascii="Times New Roman" w:hAnsi="Times New Roman" w:cs="Times New Roman"/>
          <w:sz w:val="24"/>
          <w:szCs w:val="24"/>
        </w:rPr>
        <w:t xml:space="preserve"> been evaluated using multiple external validation</w:t>
      </w:r>
      <w:r w:rsidR="002720C8" w:rsidRPr="00CE6426">
        <w:rPr>
          <w:rFonts w:ascii="Times New Roman" w:hAnsi="Times New Roman" w:cs="Times New Roman"/>
          <w:sz w:val="24"/>
          <w:szCs w:val="24"/>
        </w:rPr>
        <w:t>s</w:t>
      </w:r>
      <w:r w:rsidR="003F0FD5" w:rsidRPr="00CE6426">
        <w:rPr>
          <w:rFonts w:ascii="Times New Roman" w:hAnsi="Times New Roman" w:cs="Times New Roman"/>
          <w:sz w:val="24"/>
          <w:szCs w:val="24"/>
        </w:rPr>
        <w:t>. SHAP analysis was c</w:t>
      </w:r>
      <w:r w:rsidR="00C624DE">
        <w:rPr>
          <w:rFonts w:ascii="Times New Roman" w:hAnsi="Times New Roman" w:cs="Times New Roman"/>
          <w:sz w:val="24"/>
          <w:szCs w:val="24"/>
        </w:rPr>
        <w:t>onducted</w:t>
      </w:r>
      <w:r w:rsidR="003F0FD5" w:rsidRPr="00CE6426">
        <w:rPr>
          <w:rFonts w:ascii="Times New Roman" w:hAnsi="Times New Roman" w:cs="Times New Roman"/>
          <w:sz w:val="24"/>
          <w:szCs w:val="24"/>
        </w:rPr>
        <w:t xml:space="preserve"> on all models to determine the effect of input </w:t>
      </w:r>
      <w:r w:rsidR="000113D9">
        <w:rPr>
          <w:rFonts w:ascii="Times New Roman" w:hAnsi="Times New Roman" w:cs="Times New Roman"/>
          <w:sz w:val="24"/>
          <w:szCs w:val="24"/>
        </w:rPr>
        <w:t>features</w:t>
      </w:r>
      <w:r w:rsidR="003F0FD5" w:rsidRPr="00CE6426">
        <w:rPr>
          <w:rFonts w:ascii="Times New Roman" w:hAnsi="Times New Roman" w:cs="Times New Roman"/>
          <w:sz w:val="24"/>
          <w:szCs w:val="24"/>
        </w:rPr>
        <w:t xml:space="preserve"> on the output characteristic of concrete. The </w:t>
      </w:r>
      <w:r w:rsidR="0004684A" w:rsidRPr="00CE6426">
        <w:rPr>
          <w:rFonts w:ascii="Times New Roman" w:hAnsi="Times New Roman" w:cs="Times New Roman"/>
          <w:sz w:val="24"/>
          <w:szCs w:val="24"/>
        </w:rPr>
        <w:t>GEP</w:t>
      </w:r>
      <w:r w:rsidR="003F0FD5" w:rsidRPr="00CE6426">
        <w:rPr>
          <w:rFonts w:ascii="Times New Roman" w:hAnsi="Times New Roman" w:cs="Times New Roman"/>
          <w:sz w:val="24"/>
          <w:szCs w:val="24"/>
        </w:rPr>
        <w:t xml:space="preserve"> models are also compared to</w:t>
      </w:r>
      <w:r w:rsidR="0004684A" w:rsidRPr="00CE6426">
        <w:rPr>
          <w:rFonts w:ascii="Times New Roman" w:hAnsi="Times New Roman" w:cs="Times New Roman"/>
          <w:sz w:val="24"/>
          <w:szCs w:val="24"/>
        </w:rPr>
        <w:t xml:space="preserve"> multiple</w:t>
      </w:r>
      <w:r w:rsidR="003F0FD5" w:rsidRPr="00CE6426">
        <w:rPr>
          <w:rFonts w:ascii="Times New Roman" w:hAnsi="Times New Roman" w:cs="Times New Roman"/>
          <w:sz w:val="24"/>
          <w:szCs w:val="24"/>
        </w:rPr>
        <w:t xml:space="preserve"> linear regression (</w:t>
      </w:r>
      <w:r w:rsidR="0004684A" w:rsidRPr="00CE6426">
        <w:rPr>
          <w:rFonts w:ascii="Times New Roman" w:hAnsi="Times New Roman" w:cs="Times New Roman"/>
          <w:sz w:val="24"/>
          <w:szCs w:val="24"/>
        </w:rPr>
        <w:t>M</w:t>
      </w:r>
      <w:r w:rsidR="003F0FD5" w:rsidRPr="00CE6426">
        <w:rPr>
          <w:rFonts w:ascii="Times New Roman" w:hAnsi="Times New Roman" w:cs="Times New Roman"/>
          <w:sz w:val="24"/>
          <w:szCs w:val="24"/>
        </w:rPr>
        <w:t xml:space="preserve">LR) models, proving that the </w:t>
      </w:r>
      <w:r w:rsidR="0004684A" w:rsidRPr="00CE6426">
        <w:rPr>
          <w:rFonts w:ascii="Times New Roman" w:hAnsi="Times New Roman" w:cs="Times New Roman"/>
          <w:sz w:val="24"/>
          <w:szCs w:val="24"/>
        </w:rPr>
        <w:t xml:space="preserve">GEP </w:t>
      </w:r>
      <w:r w:rsidR="003F0FD5" w:rsidRPr="00CE6426">
        <w:rPr>
          <w:rFonts w:ascii="Times New Roman" w:hAnsi="Times New Roman" w:cs="Times New Roman"/>
          <w:sz w:val="24"/>
          <w:szCs w:val="24"/>
        </w:rPr>
        <w:t xml:space="preserve">model is more reliable and accurate than </w:t>
      </w:r>
      <w:r w:rsidR="0004684A" w:rsidRPr="00CE6426">
        <w:rPr>
          <w:rFonts w:ascii="Times New Roman" w:hAnsi="Times New Roman" w:cs="Times New Roman"/>
          <w:sz w:val="24"/>
          <w:szCs w:val="24"/>
        </w:rPr>
        <w:t>MLR</w:t>
      </w:r>
      <w:r w:rsidR="003F0FD5" w:rsidRPr="00CE6426">
        <w:rPr>
          <w:rFonts w:ascii="Times New Roman" w:hAnsi="Times New Roman" w:cs="Times New Roman"/>
          <w:sz w:val="24"/>
          <w:szCs w:val="24"/>
        </w:rPr>
        <w:t>.</w:t>
      </w:r>
      <w:r w:rsidR="00C92040">
        <w:rPr>
          <w:rFonts w:ascii="Times New Roman" w:hAnsi="Times New Roman" w:cs="Times New Roman"/>
          <w:sz w:val="24"/>
          <w:szCs w:val="24"/>
        </w:rPr>
        <w:t xml:space="preserve"> The major findings of the study are presented herein:</w:t>
      </w:r>
    </w:p>
    <w:p w14:paraId="255C57CD" w14:textId="0AE1FE2C" w:rsidR="00C92040" w:rsidRDefault="00C92040" w:rsidP="00C92040">
      <w:pPr>
        <w:pStyle w:val="ListParagraph"/>
        <w:numPr>
          <w:ilvl w:val="0"/>
          <w:numId w:val="13"/>
        </w:numPr>
        <w:jc w:val="both"/>
        <w:rPr>
          <w:rFonts w:ascii="Times New Roman" w:hAnsi="Times New Roman" w:cs="Times New Roman"/>
          <w:sz w:val="24"/>
          <w:szCs w:val="24"/>
        </w:rPr>
      </w:pPr>
      <w:r w:rsidRPr="00C92040">
        <w:rPr>
          <w:rFonts w:ascii="Times New Roman" w:hAnsi="Times New Roman" w:cs="Times New Roman"/>
          <w:sz w:val="24"/>
          <w:szCs w:val="24"/>
        </w:rPr>
        <w:t xml:space="preserve">The developed GEP model </w:t>
      </w:r>
      <w:r>
        <w:rPr>
          <w:rFonts w:ascii="Times New Roman" w:hAnsi="Times New Roman" w:cs="Times New Roman"/>
          <w:sz w:val="24"/>
          <w:szCs w:val="24"/>
        </w:rPr>
        <w:t xml:space="preserve">showed higher accuracy as indicated by the values of R </w:t>
      </w:r>
      <w:r w:rsidR="005818CB">
        <w:rPr>
          <w:rFonts w:ascii="Times New Roman" w:hAnsi="Times New Roman" w:cs="Times New Roman"/>
          <w:sz w:val="24"/>
          <w:szCs w:val="24"/>
        </w:rPr>
        <w:t>i</w:t>
      </w:r>
      <w:r>
        <w:rPr>
          <w:rFonts w:ascii="Times New Roman" w:hAnsi="Times New Roman" w:cs="Times New Roman"/>
          <w:sz w:val="24"/>
          <w:szCs w:val="24"/>
        </w:rPr>
        <w:t xml:space="preserve">.e., 0.96, 0.98, and 0.97 for </w:t>
      </w:r>
      <w:r w:rsidRPr="005818CB">
        <w:rPr>
          <w:rFonts w:ascii="Times New Roman" w:hAnsi="Times New Roman" w:cs="Times New Roman"/>
          <w:i/>
          <w:iCs/>
          <w:sz w:val="24"/>
          <w:szCs w:val="24"/>
        </w:rPr>
        <w:t>MOR</w:t>
      </w:r>
      <w:r>
        <w:rPr>
          <w:rFonts w:ascii="Times New Roman" w:hAnsi="Times New Roman" w:cs="Times New Roman"/>
          <w:sz w:val="24"/>
          <w:szCs w:val="24"/>
        </w:rPr>
        <w:t xml:space="preserve">, </w:t>
      </w:r>
      <w:r w:rsidRPr="005818CB">
        <w:rPr>
          <w:rFonts w:ascii="Times New Roman" w:hAnsi="Times New Roman" w:cs="Times New Roman"/>
          <w:i/>
          <w:iCs/>
          <w:sz w:val="24"/>
          <w:szCs w:val="24"/>
        </w:rPr>
        <w:t>E</w:t>
      </w:r>
      <w:r>
        <w:rPr>
          <w:rFonts w:ascii="Times New Roman" w:hAnsi="Times New Roman" w:cs="Times New Roman"/>
          <w:sz w:val="24"/>
          <w:szCs w:val="24"/>
        </w:rPr>
        <w:t xml:space="preserve">, and </w:t>
      </w:r>
      <w:r w:rsidRPr="005818CB">
        <w:rPr>
          <w:rFonts w:ascii="Times New Roman" w:hAnsi="Times New Roman" w:cs="Times New Roman"/>
          <w:i/>
          <w:iCs/>
          <w:sz w:val="24"/>
          <w:szCs w:val="24"/>
        </w:rPr>
        <w:t>DM</w:t>
      </w:r>
      <w:r>
        <w:rPr>
          <w:rFonts w:ascii="Times New Roman" w:hAnsi="Times New Roman" w:cs="Times New Roman"/>
          <w:sz w:val="24"/>
          <w:szCs w:val="24"/>
        </w:rPr>
        <w:t>, respectively.</w:t>
      </w:r>
    </w:p>
    <w:p w14:paraId="3A4C42DC" w14:textId="793EE79A" w:rsidR="00C92040" w:rsidRDefault="00C92040" w:rsidP="00C9204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The error assessment of the </w:t>
      </w:r>
      <w:r w:rsidR="000113D9">
        <w:rPr>
          <w:rFonts w:ascii="Times New Roman" w:hAnsi="Times New Roman" w:cs="Times New Roman"/>
          <w:sz w:val="24"/>
          <w:szCs w:val="24"/>
        </w:rPr>
        <w:t>proposed</w:t>
      </w:r>
      <w:r>
        <w:rPr>
          <w:rFonts w:ascii="Times New Roman" w:hAnsi="Times New Roman" w:cs="Times New Roman"/>
          <w:sz w:val="24"/>
          <w:szCs w:val="24"/>
        </w:rPr>
        <w:t xml:space="preserve"> model proved that the model is valid and accurate and has significant generalizability to predict the strength characteristics of concrete. </w:t>
      </w:r>
    </w:p>
    <w:p w14:paraId="6E5F0A72" w14:textId="2E9C136B" w:rsidR="00C92040" w:rsidRDefault="00C92040" w:rsidP="00C9204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The major concern of model overfitting is satisfactorily resolved as evidenced </w:t>
      </w:r>
      <w:r w:rsidR="00233068">
        <w:rPr>
          <w:rFonts w:ascii="Times New Roman" w:hAnsi="Times New Roman" w:cs="Times New Roman"/>
          <w:sz w:val="24"/>
          <w:szCs w:val="24"/>
        </w:rPr>
        <w:t>by</w:t>
      </w:r>
      <w:r>
        <w:rPr>
          <w:rFonts w:ascii="Times New Roman" w:hAnsi="Times New Roman" w:cs="Times New Roman"/>
          <w:sz w:val="24"/>
          <w:szCs w:val="24"/>
        </w:rPr>
        <w:t xml:space="preserve"> lower values of </w:t>
      </w:r>
      <w:r w:rsidR="00233068">
        <w:rPr>
          <w:rFonts w:ascii="Times New Roman" w:hAnsi="Times New Roman" w:cs="Times New Roman"/>
          <w:sz w:val="24"/>
          <w:szCs w:val="24"/>
        </w:rPr>
        <w:t xml:space="preserve">the </w:t>
      </w:r>
      <w:r>
        <w:rPr>
          <w:rFonts w:ascii="Times New Roman" w:hAnsi="Times New Roman" w:cs="Times New Roman"/>
          <w:sz w:val="24"/>
          <w:szCs w:val="24"/>
        </w:rPr>
        <w:t>objective function.</w:t>
      </w:r>
    </w:p>
    <w:p w14:paraId="7A376772" w14:textId="1ACC826C" w:rsidR="00C92040" w:rsidRDefault="00C92040" w:rsidP="00C9204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The </w:t>
      </w:r>
      <w:r w:rsidR="00070269">
        <w:rPr>
          <w:rFonts w:ascii="Times New Roman" w:hAnsi="Times New Roman" w:cs="Times New Roman"/>
          <w:sz w:val="24"/>
          <w:szCs w:val="24"/>
        </w:rPr>
        <w:t>SHAP analysis revealed that age significantly influenced all three considered strength properties and higher age enhances these concrete properties.</w:t>
      </w:r>
    </w:p>
    <w:p w14:paraId="76EA406A" w14:textId="29D58629" w:rsidR="00070269" w:rsidRDefault="00070269" w:rsidP="00C9204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Moreover, the comparison of </w:t>
      </w:r>
      <w:r w:rsidR="00233068">
        <w:rPr>
          <w:rFonts w:ascii="Times New Roman" w:hAnsi="Times New Roman" w:cs="Times New Roman"/>
          <w:sz w:val="24"/>
          <w:szCs w:val="24"/>
        </w:rPr>
        <w:t xml:space="preserve">the </w:t>
      </w:r>
      <w:r>
        <w:rPr>
          <w:rFonts w:ascii="Times New Roman" w:hAnsi="Times New Roman" w:cs="Times New Roman"/>
          <w:sz w:val="24"/>
          <w:szCs w:val="24"/>
        </w:rPr>
        <w:t xml:space="preserve">traditional regression model and </w:t>
      </w:r>
      <w:r w:rsidR="00233068">
        <w:rPr>
          <w:rFonts w:ascii="Times New Roman" w:hAnsi="Times New Roman" w:cs="Times New Roman"/>
          <w:sz w:val="24"/>
          <w:szCs w:val="24"/>
        </w:rPr>
        <w:t xml:space="preserve">the </w:t>
      </w:r>
      <w:r>
        <w:rPr>
          <w:rFonts w:ascii="Times New Roman" w:hAnsi="Times New Roman" w:cs="Times New Roman"/>
          <w:sz w:val="24"/>
          <w:szCs w:val="24"/>
        </w:rPr>
        <w:t xml:space="preserve">GEP model proved that </w:t>
      </w:r>
      <w:r w:rsidR="00233068">
        <w:rPr>
          <w:rFonts w:ascii="Times New Roman" w:hAnsi="Times New Roman" w:cs="Times New Roman"/>
          <w:sz w:val="24"/>
          <w:szCs w:val="24"/>
        </w:rPr>
        <w:t xml:space="preserve">the </w:t>
      </w:r>
      <w:r>
        <w:rPr>
          <w:rFonts w:ascii="Times New Roman" w:hAnsi="Times New Roman" w:cs="Times New Roman"/>
          <w:sz w:val="24"/>
          <w:szCs w:val="24"/>
        </w:rPr>
        <w:t>ML model has greater accuracy in predicting the output.</w:t>
      </w:r>
    </w:p>
    <w:p w14:paraId="7DC934BE" w14:textId="02F087A5" w:rsidR="00070269" w:rsidRDefault="00070269" w:rsidP="00C9204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Finally, the proposed model will help the designer and builder to avoid costly and time-consuming laboratory tests. </w:t>
      </w:r>
    </w:p>
    <w:p w14:paraId="10E672EB" w14:textId="1DFEAF20" w:rsidR="00094CED" w:rsidRPr="00C92040" w:rsidRDefault="00094CED" w:rsidP="00C9204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The study also recommended </w:t>
      </w:r>
      <w:r w:rsidR="00233068">
        <w:rPr>
          <w:rFonts w:ascii="Times New Roman" w:hAnsi="Times New Roman" w:cs="Times New Roman"/>
          <w:sz w:val="24"/>
          <w:szCs w:val="24"/>
        </w:rPr>
        <w:t>using</w:t>
      </w:r>
      <w:r>
        <w:rPr>
          <w:rFonts w:ascii="Times New Roman" w:hAnsi="Times New Roman" w:cs="Times New Roman"/>
          <w:sz w:val="24"/>
          <w:szCs w:val="24"/>
        </w:rPr>
        <w:t xml:space="preserve"> other machine learning methods such as multi</w:t>
      </w:r>
      <w:r w:rsidR="00233068">
        <w:rPr>
          <w:rFonts w:ascii="Times New Roman" w:hAnsi="Times New Roman" w:cs="Times New Roman"/>
          <w:sz w:val="24"/>
          <w:szCs w:val="24"/>
        </w:rPr>
        <w:t xml:space="preserve"> </w:t>
      </w:r>
      <w:r>
        <w:rPr>
          <w:rFonts w:ascii="Times New Roman" w:hAnsi="Times New Roman" w:cs="Times New Roman"/>
          <w:sz w:val="24"/>
          <w:szCs w:val="24"/>
        </w:rPr>
        <w:t xml:space="preserve">expression programming, deep neural network, </w:t>
      </w:r>
      <w:r w:rsidR="00795F85" w:rsidRPr="00795F85">
        <w:rPr>
          <w:rFonts w:ascii="Times New Roman" w:hAnsi="Times New Roman" w:cs="Times New Roman"/>
          <w:i/>
          <w:iCs/>
          <w:sz w:val="24"/>
          <w:szCs w:val="24"/>
        </w:rPr>
        <w:t>k</w:t>
      </w:r>
      <w:r w:rsidR="00795F85" w:rsidRPr="00795F85">
        <w:rPr>
          <w:rFonts w:ascii="Times New Roman" w:hAnsi="Times New Roman" w:cs="Times New Roman"/>
          <w:sz w:val="24"/>
          <w:szCs w:val="24"/>
        </w:rPr>
        <w:t xml:space="preserve">-nearest </w:t>
      </w:r>
      <w:r w:rsidR="00174A9B" w:rsidRPr="00795F85">
        <w:rPr>
          <w:rFonts w:ascii="Times New Roman" w:hAnsi="Times New Roman" w:cs="Times New Roman"/>
          <w:sz w:val="24"/>
          <w:szCs w:val="24"/>
        </w:rPr>
        <w:t>neighbo</w:t>
      </w:r>
      <w:r w:rsidR="00174A9B">
        <w:rPr>
          <w:rFonts w:ascii="Times New Roman" w:hAnsi="Times New Roman" w:cs="Times New Roman"/>
          <w:sz w:val="24"/>
          <w:szCs w:val="24"/>
        </w:rPr>
        <w:t>r</w:t>
      </w:r>
      <w:r w:rsidR="00174A9B" w:rsidRPr="00795F85">
        <w:rPr>
          <w:rFonts w:ascii="Times New Roman" w:hAnsi="Times New Roman" w:cs="Times New Roman"/>
          <w:sz w:val="24"/>
          <w:szCs w:val="24"/>
        </w:rPr>
        <w:t>s</w:t>
      </w:r>
      <w:r w:rsidR="00795F85">
        <w:rPr>
          <w:rFonts w:ascii="Times New Roman" w:hAnsi="Times New Roman" w:cs="Times New Roman"/>
          <w:sz w:val="24"/>
          <w:szCs w:val="24"/>
        </w:rPr>
        <w:t xml:space="preserve">, </w:t>
      </w:r>
      <w:r w:rsidR="00795F85" w:rsidRPr="00795F85">
        <w:rPr>
          <w:rFonts w:ascii="Times New Roman" w:hAnsi="Times New Roman" w:cs="Times New Roman"/>
          <w:sz w:val="24"/>
          <w:szCs w:val="24"/>
        </w:rPr>
        <w:t>random forest</w:t>
      </w:r>
      <w:r w:rsidR="00795F85">
        <w:rPr>
          <w:rFonts w:ascii="Times New Roman" w:hAnsi="Times New Roman" w:cs="Times New Roman"/>
          <w:sz w:val="24"/>
          <w:szCs w:val="24"/>
        </w:rPr>
        <w:t xml:space="preserve"> </w:t>
      </w:r>
      <w:r>
        <w:rPr>
          <w:rFonts w:ascii="Times New Roman" w:hAnsi="Times New Roman" w:cs="Times New Roman"/>
          <w:sz w:val="24"/>
          <w:szCs w:val="24"/>
        </w:rPr>
        <w:t>and updated database for comparative analysis.</w:t>
      </w:r>
    </w:p>
    <w:p w14:paraId="73D31866" w14:textId="3F2A083F" w:rsidR="00A246E0" w:rsidRPr="00CE6426" w:rsidRDefault="00FF3D6F" w:rsidP="00DC2F36">
      <w:pPr>
        <w:jc w:val="both"/>
        <w:rPr>
          <w:rFonts w:ascii="Times New Roman" w:hAnsi="Times New Roman" w:cs="Times New Roman"/>
          <w:b/>
          <w:bCs/>
          <w:sz w:val="24"/>
          <w:szCs w:val="24"/>
        </w:rPr>
      </w:pPr>
      <w:r w:rsidRPr="00CE6426">
        <w:rPr>
          <w:rFonts w:ascii="Times New Roman" w:hAnsi="Times New Roman" w:cs="Times New Roman"/>
          <w:b/>
          <w:bCs/>
          <w:sz w:val="24"/>
          <w:szCs w:val="24"/>
        </w:rPr>
        <w:t>References</w:t>
      </w:r>
    </w:p>
    <w:p w14:paraId="13069740" w14:textId="3406D551" w:rsidR="00422559" w:rsidRPr="00422559" w:rsidRDefault="0091703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CE6426">
        <w:rPr>
          <w:rFonts w:ascii="Times New Roman" w:hAnsi="Times New Roman" w:cs="Times New Roman"/>
          <w:b/>
          <w:bCs/>
          <w:sz w:val="24"/>
          <w:szCs w:val="24"/>
        </w:rPr>
        <w:fldChar w:fldCharType="begin" w:fldLock="1"/>
      </w:r>
      <w:r w:rsidRPr="00CE6426">
        <w:rPr>
          <w:rFonts w:ascii="Times New Roman" w:hAnsi="Times New Roman" w:cs="Times New Roman"/>
          <w:b/>
          <w:bCs/>
          <w:sz w:val="24"/>
          <w:szCs w:val="24"/>
        </w:rPr>
        <w:instrText xml:space="preserve">ADDIN Mendeley Bibliography CSL_BIBLIOGRAPHY </w:instrText>
      </w:r>
      <w:r w:rsidRPr="00CE6426">
        <w:rPr>
          <w:rFonts w:ascii="Times New Roman" w:hAnsi="Times New Roman" w:cs="Times New Roman"/>
          <w:b/>
          <w:bCs/>
          <w:sz w:val="24"/>
          <w:szCs w:val="24"/>
        </w:rPr>
        <w:fldChar w:fldCharType="separate"/>
      </w:r>
      <w:r w:rsidR="00422559" w:rsidRPr="00422559">
        <w:rPr>
          <w:rFonts w:ascii="Times New Roman" w:hAnsi="Times New Roman" w:cs="Times New Roman"/>
          <w:noProof/>
          <w:sz w:val="24"/>
          <w:szCs w:val="24"/>
        </w:rPr>
        <w:t>[1]</w:t>
      </w:r>
      <w:r w:rsidR="00422559" w:rsidRPr="00422559">
        <w:rPr>
          <w:rFonts w:ascii="Times New Roman" w:hAnsi="Times New Roman" w:cs="Times New Roman"/>
          <w:noProof/>
          <w:sz w:val="24"/>
          <w:szCs w:val="24"/>
        </w:rPr>
        <w:tab/>
        <w:t xml:space="preserve">D.-C. Feng </w:t>
      </w:r>
      <w:r w:rsidR="00422559" w:rsidRPr="00422559">
        <w:rPr>
          <w:rFonts w:ascii="Times New Roman" w:hAnsi="Times New Roman" w:cs="Times New Roman"/>
          <w:i/>
          <w:iCs/>
          <w:noProof/>
          <w:sz w:val="24"/>
          <w:szCs w:val="24"/>
        </w:rPr>
        <w:t>et al.</w:t>
      </w:r>
      <w:r w:rsidR="00422559" w:rsidRPr="00422559">
        <w:rPr>
          <w:rFonts w:ascii="Times New Roman" w:hAnsi="Times New Roman" w:cs="Times New Roman"/>
          <w:noProof/>
          <w:sz w:val="24"/>
          <w:szCs w:val="24"/>
        </w:rPr>
        <w:t xml:space="preserve">, “Machine learning-based compressive strength prediction for concrete: An adaptive boosting approach,” </w:t>
      </w:r>
      <w:r w:rsidR="00422559" w:rsidRPr="00422559">
        <w:rPr>
          <w:rFonts w:ascii="Times New Roman" w:hAnsi="Times New Roman" w:cs="Times New Roman"/>
          <w:i/>
          <w:iCs/>
          <w:noProof/>
          <w:sz w:val="24"/>
          <w:szCs w:val="24"/>
        </w:rPr>
        <w:t>Constr. Build. Mater.</w:t>
      </w:r>
      <w:r w:rsidR="00422559" w:rsidRPr="00422559">
        <w:rPr>
          <w:rFonts w:ascii="Times New Roman" w:hAnsi="Times New Roman" w:cs="Times New Roman"/>
          <w:noProof/>
          <w:sz w:val="24"/>
          <w:szCs w:val="24"/>
        </w:rPr>
        <w:t>, vol. 230, p. 117000, Jan. 2020, doi: 10.1016/j.conbuildmat.2019.117000.</w:t>
      </w:r>
    </w:p>
    <w:p w14:paraId="7EE52F2A"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[2]</w:t>
      </w:r>
      <w:r w:rsidRPr="00422559">
        <w:rPr>
          <w:rFonts w:ascii="Times New Roman" w:hAnsi="Times New Roman" w:cs="Times New Roman"/>
          <w:noProof/>
          <w:sz w:val="24"/>
          <w:szCs w:val="24"/>
        </w:rPr>
        <w:tab/>
        <w:t xml:space="preserve">F. K. Alqahtani and I. Zafar, “Characterization of processed lightweight aggregate and its effect on physical properties of concrete,” </w:t>
      </w:r>
      <w:r w:rsidRPr="00422559">
        <w:rPr>
          <w:rFonts w:ascii="Times New Roman" w:hAnsi="Times New Roman" w:cs="Times New Roman"/>
          <w:i/>
          <w:iCs/>
          <w:noProof/>
          <w:sz w:val="24"/>
          <w:szCs w:val="24"/>
        </w:rPr>
        <w:t>Constr. Build. Mater.</w:t>
      </w:r>
      <w:r w:rsidRPr="00422559">
        <w:rPr>
          <w:rFonts w:ascii="Times New Roman" w:hAnsi="Times New Roman" w:cs="Times New Roman"/>
          <w:noProof/>
          <w:sz w:val="24"/>
          <w:szCs w:val="24"/>
        </w:rPr>
        <w:t>, vol. 230, p. 116992, Jan. 2020, doi: 10.1016/j.conbuildmat.2019.116992.</w:t>
      </w:r>
    </w:p>
    <w:p w14:paraId="394F51F3"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[3]</w:t>
      </w:r>
      <w:r w:rsidRPr="00422559">
        <w:rPr>
          <w:rFonts w:ascii="Times New Roman" w:hAnsi="Times New Roman" w:cs="Times New Roman"/>
          <w:noProof/>
          <w:sz w:val="24"/>
          <w:szCs w:val="24"/>
        </w:rPr>
        <w:tab/>
        <w:t xml:space="preserve">A. G. Khoshkenari, P. Shafigh, M. Moghimi, and H. Bin Mahmud, “The role of 0–2mm fine recycled concrete aggregate on the compressive and splitting tensile strengths of recycled concrete aggregate concrete,” </w:t>
      </w:r>
      <w:r w:rsidRPr="00422559">
        <w:rPr>
          <w:rFonts w:ascii="Times New Roman" w:hAnsi="Times New Roman" w:cs="Times New Roman"/>
          <w:i/>
          <w:iCs/>
          <w:noProof/>
          <w:sz w:val="24"/>
          <w:szCs w:val="24"/>
        </w:rPr>
        <w:t>Mater. Des.</w:t>
      </w:r>
      <w:r w:rsidRPr="00422559">
        <w:rPr>
          <w:rFonts w:ascii="Times New Roman" w:hAnsi="Times New Roman" w:cs="Times New Roman"/>
          <w:noProof/>
          <w:sz w:val="24"/>
          <w:szCs w:val="24"/>
        </w:rPr>
        <w:t>, vol. 64, pp. 345–354, Dec. 2014, doi: 10.1016/j.matdes.2014.07.048.</w:t>
      </w:r>
    </w:p>
    <w:p w14:paraId="33079C23"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[4]</w:t>
      </w:r>
      <w:r w:rsidRPr="00422559">
        <w:rPr>
          <w:rFonts w:ascii="Times New Roman" w:hAnsi="Times New Roman" w:cs="Times New Roman"/>
          <w:noProof/>
          <w:sz w:val="24"/>
          <w:szCs w:val="24"/>
        </w:rPr>
        <w:tab/>
        <w:t xml:space="preserve">B. P. Koya, S. Aneja, R. Gupta, and C. Valeo, “Comparative analysis of different machine learning algorithms to predict mechanical properties of concrete,” </w:t>
      </w:r>
      <w:r w:rsidRPr="00422559">
        <w:rPr>
          <w:rFonts w:ascii="Times New Roman" w:hAnsi="Times New Roman" w:cs="Times New Roman"/>
          <w:i/>
          <w:iCs/>
          <w:noProof/>
          <w:sz w:val="24"/>
          <w:szCs w:val="24"/>
        </w:rPr>
        <w:t>Mech. Adv. Mater. Struct.</w:t>
      </w:r>
      <w:r w:rsidRPr="00422559">
        <w:rPr>
          <w:rFonts w:ascii="Times New Roman" w:hAnsi="Times New Roman" w:cs="Times New Roman"/>
          <w:noProof/>
          <w:sz w:val="24"/>
          <w:szCs w:val="24"/>
        </w:rPr>
        <w:t>, vol. 29, no. 25, pp. 4032–4043, Oct. 2022, doi: 10.1080/15376494.2021.1917021.</w:t>
      </w:r>
    </w:p>
    <w:p w14:paraId="45FDC1C8" w14:textId="77777777" w:rsidR="00422559" w:rsidRPr="00422559" w:rsidRDefault="00422559" w:rsidP="00555614">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22559">
        <w:rPr>
          <w:rFonts w:ascii="Times New Roman" w:hAnsi="Times New Roman" w:cs="Times New Roman"/>
          <w:noProof/>
          <w:sz w:val="24"/>
          <w:szCs w:val="24"/>
        </w:rPr>
        <w:t>[5]</w:t>
      </w:r>
      <w:r w:rsidRPr="00422559">
        <w:rPr>
          <w:rFonts w:ascii="Times New Roman" w:hAnsi="Times New Roman" w:cs="Times New Roman"/>
          <w:noProof/>
          <w:sz w:val="24"/>
          <w:szCs w:val="24"/>
        </w:rPr>
        <w:tab/>
        <w:t xml:space="preserve">E. Vintzileou and E. Panagiotidou, “An empirical model for predicting the mechanical properties of FRP-confined concrete,” </w:t>
      </w:r>
      <w:r w:rsidRPr="00422559">
        <w:rPr>
          <w:rFonts w:ascii="Times New Roman" w:hAnsi="Times New Roman" w:cs="Times New Roman"/>
          <w:i/>
          <w:iCs/>
          <w:noProof/>
          <w:sz w:val="24"/>
          <w:szCs w:val="24"/>
        </w:rPr>
        <w:t>Constr. Build. Mater.</w:t>
      </w:r>
      <w:r w:rsidRPr="00422559">
        <w:rPr>
          <w:rFonts w:ascii="Times New Roman" w:hAnsi="Times New Roman" w:cs="Times New Roman"/>
          <w:noProof/>
          <w:sz w:val="24"/>
          <w:szCs w:val="24"/>
        </w:rPr>
        <w:t>, vol. 22, no. 5, pp. 841–854, May 2008, doi: 10.1016/j.conbuildmat.2006.12.009.</w:t>
      </w:r>
    </w:p>
    <w:p w14:paraId="32FFF20B"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lastRenderedPageBreak/>
        <w:t>[6]</w:t>
      </w:r>
      <w:r w:rsidRPr="00422559">
        <w:rPr>
          <w:rFonts w:ascii="Times New Roman" w:hAnsi="Times New Roman" w:cs="Times New Roman"/>
          <w:noProof/>
          <w:sz w:val="24"/>
          <w:szCs w:val="24"/>
        </w:rPr>
        <w:tab/>
        <w:t xml:space="preserve">M. Jalal, “Soft computing techniques for compressive strength prediction of concrete cylinders strengthened by CFRP composites,” </w:t>
      </w:r>
      <w:r w:rsidRPr="00422559">
        <w:rPr>
          <w:rFonts w:ascii="Times New Roman" w:hAnsi="Times New Roman" w:cs="Times New Roman"/>
          <w:i/>
          <w:iCs/>
          <w:noProof/>
          <w:sz w:val="24"/>
          <w:szCs w:val="24"/>
        </w:rPr>
        <w:t>Sci. Eng. Compos. Mater.</w:t>
      </w:r>
      <w:r w:rsidRPr="00422559">
        <w:rPr>
          <w:rFonts w:ascii="Times New Roman" w:hAnsi="Times New Roman" w:cs="Times New Roman"/>
          <w:noProof/>
          <w:sz w:val="24"/>
          <w:szCs w:val="24"/>
        </w:rPr>
        <w:t>, vol. 22, no. 1, pp. 97–112, Jan. 2015, doi: 10.1515/secm-2013-0240.</w:t>
      </w:r>
    </w:p>
    <w:p w14:paraId="1FF5686A"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[7]</w:t>
      </w:r>
      <w:r w:rsidRPr="00422559">
        <w:rPr>
          <w:rFonts w:ascii="Times New Roman" w:hAnsi="Times New Roman" w:cs="Times New Roman"/>
          <w:noProof/>
          <w:sz w:val="24"/>
          <w:szCs w:val="24"/>
        </w:rPr>
        <w:tab/>
        <w:t xml:space="preserve">X. Xu, N. Fallahi, and H. Yang, “Efficient CUF-based FEM analysis of thin-wall structures with Lagrange polynomial expansion,” </w:t>
      </w:r>
      <w:r w:rsidRPr="00422559">
        <w:rPr>
          <w:rFonts w:ascii="Times New Roman" w:hAnsi="Times New Roman" w:cs="Times New Roman"/>
          <w:i/>
          <w:iCs/>
          <w:noProof/>
          <w:sz w:val="24"/>
          <w:szCs w:val="24"/>
        </w:rPr>
        <w:t>Mech. Adv. Mater. Struct.</w:t>
      </w:r>
      <w:r w:rsidRPr="00422559">
        <w:rPr>
          <w:rFonts w:ascii="Times New Roman" w:hAnsi="Times New Roman" w:cs="Times New Roman"/>
          <w:noProof/>
          <w:sz w:val="24"/>
          <w:szCs w:val="24"/>
        </w:rPr>
        <w:t>, vol. 29, no. 9, pp. 1316–1337, Apr. 2022, doi: 10.1080/15376494.2020.1818331.</w:t>
      </w:r>
    </w:p>
    <w:p w14:paraId="24B36AE0"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[8]</w:t>
      </w:r>
      <w:r w:rsidRPr="00422559">
        <w:rPr>
          <w:rFonts w:ascii="Times New Roman" w:hAnsi="Times New Roman" w:cs="Times New Roman"/>
          <w:noProof/>
          <w:sz w:val="24"/>
          <w:szCs w:val="24"/>
        </w:rPr>
        <w:tab/>
        <w:t xml:space="preserve">V. Nilsen, L. T. Pham, M. Hibbard, A. Klager, S. M. Cramer, and D. Morgan, “Prediction of concrete coefficient of thermal expansion and other properties using machine learning,” </w:t>
      </w:r>
      <w:r w:rsidRPr="00422559">
        <w:rPr>
          <w:rFonts w:ascii="Times New Roman" w:hAnsi="Times New Roman" w:cs="Times New Roman"/>
          <w:i/>
          <w:iCs/>
          <w:noProof/>
          <w:sz w:val="24"/>
          <w:szCs w:val="24"/>
        </w:rPr>
        <w:t>Constr. Build. Mater.</w:t>
      </w:r>
      <w:r w:rsidRPr="00422559">
        <w:rPr>
          <w:rFonts w:ascii="Times New Roman" w:hAnsi="Times New Roman" w:cs="Times New Roman"/>
          <w:noProof/>
          <w:sz w:val="24"/>
          <w:szCs w:val="24"/>
        </w:rPr>
        <w:t>, vol. 220, pp. 587–595, Sep. 2019, doi: 10.1016/j.conbuildmat.2019.05.006.</w:t>
      </w:r>
    </w:p>
    <w:p w14:paraId="1217C7FA"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[9]</w:t>
      </w:r>
      <w:r w:rsidRPr="00422559">
        <w:rPr>
          <w:rFonts w:ascii="Times New Roman" w:hAnsi="Times New Roman" w:cs="Times New Roman"/>
          <w:noProof/>
          <w:sz w:val="24"/>
          <w:szCs w:val="24"/>
        </w:rPr>
        <w:tab/>
        <w:t xml:space="preserve"> and J. W. K. Smarsly, K. Dragos, “No Title,” in </w:t>
      </w:r>
      <w:r w:rsidRPr="00422559">
        <w:rPr>
          <w:rFonts w:ascii="Times New Roman" w:hAnsi="Times New Roman" w:cs="Times New Roman"/>
          <w:i/>
          <w:iCs/>
          <w:noProof/>
          <w:sz w:val="24"/>
          <w:szCs w:val="24"/>
        </w:rPr>
        <w:t>Machine learning techniques for structural health monitoring</w:t>
      </w:r>
      <w:r w:rsidRPr="00422559">
        <w:rPr>
          <w:rFonts w:ascii="Times New Roman" w:hAnsi="Times New Roman" w:cs="Times New Roman"/>
          <w:noProof/>
          <w:sz w:val="24"/>
          <w:szCs w:val="24"/>
        </w:rPr>
        <w:t>, 2016.</w:t>
      </w:r>
    </w:p>
    <w:p w14:paraId="355F88EE"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[10]</w:t>
      </w:r>
      <w:r w:rsidRPr="00422559">
        <w:rPr>
          <w:rFonts w:ascii="Times New Roman" w:hAnsi="Times New Roman" w:cs="Times New Roman"/>
          <w:noProof/>
          <w:sz w:val="24"/>
          <w:szCs w:val="24"/>
        </w:rPr>
        <w:tab/>
        <w:t xml:space="preserve"> and A. R. V.-K. A. Mosavi, T. Rabczuk, “Reviewing the novel machine learning tools for materials design,” in </w:t>
      </w:r>
      <w:r w:rsidRPr="00422559">
        <w:rPr>
          <w:rFonts w:ascii="Times New Roman" w:hAnsi="Times New Roman" w:cs="Times New Roman"/>
          <w:i/>
          <w:iCs/>
          <w:noProof/>
          <w:sz w:val="24"/>
          <w:szCs w:val="24"/>
        </w:rPr>
        <w:t>In: Proceedings of the Recent Advances in Technology Research and Education, Springer International Publishing, Cham</w:t>
      </w:r>
      <w:r w:rsidRPr="00422559">
        <w:rPr>
          <w:rFonts w:ascii="Times New Roman" w:hAnsi="Times New Roman" w:cs="Times New Roman"/>
          <w:noProof/>
          <w:sz w:val="24"/>
          <w:szCs w:val="24"/>
        </w:rPr>
        <w:t>, 2018.</w:t>
      </w:r>
    </w:p>
    <w:p w14:paraId="2D14D466"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[11]</w:t>
      </w:r>
      <w:r w:rsidRPr="00422559">
        <w:rPr>
          <w:rFonts w:ascii="Times New Roman" w:hAnsi="Times New Roman" w:cs="Times New Roman"/>
          <w:noProof/>
          <w:sz w:val="24"/>
          <w:szCs w:val="24"/>
        </w:rPr>
        <w:tab/>
        <w:t xml:space="preserve">X. Xu and H. Yang, “Vision Measurement of Tunnel Structures with Robust Modelling and Deep Learning Algorithms,” </w:t>
      </w:r>
      <w:r w:rsidRPr="00422559">
        <w:rPr>
          <w:rFonts w:ascii="Times New Roman" w:hAnsi="Times New Roman" w:cs="Times New Roman"/>
          <w:i/>
          <w:iCs/>
          <w:noProof/>
          <w:sz w:val="24"/>
          <w:szCs w:val="24"/>
        </w:rPr>
        <w:t>Sensors</w:t>
      </w:r>
      <w:r w:rsidRPr="00422559">
        <w:rPr>
          <w:rFonts w:ascii="Times New Roman" w:hAnsi="Times New Roman" w:cs="Times New Roman"/>
          <w:noProof/>
          <w:sz w:val="24"/>
          <w:szCs w:val="24"/>
        </w:rPr>
        <w:t>, vol. 20, no. 17, p. 4945, Sep. 2020, doi: 10.3390/s20174945.</w:t>
      </w:r>
    </w:p>
    <w:p w14:paraId="132520E7"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[12]</w:t>
      </w:r>
      <w:r w:rsidRPr="00422559">
        <w:rPr>
          <w:rFonts w:ascii="Times New Roman" w:hAnsi="Times New Roman" w:cs="Times New Roman"/>
          <w:noProof/>
          <w:sz w:val="24"/>
          <w:szCs w:val="24"/>
        </w:rPr>
        <w:tab/>
        <w:t xml:space="preserve">R. Ramprasad, R. Batra, G. Pilania, A. Mannodi-Kanakkithodi, and C. Kim, “Machine learning in materials informatics: recent applications and prospects,” </w:t>
      </w:r>
      <w:r w:rsidRPr="00422559">
        <w:rPr>
          <w:rFonts w:ascii="Times New Roman" w:hAnsi="Times New Roman" w:cs="Times New Roman"/>
          <w:i/>
          <w:iCs/>
          <w:noProof/>
          <w:sz w:val="24"/>
          <w:szCs w:val="24"/>
        </w:rPr>
        <w:t>npj Comput. Mater.</w:t>
      </w:r>
      <w:r w:rsidRPr="00422559">
        <w:rPr>
          <w:rFonts w:ascii="Times New Roman" w:hAnsi="Times New Roman" w:cs="Times New Roman"/>
          <w:noProof/>
          <w:sz w:val="24"/>
          <w:szCs w:val="24"/>
        </w:rPr>
        <w:t>, vol. 3, no. 1, p. 54, Dec. 2017, doi: 10.1038/s41524-017-0056-5.</w:t>
      </w:r>
    </w:p>
    <w:p w14:paraId="126BFB36"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[13]</w:t>
      </w:r>
      <w:r w:rsidRPr="00422559">
        <w:rPr>
          <w:rFonts w:ascii="Times New Roman" w:hAnsi="Times New Roman" w:cs="Times New Roman"/>
          <w:noProof/>
          <w:sz w:val="24"/>
          <w:szCs w:val="24"/>
        </w:rPr>
        <w:tab/>
        <w:t xml:space="preserve">H. Alabduljabbar, M. Khan, H. H. Awan, S. M. Eldin, R. Alyousef, and A. M. Mohamed, “Predicting Ultra-High-Performance Concrete Compressive Strength Using Gene Expression Programming Method,” </w:t>
      </w:r>
      <w:r w:rsidRPr="00422559">
        <w:rPr>
          <w:rFonts w:ascii="Times New Roman" w:hAnsi="Times New Roman" w:cs="Times New Roman"/>
          <w:i/>
          <w:iCs/>
          <w:noProof/>
          <w:sz w:val="24"/>
          <w:szCs w:val="24"/>
        </w:rPr>
        <w:t>Case Stud. Constr. Mater.</w:t>
      </w:r>
      <w:r w:rsidRPr="00422559">
        <w:rPr>
          <w:rFonts w:ascii="Times New Roman" w:hAnsi="Times New Roman" w:cs="Times New Roman"/>
          <w:noProof/>
          <w:sz w:val="24"/>
          <w:szCs w:val="24"/>
        </w:rPr>
        <w:t>, p. e02074, Apr. 2023, doi: 10.1016/j.cscm.2023.e02074.</w:t>
      </w:r>
    </w:p>
    <w:p w14:paraId="5391106C"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[14]</w:t>
      </w:r>
      <w:r w:rsidRPr="00422559">
        <w:rPr>
          <w:rFonts w:ascii="Times New Roman" w:hAnsi="Times New Roman" w:cs="Times New Roman"/>
          <w:noProof/>
          <w:sz w:val="24"/>
          <w:szCs w:val="24"/>
        </w:rPr>
        <w:tab/>
        <w:t xml:space="preserve">P. Chopra, R. K. Sharma, M. Kumar, and T. Chopra, “Comparison of Machine Learning Techniques for the Prediction of Compressive Strength of Concrete,” </w:t>
      </w:r>
      <w:r w:rsidRPr="00422559">
        <w:rPr>
          <w:rFonts w:ascii="Times New Roman" w:hAnsi="Times New Roman" w:cs="Times New Roman"/>
          <w:i/>
          <w:iCs/>
          <w:noProof/>
          <w:sz w:val="24"/>
          <w:szCs w:val="24"/>
        </w:rPr>
        <w:t>Adv. Civ. Eng.</w:t>
      </w:r>
      <w:r w:rsidRPr="00422559">
        <w:rPr>
          <w:rFonts w:ascii="Times New Roman" w:hAnsi="Times New Roman" w:cs="Times New Roman"/>
          <w:noProof/>
          <w:sz w:val="24"/>
          <w:szCs w:val="24"/>
        </w:rPr>
        <w:t>, vol. 2018, pp. 1–9, 2018, doi: 10.1155/2018/5481705.</w:t>
      </w:r>
    </w:p>
    <w:p w14:paraId="7F2FD5D9"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[15]</w:t>
      </w:r>
      <w:r w:rsidRPr="00422559">
        <w:rPr>
          <w:rFonts w:ascii="Times New Roman" w:hAnsi="Times New Roman" w:cs="Times New Roman"/>
          <w:noProof/>
          <w:sz w:val="24"/>
          <w:szCs w:val="24"/>
        </w:rPr>
        <w:tab/>
        <w:t xml:space="preserve">M.-C. Kang, D.-Y. Yoo, and R. Gupta, “Machine learning-based prediction for compressive and flexural strengths of steel fiber-reinforced concrete,” </w:t>
      </w:r>
      <w:r w:rsidRPr="00422559">
        <w:rPr>
          <w:rFonts w:ascii="Times New Roman" w:hAnsi="Times New Roman" w:cs="Times New Roman"/>
          <w:i/>
          <w:iCs/>
          <w:noProof/>
          <w:sz w:val="24"/>
          <w:szCs w:val="24"/>
        </w:rPr>
        <w:t>Constr. Build. Mater.</w:t>
      </w:r>
      <w:r w:rsidRPr="00422559">
        <w:rPr>
          <w:rFonts w:ascii="Times New Roman" w:hAnsi="Times New Roman" w:cs="Times New Roman"/>
          <w:noProof/>
          <w:sz w:val="24"/>
          <w:szCs w:val="24"/>
        </w:rPr>
        <w:t>, vol. 266, p. 121117, Jan. 2021, doi: 10.1016/j.conbuildmat.2020.121117.</w:t>
      </w:r>
    </w:p>
    <w:p w14:paraId="692BE522"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[16]</w:t>
      </w:r>
      <w:r w:rsidRPr="00422559">
        <w:rPr>
          <w:rFonts w:ascii="Times New Roman" w:hAnsi="Times New Roman" w:cs="Times New Roman"/>
          <w:noProof/>
          <w:sz w:val="24"/>
          <w:szCs w:val="24"/>
        </w:rPr>
        <w:tab/>
        <w:t xml:space="preserve">J. . Lee, D. . Almond, and B. Harris, “The use of neural networks for the prediction of fatigue lives of composite materials,” </w:t>
      </w:r>
      <w:r w:rsidRPr="00422559">
        <w:rPr>
          <w:rFonts w:ascii="Times New Roman" w:hAnsi="Times New Roman" w:cs="Times New Roman"/>
          <w:i/>
          <w:iCs/>
          <w:noProof/>
          <w:sz w:val="24"/>
          <w:szCs w:val="24"/>
        </w:rPr>
        <w:t>Compos. Part A Appl. Sci. Manuf.</w:t>
      </w:r>
      <w:r w:rsidRPr="00422559">
        <w:rPr>
          <w:rFonts w:ascii="Times New Roman" w:hAnsi="Times New Roman" w:cs="Times New Roman"/>
          <w:noProof/>
          <w:sz w:val="24"/>
          <w:szCs w:val="24"/>
        </w:rPr>
        <w:t>, vol. 30, no. 10, pp. 1159–1169, Oct. 1999, doi: 10.1016/S1359-835X(99)00027-5.</w:t>
      </w:r>
    </w:p>
    <w:p w14:paraId="54023A91"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[17]</w:t>
      </w:r>
      <w:r w:rsidRPr="00422559">
        <w:rPr>
          <w:rFonts w:ascii="Times New Roman" w:hAnsi="Times New Roman" w:cs="Times New Roman"/>
          <w:noProof/>
          <w:sz w:val="24"/>
          <w:szCs w:val="24"/>
        </w:rPr>
        <w:tab/>
        <w:t xml:space="preserve">I.-C. Yeh and L.-C. Lien, “Knowledge discovery of concrete material using Genetic Operation Trees,” </w:t>
      </w:r>
      <w:r w:rsidRPr="00422559">
        <w:rPr>
          <w:rFonts w:ascii="Times New Roman" w:hAnsi="Times New Roman" w:cs="Times New Roman"/>
          <w:i/>
          <w:iCs/>
          <w:noProof/>
          <w:sz w:val="24"/>
          <w:szCs w:val="24"/>
        </w:rPr>
        <w:t>Expert Syst. Appl.</w:t>
      </w:r>
      <w:r w:rsidRPr="00422559">
        <w:rPr>
          <w:rFonts w:ascii="Times New Roman" w:hAnsi="Times New Roman" w:cs="Times New Roman"/>
          <w:noProof/>
          <w:sz w:val="24"/>
          <w:szCs w:val="24"/>
        </w:rPr>
        <w:t>, vol. 36, no. 3, pp. 5807–5812, Apr. 2009, doi: 10.1016/j.eswa.2008.07.004.</w:t>
      </w:r>
    </w:p>
    <w:p w14:paraId="748DB81F"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[18]</w:t>
      </w:r>
      <w:r w:rsidRPr="00422559">
        <w:rPr>
          <w:rFonts w:ascii="Times New Roman" w:hAnsi="Times New Roman" w:cs="Times New Roman"/>
          <w:noProof/>
          <w:sz w:val="24"/>
          <w:szCs w:val="24"/>
        </w:rPr>
        <w:tab/>
        <w:t xml:space="preserve">J. R. Koza, </w:t>
      </w:r>
      <w:r w:rsidRPr="00422559">
        <w:rPr>
          <w:rFonts w:ascii="Times New Roman" w:hAnsi="Times New Roman" w:cs="Times New Roman"/>
          <w:i/>
          <w:iCs/>
          <w:noProof/>
          <w:sz w:val="24"/>
          <w:szCs w:val="24"/>
        </w:rPr>
        <w:t>Genetic Programming, On the Programming of Computers by Means of Natural Selection</w:t>
      </w:r>
      <w:r w:rsidRPr="00422559">
        <w:rPr>
          <w:rFonts w:ascii="Times New Roman" w:hAnsi="Times New Roman" w:cs="Times New Roman"/>
          <w:noProof/>
          <w:sz w:val="24"/>
          <w:szCs w:val="24"/>
        </w:rPr>
        <w:t>. MIT Press, 1992.</w:t>
      </w:r>
    </w:p>
    <w:p w14:paraId="7BDD693B"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lastRenderedPageBreak/>
        <w:t>[19]</w:t>
      </w:r>
      <w:r w:rsidRPr="00422559">
        <w:rPr>
          <w:rFonts w:ascii="Times New Roman" w:hAnsi="Times New Roman" w:cs="Times New Roman"/>
          <w:noProof/>
          <w:sz w:val="24"/>
          <w:szCs w:val="24"/>
        </w:rPr>
        <w:tab/>
        <w:t xml:space="preserve">A. Gholampour, A. H. Gandomi, and T. Ozbakkaloglu, “New formulations for mechanical properties of recycled aggregate concrete using gene expression programming,” </w:t>
      </w:r>
      <w:r w:rsidRPr="00422559">
        <w:rPr>
          <w:rFonts w:ascii="Times New Roman" w:hAnsi="Times New Roman" w:cs="Times New Roman"/>
          <w:i/>
          <w:iCs/>
          <w:noProof/>
          <w:sz w:val="24"/>
          <w:szCs w:val="24"/>
        </w:rPr>
        <w:t>Constr. Build. Mater.</w:t>
      </w:r>
      <w:r w:rsidRPr="00422559">
        <w:rPr>
          <w:rFonts w:ascii="Times New Roman" w:hAnsi="Times New Roman" w:cs="Times New Roman"/>
          <w:noProof/>
          <w:sz w:val="24"/>
          <w:szCs w:val="24"/>
        </w:rPr>
        <w:t>, vol. 130, pp. 122–145, Jan. 2017, doi: 10.1016/j.conbuildmat.2016.10.114.</w:t>
      </w:r>
    </w:p>
    <w:p w14:paraId="781AF2E4"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[20]</w:t>
      </w:r>
      <w:r w:rsidRPr="00422559">
        <w:rPr>
          <w:rFonts w:ascii="Times New Roman" w:hAnsi="Times New Roman" w:cs="Times New Roman"/>
          <w:noProof/>
          <w:sz w:val="24"/>
          <w:szCs w:val="24"/>
        </w:rPr>
        <w:tab/>
        <w:t>C. Ferreira, “Gene expression programming: mathematical modeling by an artificial intelligence,” vol. 21, 2006.</w:t>
      </w:r>
    </w:p>
    <w:p w14:paraId="3CE51BC6"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[21]</w:t>
      </w:r>
      <w:r w:rsidRPr="00422559">
        <w:rPr>
          <w:rFonts w:ascii="Times New Roman" w:hAnsi="Times New Roman" w:cs="Times New Roman"/>
          <w:noProof/>
          <w:sz w:val="24"/>
          <w:szCs w:val="24"/>
        </w:rPr>
        <w:tab/>
        <w:t xml:space="preserve">M. Sarıdemir, “Genetic programming approach for prediction of compressive strength of concretes containing rice husk ash,” </w:t>
      </w:r>
      <w:r w:rsidRPr="00422559">
        <w:rPr>
          <w:rFonts w:ascii="Times New Roman" w:hAnsi="Times New Roman" w:cs="Times New Roman"/>
          <w:i/>
          <w:iCs/>
          <w:noProof/>
          <w:sz w:val="24"/>
          <w:szCs w:val="24"/>
        </w:rPr>
        <w:t>Constr. Build. Mater.</w:t>
      </w:r>
      <w:r w:rsidRPr="00422559">
        <w:rPr>
          <w:rFonts w:ascii="Times New Roman" w:hAnsi="Times New Roman" w:cs="Times New Roman"/>
          <w:noProof/>
          <w:sz w:val="24"/>
          <w:szCs w:val="24"/>
        </w:rPr>
        <w:t>, vol. 24, no. 10, pp. 1911–1919, Oct. 2010, doi: 10.1016/j.conbuildmat.2010.04.011.</w:t>
      </w:r>
    </w:p>
    <w:p w14:paraId="3C675A04"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[22]</w:t>
      </w:r>
      <w:r w:rsidRPr="00422559">
        <w:rPr>
          <w:rFonts w:ascii="Times New Roman" w:hAnsi="Times New Roman" w:cs="Times New Roman"/>
          <w:noProof/>
          <w:sz w:val="24"/>
          <w:szCs w:val="24"/>
        </w:rPr>
        <w:tab/>
        <w:t xml:space="preserve">A. Nazari and F. Pacheco Torgal, “Modeling the compressive strength of geopolymeric binders by gene expression programming-GEP,” </w:t>
      </w:r>
      <w:r w:rsidRPr="00422559">
        <w:rPr>
          <w:rFonts w:ascii="Times New Roman" w:hAnsi="Times New Roman" w:cs="Times New Roman"/>
          <w:i/>
          <w:iCs/>
          <w:noProof/>
          <w:sz w:val="24"/>
          <w:szCs w:val="24"/>
        </w:rPr>
        <w:t>Expert Syst. Appl.</w:t>
      </w:r>
      <w:r w:rsidRPr="00422559">
        <w:rPr>
          <w:rFonts w:ascii="Times New Roman" w:hAnsi="Times New Roman" w:cs="Times New Roman"/>
          <w:noProof/>
          <w:sz w:val="24"/>
          <w:szCs w:val="24"/>
        </w:rPr>
        <w:t>, vol. 40, no. 14, pp. 5427–5438, Oct. 2013, doi: 10.1016/j.eswa.2013.04.014.</w:t>
      </w:r>
    </w:p>
    <w:p w14:paraId="63F5122F"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[23]</w:t>
      </w:r>
      <w:r w:rsidRPr="00422559">
        <w:rPr>
          <w:rFonts w:ascii="Times New Roman" w:hAnsi="Times New Roman" w:cs="Times New Roman"/>
          <w:noProof/>
          <w:sz w:val="24"/>
          <w:szCs w:val="24"/>
        </w:rPr>
        <w:tab/>
        <w:t xml:space="preserve">A. H. Gandomi, S. K. Babanajad, A. H. Alavi, and Y. Farnam, “Novel Approach to Strength Modeling of Concrete under Triaxial Compression,” </w:t>
      </w:r>
      <w:r w:rsidRPr="00422559">
        <w:rPr>
          <w:rFonts w:ascii="Times New Roman" w:hAnsi="Times New Roman" w:cs="Times New Roman"/>
          <w:i/>
          <w:iCs/>
          <w:noProof/>
          <w:sz w:val="24"/>
          <w:szCs w:val="24"/>
        </w:rPr>
        <w:t>J. Mater. Civ. Eng.</w:t>
      </w:r>
      <w:r w:rsidRPr="00422559">
        <w:rPr>
          <w:rFonts w:ascii="Times New Roman" w:hAnsi="Times New Roman" w:cs="Times New Roman"/>
          <w:noProof/>
          <w:sz w:val="24"/>
          <w:szCs w:val="24"/>
        </w:rPr>
        <w:t>, vol. 24, no. 9, pp. 1132–1143, Sep. 2012, doi: 10.1061/(ASCE)MT.1943-5533.0000494.</w:t>
      </w:r>
    </w:p>
    <w:p w14:paraId="4BC780E5"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[24]</w:t>
      </w:r>
      <w:r w:rsidRPr="00422559">
        <w:rPr>
          <w:rFonts w:ascii="Times New Roman" w:hAnsi="Times New Roman" w:cs="Times New Roman"/>
          <w:noProof/>
          <w:sz w:val="24"/>
          <w:szCs w:val="24"/>
        </w:rPr>
        <w:tab/>
        <w:t>S. M. C. J.B. Effinger, R. Li, J. Silva, “Laboratory Study of Concrete Properties to Support Implementation of the New AASHTO Mechanistic Empirical Pavement Design Guide,” 2012.</w:t>
      </w:r>
    </w:p>
    <w:p w14:paraId="3FA8B9A4"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[25]</w:t>
      </w:r>
      <w:r w:rsidRPr="00422559">
        <w:rPr>
          <w:rFonts w:ascii="Times New Roman" w:hAnsi="Times New Roman" w:cs="Times New Roman"/>
          <w:noProof/>
          <w:sz w:val="24"/>
          <w:szCs w:val="24"/>
        </w:rPr>
        <w:tab/>
        <w:t xml:space="preserve">A. H. Gandomi and D. A. Roke, “Assessment of artificial neural network and genetic programming as predictive tools,” </w:t>
      </w:r>
      <w:r w:rsidRPr="00422559">
        <w:rPr>
          <w:rFonts w:ascii="Times New Roman" w:hAnsi="Times New Roman" w:cs="Times New Roman"/>
          <w:i/>
          <w:iCs/>
          <w:noProof/>
          <w:sz w:val="24"/>
          <w:szCs w:val="24"/>
        </w:rPr>
        <w:t>Adv. Eng. Softw.</w:t>
      </w:r>
      <w:r w:rsidRPr="00422559">
        <w:rPr>
          <w:rFonts w:ascii="Times New Roman" w:hAnsi="Times New Roman" w:cs="Times New Roman"/>
          <w:noProof/>
          <w:sz w:val="24"/>
          <w:szCs w:val="24"/>
        </w:rPr>
        <w:t>, vol. 88, pp. 63–72, Oct. 2015, doi: 10.1016/j.advengsoft.2015.05.007.</w:t>
      </w:r>
    </w:p>
    <w:p w14:paraId="46E6AA5C"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[26]</w:t>
      </w:r>
      <w:r w:rsidRPr="00422559">
        <w:rPr>
          <w:rFonts w:ascii="Times New Roman" w:hAnsi="Times New Roman" w:cs="Times New Roman"/>
          <w:noProof/>
          <w:sz w:val="24"/>
          <w:szCs w:val="24"/>
        </w:rPr>
        <w:tab/>
        <w:t xml:space="preserve">A. Golbraikh and A. Tropsha, “Beware of q2!,” </w:t>
      </w:r>
      <w:r w:rsidRPr="00422559">
        <w:rPr>
          <w:rFonts w:ascii="Times New Roman" w:hAnsi="Times New Roman" w:cs="Times New Roman"/>
          <w:i/>
          <w:iCs/>
          <w:noProof/>
          <w:sz w:val="24"/>
          <w:szCs w:val="24"/>
        </w:rPr>
        <w:t>J. Mol. Graph. Model.</w:t>
      </w:r>
      <w:r w:rsidRPr="00422559">
        <w:rPr>
          <w:rFonts w:ascii="Times New Roman" w:hAnsi="Times New Roman" w:cs="Times New Roman"/>
          <w:noProof/>
          <w:sz w:val="24"/>
          <w:szCs w:val="24"/>
        </w:rPr>
        <w:t>, vol. 20, no. 4, pp. 269–276, Jan. 2002, doi: 10.1016/S1093-3263(01)00123-1.</w:t>
      </w:r>
    </w:p>
    <w:p w14:paraId="1A2266D6"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[27]</w:t>
      </w:r>
      <w:r w:rsidRPr="00422559">
        <w:rPr>
          <w:rFonts w:ascii="Times New Roman" w:hAnsi="Times New Roman" w:cs="Times New Roman"/>
          <w:noProof/>
          <w:sz w:val="24"/>
          <w:szCs w:val="24"/>
        </w:rPr>
        <w:tab/>
        <w:t xml:space="preserve">P. P. Roy and K. Roy, “On Some Aspects of Variable Selection for Partial Least Squares Regression Models,” </w:t>
      </w:r>
      <w:r w:rsidRPr="00422559">
        <w:rPr>
          <w:rFonts w:ascii="Times New Roman" w:hAnsi="Times New Roman" w:cs="Times New Roman"/>
          <w:i/>
          <w:iCs/>
          <w:noProof/>
          <w:sz w:val="24"/>
          <w:szCs w:val="24"/>
        </w:rPr>
        <w:t>QSAR Comb. Sci.</w:t>
      </w:r>
      <w:r w:rsidRPr="00422559">
        <w:rPr>
          <w:rFonts w:ascii="Times New Roman" w:hAnsi="Times New Roman" w:cs="Times New Roman"/>
          <w:noProof/>
          <w:sz w:val="24"/>
          <w:szCs w:val="24"/>
        </w:rPr>
        <w:t>, vol. 27, no. 3, pp. 302–313, Mar. 2008, doi: 10.1002/qsar.200710043.</w:t>
      </w:r>
    </w:p>
    <w:p w14:paraId="34CFEA4C"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[28]</w:t>
      </w:r>
      <w:r w:rsidRPr="00422559">
        <w:rPr>
          <w:rFonts w:ascii="Times New Roman" w:hAnsi="Times New Roman" w:cs="Times New Roman"/>
          <w:noProof/>
          <w:sz w:val="24"/>
          <w:szCs w:val="24"/>
        </w:rPr>
        <w:tab/>
        <w:t xml:space="preserve">A. H. Gandomi, A. Faramarzifar, P. G. Rezaee, A. Asghari, and S. Talatahari, “NEW DESIGN EQUATIONS FOR ELASTIC MODULUS OF CONCRETE USING MULTI EXPRESSION PROGRAMMING,” </w:t>
      </w:r>
      <w:r w:rsidRPr="00422559">
        <w:rPr>
          <w:rFonts w:ascii="Times New Roman" w:hAnsi="Times New Roman" w:cs="Times New Roman"/>
          <w:i/>
          <w:iCs/>
          <w:noProof/>
          <w:sz w:val="24"/>
          <w:szCs w:val="24"/>
        </w:rPr>
        <w:t>J. Civ. Eng. Manag.</w:t>
      </w:r>
      <w:r w:rsidRPr="00422559">
        <w:rPr>
          <w:rFonts w:ascii="Times New Roman" w:hAnsi="Times New Roman" w:cs="Times New Roman"/>
          <w:noProof/>
          <w:sz w:val="24"/>
          <w:szCs w:val="24"/>
        </w:rPr>
        <w:t>, vol. 21, no. 6, pp. 761–774, Jun. 2015, doi: 10.3846/13923730.2014.893910.</w:t>
      </w:r>
    </w:p>
    <w:p w14:paraId="275C352F"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[29]</w:t>
      </w:r>
      <w:r w:rsidRPr="00422559">
        <w:rPr>
          <w:rFonts w:ascii="Times New Roman" w:hAnsi="Times New Roman" w:cs="Times New Roman"/>
          <w:noProof/>
          <w:sz w:val="24"/>
          <w:szCs w:val="24"/>
        </w:rPr>
        <w:tab/>
        <w:t>ILDIK~ E. FRANK and ROBERTO TODESCHINI, “The data analysis handbook , vol. 14. ELSEVIER SCIENCE B.V.,” 1994.</w:t>
      </w:r>
    </w:p>
    <w:p w14:paraId="1771222B"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[30]</w:t>
      </w:r>
      <w:r w:rsidRPr="00422559">
        <w:rPr>
          <w:rFonts w:ascii="Times New Roman" w:hAnsi="Times New Roman" w:cs="Times New Roman"/>
          <w:noProof/>
          <w:sz w:val="24"/>
          <w:szCs w:val="24"/>
        </w:rPr>
        <w:tab/>
        <w:t>S. Lundberg, S., &amp; Lee, “A Unified Approach to Interpreting Model Predictions. ArXiv. /abs/1705.07874,” 2017, doi: 1705.07874.</w:t>
      </w:r>
    </w:p>
    <w:p w14:paraId="6A389A25"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[31]</w:t>
      </w:r>
      <w:r w:rsidRPr="00422559">
        <w:rPr>
          <w:rFonts w:ascii="Times New Roman" w:hAnsi="Times New Roman" w:cs="Times New Roman"/>
          <w:noProof/>
          <w:sz w:val="24"/>
          <w:szCs w:val="24"/>
        </w:rPr>
        <w:tab/>
        <w:t>Molnar C, “Interpretable machine learning - A Guide for Making Black Box Models Explainable.,” 2019.</w:t>
      </w:r>
    </w:p>
    <w:p w14:paraId="187E6512"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szCs w:val="24"/>
        </w:rPr>
      </w:pPr>
      <w:r w:rsidRPr="00422559">
        <w:rPr>
          <w:rFonts w:ascii="Times New Roman" w:hAnsi="Times New Roman" w:cs="Times New Roman"/>
          <w:noProof/>
          <w:sz w:val="24"/>
          <w:szCs w:val="24"/>
        </w:rPr>
        <w:t>[32]</w:t>
      </w:r>
      <w:r w:rsidRPr="00422559">
        <w:rPr>
          <w:rFonts w:ascii="Times New Roman" w:hAnsi="Times New Roman" w:cs="Times New Roman"/>
          <w:noProof/>
          <w:sz w:val="24"/>
          <w:szCs w:val="24"/>
        </w:rPr>
        <w:tab/>
        <w:t xml:space="preserve">A. S. Bakouregui, H. M. Mohamed, A. Yahia, and B. Benmokrane, “Explainable extreme gradient boosting tree-based prediction of load-carrying capacity of FRP-RC columns,” </w:t>
      </w:r>
      <w:r w:rsidRPr="00422559">
        <w:rPr>
          <w:rFonts w:ascii="Times New Roman" w:hAnsi="Times New Roman" w:cs="Times New Roman"/>
          <w:i/>
          <w:iCs/>
          <w:noProof/>
          <w:sz w:val="24"/>
          <w:szCs w:val="24"/>
        </w:rPr>
        <w:t>Eng. Struct.</w:t>
      </w:r>
      <w:r w:rsidRPr="00422559">
        <w:rPr>
          <w:rFonts w:ascii="Times New Roman" w:hAnsi="Times New Roman" w:cs="Times New Roman"/>
          <w:noProof/>
          <w:sz w:val="24"/>
          <w:szCs w:val="24"/>
        </w:rPr>
        <w:t>, vol. 245, p. 112836, Oct. 2021, doi: 10.1016/j.engstruct.2021.112836.</w:t>
      </w:r>
    </w:p>
    <w:p w14:paraId="43F81F08" w14:textId="77777777" w:rsidR="00422559" w:rsidRPr="00422559" w:rsidRDefault="00422559" w:rsidP="00422559">
      <w:pPr>
        <w:widowControl w:val="0"/>
        <w:autoSpaceDE w:val="0"/>
        <w:autoSpaceDN w:val="0"/>
        <w:adjustRightInd w:val="0"/>
        <w:spacing w:line="240" w:lineRule="auto"/>
        <w:ind w:left="640" w:hanging="640"/>
        <w:rPr>
          <w:rFonts w:ascii="Times New Roman" w:hAnsi="Times New Roman" w:cs="Times New Roman"/>
          <w:noProof/>
          <w:sz w:val="24"/>
        </w:rPr>
      </w:pPr>
      <w:r w:rsidRPr="00422559">
        <w:rPr>
          <w:rFonts w:ascii="Times New Roman" w:hAnsi="Times New Roman" w:cs="Times New Roman"/>
          <w:noProof/>
          <w:sz w:val="24"/>
          <w:szCs w:val="24"/>
        </w:rPr>
        <w:lastRenderedPageBreak/>
        <w:t>[33]</w:t>
      </w:r>
      <w:r w:rsidRPr="00422559">
        <w:rPr>
          <w:rFonts w:ascii="Times New Roman" w:hAnsi="Times New Roman" w:cs="Times New Roman"/>
          <w:noProof/>
          <w:sz w:val="24"/>
          <w:szCs w:val="24"/>
        </w:rPr>
        <w:tab/>
        <w:t xml:space="preserve">S. Mangalathu, S.-H. Hwang, and J.-S. Jeon, “Failure mode and effects analysis of RC members based on machine-learning-based SHapley Additive exPlanations (SHAP) approach,” </w:t>
      </w:r>
      <w:r w:rsidRPr="00422559">
        <w:rPr>
          <w:rFonts w:ascii="Times New Roman" w:hAnsi="Times New Roman" w:cs="Times New Roman"/>
          <w:i/>
          <w:iCs/>
          <w:noProof/>
          <w:sz w:val="24"/>
          <w:szCs w:val="24"/>
        </w:rPr>
        <w:t>Eng. Struct.</w:t>
      </w:r>
      <w:r w:rsidRPr="00422559">
        <w:rPr>
          <w:rFonts w:ascii="Times New Roman" w:hAnsi="Times New Roman" w:cs="Times New Roman"/>
          <w:noProof/>
          <w:sz w:val="24"/>
          <w:szCs w:val="24"/>
        </w:rPr>
        <w:t>, vol. 219, p. 110927, Sep. 2020, doi: 10.1016/j.engstruct.2020.110927.</w:t>
      </w:r>
    </w:p>
    <w:p w14:paraId="0A5D7A15" w14:textId="0C975DB1" w:rsidR="00917039" w:rsidRPr="00917039" w:rsidRDefault="00917039" w:rsidP="00DC2F36">
      <w:pPr>
        <w:jc w:val="both"/>
        <w:rPr>
          <w:rFonts w:ascii="Times New Roman" w:hAnsi="Times New Roman" w:cs="Times New Roman"/>
          <w:b/>
          <w:bCs/>
          <w:sz w:val="24"/>
          <w:szCs w:val="24"/>
        </w:rPr>
      </w:pPr>
      <w:r w:rsidRPr="00CE6426">
        <w:rPr>
          <w:rFonts w:ascii="Times New Roman" w:hAnsi="Times New Roman" w:cs="Times New Roman"/>
          <w:b/>
          <w:bCs/>
          <w:sz w:val="24"/>
          <w:szCs w:val="24"/>
        </w:rPr>
        <w:fldChar w:fldCharType="end"/>
      </w:r>
    </w:p>
    <w:sectPr w:rsidR="00917039" w:rsidRPr="00917039" w:rsidSect="0032356A">
      <w:pgSz w:w="12240" w:h="15840"/>
      <w:pgMar w:top="99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2933C" w14:textId="77777777" w:rsidR="00A056EB" w:rsidRDefault="00A056EB" w:rsidP="005C21E4">
      <w:pPr>
        <w:spacing w:after="0" w:line="240" w:lineRule="auto"/>
      </w:pPr>
      <w:r>
        <w:separator/>
      </w:r>
    </w:p>
  </w:endnote>
  <w:endnote w:type="continuationSeparator" w:id="0">
    <w:p w14:paraId="06632AD1" w14:textId="77777777" w:rsidR="00A056EB" w:rsidRDefault="00A056EB" w:rsidP="005C2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67E8F" w14:textId="77777777" w:rsidR="00A056EB" w:rsidRDefault="00A056EB" w:rsidP="005C21E4">
      <w:pPr>
        <w:spacing w:after="0" w:line="240" w:lineRule="auto"/>
      </w:pPr>
      <w:r>
        <w:separator/>
      </w:r>
    </w:p>
  </w:footnote>
  <w:footnote w:type="continuationSeparator" w:id="0">
    <w:p w14:paraId="00E2316D" w14:textId="77777777" w:rsidR="00A056EB" w:rsidRDefault="00A056EB" w:rsidP="005C21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4423"/>
    <w:multiLevelType w:val="hybridMultilevel"/>
    <w:tmpl w:val="C0063FAC"/>
    <w:lvl w:ilvl="0" w:tplc="FC56104E">
      <w:start w:val="1"/>
      <w:numFmt w:val="lowerLetter"/>
      <w:lvlText w:val="(%1)"/>
      <w:lvlJc w:val="left"/>
      <w:pPr>
        <w:ind w:left="7170" w:hanging="567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 w15:restartNumberingAfterBreak="0">
    <w:nsid w:val="18465AFC"/>
    <w:multiLevelType w:val="multilevel"/>
    <w:tmpl w:val="2324A8C0"/>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AE66C99"/>
    <w:multiLevelType w:val="hybridMultilevel"/>
    <w:tmpl w:val="852A1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E2FFF"/>
    <w:multiLevelType w:val="multilevel"/>
    <w:tmpl w:val="08305D6E"/>
    <w:lvl w:ilvl="0">
      <w:start w:val="5"/>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39AE78EA"/>
    <w:multiLevelType w:val="hybridMultilevel"/>
    <w:tmpl w:val="61FA3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3844AA"/>
    <w:multiLevelType w:val="multilevel"/>
    <w:tmpl w:val="FAE82388"/>
    <w:lvl w:ilvl="0">
      <w:start w:val="1"/>
      <w:numFmt w:val="decimal"/>
      <w:lvlText w:val="%1."/>
      <w:lvlJc w:val="left"/>
      <w:pPr>
        <w:ind w:left="90" w:hanging="360"/>
      </w:pPr>
      <w:rPr>
        <w:rFonts w:hint="default"/>
      </w:rPr>
    </w:lvl>
    <w:lvl w:ilvl="1">
      <w:start w:val="2"/>
      <w:numFmt w:val="decimal"/>
      <w:isLgl/>
      <w:lvlText w:val="%1.%2."/>
      <w:lvlJc w:val="left"/>
      <w:pPr>
        <w:ind w:left="90" w:hanging="360"/>
      </w:pPr>
      <w:rPr>
        <w:rFonts w:hint="default"/>
      </w:rPr>
    </w:lvl>
    <w:lvl w:ilvl="2">
      <w:start w:val="1"/>
      <w:numFmt w:val="decimal"/>
      <w:isLgl/>
      <w:lvlText w:val="%1.%2.%3."/>
      <w:lvlJc w:val="left"/>
      <w:pPr>
        <w:ind w:left="450" w:hanging="720"/>
      </w:pPr>
      <w:rPr>
        <w:rFonts w:hint="default"/>
      </w:rPr>
    </w:lvl>
    <w:lvl w:ilvl="3">
      <w:start w:val="1"/>
      <w:numFmt w:val="decimal"/>
      <w:isLgl/>
      <w:lvlText w:val="%1.%2.%3.%4."/>
      <w:lvlJc w:val="left"/>
      <w:pPr>
        <w:ind w:left="450" w:hanging="720"/>
      </w:pPr>
      <w:rPr>
        <w:rFonts w:hint="default"/>
      </w:rPr>
    </w:lvl>
    <w:lvl w:ilvl="4">
      <w:start w:val="1"/>
      <w:numFmt w:val="decimal"/>
      <w:isLgl/>
      <w:lvlText w:val="%1.%2.%3.%4.%5."/>
      <w:lvlJc w:val="left"/>
      <w:pPr>
        <w:ind w:left="810" w:hanging="1080"/>
      </w:pPr>
      <w:rPr>
        <w:rFonts w:hint="default"/>
      </w:rPr>
    </w:lvl>
    <w:lvl w:ilvl="5">
      <w:start w:val="1"/>
      <w:numFmt w:val="decimal"/>
      <w:isLgl/>
      <w:lvlText w:val="%1.%2.%3.%4.%5.%6."/>
      <w:lvlJc w:val="left"/>
      <w:pPr>
        <w:ind w:left="810" w:hanging="1080"/>
      </w:pPr>
      <w:rPr>
        <w:rFonts w:hint="default"/>
      </w:rPr>
    </w:lvl>
    <w:lvl w:ilvl="6">
      <w:start w:val="1"/>
      <w:numFmt w:val="decimal"/>
      <w:isLgl/>
      <w:lvlText w:val="%1.%2.%3.%4.%5.%6.%7."/>
      <w:lvlJc w:val="left"/>
      <w:pPr>
        <w:ind w:left="1170" w:hanging="1440"/>
      </w:pPr>
      <w:rPr>
        <w:rFonts w:hint="default"/>
      </w:rPr>
    </w:lvl>
    <w:lvl w:ilvl="7">
      <w:start w:val="1"/>
      <w:numFmt w:val="decimal"/>
      <w:isLgl/>
      <w:lvlText w:val="%1.%2.%3.%4.%5.%6.%7.%8."/>
      <w:lvlJc w:val="left"/>
      <w:pPr>
        <w:ind w:left="1170" w:hanging="1440"/>
      </w:pPr>
      <w:rPr>
        <w:rFonts w:hint="default"/>
      </w:rPr>
    </w:lvl>
    <w:lvl w:ilvl="8">
      <w:start w:val="1"/>
      <w:numFmt w:val="decimal"/>
      <w:isLgl/>
      <w:lvlText w:val="%1.%2.%3.%4.%5.%6.%7.%8.%9."/>
      <w:lvlJc w:val="left"/>
      <w:pPr>
        <w:ind w:left="1530" w:hanging="1800"/>
      </w:pPr>
      <w:rPr>
        <w:rFonts w:hint="default"/>
      </w:rPr>
    </w:lvl>
  </w:abstractNum>
  <w:abstractNum w:abstractNumId="6" w15:restartNumberingAfterBreak="0">
    <w:nsid w:val="3E1862C2"/>
    <w:multiLevelType w:val="multilevel"/>
    <w:tmpl w:val="2324A8C0"/>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EC968F2"/>
    <w:multiLevelType w:val="hybridMultilevel"/>
    <w:tmpl w:val="D03E6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A06D5E"/>
    <w:multiLevelType w:val="multilevel"/>
    <w:tmpl w:val="F81E1B80"/>
    <w:lvl w:ilvl="0">
      <w:start w:val="3"/>
      <w:numFmt w:val="decimal"/>
      <w:lvlText w:val="%1."/>
      <w:lvlJc w:val="left"/>
      <w:pPr>
        <w:ind w:left="360" w:hanging="360"/>
      </w:pPr>
      <w:rPr>
        <w:rFonts w:hint="default"/>
      </w:rPr>
    </w:lvl>
    <w:lvl w:ilvl="1">
      <w:start w:val="1"/>
      <w:numFmt w:val="decimal"/>
      <w:lvlText w:val="%1.%2."/>
      <w:lvlJc w:val="left"/>
      <w:pPr>
        <w:ind w:left="90" w:hanging="360"/>
      </w:pPr>
      <w:rPr>
        <w:rFonts w:hint="default"/>
      </w:rPr>
    </w:lvl>
    <w:lvl w:ilvl="2">
      <w:start w:val="1"/>
      <w:numFmt w:val="decimal"/>
      <w:lvlText w:val="%1.%2.%3."/>
      <w:lvlJc w:val="left"/>
      <w:pPr>
        <w:ind w:left="180" w:hanging="720"/>
      </w:pPr>
      <w:rPr>
        <w:rFonts w:hint="default"/>
      </w:rPr>
    </w:lvl>
    <w:lvl w:ilvl="3">
      <w:start w:val="1"/>
      <w:numFmt w:val="decimal"/>
      <w:lvlText w:val="%1.%2.%3.%4."/>
      <w:lvlJc w:val="left"/>
      <w:pPr>
        <w:ind w:left="-90" w:hanging="720"/>
      </w:pPr>
      <w:rPr>
        <w:rFonts w:hint="default"/>
      </w:rPr>
    </w:lvl>
    <w:lvl w:ilvl="4">
      <w:start w:val="1"/>
      <w:numFmt w:val="decimal"/>
      <w:lvlText w:val="%1.%2.%3.%4.%5."/>
      <w:lvlJc w:val="left"/>
      <w:pPr>
        <w:ind w:left="0" w:hanging="1080"/>
      </w:pPr>
      <w:rPr>
        <w:rFonts w:hint="default"/>
      </w:rPr>
    </w:lvl>
    <w:lvl w:ilvl="5">
      <w:start w:val="1"/>
      <w:numFmt w:val="decimal"/>
      <w:lvlText w:val="%1.%2.%3.%4.%5.%6."/>
      <w:lvlJc w:val="left"/>
      <w:pPr>
        <w:ind w:left="-270" w:hanging="1080"/>
      </w:pPr>
      <w:rPr>
        <w:rFonts w:hint="default"/>
      </w:rPr>
    </w:lvl>
    <w:lvl w:ilvl="6">
      <w:start w:val="1"/>
      <w:numFmt w:val="decimal"/>
      <w:lvlText w:val="%1.%2.%3.%4.%5.%6.%7."/>
      <w:lvlJc w:val="left"/>
      <w:pPr>
        <w:ind w:left="-180" w:hanging="1440"/>
      </w:pPr>
      <w:rPr>
        <w:rFonts w:hint="default"/>
      </w:rPr>
    </w:lvl>
    <w:lvl w:ilvl="7">
      <w:start w:val="1"/>
      <w:numFmt w:val="decimal"/>
      <w:lvlText w:val="%1.%2.%3.%4.%5.%6.%7.%8."/>
      <w:lvlJc w:val="left"/>
      <w:pPr>
        <w:ind w:left="-450" w:hanging="1440"/>
      </w:pPr>
      <w:rPr>
        <w:rFonts w:hint="default"/>
      </w:rPr>
    </w:lvl>
    <w:lvl w:ilvl="8">
      <w:start w:val="1"/>
      <w:numFmt w:val="decimal"/>
      <w:lvlText w:val="%1.%2.%3.%4.%5.%6.%7.%8.%9."/>
      <w:lvlJc w:val="left"/>
      <w:pPr>
        <w:ind w:left="-360" w:hanging="1800"/>
      </w:pPr>
      <w:rPr>
        <w:rFonts w:hint="default"/>
      </w:rPr>
    </w:lvl>
  </w:abstractNum>
  <w:abstractNum w:abstractNumId="9" w15:restartNumberingAfterBreak="0">
    <w:nsid w:val="5E2B66A7"/>
    <w:multiLevelType w:val="hybridMultilevel"/>
    <w:tmpl w:val="E522F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875878"/>
    <w:multiLevelType w:val="hybridMultilevel"/>
    <w:tmpl w:val="6E68E81E"/>
    <w:lvl w:ilvl="0" w:tplc="8460F26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6C2D57B1"/>
    <w:multiLevelType w:val="multilevel"/>
    <w:tmpl w:val="BAAE15CE"/>
    <w:lvl w:ilvl="0">
      <w:start w:val="3"/>
      <w:numFmt w:val="decimal"/>
      <w:lvlText w:val="%1."/>
      <w:lvlJc w:val="left"/>
      <w:pPr>
        <w:ind w:left="360" w:hanging="360"/>
      </w:pPr>
      <w:rPr>
        <w:rFonts w:hint="default"/>
      </w:rPr>
    </w:lvl>
    <w:lvl w:ilvl="1">
      <w:start w:val="1"/>
      <w:numFmt w:val="decimal"/>
      <w:lvlText w:val="%1.%2."/>
      <w:lvlJc w:val="left"/>
      <w:pPr>
        <w:ind w:left="90" w:hanging="360"/>
      </w:pPr>
      <w:rPr>
        <w:rFonts w:hint="default"/>
      </w:rPr>
    </w:lvl>
    <w:lvl w:ilvl="2">
      <w:start w:val="1"/>
      <w:numFmt w:val="decimal"/>
      <w:lvlText w:val="%1.%2.%3."/>
      <w:lvlJc w:val="left"/>
      <w:pPr>
        <w:ind w:left="180" w:hanging="720"/>
      </w:pPr>
      <w:rPr>
        <w:rFonts w:hint="default"/>
      </w:rPr>
    </w:lvl>
    <w:lvl w:ilvl="3">
      <w:start w:val="1"/>
      <w:numFmt w:val="decimal"/>
      <w:lvlText w:val="%1.%2.%3.%4."/>
      <w:lvlJc w:val="left"/>
      <w:pPr>
        <w:ind w:left="-90" w:hanging="720"/>
      </w:pPr>
      <w:rPr>
        <w:rFonts w:hint="default"/>
      </w:rPr>
    </w:lvl>
    <w:lvl w:ilvl="4">
      <w:start w:val="1"/>
      <w:numFmt w:val="decimal"/>
      <w:lvlText w:val="%1.%2.%3.%4.%5."/>
      <w:lvlJc w:val="left"/>
      <w:pPr>
        <w:ind w:left="0" w:hanging="1080"/>
      </w:pPr>
      <w:rPr>
        <w:rFonts w:hint="default"/>
      </w:rPr>
    </w:lvl>
    <w:lvl w:ilvl="5">
      <w:start w:val="1"/>
      <w:numFmt w:val="decimal"/>
      <w:lvlText w:val="%1.%2.%3.%4.%5.%6."/>
      <w:lvlJc w:val="left"/>
      <w:pPr>
        <w:ind w:left="-270" w:hanging="1080"/>
      </w:pPr>
      <w:rPr>
        <w:rFonts w:hint="default"/>
      </w:rPr>
    </w:lvl>
    <w:lvl w:ilvl="6">
      <w:start w:val="1"/>
      <w:numFmt w:val="decimal"/>
      <w:lvlText w:val="%1.%2.%3.%4.%5.%6.%7."/>
      <w:lvlJc w:val="left"/>
      <w:pPr>
        <w:ind w:left="-180" w:hanging="1440"/>
      </w:pPr>
      <w:rPr>
        <w:rFonts w:hint="default"/>
      </w:rPr>
    </w:lvl>
    <w:lvl w:ilvl="7">
      <w:start w:val="1"/>
      <w:numFmt w:val="decimal"/>
      <w:lvlText w:val="%1.%2.%3.%4.%5.%6.%7.%8."/>
      <w:lvlJc w:val="left"/>
      <w:pPr>
        <w:ind w:left="-450" w:hanging="1440"/>
      </w:pPr>
      <w:rPr>
        <w:rFonts w:hint="default"/>
      </w:rPr>
    </w:lvl>
    <w:lvl w:ilvl="8">
      <w:start w:val="1"/>
      <w:numFmt w:val="decimal"/>
      <w:lvlText w:val="%1.%2.%3.%4.%5.%6.%7.%8.%9."/>
      <w:lvlJc w:val="left"/>
      <w:pPr>
        <w:ind w:left="-360" w:hanging="1800"/>
      </w:pPr>
      <w:rPr>
        <w:rFonts w:hint="default"/>
      </w:rPr>
    </w:lvl>
  </w:abstractNum>
  <w:abstractNum w:abstractNumId="12" w15:restartNumberingAfterBreak="0">
    <w:nsid w:val="75BC04AC"/>
    <w:multiLevelType w:val="multilevel"/>
    <w:tmpl w:val="BB8218F4"/>
    <w:lvl w:ilvl="0">
      <w:start w:val="3"/>
      <w:numFmt w:val="decimal"/>
      <w:lvlText w:val="%1"/>
      <w:lvlJc w:val="left"/>
      <w:pPr>
        <w:ind w:left="360" w:hanging="360"/>
      </w:pPr>
      <w:rPr>
        <w:rFonts w:hint="default"/>
      </w:rPr>
    </w:lvl>
    <w:lvl w:ilvl="1">
      <w:start w:val="1"/>
      <w:numFmt w:val="decimal"/>
      <w:lvlText w:val="%1.%2"/>
      <w:lvlJc w:val="left"/>
      <w:pPr>
        <w:ind w:left="90" w:hanging="360"/>
      </w:pPr>
      <w:rPr>
        <w:rFonts w:hint="default"/>
      </w:rPr>
    </w:lvl>
    <w:lvl w:ilvl="2">
      <w:start w:val="1"/>
      <w:numFmt w:val="decimal"/>
      <w:lvlText w:val="%1.%2.%3"/>
      <w:lvlJc w:val="left"/>
      <w:pPr>
        <w:ind w:left="180" w:hanging="720"/>
      </w:pPr>
      <w:rPr>
        <w:rFonts w:hint="default"/>
      </w:rPr>
    </w:lvl>
    <w:lvl w:ilvl="3">
      <w:start w:val="1"/>
      <w:numFmt w:val="decimal"/>
      <w:lvlText w:val="%1.%2.%3.%4"/>
      <w:lvlJc w:val="left"/>
      <w:pPr>
        <w:ind w:left="-90" w:hanging="720"/>
      </w:pPr>
      <w:rPr>
        <w:rFonts w:hint="default"/>
      </w:rPr>
    </w:lvl>
    <w:lvl w:ilvl="4">
      <w:start w:val="1"/>
      <w:numFmt w:val="decimal"/>
      <w:lvlText w:val="%1.%2.%3.%4.%5"/>
      <w:lvlJc w:val="left"/>
      <w:pPr>
        <w:ind w:left="0" w:hanging="1080"/>
      </w:pPr>
      <w:rPr>
        <w:rFonts w:hint="default"/>
      </w:rPr>
    </w:lvl>
    <w:lvl w:ilvl="5">
      <w:start w:val="1"/>
      <w:numFmt w:val="decimal"/>
      <w:lvlText w:val="%1.%2.%3.%4.%5.%6"/>
      <w:lvlJc w:val="left"/>
      <w:pPr>
        <w:ind w:left="-270" w:hanging="1080"/>
      </w:pPr>
      <w:rPr>
        <w:rFonts w:hint="default"/>
      </w:rPr>
    </w:lvl>
    <w:lvl w:ilvl="6">
      <w:start w:val="1"/>
      <w:numFmt w:val="decimal"/>
      <w:lvlText w:val="%1.%2.%3.%4.%5.%6.%7"/>
      <w:lvlJc w:val="left"/>
      <w:pPr>
        <w:ind w:left="-180" w:hanging="1440"/>
      </w:pPr>
      <w:rPr>
        <w:rFonts w:hint="default"/>
      </w:rPr>
    </w:lvl>
    <w:lvl w:ilvl="7">
      <w:start w:val="1"/>
      <w:numFmt w:val="decimal"/>
      <w:lvlText w:val="%1.%2.%3.%4.%5.%6.%7.%8"/>
      <w:lvlJc w:val="left"/>
      <w:pPr>
        <w:ind w:left="-450" w:hanging="1440"/>
      </w:pPr>
      <w:rPr>
        <w:rFonts w:hint="default"/>
      </w:rPr>
    </w:lvl>
    <w:lvl w:ilvl="8">
      <w:start w:val="1"/>
      <w:numFmt w:val="decimal"/>
      <w:lvlText w:val="%1.%2.%3.%4.%5.%6.%7.%8.%9"/>
      <w:lvlJc w:val="left"/>
      <w:pPr>
        <w:ind w:left="-360" w:hanging="1800"/>
      </w:pPr>
      <w:rPr>
        <w:rFonts w:hint="default"/>
      </w:rPr>
    </w:lvl>
  </w:abstractNum>
  <w:num w:numId="1" w16cid:durableId="50732325">
    <w:abstractNumId w:val="2"/>
  </w:num>
  <w:num w:numId="2" w16cid:durableId="1323894941">
    <w:abstractNumId w:val="12"/>
  </w:num>
  <w:num w:numId="3" w16cid:durableId="1910192942">
    <w:abstractNumId w:val="5"/>
  </w:num>
  <w:num w:numId="4" w16cid:durableId="1002389480">
    <w:abstractNumId w:val="1"/>
  </w:num>
  <w:num w:numId="5" w16cid:durableId="1780442694">
    <w:abstractNumId w:val="6"/>
  </w:num>
  <w:num w:numId="6" w16cid:durableId="911038297">
    <w:abstractNumId w:val="8"/>
  </w:num>
  <w:num w:numId="7" w16cid:durableId="649095329">
    <w:abstractNumId w:val="10"/>
  </w:num>
  <w:num w:numId="8" w16cid:durableId="1465460391">
    <w:abstractNumId w:val="0"/>
  </w:num>
  <w:num w:numId="9" w16cid:durableId="1494374573">
    <w:abstractNumId w:val="4"/>
  </w:num>
  <w:num w:numId="10" w16cid:durableId="1150829289">
    <w:abstractNumId w:val="7"/>
  </w:num>
  <w:num w:numId="11" w16cid:durableId="1626304595">
    <w:abstractNumId w:val="3"/>
  </w:num>
  <w:num w:numId="12" w16cid:durableId="1697731541">
    <w:abstractNumId w:val="11"/>
  </w:num>
  <w:num w:numId="13" w16cid:durableId="16142912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IwNrA0NbOwMDMyMTZQ0lEKTi0uzszPAykwtqgFALhzqugtAAAA"/>
  </w:docVars>
  <w:rsids>
    <w:rsidRoot w:val="00FC44EB"/>
    <w:rsid w:val="00000BDA"/>
    <w:rsid w:val="00001A5D"/>
    <w:rsid w:val="00002583"/>
    <w:rsid w:val="000113D9"/>
    <w:rsid w:val="00011ED5"/>
    <w:rsid w:val="00014E2A"/>
    <w:rsid w:val="000223E4"/>
    <w:rsid w:val="00022DF4"/>
    <w:rsid w:val="0003532E"/>
    <w:rsid w:val="000377F2"/>
    <w:rsid w:val="00041A16"/>
    <w:rsid w:val="00045101"/>
    <w:rsid w:val="0004684A"/>
    <w:rsid w:val="00047BBB"/>
    <w:rsid w:val="00057230"/>
    <w:rsid w:val="00063D4F"/>
    <w:rsid w:val="00070269"/>
    <w:rsid w:val="00070CAF"/>
    <w:rsid w:val="00071B97"/>
    <w:rsid w:val="00073EB8"/>
    <w:rsid w:val="00074EB5"/>
    <w:rsid w:val="00081E34"/>
    <w:rsid w:val="00082CA4"/>
    <w:rsid w:val="00085A52"/>
    <w:rsid w:val="00085DBB"/>
    <w:rsid w:val="00086F0E"/>
    <w:rsid w:val="00087B9A"/>
    <w:rsid w:val="00087BB0"/>
    <w:rsid w:val="00093D82"/>
    <w:rsid w:val="00094CED"/>
    <w:rsid w:val="000976F7"/>
    <w:rsid w:val="00097D9B"/>
    <w:rsid w:val="000A010E"/>
    <w:rsid w:val="000A2A8E"/>
    <w:rsid w:val="000A3BA2"/>
    <w:rsid w:val="000A463E"/>
    <w:rsid w:val="000A58AD"/>
    <w:rsid w:val="000B0094"/>
    <w:rsid w:val="000B4B67"/>
    <w:rsid w:val="000C3BA1"/>
    <w:rsid w:val="000C7314"/>
    <w:rsid w:val="000D2EB6"/>
    <w:rsid w:val="000D394F"/>
    <w:rsid w:val="000D6CC6"/>
    <w:rsid w:val="000D73B7"/>
    <w:rsid w:val="000E1850"/>
    <w:rsid w:val="000E243C"/>
    <w:rsid w:val="000E694E"/>
    <w:rsid w:val="000F3347"/>
    <w:rsid w:val="000F6184"/>
    <w:rsid w:val="000F62D8"/>
    <w:rsid w:val="001010B7"/>
    <w:rsid w:val="0010490D"/>
    <w:rsid w:val="001078B6"/>
    <w:rsid w:val="00113A14"/>
    <w:rsid w:val="00115404"/>
    <w:rsid w:val="00123533"/>
    <w:rsid w:val="00123C06"/>
    <w:rsid w:val="00126B09"/>
    <w:rsid w:val="0012737E"/>
    <w:rsid w:val="00141B8D"/>
    <w:rsid w:val="00142194"/>
    <w:rsid w:val="001472E3"/>
    <w:rsid w:val="00147B46"/>
    <w:rsid w:val="00147CA7"/>
    <w:rsid w:val="00147E85"/>
    <w:rsid w:val="0015154A"/>
    <w:rsid w:val="00153234"/>
    <w:rsid w:val="001578B6"/>
    <w:rsid w:val="00164973"/>
    <w:rsid w:val="00166809"/>
    <w:rsid w:val="0017013A"/>
    <w:rsid w:val="00174335"/>
    <w:rsid w:val="00174A9B"/>
    <w:rsid w:val="001865CF"/>
    <w:rsid w:val="001868B0"/>
    <w:rsid w:val="00191F1E"/>
    <w:rsid w:val="00197966"/>
    <w:rsid w:val="001A01E1"/>
    <w:rsid w:val="001B2BD9"/>
    <w:rsid w:val="001B3BFE"/>
    <w:rsid w:val="001B46F2"/>
    <w:rsid w:val="001B5D32"/>
    <w:rsid w:val="001B6260"/>
    <w:rsid w:val="001C2A35"/>
    <w:rsid w:val="001C2DA6"/>
    <w:rsid w:val="001C6AFD"/>
    <w:rsid w:val="001C74DC"/>
    <w:rsid w:val="001D00D0"/>
    <w:rsid w:val="001D02C9"/>
    <w:rsid w:val="001F0D2D"/>
    <w:rsid w:val="001F6323"/>
    <w:rsid w:val="001F788A"/>
    <w:rsid w:val="001F7EF8"/>
    <w:rsid w:val="00202542"/>
    <w:rsid w:val="002037B2"/>
    <w:rsid w:val="00207025"/>
    <w:rsid w:val="00207AEE"/>
    <w:rsid w:val="00213AD3"/>
    <w:rsid w:val="002200AE"/>
    <w:rsid w:val="00226153"/>
    <w:rsid w:val="0022714C"/>
    <w:rsid w:val="00232E55"/>
    <w:rsid w:val="00233068"/>
    <w:rsid w:val="002359B2"/>
    <w:rsid w:val="00237516"/>
    <w:rsid w:val="00237B57"/>
    <w:rsid w:val="0024305F"/>
    <w:rsid w:val="00243348"/>
    <w:rsid w:val="00250F6A"/>
    <w:rsid w:val="00251F7E"/>
    <w:rsid w:val="00257D6E"/>
    <w:rsid w:val="00260693"/>
    <w:rsid w:val="002673DF"/>
    <w:rsid w:val="002720C8"/>
    <w:rsid w:val="00287D50"/>
    <w:rsid w:val="002967F6"/>
    <w:rsid w:val="002A16BF"/>
    <w:rsid w:val="002A3ECA"/>
    <w:rsid w:val="002A5799"/>
    <w:rsid w:val="002A6A6E"/>
    <w:rsid w:val="002A7B2C"/>
    <w:rsid w:val="002B223B"/>
    <w:rsid w:val="002B5544"/>
    <w:rsid w:val="002C1A87"/>
    <w:rsid w:val="002C228F"/>
    <w:rsid w:val="002C2625"/>
    <w:rsid w:val="002D06F2"/>
    <w:rsid w:val="002D1EA4"/>
    <w:rsid w:val="002D50B0"/>
    <w:rsid w:val="002D50D5"/>
    <w:rsid w:val="002D6078"/>
    <w:rsid w:val="002E3455"/>
    <w:rsid w:val="002E456A"/>
    <w:rsid w:val="002E6457"/>
    <w:rsid w:val="002F0864"/>
    <w:rsid w:val="002F4399"/>
    <w:rsid w:val="00312693"/>
    <w:rsid w:val="00317AEE"/>
    <w:rsid w:val="003200A9"/>
    <w:rsid w:val="003209AC"/>
    <w:rsid w:val="00320EE4"/>
    <w:rsid w:val="0032356A"/>
    <w:rsid w:val="00331848"/>
    <w:rsid w:val="00331909"/>
    <w:rsid w:val="0034475B"/>
    <w:rsid w:val="003543A4"/>
    <w:rsid w:val="00355E47"/>
    <w:rsid w:val="003578C0"/>
    <w:rsid w:val="003606BC"/>
    <w:rsid w:val="00361DA2"/>
    <w:rsid w:val="00366D71"/>
    <w:rsid w:val="00375969"/>
    <w:rsid w:val="00387EBC"/>
    <w:rsid w:val="003A05F3"/>
    <w:rsid w:val="003A0B3D"/>
    <w:rsid w:val="003A7AE4"/>
    <w:rsid w:val="003C01C4"/>
    <w:rsid w:val="003C0264"/>
    <w:rsid w:val="003D02CD"/>
    <w:rsid w:val="003D17DD"/>
    <w:rsid w:val="003E5FAC"/>
    <w:rsid w:val="003E7AC3"/>
    <w:rsid w:val="003F0FD5"/>
    <w:rsid w:val="003F1C91"/>
    <w:rsid w:val="003F535C"/>
    <w:rsid w:val="003F5424"/>
    <w:rsid w:val="00402C78"/>
    <w:rsid w:val="00403653"/>
    <w:rsid w:val="00406A18"/>
    <w:rsid w:val="0040741E"/>
    <w:rsid w:val="0040748C"/>
    <w:rsid w:val="00410B51"/>
    <w:rsid w:val="00416868"/>
    <w:rsid w:val="004201C3"/>
    <w:rsid w:val="00422559"/>
    <w:rsid w:val="004238DF"/>
    <w:rsid w:val="00426175"/>
    <w:rsid w:val="00434EAD"/>
    <w:rsid w:val="004358A2"/>
    <w:rsid w:val="00446E67"/>
    <w:rsid w:val="0044717D"/>
    <w:rsid w:val="00454752"/>
    <w:rsid w:val="004606D4"/>
    <w:rsid w:val="004620AE"/>
    <w:rsid w:val="004653AF"/>
    <w:rsid w:val="00470E84"/>
    <w:rsid w:val="0047185B"/>
    <w:rsid w:val="00481CC7"/>
    <w:rsid w:val="00482286"/>
    <w:rsid w:val="00490408"/>
    <w:rsid w:val="004911EC"/>
    <w:rsid w:val="004A4A2A"/>
    <w:rsid w:val="004B3070"/>
    <w:rsid w:val="004B7483"/>
    <w:rsid w:val="004C2E5F"/>
    <w:rsid w:val="004D774F"/>
    <w:rsid w:val="004E0760"/>
    <w:rsid w:val="004E3F67"/>
    <w:rsid w:val="004E5B33"/>
    <w:rsid w:val="004F77E8"/>
    <w:rsid w:val="00527C81"/>
    <w:rsid w:val="0053088A"/>
    <w:rsid w:val="0053389B"/>
    <w:rsid w:val="00535D96"/>
    <w:rsid w:val="005370AE"/>
    <w:rsid w:val="00537BB7"/>
    <w:rsid w:val="00542230"/>
    <w:rsid w:val="0054353A"/>
    <w:rsid w:val="0054360F"/>
    <w:rsid w:val="005527A9"/>
    <w:rsid w:val="00555614"/>
    <w:rsid w:val="00556D9E"/>
    <w:rsid w:val="00560515"/>
    <w:rsid w:val="005608C5"/>
    <w:rsid w:val="00562AF4"/>
    <w:rsid w:val="00573FB9"/>
    <w:rsid w:val="0057667F"/>
    <w:rsid w:val="0057777C"/>
    <w:rsid w:val="005811F7"/>
    <w:rsid w:val="005818CB"/>
    <w:rsid w:val="00581F48"/>
    <w:rsid w:val="005841B2"/>
    <w:rsid w:val="00584736"/>
    <w:rsid w:val="00587E79"/>
    <w:rsid w:val="005932DE"/>
    <w:rsid w:val="005B69D3"/>
    <w:rsid w:val="005B7AF3"/>
    <w:rsid w:val="005C21E4"/>
    <w:rsid w:val="005D0651"/>
    <w:rsid w:val="005D7BF0"/>
    <w:rsid w:val="005E2DA5"/>
    <w:rsid w:val="005F2E13"/>
    <w:rsid w:val="005F7DF7"/>
    <w:rsid w:val="00606099"/>
    <w:rsid w:val="006111FA"/>
    <w:rsid w:val="00614AA5"/>
    <w:rsid w:val="00615384"/>
    <w:rsid w:val="00616761"/>
    <w:rsid w:val="006217CA"/>
    <w:rsid w:val="00626406"/>
    <w:rsid w:val="00633B02"/>
    <w:rsid w:val="00643240"/>
    <w:rsid w:val="00644875"/>
    <w:rsid w:val="00650AE1"/>
    <w:rsid w:val="006537AA"/>
    <w:rsid w:val="00656362"/>
    <w:rsid w:val="00661263"/>
    <w:rsid w:val="00661616"/>
    <w:rsid w:val="00661940"/>
    <w:rsid w:val="006623AB"/>
    <w:rsid w:val="00665484"/>
    <w:rsid w:val="00666B8F"/>
    <w:rsid w:val="00676760"/>
    <w:rsid w:val="00677621"/>
    <w:rsid w:val="00677D72"/>
    <w:rsid w:val="0068090C"/>
    <w:rsid w:val="0068383D"/>
    <w:rsid w:val="00686015"/>
    <w:rsid w:val="00686AC0"/>
    <w:rsid w:val="00686CD3"/>
    <w:rsid w:val="006924ED"/>
    <w:rsid w:val="00696E83"/>
    <w:rsid w:val="006A46A9"/>
    <w:rsid w:val="006A5457"/>
    <w:rsid w:val="006A60A5"/>
    <w:rsid w:val="006A6F77"/>
    <w:rsid w:val="006C3411"/>
    <w:rsid w:val="006C7EDD"/>
    <w:rsid w:val="006D4478"/>
    <w:rsid w:val="006D657E"/>
    <w:rsid w:val="006D7847"/>
    <w:rsid w:val="006E0DCC"/>
    <w:rsid w:val="006E2053"/>
    <w:rsid w:val="006E6557"/>
    <w:rsid w:val="006E7605"/>
    <w:rsid w:val="006E7CC2"/>
    <w:rsid w:val="006F3D2F"/>
    <w:rsid w:val="00716D93"/>
    <w:rsid w:val="0072191E"/>
    <w:rsid w:val="00723824"/>
    <w:rsid w:val="00730349"/>
    <w:rsid w:val="00740190"/>
    <w:rsid w:val="00740C65"/>
    <w:rsid w:val="00742928"/>
    <w:rsid w:val="00753A09"/>
    <w:rsid w:val="007605C6"/>
    <w:rsid w:val="00771CB0"/>
    <w:rsid w:val="007758D5"/>
    <w:rsid w:val="007933A6"/>
    <w:rsid w:val="00795C93"/>
    <w:rsid w:val="00795F85"/>
    <w:rsid w:val="007A02D2"/>
    <w:rsid w:val="007A0AA3"/>
    <w:rsid w:val="007A2715"/>
    <w:rsid w:val="007A44FD"/>
    <w:rsid w:val="007A461C"/>
    <w:rsid w:val="007B26FF"/>
    <w:rsid w:val="007B5D80"/>
    <w:rsid w:val="007B5DE4"/>
    <w:rsid w:val="007B72A0"/>
    <w:rsid w:val="007B7DA2"/>
    <w:rsid w:val="007C3390"/>
    <w:rsid w:val="007C796F"/>
    <w:rsid w:val="007D0B47"/>
    <w:rsid w:val="007D5AEE"/>
    <w:rsid w:val="007F135E"/>
    <w:rsid w:val="00812FE7"/>
    <w:rsid w:val="008161A6"/>
    <w:rsid w:val="00816E81"/>
    <w:rsid w:val="0082177C"/>
    <w:rsid w:val="00835742"/>
    <w:rsid w:val="00836D7D"/>
    <w:rsid w:val="00837296"/>
    <w:rsid w:val="00840EB8"/>
    <w:rsid w:val="00845E58"/>
    <w:rsid w:val="0086029D"/>
    <w:rsid w:val="0086630B"/>
    <w:rsid w:val="00872649"/>
    <w:rsid w:val="008770D4"/>
    <w:rsid w:val="00877A24"/>
    <w:rsid w:val="00881C0E"/>
    <w:rsid w:val="00885186"/>
    <w:rsid w:val="00885347"/>
    <w:rsid w:val="008874C5"/>
    <w:rsid w:val="00894D31"/>
    <w:rsid w:val="008A13FD"/>
    <w:rsid w:val="008A6D23"/>
    <w:rsid w:val="008B074D"/>
    <w:rsid w:val="008B6DB8"/>
    <w:rsid w:val="008C1285"/>
    <w:rsid w:val="008C2B91"/>
    <w:rsid w:val="008C671C"/>
    <w:rsid w:val="008D03F7"/>
    <w:rsid w:val="008E1325"/>
    <w:rsid w:val="008E1AEF"/>
    <w:rsid w:val="008E375D"/>
    <w:rsid w:val="008E39AA"/>
    <w:rsid w:val="008E4F88"/>
    <w:rsid w:val="008F2730"/>
    <w:rsid w:val="009005DD"/>
    <w:rsid w:val="00900E1B"/>
    <w:rsid w:val="00917039"/>
    <w:rsid w:val="009255AF"/>
    <w:rsid w:val="009320FD"/>
    <w:rsid w:val="00932AF9"/>
    <w:rsid w:val="009463BA"/>
    <w:rsid w:val="009540B1"/>
    <w:rsid w:val="00963FEC"/>
    <w:rsid w:val="0096587A"/>
    <w:rsid w:val="00967E3F"/>
    <w:rsid w:val="00973728"/>
    <w:rsid w:val="00975CC5"/>
    <w:rsid w:val="00975F47"/>
    <w:rsid w:val="00984EE0"/>
    <w:rsid w:val="00991A60"/>
    <w:rsid w:val="00991E54"/>
    <w:rsid w:val="009950B4"/>
    <w:rsid w:val="0099511A"/>
    <w:rsid w:val="00996E9A"/>
    <w:rsid w:val="009A0384"/>
    <w:rsid w:val="009A03F0"/>
    <w:rsid w:val="009A0B3B"/>
    <w:rsid w:val="009A5558"/>
    <w:rsid w:val="009A5BB4"/>
    <w:rsid w:val="009A72EB"/>
    <w:rsid w:val="009B071A"/>
    <w:rsid w:val="009B21F1"/>
    <w:rsid w:val="009B26A8"/>
    <w:rsid w:val="009C0220"/>
    <w:rsid w:val="009C47E0"/>
    <w:rsid w:val="009D0575"/>
    <w:rsid w:val="009D0DED"/>
    <w:rsid w:val="009D2670"/>
    <w:rsid w:val="009D7C75"/>
    <w:rsid w:val="009E5841"/>
    <w:rsid w:val="009F0870"/>
    <w:rsid w:val="009F094E"/>
    <w:rsid w:val="009F1C5E"/>
    <w:rsid w:val="00A056EB"/>
    <w:rsid w:val="00A06B91"/>
    <w:rsid w:val="00A11CE0"/>
    <w:rsid w:val="00A140A1"/>
    <w:rsid w:val="00A242A4"/>
    <w:rsid w:val="00A246E0"/>
    <w:rsid w:val="00A35066"/>
    <w:rsid w:val="00A43332"/>
    <w:rsid w:val="00A45124"/>
    <w:rsid w:val="00A46180"/>
    <w:rsid w:val="00A64280"/>
    <w:rsid w:val="00A70D20"/>
    <w:rsid w:val="00A7257C"/>
    <w:rsid w:val="00A74FD0"/>
    <w:rsid w:val="00A81FD8"/>
    <w:rsid w:val="00A91CA5"/>
    <w:rsid w:val="00A9693A"/>
    <w:rsid w:val="00AA158D"/>
    <w:rsid w:val="00AA6923"/>
    <w:rsid w:val="00AB502F"/>
    <w:rsid w:val="00AB6050"/>
    <w:rsid w:val="00AB74BD"/>
    <w:rsid w:val="00AC118C"/>
    <w:rsid w:val="00AC1608"/>
    <w:rsid w:val="00AC286D"/>
    <w:rsid w:val="00AC5073"/>
    <w:rsid w:val="00AD29A5"/>
    <w:rsid w:val="00AD364B"/>
    <w:rsid w:val="00AD4D6E"/>
    <w:rsid w:val="00AE4FD0"/>
    <w:rsid w:val="00AF2534"/>
    <w:rsid w:val="00AF4164"/>
    <w:rsid w:val="00AF77E2"/>
    <w:rsid w:val="00B14646"/>
    <w:rsid w:val="00B16287"/>
    <w:rsid w:val="00B22A0E"/>
    <w:rsid w:val="00B24590"/>
    <w:rsid w:val="00B25B90"/>
    <w:rsid w:val="00B30970"/>
    <w:rsid w:val="00B329B1"/>
    <w:rsid w:val="00B362E2"/>
    <w:rsid w:val="00B427F6"/>
    <w:rsid w:val="00B46B4F"/>
    <w:rsid w:val="00B506D0"/>
    <w:rsid w:val="00B52491"/>
    <w:rsid w:val="00B55B9B"/>
    <w:rsid w:val="00B5725D"/>
    <w:rsid w:val="00B61AE9"/>
    <w:rsid w:val="00B62F22"/>
    <w:rsid w:val="00B64001"/>
    <w:rsid w:val="00B70F67"/>
    <w:rsid w:val="00B7142F"/>
    <w:rsid w:val="00B734A4"/>
    <w:rsid w:val="00B73E87"/>
    <w:rsid w:val="00B75425"/>
    <w:rsid w:val="00B8784D"/>
    <w:rsid w:val="00B923CE"/>
    <w:rsid w:val="00B93CF3"/>
    <w:rsid w:val="00B95033"/>
    <w:rsid w:val="00B95356"/>
    <w:rsid w:val="00B954EE"/>
    <w:rsid w:val="00B95B67"/>
    <w:rsid w:val="00BA01EB"/>
    <w:rsid w:val="00BB157F"/>
    <w:rsid w:val="00BB545E"/>
    <w:rsid w:val="00BB6606"/>
    <w:rsid w:val="00BC2038"/>
    <w:rsid w:val="00BD1922"/>
    <w:rsid w:val="00BD30D7"/>
    <w:rsid w:val="00BF0FD8"/>
    <w:rsid w:val="00BF29C0"/>
    <w:rsid w:val="00C06AC2"/>
    <w:rsid w:val="00C1625E"/>
    <w:rsid w:val="00C23573"/>
    <w:rsid w:val="00C33AB0"/>
    <w:rsid w:val="00C35679"/>
    <w:rsid w:val="00C3588F"/>
    <w:rsid w:val="00C55598"/>
    <w:rsid w:val="00C559C1"/>
    <w:rsid w:val="00C56F90"/>
    <w:rsid w:val="00C57AA5"/>
    <w:rsid w:val="00C6015C"/>
    <w:rsid w:val="00C60AA7"/>
    <w:rsid w:val="00C624DE"/>
    <w:rsid w:val="00C67DA2"/>
    <w:rsid w:val="00C71AF9"/>
    <w:rsid w:val="00C75C6B"/>
    <w:rsid w:val="00C845DA"/>
    <w:rsid w:val="00C87E56"/>
    <w:rsid w:val="00C92040"/>
    <w:rsid w:val="00C95A2C"/>
    <w:rsid w:val="00C95B92"/>
    <w:rsid w:val="00CB08BE"/>
    <w:rsid w:val="00CB363C"/>
    <w:rsid w:val="00CB481B"/>
    <w:rsid w:val="00CC31F6"/>
    <w:rsid w:val="00CC4708"/>
    <w:rsid w:val="00CC79C1"/>
    <w:rsid w:val="00CE1373"/>
    <w:rsid w:val="00CE5695"/>
    <w:rsid w:val="00CE6426"/>
    <w:rsid w:val="00CE708A"/>
    <w:rsid w:val="00CF0694"/>
    <w:rsid w:val="00CF7070"/>
    <w:rsid w:val="00D124BD"/>
    <w:rsid w:val="00D12A28"/>
    <w:rsid w:val="00D1409B"/>
    <w:rsid w:val="00D165CE"/>
    <w:rsid w:val="00D2120A"/>
    <w:rsid w:val="00D2302C"/>
    <w:rsid w:val="00D2454A"/>
    <w:rsid w:val="00D33435"/>
    <w:rsid w:val="00D34988"/>
    <w:rsid w:val="00D41DE9"/>
    <w:rsid w:val="00D45EC9"/>
    <w:rsid w:val="00D50D22"/>
    <w:rsid w:val="00D50DE4"/>
    <w:rsid w:val="00D52C71"/>
    <w:rsid w:val="00D5342E"/>
    <w:rsid w:val="00D53CA1"/>
    <w:rsid w:val="00D615EB"/>
    <w:rsid w:val="00D705F9"/>
    <w:rsid w:val="00D731B3"/>
    <w:rsid w:val="00D73407"/>
    <w:rsid w:val="00D804CF"/>
    <w:rsid w:val="00D8173B"/>
    <w:rsid w:val="00D859FF"/>
    <w:rsid w:val="00D86C9C"/>
    <w:rsid w:val="00D86D77"/>
    <w:rsid w:val="00D90891"/>
    <w:rsid w:val="00D955DC"/>
    <w:rsid w:val="00DA4984"/>
    <w:rsid w:val="00DA6F90"/>
    <w:rsid w:val="00DB1117"/>
    <w:rsid w:val="00DB5868"/>
    <w:rsid w:val="00DC2F36"/>
    <w:rsid w:val="00DC3709"/>
    <w:rsid w:val="00DC4032"/>
    <w:rsid w:val="00DC41AA"/>
    <w:rsid w:val="00DC79B1"/>
    <w:rsid w:val="00DD0775"/>
    <w:rsid w:val="00DD2625"/>
    <w:rsid w:val="00DD70BB"/>
    <w:rsid w:val="00DD749E"/>
    <w:rsid w:val="00DE3510"/>
    <w:rsid w:val="00DE6393"/>
    <w:rsid w:val="00DE65B0"/>
    <w:rsid w:val="00DF02D8"/>
    <w:rsid w:val="00DF2DF6"/>
    <w:rsid w:val="00DF6578"/>
    <w:rsid w:val="00E00450"/>
    <w:rsid w:val="00E00C3F"/>
    <w:rsid w:val="00E01CAD"/>
    <w:rsid w:val="00E02998"/>
    <w:rsid w:val="00E03609"/>
    <w:rsid w:val="00E0662A"/>
    <w:rsid w:val="00E07AE1"/>
    <w:rsid w:val="00E12972"/>
    <w:rsid w:val="00E15322"/>
    <w:rsid w:val="00E2487A"/>
    <w:rsid w:val="00E26FE9"/>
    <w:rsid w:val="00E31B82"/>
    <w:rsid w:val="00E33BF8"/>
    <w:rsid w:val="00E3784D"/>
    <w:rsid w:val="00E46A85"/>
    <w:rsid w:val="00E46C64"/>
    <w:rsid w:val="00E53B53"/>
    <w:rsid w:val="00E5509D"/>
    <w:rsid w:val="00E56928"/>
    <w:rsid w:val="00E66700"/>
    <w:rsid w:val="00E66B40"/>
    <w:rsid w:val="00E67DC8"/>
    <w:rsid w:val="00E71951"/>
    <w:rsid w:val="00E87076"/>
    <w:rsid w:val="00E92683"/>
    <w:rsid w:val="00E95F85"/>
    <w:rsid w:val="00EA5DBD"/>
    <w:rsid w:val="00EC432C"/>
    <w:rsid w:val="00EC4D1E"/>
    <w:rsid w:val="00EC7A45"/>
    <w:rsid w:val="00ED2880"/>
    <w:rsid w:val="00ED444E"/>
    <w:rsid w:val="00ED5DF3"/>
    <w:rsid w:val="00ED7722"/>
    <w:rsid w:val="00EE5211"/>
    <w:rsid w:val="00EE6497"/>
    <w:rsid w:val="00EF1709"/>
    <w:rsid w:val="00EF797D"/>
    <w:rsid w:val="00F03786"/>
    <w:rsid w:val="00F049D6"/>
    <w:rsid w:val="00F13306"/>
    <w:rsid w:val="00F25B70"/>
    <w:rsid w:val="00F30E59"/>
    <w:rsid w:val="00F36EE7"/>
    <w:rsid w:val="00F41C2C"/>
    <w:rsid w:val="00F5485D"/>
    <w:rsid w:val="00F56C14"/>
    <w:rsid w:val="00F60691"/>
    <w:rsid w:val="00F63E00"/>
    <w:rsid w:val="00F649F3"/>
    <w:rsid w:val="00F701CB"/>
    <w:rsid w:val="00F707AA"/>
    <w:rsid w:val="00F71261"/>
    <w:rsid w:val="00F77884"/>
    <w:rsid w:val="00F83CA3"/>
    <w:rsid w:val="00F850A2"/>
    <w:rsid w:val="00F90267"/>
    <w:rsid w:val="00F9568E"/>
    <w:rsid w:val="00FA294A"/>
    <w:rsid w:val="00FA4826"/>
    <w:rsid w:val="00FB6DA0"/>
    <w:rsid w:val="00FB7186"/>
    <w:rsid w:val="00FB74F5"/>
    <w:rsid w:val="00FC0BA9"/>
    <w:rsid w:val="00FC44EB"/>
    <w:rsid w:val="00FC6267"/>
    <w:rsid w:val="00FD0BD7"/>
    <w:rsid w:val="00FD37B4"/>
    <w:rsid w:val="00FE2D9E"/>
    <w:rsid w:val="00FE7A38"/>
    <w:rsid w:val="00FF2AC9"/>
    <w:rsid w:val="00FF3D6F"/>
    <w:rsid w:val="00FF7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EB96CE"/>
  <w15:chartTrackingRefBased/>
  <w15:docId w15:val="{0D6A00BB-598E-4E6B-9A0A-CCA597A7F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D6078"/>
    <w:rPr>
      <w:sz w:val="16"/>
      <w:szCs w:val="16"/>
    </w:rPr>
  </w:style>
  <w:style w:type="paragraph" w:styleId="CommentText">
    <w:name w:val="annotation text"/>
    <w:basedOn w:val="Normal"/>
    <w:link w:val="CommentTextChar"/>
    <w:uiPriority w:val="99"/>
    <w:semiHidden/>
    <w:unhideWhenUsed/>
    <w:rsid w:val="002D6078"/>
    <w:pPr>
      <w:spacing w:line="240" w:lineRule="auto"/>
    </w:pPr>
    <w:rPr>
      <w:sz w:val="20"/>
      <w:szCs w:val="20"/>
    </w:rPr>
  </w:style>
  <w:style w:type="character" w:customStyle="1" w:styleId="CommentTextChar">
    <w:name w:val="Comment Text Char"/>
    <w:basedOn w:val="DefaultParagraphFont"/>
    <w:link w:val="CommentText"/>
    <w:uiPriority w:val="99"/>
    <w:semiHidden/>
    <w:rsid w:val="002D6078"/>
    <w:rPr>
      <w:sz w:val="20"/>
      <w:szCs w:val="20"/>
    </w:rPr>
  </w:style>
  <w:style w:type="paragraph" w:styleId="CommentSubject">
    <w:name w:val="annotation subject"/>
    <w:basedOn w:val="CommentText"/>
    <w:next w:val="CommentText"/>
    <w:link w:val="CommentSubjectChar"/>
    <w:uiPriority w:val="99"/>
    <w:semiHidden/>
    <w:unhideWhenUsed/>
    <w:rsid w:val="002D6078"/>
    <w:rPr>
      <w:b/>
      <w:bCs/>
    </w:rPr>
  </w:style>
  <w:style w:type="character" w:customStyle="1" w:styleId="CommentSubjectChar">
    <w:name w:val="Comment Subject Char"/>
    <w:basedOn w:val="CommentTextChar"/>
    <w:link w:val="CommentSubject"/>
    <w:uiPriority w:val="99"/>
    <w:semiHidden/>
    <w:rsid w:val="002D6078"/>
    <w:rPr>
      <w:b/>
      <w:bCs/>
      <w:sz w:val="20"/>
      <w:szCs w:val="20"/>
    </w:rPr>
  </w:style>
  <w:style w:type="paragraph" w:styleId="ListParagraph">
    <w:name w:val="List Paragraph"/>
    <w:basedOn w:val="Normal"/>
    <w:uiPriority w:val="34"/>
    <w:qFormat/>
    <w:rsid w:val="00E3784D"/>
    <w:pPr>
      <w:ind w:left="720"/>
      <w:contextualSpacing/>
    </w:pPr>
  </w:style>
  <w:style w:type="table" w:styleId="TableGrid">
    <w:name w:val="Table Grid"/>
    <w:basedOn w:val="TableNormal"/>
    <w:uiPriority w:val="59"/>
    <w:rsid w:val="007F1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F78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788A"/>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9A0B3B"/>
    <w:rPr>
      <w:color w:val="808080"/>
    </w:rPr>
  </w:style>
  <w:style w:type="paragraph" w:styleId="Header">
    <w:name w:val="header"/>
    <w:basedOn w:val="Normal"/>
    <w:link w:val="HeaderChar"/>
    <w:uiPriority w:val="99"/>
    <w:unhideWhenUsed/>
    <w:rsid w:val="005C21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E4"/>
  </w:style>
  <w:style w:type="paragraph" w:styleId="Footer">
    <w:name w:val="footer"/>
    <w:basedOn w:val="Normal"/>
    <w:link w:val="FooterChar"/>
    <w:uiPriority w:val="99"/>
    <w:unhideWhenUsed/>
    <w:rsid w:val="005C21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71175">
      <w:bodyDiv w:val="1"/>
      <w:marLeft w:val="0"/>
      <w:marRight w:val="0"/>
      <w:marTop w:val="0"/>
      <w:marBottom w:val="0"/>
      <w:divBdr>
        <w:top w:val="none" w:sz="0" w:space="0" w:color="auto"/>
        <w:left w:val="none" w:sz="0" w:space="0" w:color="auto"/>
        <w:bottom w:val="none" w:sz="0" w:space="0" w:color="auto"/>
        <w:right w:val="none" w:sz="0" w:space="0" w:color="auto"/>
      </w:divBdr>
    </w:div>
    <w:div w:id="136343906">
      <w:bodyDiv w:val="1"/>
      <w:marLeft w:val="0"/>
      <w:marRight w:val="0"/>
      <w:marTop w:val="0"/>
      <w:marBottom w:val="0"/>
      <w:divBdr>
        <w:top w:val="none" w:sz="0" w:space="0" w:color="auto"/>
        <w:left w:val="none" w:sz="0" w:space="0" w:color="auto"/>
        <w:bottom w:val="none" w:sz="0" w:space="0" w:color="auto"/>
        <w:right w:val="none" w:sz="0" w:space="0" w:color="auto"/>
      </w:divBdr>
    </w:div>
    <w:div w:id="208030532">
      <w:bodyDiv w:val="1"/>
      <w:marLeft w:val="0"/>
      <w:marRight w:val="0"/>
      <w:marTop w:val="0"/>
      <w:marBottom w:val="0"/>
      <w:divBdr>
        <w:top w:val="none" w:sz="0" w:space="0" w:color="auto"/>
        <w:left w:val="none" w:sz="0" w:space="0" w:color="auto"/>
        <w:bottom w:val="none" w:sz="0" w:space="0" w:color="auto"/>
        <w:right w:val="none" w:sz="0" w:space="0" w:color="auto"/>
      </w:divBdr>
    </w:div>
    <w:div w:id="222445331">
      <w:bodyDiv w:val="1"/>
      <w:marLeft w:val="0"/>
      <w:marRight w:val="0"/>
      <w:marTop w:val="0"/>
      <w:marBottom w:val="0"/>
      <w:divBdr>
        <w:top w:val="none" w:sz="0" w:space="0" w:color="auto"/>
        <w:left w:val="none" w:sz="0" w:space="0" w:color="auto"/>
        <w:bottom w:val="none" w:sz="0" w:space="0" w:color="auto"/>
        <w:right w:val="none" w:sz="0" w:space="0" w:color="auto"/>
      </w:divBdr>
    </w:div>
    <w:div w:id="290746123">
      <w:bodyDiv w:val="1"/>
      <w:marLeft w:val="0"/>
      <w:marRight w:val="0"/>
      <w:marTop w:val="0"/>
      <w:marBottom w:val="0"/>
      <w:divBdr>
        <w:top w:val="none" w:sz="0" w:space="0" w:color="auto"/>
        <w:left w:val="none" w:sz="0" w:space="0" w:color="auto"/>
        <w:bottom w:val="none" w:sz="0" w:space="0" w:color="auto"/>
        <w:right w:val="none" w:sz="0" w:space="0" w:color="auto"/>
      </w:divBdr>
    </w:div>
    <w:div w:id="336077237">
      <w:bodyDiv w:val="1"/>
      <w:marLeft w:val="0"/>
      <w:marRight w:val="0"/>
      <w:marTop w:val="0"/>
      <w:marBottom w:val="0"/>
      <w:divBdr>
        <w:top w:val="none" w:sz="0" w:space="0" w:color="auto"/>
        <w:left w:val="none" w:sz="0" w:space="0" w:color="auto"/>
        <w:bottom w:val="none" w:sz="0" w:space="0" w:color="auto"/>
        <w:right w:val="none" w:sz="0" w:space="0" w:color="auto"/>
      </w:divBdr>
    </w:div>
    <w:div w:id="359626012">
      <w:bodyDiv w:val="1"/>
      <w:marLeft w:val="0"/>
      <w:marRight w:val="0"/>
      <w:marTop w:val="0"/>
      <w:marBottom w:val="0"/>
      <w:divBdr>
        <w:top w:val="none" w:sz="0" w:space="0" w:color="auto"/>
        <w:left w:val="none" w:sz="0" w:space="0" w:color="auto"/>
        <w:bottom w:val="none" w:sz="0" w:space="0" w:color="auto"/>
        <w:right w:val="none" w:sz="0" w:space="0" w:color="auto"/>
      </w:divBdr>
    </w:div>
    <w:div w:id="364019539">
      <w:bodyDiv w:val="1"/>
      <w:marLeft w:val="0"/>
      <w:marRight w:val="0"/>
      <w:marTop w:val="0"/>
      <w:marBottom w:val="0"/>
      <w:divBdr>
        <w:top w:val="none" w:sz="0" w:space="0" w:color="auto"/>
        <w:left w:val="none" w:sz="0" w:space="0" w:color="auto"/>
        <w:bottom w:val="none" w:sz="0" w:space="0" w:color="auto"/>
        <w:right w:val="none" w:sz="0" w:space="0" w:color="auto"/>
      </w:divBdr>
    </w:div>
    <w:div w:id="397483645">
      <w:bodyDiv w:val="1"/>
      <w:marLeft w:val="0"/>
      <w:marRight w:val="0"/>
      <w:marTop w:val="0"/>
      <w:marBottom w:val="0"/>
      <w:divBdr>
        <w:top w:val="none" w:sz="0" w:space="0" w:color="auto"/>
        <w:left w:val="none" w:sz="0" w:space="0" w:color="auto"/>
        <w:bottom w:val="none" w:sz="0" w:space="0" w:color="auto"/>
        <w:right w:val="none" w:sz="0" w:space="0" w:color="auto"/>
      </w:divBdr>
    </w:div>
    <w:div w:id="413623414">
      <w:bodyDiv w:val="1"/>
      <w:marLeft w:val="0"/>
      <w:marRight w:val="0"/>
      <w:marTop w:val="0"/>
      <w:marBottom w:val="0"/>
      <w:divBdr>
        <w:top w:val="none" w:sz="0" w:space="0" w:color="auto"/>
        <w:left w:val="none" w:sz="0" w:space="0" w:color="auto"/>
        <w:bottom w:val="none" w:sz="0" w:space="0" w:color="auto"/>
        <w:right w:val="none" w:sz="0" w:space="0" w:color="auto"/>
      </w:divBdr>
    </w:div>
    <w:div w:id="441075735">
      <w:bodyDiv w:val="1"/>
      <w:marLeft w:val="0"/>
      <w:marRight w:val="0"/>
      <w:marTop w:val="0"/>
      <w:marBottom w:val="0"/>
      <w:divBdr>
        <w:top w:val="none" w:sz="0" w:space="0" w:color="auto"/>
        <w:left w:val="none" w:sz="0" w:space="0" w:color="auto"/>
        <w:bottom w:val="none" w:sz="0" w:space="0" w:color="auto"/>
        <w:right w:val="none" w:sz="0" w:space="0" w:color="auto"/>
      </w:divBdr>
    </w:div>
    <w:div w:id="441998532">
      <w:bodyDiv w:val="1"/>
      <w:marLeft w:val="0"/>
      <w:marRight w:val="0"/>
      <w:marTop w:val="0"/>
      <w:marBottom w:val="0"/>
      <w:divBdr>
        <w:top w:val="none" w:sz="0" w:space="0" w:color="auto"/>
        <w:left w:val="none" w:sz="0" w:space="0" w:color="auto"/>
        <w:bottom w:val="none" w:sz="0" w:space="0" w:color="auto"/>
        <w:right w:val="none" w:sz="0" w:space="0" w:color="auto"/>
      </w:divBdr>
    </w:div>
    <w:div w:id="539245640">
      <w:bodyDiv w:val="1"/>
      <w:marLeft w:val="0"/>
      <w:marRight w:val="0"/>
      <w:marTop w:val="0"/>
      <w:marBottom w:val="0"/>
      <w:divBdr>
        <w:top w:val="none" w:sz="0" w:space="0" w:color="auto"/>
        <w:left w:val="none" w:sz="0" w:space="0" w:color="auto"/>
        <w:bottom w:val="none" w:sz="0" w:space="0" w:color="auto"/>
        <w:right w:val="none" w:sz="0" w:space="0" w:color="auto"/>
      </w:divBdr>
    </w:div>
    <w:div w:id="784689725">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65169310">
      <w:bodyDiv w:val="1"/>
      <w:marLeft w:val="0"/>
      <w:marRight w:val="0"/>
      <w:marTop w:val="0"/>
      <w:marBottom w:val="0"/>
      <w:divBdr>
        <w:top w:val="none" w:sz="0" w:space="0" w:color="auto"/>
        <w:left w:val="none" w:sz="0" w:space="0" w:color="auto"/>
        <w:bottom w:val="none" w:sz="0" w:space="0" w:color="auto"/>
        <w:right w:val="none" w:sz="0" w:space="0" w:color="auto"/>
      </w:divBdr>
    </w:div>
    <w:div w:id="922299554">
      <w:bodyDiv w:val="1"/>
      <w:marLeft w:val="0"/>
      <w:marRight w:val="0"/>
      <w:marTop w:val="0"/>
      <w:marBottom w:val="0"/>
      <w:divBdr>
        <w:top w:val="none" w:sz="0" w:space="0" w:color="auto"/>
        <w:left w:val="none" w:sz="0" w:space="0" w:color="auto"/>
        <w:bottom w:val="none" w:sz="0" w:space="0" w:color="auto"/>
        <w:right w:val="none" w:sz="0" w:space="0" w:color="auto"/>
      </w:divBdr>
    </w:div>
    <w:div w:id="928537600">
      <w:bodyDiv w:val="1"/>
      <w:marLeft w:val="0"/>
      <w:marRight w:val="0"/>
      <w:marTop w:val="0"/>
      <w:marBottom w:val="0"/>
      <w:divBdr>
        <w:top w:val="none" w:sz="0" w:space="0" w:color="auto"/>
        <w:left w:val="none" w:sz="0" w:space="0" w:color="auto"/>
        <w:bottom w:val="none" w:sz="0" w:space="0" w:color="auto"/>
        <w:right w:val="none" w:sz="0" w:space="0" w:color="auto"/>
      </w:divBdr>
    </w:div>
    <w:div w:id="948583183">
      <w:bodyDiv w:val="1"/>
      <w:marLeft w:val="0"/>
      <w:marRight w:val="0"/>
      <w:marTop w:val="0"/>
      <w:marBottom w:val="0"/>
      <w:divBdr>
        <w:top w:val="none" w:sz="0" w:space="0" w:color="auto"/>
        <w:left w:val="none" w:sz="0" w:space="0" w:color="auto"/>
        <w:bottom w:val="none" w:sz="0" w:space="0" w:color="auto"/>
        <w:right w:val="none" w:sz="0" w:space="0" w:color="auto"/>
      </w:divBdr>
    </w:div>
    <w:div w:id="1097212049">
      <w:bodyDiv w:val="1"/>
      <w:marLeft w:val="0"/>
      <w:marRight w:val="0"/>
      <w:marTop w:val="0"/>
      <w:marBottom w:val="0"/>
      <w:divBdr>
        <w:top w:val="none" w:sz="0" w:space="0" w:color="auto"/>
        <w:left w:val="none" w:sz="0" w:space="0" w:color="auto"/>
        <w:bottom w:val="none" w:sz="0" w:space="0" w:color="auto"/>
        <w:right w:val="none" w:sz="0" w:space="0" w:color="auto"/>
      </w:divBdr>
    </w:div>
    <w:div w:id="1311206086">
      <w:bodyDiv w:val="1"/>
      <w:marLeft w:val="0"/>
      <w:marRight w:val="0"/>
      <w:marTop w:val="0"/>
      <w:marBottom w:val="0"/>
      <w:divBdr>
        <w:top w:val="none" w:sz="0" w:space="0" w:color="auto"/>
        <w:left w:val="none" w:sz="0" w:space="0" w:color="auto"/>
        <w:bottom w:val="none" w:sz="0" w:space="0" w:color="auto"/>
        <w:right w:val="none" w:sz="0" w:space="0" w:color="auto"/>
      </w:divBdr>
    </w:div>
    <w:div w:id="1342853906">
      <w:bodyDiv w:val="1"/>
      <w:marLeft w:val="0"/>
      <w:marRight w:val="0"/>
      <w:marTop w:val="0"/>
      <w:marBottom w:val="0"/>
      <w:divBdr>
        <w:top w:val="none" w:sz="0" w:space="0" w:color="auto"/>
        <w:left w:val="none" w:sz="0" w:space="0" w:color="auto"/>
        <w:bottom w:val="none" w:sz="0" w:space="0" w:color="auto"/>
        <w:right w:val="none" w:sz="0" w:space="0" w:color="auto"/>
      </w:divBdr>
    </w:div>
    <w:div w:id="1702706474">
      <w:bodyDiv w:val="1"/>
      <w:marLeft w:val="0"/>
      <w:marRight w:val="0"/>
      <w:marTop w:val="0"/>
      <w:marBottom w:val="0"/>
      <w:divBdr>
        <w:top w:val="none" w:sz="0" w:space="0" w:color="auto"/>
        <w:left w:val="none" w:sz="0" w:space="0" w:color="auto"/>
        <w:bottom w:val="none" w:sz="0" w:space="0" w:color="auto"/>
        <w:right w:val="none" w:sz="0" w:space="0" w:color="auto"/>
      </w:divBdr>
    </w:div>
    <w:div w:id="1712992423">
      <w:bodyDiv w:val="1"/>
      <w:marLeft w:val="0"/>
      <w:marRight w:val="0"/>
      <w:marTop w:val="0"/>
      <w:marBottom w:val="0"/>
      <w:divBdr>
        <w:top w:val="none" w:sz="0" w:space="0" w:color="auto"/>
        <w:left w:val="none" w:sz="0" w:space="0" w:color="auto"/>
        <w:bottom w:val="none" w:sz="0" w:space="0" w:color="auto"/>
        <w:right w:val="none" w:sz="0" w:space="0" w:color="auto"/>
      </w:divBdr>
    </w:div>
    <w:div w:id="1736471935">
      <w:bodyDiv w:val="1"/>
      <w:marLeft w:val="0"/>
      <w:marRight w:val="0"/>
      <w:marTop w:val="0"/>
      <w:marBottom w:val="0"/>
      <w:divBdr>
        <w:top w:val="none" w:sz="0" w:space="0" w:color="auto"/>
        <w:left w:val="none" w:sz="0" w:space="0" w:color="auto"/>
        <w:bottom w:val="none" w:sz="0" w:space="0" w:color="auto"/>
        <w:right w:val="none" w:sz="0" w:space="0" w:color="auto"/>
      </w:divBdr>
    </w:div>
    <w:div w:id="1766222076">
      <w:bodyDiv w:val="1"/>
      <w:marLeft w:val="0"/>
      <w:marRight w:val="0"/>
      <w:marTop w:val="0"/>
      <w:marBottom w:val="0"/>
      <w:divBdr>
        <w:top w:val="none" w:sz="0" w:space="0" w:color="auto"/>
        <w:left w:val="none" w:sz="0" w:space="0" w:color="auto"/>
        <w:bottom w:val="none" w:sz="0" w:space="0" w:color="auto"/>
        <w:right w:val="none" w:sz="0" w:space="0" w:color="auto"/>
      </w:divBdr>
    </w:div>
    <w:div w:id="1834368678">
      <w:bodyDiv w:val="1"/>
      <w:marLeft w:val="0"/>
      <w:marRight w:val="0"/>
      <w:marTop w:val="0"/>
      <w:marBottom w:val="0"/>
      <w:divBdr>
        <w:top w:val="none" w:sz="0" w:space="0" w:color="auto"/>
        <w:left w:val="none" w:sz="0" w:space="0" w:color="auto"/>
        <w:bottom w:val="none" w:sz="0" w:space="0" w:color="auto"/>
        <w:right w:val="none" w:sz="0" w:space="0" w:color="auto"/>
      </w:divBdr>
    </w:div>
    <w:div w:id="190456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ntTable" Target="fontTable.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emf"/><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C30A0-021A-4C6C-A3A4-4BD088EC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11647</TotalTime>
  <Pages>31</Pages>
  <Words>14482</Words>
  <Characters>82550</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Majid Khan</dc:creator>
  <cp:keywords/>
  <dc:description/>
  <cp:lastModifiedBy>Majid Khan</cp:lastModifiedBy>
  <cp:revision>232</cp:revision>
  <dcterms:created xsi:type="dcterms:W3CDTF">2023-03-09T10:22:00Z</dcterms:created>
  <dcterms:modified xsi:type="dcterms:W3CDTF">2023-04-20T03:41:00Z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38356531-7738-3793-bd5c-5c84d18f81b3</vt:lpwstr>
  </property>
  <property fmtid="{D5CDD505-2E9C-101B-9397-08002B2CF9AE}" pid="24" name="Mendeley Citation Style_1">
    <vt:lpwstr>http://www.zotero.org/styles/ieee</vt:lpwstr>
  </property>
</Properties>
</file>