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7CA2" w:rsidRDefault="006A7CA2" w:rsidP="006A7CA2">
      <w:pPr>
        <w:jc w:val="both"/>
        <w:rPr>
          <w:rFonts w:ascii="Times New Roman" w:hAnsi="Times New Roman" w:cs="Times New Roman"/>
          <w:sz w:val="24"/>
          <w:szCs w:val="24"/>
        </w:rPr>
      </w:pPr>
      <w:r w:rsidRPr="007D7F90">
        <w:rPr>
          <w:rFonts w:ascii="Times New Roman" w:hAnsi="Times New Roman" w:cs="Times New Roman"/>
          <w:sz w:val="24"/>
          <w:szCs w:val="24"/>
        </w:rPr>
        <w:t>Implement a breathin</w:t>
      </w:r>
      <w:r>
        <w:rPr>
          <w:rFonts w:ascii="Times New Roman" w:hAnsi="Times New Roman" w:cs="Times New Roman"/>
          <w:sz w:val="24"/>
          <w:szCs w:val="24"/>
        </w:rPr>
        <w:t>g LED effect on the MSP430</w:t>
      </w:r>
      <w:r w:rsidRPr="007D7F90">
        <w:rPr>
          <w:rFonts w:ascii="Times New Roman" w:hAnsi="Times New Roman" w:cs="Times New Roman"/>
          <w:sz w:val="24"/>
          <w:szCs w:val="24"/>
        </w:rPr>
        <w:t xml:space="preserve"> using two hardware timers (Timer0 and Timer1). The LED should gradually increase in brightness (fade in), then decrease (fade out) repeatedly. Use Timer0 to alternate between LED ON and OFF states using variable durations, and Timer1 to gradually update the on/off durations to simulate a smooth breathing pattern. Configure the system using ACLK and low-power mode (LPM3). Provide options to apply this eff</w:t>
      </w:r>
      <w:r>
        <w:rPr>
          <w:rFonts w:ascii="Times New Roman" w:hAnsi="Times New Roman" w:cs="Times New Roman"/>
          <w:sz w:val="24"/>
          <w:szCs w:val="24"/>
        </w:rPr>
        <w:t>ect to one or two LED’s. (CLO3)</w:t>
      </w:r>
    </w:p>
    <w:p w:rsidR="006A7CA2" w:rsidRDefault="006A7CA2" w:rsidP="006A7CA2">
      <w:pPr>
        <w:jc w:val="both"/>
        <w:rPr>
          <w:rFonts w:ascii="Times New Roman" w:hAnsi="Times New Roman" w:cs="Times New Roman"/>
          <w:sz w:val="24"/>
          <w:szCs w:val="24"/>
        </w:rPr>
      </w:pPr>
      <w:r>
        <w:rPr>
          <w:rFonts w:ascii="Times New Roman" w:hAnsi="Times New Roman" w:cs="Times New Roman"/>
          <w:sz w:val="24"/>
          <w:szCs w:val="24"/>
        </w:rPr>
        <w:t>Use Timer0 (TA0</w:t>
      </w:r>
      <w:proofErr w:type="gramStart"/>
      <w:r>
        <w:rPr>
          <w:rFonts w:ascii="Times New Roman" w:hAnsi="Times New Roman" w:cs="Times New Roman"/>
          <w:sz w:val="24"/>
          <w:szCs w:val="24"/>
        </w:rPr>
        <w:t>)  and</w:t>
      </w:r>
      <w:proofErr w:type="gramEnd"/>
      <w:r>
        <w:rPr>
          <w:rFonts w:ascii="Times New Roman" w:hAnsi="Times New Roman" w:cs="Times New Roman"/>
          <w:sz w:val="24"/>
          <w:szCs w:val="24"/>
        </w:rPr>
        <w:t xml:space="preserve"> Timer1 (TA1) and ACLK (32.768 KHz) for Low Power operation LPM3.</w:t>
      </w:r>
    </w:p>
    <w:p w:rsidR="006A7CA2" w:rsidRDefault="006A7CA2" w:rsidP="006A7CA2">
      <w:pPr>
        <w:jc w:val="both"/>
        <w:rPr>
          <w:rFonts w:ascii="Times New Roman" w:hAnsi="Times New Roman" w:cs="Times New Roman"/>
          <w:sz w:val="24"/>
          <w:szCs w:val="24"/>
        </w:rPr>
      </w:pPr>
    </w:p>
    <w:p w:rsidR="006A7CA2" w:rsidRDefault="006A7CA2" w:rsidP="006A7CA2">
      <w:pPr>
        <w:jc w:val="both"/>
        <w:rPr>
          <w:rFonts w:ascii="Times New Roman" w:hAnsi="Times New Roman" w:cs="Times New Roman"/>
          <w:sz w:val="24"/>
          <w:szCs w:val="24"/>
        </w:rPr>
      </w:pPr>
    </w:p>
    <w:p w:rsidR="006A7CA2" w:rsidRDefault="006A7CA2" w:rsidP="006A7CA2">
      <w:pPr>
        <w:jc w:val="both"/>
        <w:rPr>
          <w:rFonts w:ascii="Times New Roman" w:hAnsi="Times New Roman" w:cs="Times New Roman"/>
          <w:sz w:val="24"/>
          <w:szCs w:val="24"/>
        </w:rPr>
      </w:pPr>
    </w:p>
    <w:p w:rsidR="006A7CA2" w:rsidRPr="00CF0EBD" w:rsidRDefault="006A7CA2" w:rsidP="006A7CA2">
      <w:pPr>
        <w:jc w:val="both"/>
        <w:rPr>
          <w:rFonts w:ascii="Times New Roman" w:hAnsi="Times New Roman" w:cs="Times New Roman"/>
          <w:sz w:val="24"/>
          <w:szCs w:val="24"/>
        </w:rPr>
      </w:pPr>
      <w:r w:rsidRPr="00CF0EBD">
        <w:rPr>
          <w:rFonts w:ascii="Times New Roman" w:hAnsi="Times New Roman" w:cs="Times New Roman"/>
          <w:sz w:val="24"/>
          <w:szCs w:val="24"/>
        </w:rPr>
        <w:t xml:space="preserve">Write a code that </w:t>
      </w:r>
      <w:r>
        <w:rPr>
          <w:rFonts w:ascii="Times New Roman" w:hAnsi="Times New Roman" w:cs="Times New Roman"/>
          <w:sz w:val="24"/>
          <w:szCs w:val="24"/>
        </w:rPr>
        <w:t>turns on blinking when push but</w:t>
      </w:r>
      <w:r w:rsidRPr="00CF0EBD">
        <w:rPr>
          <w:rFonts w:ascii="Times New Roman" w:hAnsi="Times New Roman" w:cs="Times New Roman"/>
          <w:sz w:val="24"/>
          <w:szCs w:val="24"/>
        </w:rPr>
        <w:t>ton is pressed and re</w:t>
      </w:r>
      <w:r>
        <w:rPr>
          <w:rFonts w:ascii="Times New Roman" w:hAnsi="Times New Roman" w:cs="Times New Roman"/>
          <w:sz w:val="24"/>
          <w:szCs w:val="24"/>
        </w:rPr>
        <w:t>leased, turns off when push but</w:t>
      </w:r>
      <w:r w:rsidRPr="00CF0EBD">
        <w:rPr>
          <w:rFonts w:ascii="Times New Roman" w:hAnsi="Times New Roman" w:cs="Times New Roman"/>
          <w:sz w:val="24"/>
          <w:szCs w:val="24"/>
        </w:rPr>
        <w:t>ton is pressed and released again.</w:t>
      </w:r>
      <w:r>
        <w:rPr>
          <w:rFonts w:ascii="Times New Roman" w:hAnsi="Times New Roman" w:cs="Times New Roman"/>
          <w:sz w:val="24"/>
          <w:szCs w:val="24"/>
        </w:rPr>
        <w:t xml:space="preserve"> (CLO 3)</w:t>
      </w:r>
    </w:p>
    <w:p w:rsidR="00A93403" w:rsidRDefault="00A93403">
      <w:bookmarkStart w:id="0" w:name="_GoBack"/>
      <w:bookmarkEnd w:id="0"/>
    </w:p>
    <w:sectPr w:rsidR="00A934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63CE"/>
    <w:rsid w:val="006A7CA2"/>
    <w:rsid w:val="007863CE"/>
    <w:rsid w:val="00A934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7DB771-032F-4E74-A6E4-9A4533EC4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7CA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107</Words>
  <Characters>614</Characters>
  <Application>Microsoft Office Word</Application>
  <DocSecurity>0</DocSecurity>
  <Lines>5</Lines>
  <Paragraphs>1</Paragraphs>
  <ScaleCrop>false</ScaleCrop>
  <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Shahzada Fahim Jan</dc:creator>
  <cp:keywords/>
  <dc:description/>
  <cp:lastModifiedBy>Shahzada Fahim Jan</cp:lastModifiedBy>
  <cp:revision>2</cp:revision>
  <dcterms:created xsi:type="dcterms:W3CDTF">2025-04-12T16:09:00Z</dcterms:created>
  <dcterms:modified xsi:type="dcterms:W3CDTF">2025-04-12T16:09:00Z</dcterms:modified>
</cp:coreProperties>
</file>