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EDE1B" w14:textId="76CF9956" w:rsidR="0030139D" w:rsidRDefault="002F1357" w:rsidP="00BA1222">
      <w:pPr>
        <w:pStyle w:val="Title"/>
        <w:jc w:val="center"/>
      </w:pPr>
      <w:r>
        <w:t>Jatin Shharma</w:t>
      </w:r>
    </w:p>
    <w:p w14:paraId="3FF35B95" w14:textId="77777777" w:rsidR="00BA1222" w:rsidRDefault="00BA1222" w:rsidP="00BA1222">
      <w:pPr>
        <w:pStyle w:val="Title"/>
        <w:jc w:val="center"/>
      </w:pPr>
    </w:p>
    <w:p w14:paraId="5DC93791" w14:textId="55291793" w:rsidR="002F1357" w:rsidRDefault="002F1357" w:rsidP="002F1357">
      <w:pPr>
        <w:spacing w:line="311" w:lineRule="exact"/>
        <w:ind w:left="155"/>
        <w:rPr>
          <w:sz w:val="26"/>
        </w:rPr>
      </w:pPr>
      <w:r>
        <w:rPr>
          <w:sz w:val="26"/>
        </w:rPr>
        <w:t>Test</w:t>
      </w:r>
      <w:r>
        <w:rPr>
          <w:spacing w:val="-16"/>
          <w:sz w:val="26"/>
        </w:rPr>
        <w:t xml:space="preserve"> </w:t>
      </w:r>
      <w:r>
        <w:rPr>
          <w:sz w:val="26"/>
        </w:rPr>
        <w:t xml:space="preserve">Automation Engineer with </w:t>
      </w:r>
      <w:r w:rsidRPr="00BA1222">
        <w:rPr>
          <w:b/>
          <w:bCs/>
          <w:sz w:val="26"/>
        </w:rPr>
        <w:t>10 years Handson Experience In Automation Testing and DevOps</w:t>
      </w:r>
      <w:r>
        <w:rPr>
          <w:sz w:val="26"/>
        </w:rPr>
        <w:t xml:space="preserve"> </w:t>
      </w:r>
    </w:p>
    <w:p w14:paraId="5547FE2D" w14:textId="77777777" w:rsidR="002F1357" w:rsidRPr="002F1357" w:rsidRDefault="002F1357" w:rsidP="002F1357">
      <w:pPr>
        <w:spacing w:line="311" w:lineRule="exact"/>
        <w:ind w:left="155"/>
        <w:rPr>
          <w:spacing w:val="33"/>
          <w:sz w:val="26"/>
        </w:rPr>
      </w:pPr>
    </w:p>
    <w:p w14:paraId="0128236B" w14:textId="65F0B2DF" w:rsidR="0030139D" w:rsidRDefault="00000000">
      <w:pPr>
        <w:tabs>
          <w:tab w:val="left" w:pos="5194"/>
        </w:tabs>
        <w:spacing w:before="2"/>
        <w:ind w:left="155"/>
        <w:rPr>
          <w:b/>
        </w:rPr>
      </w:pPr>
      <w:r>
        <w:t>+9</w:t>
      </w:r>
      <w:r w:rsidR="002F1357">
        <w:t>1 7045663552</w:t>
      </w:r>
      <w:r>
        <w:tab/>
      </w:r>
      <w:hyperlink r:id="rId5" w:history="1">
        <w:r w:rsidRPr="00C8167F">
          <w:rPr>
            <w:rStyle w:val="Hyperlink"/>
            <w:b/>
          </w:rPr>
          <w:t>LinkedIn</w:t>
        </w:r>
      </w:hyperlink>
      <w:r>
        <w:rPr>
          <w:b/>
          <w:color w:val="1154CC"/>
          <w:spacing w:val="-8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6" w:history="1">
        <w:r w:rsidRPr="00BA1222">
          <w:rPr>
            <w:rStyle w:val="Hyperlink"/>
            <w:b/>
          </w:rPr>
          <w:t>Github</w:t>
        </w:r>
      </w:hyperlink>
      <w:r>
        <w:rPr>
          <w:b/>
          <w:color w:val="1154CC"/>
          <w:spacing w:val="-7"/>
        </w:rPr>
        <w:t xml:space="preserve"> </w:t>
      </w:r>
      <w:r>
        <w:rPr>
          <w:color w:val="1B4586"/>
        </w:rPr>
        <w:t>|</w:t>
      </w:r>
      <w:r>
        <w:rPr>
          <w:color w:val="1B4586"/>
          <w:spacing w:val="-8"/>
        </w:rPr>
        <w:t xml:space="preserve"> </w:t>
      </w:r>
      <w:hyperlink r:id="rId7" w:history="1">
        <w:r w:rsidRPr="00BA1222">
          <w:rPr>
            <w:rStyle w:val="Hyperlink"/>
            <w:b/>
            <w:spacing w:val="-2"/>
          </w:rPr>
          <w:t>Portfolio</w:t>
        </w:r>
      </w:hyperlink>
      <w:r w:rsidR="00BA1222">
        <w:rPr>
          <w:b/>
          <w:color w:val="1154CC"/>
          <w:spacing w:val="-2"/>
          <w:u w:val="thick" w:color="1154CC"/>
        </w:rPr>
        <w:t>|</w:t>
      </w:r>
      <w:r w:rsidR="00BA1222" w:rsidRPr="00BA1222">
        <w:t xml:space="preserve"> </w:t>
      </w:r>
      <w:r w:rsidR="00BA1222" w:rsidRPr="00BA1222">
        <w:rPr>
          <w:rStyle w:val="Hyperlink"/>
          <w:b/>
          <w:bCs/>
        </w:rPr>
        <w:t>jatinvsharma@gmail.com</w:t>
      </w:r>
    </w:p>
    <w:p w14:paraId="7BE36ED9" w14:textId="49C053CA" w:rsidR="0030139D" w:rsidRPr="00BA1222" w:rsidRDefault="002F1357" w:rsidP="002F1357">
      <w:pPr>
        <w:tabs>
          <w:tab w:val="left" w:pos="5194"/>
        </w:tabs>
        <w:spacing w:before="2"/>
        <w:ind w:left="155"/>
        <w:rPr>
          <w:rStyle w:val="Hyperlink"/>
          <w:b/>
        </w:rPr>
      </w:pPr>
      <w:r>
        <w:rPr>
          <w:spacing w:val="-4"/>
        </w:rPr>
        <w:t>Pune,</w:t>
      </w:r>
      <w:r>
        <w:rPr>
          <w:spacing w:val="1"/>
        </w:rPr>
        <w:t xml:space="preserve"> </w:t>
      </w:r>
      <w:r>
        <w:rPr>
          <w:spacing w:val="-2"/>
        </w:rPr>
        <w:t>India</w:t>
      </w:r>
      <w:r>
        <w:tab/>
      </w:r>
      <w:r w:rsidR="00BA1222">
        <w:rPr>
          <w:b/>
          <w:color w:val="1154CC"/>
          <w:u w:val="thick" w:color="1154CC"/>
        </w:rPr>
        <w:fldChar w:fldCharType="begin"/>
      </w:r>
      <w:r w:rsidR="00BA1222">
        <w:rPr>
          <w:b/>
          <w:color w:val="1154CC"/>
          <w:u w:val="thick" w:color="1154CC"/>
        </w:rPr>
        <w:instrText>HYPERLINK "mailto:jatinvsharma@gmail.com"</w:instrText>
      </w:r>
      <w:r w:rsidR="00BA1222">
        <w:rPr>
          <w:b/>
          <w:color w:val="1154CC"/>
          <w:u w:val="thick" w:color="1154CC"/>
        </w:rPr>
      </w:r>
      <w:r w:rsidR="00BA1222">
        <w:rPr>
          <w:b/>
          <w:color w:val="1154CC"/>
          <w:u w:val="thick" w:color="1154CC"/>
        </w:rPr>
        <w:fldChar w:fldCharType="separate"/>
      </w:r>
    </w:p>
    <w:p w14:paraId="5F2076C3" w14:textId="247C77E1" w:rsidR="0030139D" w:rsidRPr="002F1357" w:rsidRDefault="00BA1222" w:rsidP="002F1357">
      <w:pPr>
        <w:tabs>
          <w:tab w:val="left" w:pos="5194"/>
        </w:tabs>
        <w:spacing w:before="2"/>
        <w:ind w:left="155"/>
        <w:rPr>
          <w:b/>
          <w:color w:val="1154CC"/>
          <w:u w:val="thick" w:color="1154CC"/>
        </w:rPr>
      </w:pPr>
      <w:r>
        <w:rPr>
          <w:b/>
          <w:color w:val="1154CC"/>
          <w:u w:val="thick" w:color="1154CC"/>
        </w:rPr>
        <w:fldChar w:fldCharType="end"/>
      </w:r>
    </w:p>
    <w:p w14:paraId="7B790CD9" w14:textId="77777777" w:rsidR="0030139D" w:rsidRDefault="00000000">
      <w:pPr>
        <w:pStyle w:val="Heading1"/>
      </w:pPr>
      <w:r>
        <w:t>TECHNICAL</w:t>
      </w:r>
      <w:r>
        <w:rPr>
          <w:spacing w:val="12"/>
        </w:rPr>
        <w:t xml:space="preserve"> </w:t>
      </w:r>
      <w:r>
        <w:rPr>
          <w:spacing w:val="-2"/>
        </w:rPr>
        <w:t>SKILLS</w:t>
      </w:r>
    </w:p>
    <w:p w14:paraId="6DEEE441" w14:textId="77777777" w:rsidR="0030139D" w:rsidRDefault="00000000">
      <w:pPr>
        <w:pStyle w:val="BodyText"/>
        <w:ind w:left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394125" wp14:editId="04851252">
                <wp:simplePos x="0" y="0"/>
                <wp:positionH relativeFrom="page">
                  <wp:posOffset>431800</wp:posOffset>
                </wp:positionH>
                <wp:positionV relativeFrom="paragraph">
                  <wp:posOffset>49620</wp:posOffset>
                </wp:positionV>
                <wp:extent cx="6883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>
                              <a:moveTo>
                                <a:pt x="0" y="0"/>
                              </a:moveTo>
                              <a:lnTo>
                                <a:pt x="6883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652A4" id="Graphic 1" o:spid="_x0000_s1026" style="position:absolute;margin-left:34pt;margin-top:3.9pt;width:54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" path="m,l68833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0B78289" w14:textId="77777777" w:rsidR="0030139D" w:rsidRDefault="00000000">
      <w:pPr>
        <w:pStyle w:val="BodyText"/>
        <w:spacing w:before="45" w:line="242" w:lineRule="auto"/>
      </w:pPr>
      <w:r>
        <w:rPr>
          <w:spacing w:val="-2"/>
        </w:rPr>
        <w:t>Java,</w:t>
      </w:r>
      <w:r>
        <w:rPr>
          <w:spacing w:val="-3"/>
        </w:rPr>
        <w:t xml:space="preserve"> </w:t>
      </w:r>
      <w:r>
        <w:rPr>
          <w:spacing w:val="-2"/>
        </w:rPr>
        <w:t>JavaScript,</w:t>
      </w:r>
      <w:r>
        <w:rPr>
          <w:spacing w:val="-3"/>
        </w:rPr>
        <w:t xml:space="preserve"> </w:t>
      </w:r>
      <w:r>
        <w:rPr>
          <w:spacing w:val="-2"/>
        </w:rPr>
        <w:t>Selenium</w:t>
      </w:r>
      <w:r>
        <w:rPr>
          <w:spacing w:val="-3"/>
        </w:rPr>
        <w:t xml:space="preserve"> </w:t>
      </w:r>
      <w:r>
        <w:rPr>
          <w:spacing w:val="-2"/>
        </w:rPr>
        <w:t>WebDriver,</w:t>
      </w:r>
      <w:r>
        <w:rPr>
          <w:spacing w:val="-3"/>
        </w:rPr>
        <w:t xml:space="preserve"> </w:t>
      </w:r>
      <w:r>
        <w:rPr>
          <w:spacing w:val="-2"/>
        </w:rPr>
        <w:t>Cypress,</w:t>
      </w:r>
      <w:r>
        <w:rPr>
          <w:spacing w:val="-3"/>
        </w:rPr>
        <w:t xml:space="preserve"> </w:t>
      </w:r>
      <w:r>
        <w:rPr>
          <w:spacing w:val="-2"/>
        </w:rPr>
        <w:t>Appium,</w:t>
      </w:r>
      <w:r>
        <w:rPr>
          <w:spacing w:val="-3"/>
        </w:rPr>
        <w:t xml:space="preserve"> </w:t>
      </w:r>
      <w:r>
        <w:rPr>
          <w:spacing w:val="-2"/>
        </w:rPr>
        <w:t>REST</w:t>
      </w:r>
      <w:r>
        <w:rPr>
          <w:spacing w:val="-3"/>
        </w:rPr>
        <w:t xml:space="preserve"> </w:t>
      </w:r>
      <w:r>
        <w:rPr>
          <w:spacing w:val="-2"/>
        </w:rPr>
        <w:t>API,</w:t>
      </w:r>
      <w:r>
        <w:rPr>
          <w:spacing w:val="-3"/>
        </w:rPr>
        <w:t xml:space="preserve"> </w:t>
      </w:r>
      <w:r>
        <w:rPr>
          <w:spacing w:val="-2"/>
        </w:rPr>
        <w:t>TestNG,</w:t>
      </w:r>
      <w:r>
        <w:rPr>
          <w:spacing w:val="-3"/>
        </w:rPr>
        <w:t xml:space="preserve"> </w:t>
      </w:r>
      <w:r>
        <w:rPr>
          <w:spacing w:val="-2"/>
        </w:rPr>
        <w:t>Browserstack,</w:t>
      </w:r>
      <w:r>
        <w:rPr>
          <w:spacing w:val="-3"/>
        </w:rPr>
        <w:t xml:space="preserve"> </w:t>
      </w:r>
      <w:r>
        <w:rPr>
          <w:spacing w:val="-2"/>
        </w:rPr>
        <w:t>Cucumber,</w:t>
      </w:r>
      <w:r>
        <w:rPr>
          <w:spacing w:val="-3"/>
        </w:rPr>
        <w:t xml:space="preserve"> </w:t>
      </w:r>
      <w:r>
        <w:rPr>
          <w:spacing w:val="-2"/>
        </w:rPr>
        <w:t>SQL</w:t>
      </w:r>
      <w:r>
        <w:rPr>
          <w:spacing w:val="-3"/>
        </w:rPr>
        <w:t xml:space="preserve"> </w:t>
      </w:r>
      <w:r>
        <w:rPr>
          <w:spacing w:val="-2"/>
        </w:rPr>
        <w:t xml:space="preserve">Server, </w:t>
      </w:r>
      <w:r>
        <w:t>Jenkins,</w:t>
      </w:r>
      <w:r>
        <w:rPr>
          <w:spacing w:val="-5"/>
        </w:rPr>
        <w:t xml:space="preserve"> </w:t>
      </w:r>
      <w:r>
        <w:t>GitHub,</w:t>
      </w:r>
      <w:r>
        <w:rPr>
          <w:spacing w:val="-5"/>
        </w:rPr>
        <w:t xml:space="preserve"> </w:t>
      </w:r>
      <w:r>
        <w:t>SourceTree,</w:t>
      </w:r>
      <w:r>
        <w:rPr>
          <w:spacing w:val="-5"/>
        </w:rPr>
        <w:t xml:space="preserve"> </w:t>
      </w:r>
      <w:r>
        <w:t>JIRA,</w:t>
      </w:r>
      <w:r>
        <w:rPr>
          <w:spacing w:val="-5"/>
        </w:rPr>
        <w:t xml:space="preserve"> </w:t>
      </w:r>
      <w:r>
        <w:t>Confluence,</w:t>
      </w:r>
      <w:r>
        <w:rPr>
          <w:spacing w:val="-5"/>
        </w:rPr>
        <w:t xml:space="preserve"> </w:t>
      </w:r>
      <w:r>
        <w:t>IntelliJ</w:t>
      </w:r>
      <w:r>
        <w:rPr>
          <w:spacing w:val="-5"/>
        </w:rPr>
        <w:t xml:space="preserve"> </w:t>
      </w:r>
      <w:r>
        <w:t>Idea,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Postman,</w:t>
      </w:r>
      <w:r>
        <w:rPr>
          <w:spacing w:val="-5"/>
        </w:rPr>
        <w:t xml:space="preserve"> </w:t>
      </w:r>
      <w:r>
        <w:t>Swagger,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Rail,</w:t>
      </w:r>
      <w:r>
        <w:rPr>
          <w:spacing w:val="-5"/>
        </w:rPr>
        <w:t xml:space="preserve"> </w:t>
      </w:r>
      <w:r>
        <w:t>TFS,</w:t>
      </w:r>
      <w:r>
        <w:rPr>
          <w:spacing w:val="-5"/>
        </w:rPr>
        <w:t xml:space="preserve"> </w:t>
      </w:r>
      <w:r>
        <w:t>Azure DevOps, AWS and Agile Scrum.</w:t>
      </w:r>
    </w:p>
    <w:p w14:paraId="1B176B0F" w14:textId="77777777" w:rsidR="0030139D" w:rsidRDefault="0030139D">
      <w:pPr>
        <w:pStyle w:val="BodyText"/>
        <w:spacing w:before="23"/>
        <w:ind w:left="0"/>
      </w:pPr>
    </w:p>
    <w:p w14:paraId="6C72D525" w14:textId="77777777" w:rsidR="0030139D" w:rsidRDefault="00000000">
      <w:pPr>
        <w:pStyle w:val="Heading1"/>
      </w:pPr>
      <w:r>
        <w:rPr>
          <w:spacing w:val="-2"/>
        </w:rPr>
        <w:t>EMPLOYMENT</w:t>
      </w:r>
    </w:p>
    <w:p w14:paraId="0C67E8B7" w14:textId="77777777" w:rsidR="0030139D" w:rsidRDefault="00000000">
      <w:pPr>
        <w:pStyle w:val="BodyText"/>
        <w:spacing w:before="5"/>
        <w:ind w:left="0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1C7A28" wp14:editId="5F870401">
                <wp:simplePos x="0" y="0"/>
                <wp:positionH relativeFrom="page">
                  <wp:posOffset>431800</wp:posOffset>
                </wp:positionH>
                <wp:positionV relativeFrom="paragraph">
                  <wp:posOffset>41818</wp:posOffset>
                </wp:positionV>
                <wp:extent cx="6883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3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0">
                              <a:moveTo>
                                <a:pt x="0" y="0"/>
                              </a:moveTo>
                              <a:lnTo>
                                <a:pt x="6883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478FA" id="Graphic 2" o:spid="_x0000_s1026" style="position:absolute;margin-left:34pt;margin-top:3.3pt;width:54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3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" path="m,l68833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09575E85" w14:textId="0668024C" w:rsidR="0030139D" w:rsidRPr="008521BE" w:rsidRDefault="002F1357">
      <w:pPr>
        <w:tabs>
          <w:tab w:val="left" w:pos="8794"/>
        </w:tabs>
        <w:spacing w:before="66"/>
        <w:ind w:left="155"/>
        <w:rPr>
          <w:sz w:val="24"/>
          <w:szCs w:val="24"/>
        </w:rPr>
      </w:pPr>
      <w:r w:rsidRPr="008521BE">
        <w:rPr>
          <w:b/>
          <w:sz w:val="24"/>
          <w:szCs w:val="24"/>
          <w:highlight w:val="lightGray"/>
        </w:rPr>
        <w:t>Freelance Consultant</w:t>
      </w:r>
      <w:r w:rsidRPr="008521BE">
        <w:rPr>
          <w:b/>
          <w:spacing w:val="-9"/>
          <w:sz w:val="24"/>
          <w:szCs w:val="24"/>
          <w:highlight w:val="lightGray"/>
        </w:rPr>
        <w:t xml:space="preserve"> </w:t>
      </w:r>
      <w:r w:rsidRPr="008521BE">
        <w:rPr>
          <w:b/>
          <w:sz w:val="24"/>
          <w:szCs w:val="24"/>
          <w:highlight w:val="lightGray"/>
        </w:rPr>
        <w:t>QA</w:t>
      </w:r>
      <w:r w:rsidRPr="008521BE">
        <w:rPr>
          <w:b/>
          <w:spacing w:val="-8"/>
          <w:sz w:val="24"/>
          <w:szCs w:val="24"/>
          <w:highlight w:val="lightGray"/>
        </w:rPr>
        <w:t xml:space="preserve"> </w:t>
      </w:r>
      <w:r w:rsidRPr="008521BE">
        <w:rPr>
          <w:b/>
          <w:spacing w:val="-2"/>
          <w:sz w:val="24"/>
          <w:szCs w:val="24"/>
          <w:highlight w:val="lightGray"/>
        </w:rPr>
        <w:t>Automation</w:t>
      </w:r>
      <w:r w:rsidRPr="008521BE">
        <w:rPr>
          <w:b/>
          <w:sz w:val="24"/>
          <w:szCs w:val="24"/>
          <w:highlight w:val="lightGray"/>
        </w:rPr>
        <w:tab/>
      </w:r>
      <w:r w:rsidR="00935934" w:rsidRPr="008521BE">
        <w:rPr>
          <w:sz w:val="24"/>
          <w:szCs w:val="24"/>
          <w:highlight w:val="lightGray"/>
        </w:rPr>
        <w:t>Aug</w:t>
      </w:r>
      <w:r w:rsidRPr="008521BE">
        <w:rPr>
          <w:spacing w:val="-8"/>
          <w:sz w:val="24"/>
          <w:szCs w:val="24"/>
          <w:highlight w:val="lightGray"/>
        </w:rPr>
        <w:t xml:space="preserve"> </w:t>
      </w:r>
      <w:r w:rsidR="00935934" w:rsidRPr="008521BE">
        <w:rPr>
          <w:sz w:val="24"/>
          <w:szCs w:val="24"/>
          <w:highlight w:val="lightGray"/>
        </w:rPr>
        <w:t>2019</w:t>
      </w:r>
      <w:r w:rsidRPr="008521BE">
        <w:rPr>
          <w:spacing w:val="-8"/>
          <w:sz w:val="24"/>
          <w:szCs w:val="24"/>
          <w:highlight w:val="lightGray"/>
        </w:rPr>
        <w:t xml:space="preserve"> </w:t>
      </w:r>
      <w:r w:rsidRPr="008521BE">
        <w:rPr>
          <w:sz w:val="24"/>
          <w:szCs w:val="24"/>
          <w:highlight w:val="lightGray"/>
        </w:rPr>
        <w:t>to</w:t>
      </w:r>
      <w:r w:rsidRPr="008521BE">
        <w:rPr>
          <w:spacing w:val="-8"/>
          <w:sz w:val="24"/>
          <w:szCs w:val="24"/>
          <w:highlight w:val="lightGray"/>
        </w:rPr>
        <w:t xml:space="preserve"> </w:t>
      </w:r>
      <w:r w:rsidR="00935934" w:rsidRPr="008521BE">
        <w:rPr>
          <w:spacing w:val="-2"/>
          <w:sz w:val="24"/>
          <w:szCs w:val="24"/>
          <w:highlight w:val="lightGray"/>
        </w:rPr>
        <w:t>Present</w:t>
      </w:r>
    </w:p>
    <w:p w14:paraId="77D1C3F8" w14:textId="0E700956" w:rsidR="0030139D" w:rsidRPr="00C8167F" w:rsidRDefault="00C8167F" w:rsidP="00C8167F">
      <w:pPr>
        <w:pStyle w:val="BodyText"/>
        <w:spacing w:before="25"/>
        <w:rPr>
          <w:i/>
          <w:iCs/>
          <w:spacing w:val="-4"/>
        </w:rPr>
      </w:pPr>
      <w:r w:rsidRPr="00C8167F">
        <w:rPr>
          <w:i/>
          <w:iCs/>
          <w:spacing w:val="-4"/>
        </w:rPr>
        <w:t xml:space="preserve">Self-Employed, </w:t>
      </w:r>
      <w:r w:rsidR="00935934" w:rsidRPr="00C8167F">
        <w:rPr>
          <w:i/>
          <w:iCs/>
          <w:spacing w:val="-4"/>
        </w:rPr>
        <w:t>Pune</w:t>
      </w:r>
    </w:p>
    <w:p w14:paraId="0930121B" w14:textId="77777777" w:rsidR="00C8167F" w:rsidRDefault="00C8167F">
      <w:pPr>
        <w:pStyle w:val="BodyText"/>
        <w:spacing w:line="244" w:lineRule="auto"/>
        <w:ind w:left="481" w:right="109" w:firstLine="1"/>
        <w:rPr>
          <w:b/>
          <w:spacing w:val="-2"/>
        </w:rPr>
      </w:pPr>
    </w:p>
    <w:p w14:paraId="0CD92711" w14:textId="77777777" w:rsidR="00C8167F" w:rsidRPr="00C8167F" w:rsidRDefault="00C8167F" w:rsidP="00C8167F">
      <w:pPr>
        <w:pStyle w:val="ListParagraph"/>
        <w:numPr>
          <w:ilvl w:val="0"/>
          <w:numId w:val="2"/>
        </w:numPr>
        <w:tabs>
          <w:tab w:val="left" w:pos="875"/>
        </w:tabs>
        <w:spacing w:before="24"/>
        <w:ind w:right="411"/>
      </w:pPr>
      <w:r w:rsidRPr="00C8167F">
        <w:t>Successfully reduced the average release cycle time by 30% for a major client through the implementation of automated testing and continuous integration practices.</w:t>
      </w:r>
    </w:p>
    <w:p w14:paraId="23FD1306" w14:textId="77777777" w:rsidR="005F3A03" w:rsidRDefault="005F3A03" w:rsidP="00C8167F">
      <w:pPr>
        <w:pStyle w:val="ListParagraph"/>
        <w:numPr>
          <w:ilvl w:val="0"/>
          <w:numId w:val="2"/>
        </w:numPr>
        <w:tabs>
          <w:tab w:val="left" w:pos="875"/>
        </w:tabs>
        <w:spacing w:before="24"/>
        <w:ind w:right="411"/>
      </w:pPr>
      <w:r w:rsidRPr="005F3A03">
        <w:t>Directed the training initiative for 500+ professionals in QA and DevOps methodologies, leading to a substantial increase in team performance and the widespread integration of industry best practices.</w:t>
      </w:r>
    </w:p>
    <w:p w14:paraId="1DD72E68" w14:textId="19C00970" w:rsidR="005F3A03" w:rsidRDefault="005F3A03" w:rsidP="00C8167F">
      <w:pPr>
        <w:pStyle w:val="ListParagraph"/>
        <w:numPr>
          <w:ilvl w:val="0"/>
          <w:numId w:val="2"/>
        </w:numPr>
        <w:tabs>
          <w:tab w:val="left" w:pos="875"/>
        </w:tabs>
        <w:spacing w:before="24"/>
        <w:ind w:right="411"/>
      </w:pPr>
      <w:r w:rsidRPr="005F3A03">
        <w:t>Led the creation and execution of scalable test architectures for diverse clientele, ensuring seamless integration with CI/CD pipelines and achieving a 25% increase in testing efficiency, driving faster time-to-market</w:t>
      </w:r>
      <w:r>
        <w:t>.</w:t>
      </w:r>
    </w:p>
    <w:p w14:paraId="2159C8AD" w14:textId="77777777" w:rsidR="005F3A03" w:rsidRDefault="005F3A03">
      <w:pPr>
        <w:pStyle w:val="BodyText"/>
        <w:spacing w:line="244" w:lineRule="auto"/>
        <w:ind w:left="481" w:right="109" w:firstLine="1"/>
        <w:rPr>
          <w:b/>
          <w:spacing w:val="-2"/>
        </w:rPr>
      </w:pPr>
    </w:p>
    <w:p w14:paraId="4731FBEA" w14:textId="14334A56" w:rsidR="0030139D" w:rsidRDefault="00000000">
      <w:pPr>
        <w:pStyle w:val="BodyText"/>
        <w:spacing w:line="244" w:lineRule="auto"/>
        <w:ind w:left="481" w:right="109" w:firstLine="1"/>
      </w:pPr>
      <w:r>
        <w:rPr>
          <w:b/>
        </w:rPr>
        <w:t>Technologies</w:t>
      </w:r>
      <w:r>
        <w:rPr>
          <w:b/>
          <w:spacing w:val="-5"/>
        </w:rPr>
        <w:t xml:space="preserve"> </w:t>
      </w:r>
      <w:r>
        <w:rPr>
          <w:b/>
        </w:rPr>
        <w:t>used:</w:t>
      </w:r>
      <w:r>
        <w:rPr>
          <w:b/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Selenium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Cucumber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Appium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Maven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CI/CD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TFS</w:t>
      </w:r>
      <w:r>
        <w:rPr>
          <w:spacing w:val="40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Agile Scrum | Jira | Confluence | Intellij Idea.</w:t>
      </w:r>
    </w:p>
    <w:p w14:paraId="3701EDFC" w14:textId="77777777" w:rsidR="0030139D" w:rsidRDefault="0030139D">
      <w:pPr>
        <w:pStyle w:val="BodyText"/>
        <w:spacing w:before="37"/>
        <w:ind w:left="0"/>
      </w:pPr>
    </w:p>
    <w:p w14:paraId="6013BEED" w14:textId="0891672B" w:rsidR="0030139D" w:rsidRPr="008521BE" w:rsidRDefault="002F1357">
      <w:pPr>
        <w:tabs>
          <w:tab w:val="left" w:pos="8794"/>
        </w:tabs>
        <w:ind w:left="155"/>
        <w:rPr>
          <w:sz w:val="24"/>
          <w:szCs w:val="24"/>
        </w:rPr>
      </w:pPr>
      <w:r w:rsidRPr="008521BE">
        <w:rPr>
          <w:b/>
          <w:sz w:val="24"/>
          <w:szCs w:val="24"/>
          <w:highlight w:val="lightGray"/>
        </w:rPr>
        <w:t>Principle Test Engineer</w:t>
      </w:r>
      <w:r w:rsidRPr="008521BE">
        <w:rPr>
          <w:b/>
          <w:sz w:val="24"/>
          <w:szCs w:val="24"/>
          <w:highlight w:val="lightGray"/>
        </w:rPr>
        <w:tab/>
      </w:r>
      <w:r w:rsidRPr="008521BE">
        <w:rPr>
          <w:sz w:val="24"/>
          <w:szCs w:val="24"/>
          <w:highlight w:val="lightGray"/>
        </w:rPr>
        <w:t>Aug</w:t>
      </w:r>
      <w:r w:rsidRPr="008521BE">
        <w:rPr>
          <w:spacing w:val="-8"/>
          <w:sz w:val="24"/>
          <w:szCs w:val="24"/>
          <w:highlight w:val="lightGray"/>
        </w:rPr>
        <w:t xml:space="preserve"> </w:t>
      </w:r>
      <w:r w:rsidR="00935934" w:rsidRPr="008521BE">
        <w:rPr>
          <w:sz w:val="24"/>
          <w:szCs w:val="24"/>
          <w:highlight w:val="lightGray"/>
        </w:rPr>
        <w:t>2017</w:t>
      </w:r>
      <w:r w:rsidRPr="008521BE">
        <w:rPr>
          <w:spacing w:val="-8"/>
          <w:sz w:val="24"/>
          <w:szCs w:val="24"/>
          <w:highlight w:val="lightGray"/>
        </w:rPr>
        <w:t xml:space="preserve"> </w:t>
      </w:r>
      <w:r w:rsidRPr="008521BE">
        <w:rPr>
          <w:sz w:val="24"/>
          <w:szCs w:val="24"/>
          <w:highlight w:val="lightGray"/>
        </w:rPr>
        <w:t>to</w:t>
      </w:r>
      <w:r w:rsidRPr="008521BE">
        <w:rPr>
          <w:spacing w:val="-8"/>
          <w:sz w:val="24"/>
          <w:szCs w:val="24"/>
          <w:highlight w:val="lightGray"/>
        </w:rPr>
        <w:t xml:space="preserve">  </w:t>
      </w:r>
      <w:r w:rsidR="00935934" w:rsidRPr="008521BE">
        <w:rPr>
          <w:spacing w:val="-8"/>
          <w:sz w:val="24"/>
          <w:szCs w:val="24"/>
          <w:highlight w:val="lightGray"/>
        </w:rPr>
        <w:t xml:space="preserve">Aug </w:t>
      </w:r>
      <w:r w:rsidR="00935934" w:rsidRPr="008521BE">
        <w:rPr>
          <w:spacing w:val="-4"/>
          <w:sz w:val="24"/>
          <w:szCs w:val="24"/>
          <w:highlight w:val="lightGray"/>
        </w:rPr>
        <w:t>2019</w:t>
      </w:r>
    </w:p>
    <w:p w14:paraId="709076E4" w14:textId="24207A04" w:rsidR="0030139D" w:rsidRPr="008521BE" w:rsidRDefault="002F1357">
      <w:pPr>
        <w:pStyle w:val="BodyText"/>
        <w:spacing w:before="25"/>
        <w:rPr>
          <w:i/>
          <w:iCs/>
        </w:rPr>
      </w:pPr>
      <w:r w:rsidRPr="008521BE">
        <w:rPr>
          <w:i/>
          <w:iCs/>
          <w:spacing w:val="-4"/>
        </w:rPr>
        <w:t>B2x, Mumbai</w:t>
      </w:r>
    </w:p>
    <w:p w14:paraId="712DFF23" w14:textId="54C39BA9" w:rsidR="00C8167F" w:rsidRDefault="00000000" w:rsidP="00C8167F">
      <w:pPr>
        <w:pStyle w:val="BodyText"/>
        <w:spacing w:before="2"/>
        <w:rPr>
          <w:spacing w:val="-2"/>
        </w:rPr>
      </w:pPr>
      <w:r>
        <w:rPr>
          <w:b/>
          <w:spacing w:val="-2"/>
        </w:rPr>
        <w:t>Project:</w:t>
      </w:r>
      <w:r w:rsidR="00C8167F">
        <w:t xml:space="preserve"> Smart Repair, Smart System, FST Application</w:t>
      </w:r>
    </w:p>
    <w:p w14:paraId="0CA1DABA" w14:textId="02FB0CF7" w:rsidR="0030139D" w:rsidRDefault="00000000">
      <w:pPr>
        <w:pStyle w:val="BodyText"/>
      </w:pPr>
      <w:r>
        <w:rPr>
          <w:spacing w:val="-2"/>
        </w:rPr>
        <w:t>.</w:t>
      </w:r>
    </w:p>
    <w:p w14:paraId="31D2FD9F" w14:textId="77777777" w:rsidR="00C8167F" w:rsidRPr="00C8167F" w:rsidRDefault="00C8167F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4" w:line="244" w:lineRule="auto"/>
        <w:ind w:right="892"/>
      </w:pPr>
      <w:r w:rsidRPr="00C8167F">
        <w:t>Reduce the testing effort by 60% and help developers and testers to get quick feedback for the regression suite.</w:t>
      </w:r>
    </w:p>
    <w:p w14:paraId="7C66F432" w14:textId="77777777" w:rsidR="005F3A03" w:rsidRDefault="005F3A03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4" w:line="244" w:lineRule="auto"/>
        <w:ind w:right="892"/>
      </w:pPr>
      <w:r w:rsidRPr="005F3A03">
        <w:t>Designed and implemented a robust Test Automation Framework covering UI, API Testing, and DB verification; optimized testing procedures, leading to a 25% decrease in bug identification time and enhancing product reliability.</w:t>
      </w:r>
    </w:p>
    <w:p w14:paraId="0D31F479" w14:textId="77777777" w:rsidR="00C8167F" w:rsidRPr="00C8167F" w:rsidRDefault="00C8167F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4" w:line="244" w:lineRule="auto"/>
        <w:ind w:right="892"/>
      </w:pPr>
      <w:r w:rsidRPr="00C8167F">
        <w:t>Provide go-live, post-go-live, and business support.</w:t>
      </w:r>
    </w:p>
    <w:p w14:paraId="73CFC976" w14:textId="2A7F2576" w:rsidR="005F3A03" w:rsidRPr="005F3A03" w:rsidRDefault="005F3A03" w:rsidP="005F3A03">
      <w:pPr>
        <w:pStyle w:val="ListParagraph"/>
        <w:numPr>
          <w:ilvl w:val="0"/>
          <w:numId w:val="1"/>
        </w:numPr>
        <w:tabs>
          <w:tab w:val="left" w:pos="875"/>
        </w:tabs>
        <w:spacing w:before="4" w:line="244" w:lineRule="auto"/>
        <w:ind w:right="892"/>
      </w:pPr>
      <w:r w:rsidRPr="005F3A03">
        <w:t>Architected and sustained an innovative Jenkins Plan for Automation Testing Project, delivering a 25% reduction in testing cycle duration and a 30% uptick in test accuracy metrics.</w:t>
      </w:r>
    </w:p>
    <w:p w14:paraId="16C01718" w14:textId="1143DF07" w:rsidR="00C8167F" w:rsidRPr="008521BE" w:rsidRDefault="00000000" w:rsidP="00C8167F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Tech</w:t>
      </w:r>
      <w:r w:rsidR="00C8167F">
        <w:rPr>
          <w:b/>
        </w:rPr>
        <w:t>n</w:t>
      </w:r>
      <w:r>
        <w:rPr>
          <w:b/>
        </w:rPr>
        <w:t>ologies</w:t>
      </w:r>
      <w:r>
        <w:rPr>
          <w:b/>
          <w:spacing w:val="-6"/>
        </w:rPr>
        <w:t xml:space="preserve"> </w:t>
      </w:r>
      <w:r>
        <w:rPr>
          <w:b/>
        </w:rPr>
        <w:t>used:</w:t>
      </w:r>
      <w:r>
        <w:rPr>
          <w:b/>
          <w:spacing w:val="-6"/>
        </w:rPr>
        <w:t xml:space="preserve"> </w:t>
      </w:r>
      <w:r w:rsidR="00C8167F">
        <w:rPr>
          <w:b/>
        </w:rPr>
        <w:t>:</w:t>
      </w:r>
      <w:r w:rsidR="00C8167F">
        <w:rPr>
          <w:b/>
          <w:spacing w:val="-9"/>
        </w:rPr>
        <w:t xml:space="preserve"> </w:t>
      </w:r>
      <w:r w:rsidR="00C8167F" w:rsidRPr="008521BE">
        <w:t>Gitlab, Java, Maven, Selenium WebDriver, Rest Assured, TestNG, Hamcrest Postman, Newman, Jenkins, AWS, SONAR, JIRA, CI/CD Pipeline, Manual Exploratory Testing.</w:t>
      </w:r>
    </w:p>
    <w:p w14:paraId="15966495" w14:textId="6242B49B" w:rsidR="0030139D" w:rsidRDefault="0030139D" w:rsidP="00C8167F">
      <w:pPr>
        <w:pStyle w:val="BodyText"/>
        <w:spacing w:line="244" w:lineRule="auto"/>
        <w:ind w:left="481" w:firstLine="1"/>
        <w:sectPr w:rsidR="0030139D">
          <w:type w:val="continuous"/>
          <w:pgSz w:w="12240" w:h="15840"/>
          <w:pgMar w:top="660" w:right="340" w:bottom="280" w:left="460" w:header="720" w:footer="720" w:gutter="0"/>
          <w:cols w:space="720"/>
        </w:sectPr>
      </w:pPr>
    </w:p>
    <w:p w14:paraId="459D711C" w14:textId="562FB5E3" w:rsidR="0030139D" w:rsidRPr="008521BE" w:rsidRDefault="002F1357">
      <w:pPr>
        <w:tabs>
          <w:tab w:val="left" w:pos="8794"/>
        </w:tabs>
        <w:spacing w:before="82"/>
        <w:ind w:left="155"/>
        <w:rPr>
          <w:sz w:val="24"/>
          <w:szCs w:val="24"/>
        </w:rPr>
      </w:pPr>
      <w:r w:rsidRPr="008521BE">
        <w:rPr>
          <w:b/>
          <w:sz w:val="24"/>
          <w:szCs w:val="24"/>
          <w:highlight w:val="lightGray"/>
        </w:rPr>
        <w:lastRenderedPageBreak/>
        <w:t>Test</w:t>
      </w:r>
      <w:r w:rsidRPr="008521BE">
        <w:rPr>
          <w:b/>
          <w:spacing w:val="-7"/>
          <w:sz w:val="24"/>
          <w:szCs w:val="24"/>
          <w:highlight w:val="lightGray"/>
        </w:rPr>
        <w:t xml:space="preserve"> </w:t>
      </w:r>
      <w:r w:rsidRPr="008521BE">
        <w:rPr>
          <w:b/>
          <w:sz w:val="24"/>
          <w:szCs w:val="24"/>
          <w:highlight w:val="lightGray"/>
        </w:rPr>
        <w:t>Automation</w:t>
      </w:r>
      <w:r w:rsidRPr="008521BE">
        <w:rPr>
          <w:b/>
          <w:spacing w:val="-7"/>
          <w:sz w:val="24"/>
          <w:szCs w:val="24"/>
          <w:highlight w:val="lightGray"/>
        </w:rPr>
        <w:t xml:space="preserve"> </w:t>
      </w:r>
      <w:r w:rsidRPr="008521BE">
        <w:rPr>
          <w:b/>
          <w:spacing w:val="-2"/>
          <w:sz w:val="24"/>
          <w:szCs w:val="24"/>
          <w:highlight w:val="lightGray"/>
        </w:rPr>
        <w:t>Engineer</w:t>
      </w:r>
      <w:r w:rsidRPr="008521BE">
        <w:rPr>
          <w:b/>
          <w:sz w:val="24"/>
          <w:szCs w:val="24"/>
          <w:highlight w:val="lightGray"/>
        </w:rPr>
        <w:tab/>
      </w:r>
      <w:r w:rsidR="00935934" w:rsidRPr="008521BE">
        <w:rPr>
          <w:b/>
          <w:bCs/>
          <w:sz w:val="24"/>
          <w:szCs w:val="24"/>
          <w:highlight w:val="lightGray"/>
        </w:rPr>
        <w:t>Feb</w:t>
      </w:r>
      <w:r w:rsidRPr="008521BE">
        <w:rPr>
          <w:b/>
          <w:bCs/>
          <w:spacing w:val="-8"/>
          <w:sz w:val="24"/>
          <w:szCs w:val="24"/>
          <w:highlight w:val="lightGray"/>
        </w:rPr>
        <w:t xml:space="preserve"> </w:t>
      </w:r>
      <w:r w:rsidR="00935934" w:rsidRPr="008521BE">
        <w:rPr>
          <w:b/>
          <w:bCs/>
          <w:sz w:val="24"/>
          <w:szCs w:val="24"/>
          <w:highlight w:val="lightGray"/>
        </w:rPr>
        <w:t>2015</w:t>
      </w:r>
      <w:r w:rsidRPr="008521BE">
        <w:rPr>
          <w:b/>
          <w:bCs/>
          <w:spacing w:val="-8"/>
          <w:sz w:val="24"/>
          <w:szCs w:val="24"/>
          <w:highlight w:val="lightGray"/>
        </w:rPr>
        <w:t xml:space="preserve"> </w:t>
      </w:r>
      <w:r w:rsidRPr="008521BE">
        <w:rPr>
          <w:b/>
          <w:bCs/>
          <w:sz w:val="24"/>
          <w:szCs w:val="24"/>
          <w:highlight w:val="lightGray"/>
        </w:rPr>
        <w:t>to</w:t>
      </w:r>
      <w:r w:rsidRPr="008521BE">
        <w:rPr>
          <w:b/>
          <w:bCs/>
          <w:spacing w:val="-8"/>
          <w:sz w:val="24"/>
          <w:szCs w:val="24"/>
          <w:highlight w:val="lightGray"/>
        </w:rPr>
        <w:t xml:space="preserve"> </w:t>
      </w:r>
      <w:r w:rsidRPr="008521BE">
        <w:rPr>
          <w:b/>
          <w:bCs/>
          <w:sz w:val="24"/>
          <w:szCs w:val="24"/>
          <w:highlight w:val="lightGray"/>
        </w:rPr>
        <w:t>Aug</w:t>
      </w:r>
      <w:r w:rsidRPr="008521BE">
        <w:rPr>
          <w:b/>
          <w:bCs/>
          <w:spacing w:val="-8"/>
          <w:sz w:val="24"/>
          <w:szCs w:val="24"/>
          <w:highlight w:val="lightGray"/>
        </w:rPr>
        <w:t xml:space="preserve"> </w:t>
      </w:r>
      <w:r w:rsidR="00935934" w:rsidRPr="008521BE">
        <w:rPr>
          <w:b/>
          <w:bCs/>
          <w:spacing w:val="-4"/>
          <w:sz w:val="24"/>
          <w:szCs w:val="24"/>
          <w:highlight w:val="lightGray"/>
        </w:rPr>
        <w:t>2017</w:t>
      </w:r>
    </w:p>
    <w:p w14:paraId="440915DD" w14:textId="0AF94C74" w:rsidR="0030139D" w:rsidRPr="008521BE" w:rsidRDefault="002F1357">
      <w:pPr>
        <w:pStyle w:val="BodyText"/>
        <w:spacing w:before="25"/>
        <w:rPr>
          <w:i/>
          <w:iCs/>
        </w:rPr>
      </w:pPr>
      <w:r w:rsidRPr="008521BE">
        <w:rPr>
          <w:i/>
          <w:iCs/>
          <w:spacing w:val="-4"/>
        </w:rPr>
        <w:t>Nokia Here Maps, Mumbai</w:t>
      </w:r>
    </w:p>
    <w:p w14:paraId="003579E0" w14:textId="62D6DA8D" w:rsidR="008521BE" w:rsidRDefault="008521BE" w:rsidP="008521BE">
      <w:pPr>
        <w:widowControl/>
        <w:adjustRightInd w:val="0"/>
        <w:rPr>
          <w:color w:val="1154CC"/>
          <w:spacing w:val="-4"/>
        </w:rPr>
      </w:pPr>
      <w:r>
        <w:rPr>
          <w:b/>
          <w:spacing w:val="-2"/>
        </w:rPr>
        <w:t xml:space="preserve">   Project:</w:t>
      </w:r>
      <w:r>
        <w:rPr>
          <w:b/>
          <w:spacing w:val="-4"/>
        </w:rPr>
        <w:t xml:space="preserve"> </w:t>
      </w:r>
      <w:r w:rsidRPr="008521BE">
        <w:t>Supplier Portal, Map Feedback, Customer Portal and On Street</w:t>
      </w:r>
      <w:r>
        <w:t xml:space="preserve"> </w:t>
      </w:r>
      <w:r w:rsidRPr="008521BE">
        <w:t>Parking Product.</w:t>
      </w:r>
      <w:r>
        <w:rPr>
          <w:color w:val="1154CC"/>
          <w:spacing w:val="-4"/>
        </w:rPr>
        <w:t xml:space="preserve"> </w:t>
      </w:r>
    </w:p>
    <w:p w14:paraId="012EFF22" w14:textId="77777777" w:rsidR="008521BE" w:rsidRPr="008521BE" w:rsidRDefault="008521BE" w:rsidP="008521BE">
      <w:pPr>
        <w:widowControl/>
        <w:adjustRightInd w:val="0"/>
      </w:pPr>
    </w:p>
    <w:p w14:paraId="079CD567" w14:textId="13CCBD37" w:rsidR="008521BE" w:rsidRPr="008521BE" w:rsidRDefault="008521BE" w:rsidP="008521BE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8521BE">
        <w:t>Performed various testing strategies like Regression testing, Integration testing, System testing, Compatibility testing </w:t>
      </w:r>
    </w:p>
    <w:p w14:paraId="26B37655" w14:textId="77777777" w:rsidR="008521BE" w:rsidRPr="008521BE" w:rsidRDefault="008521BE" w:rsidP="008521BE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8521BE">
        <w:t>Planning Git Strategy for the CI/CD and for Automation Testing team.</w:t>
      </w:r>
    </w:p>
    <w:p w14:paraId="4DCF7145" w14:textId="423D5746" w:rsidR="008521BE" w:rsidRPr="008521BE" w:rsidRDefault="008521BE" w:rsidP="008521BE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8521BE">
        <w:t>Created Test Automation Framework from Scratch which performs UI, API Testing, and DB verification</w:t>
      </w:r>
      <w:r w:rsidR="00B40E1C">
        <w:t xml:space="preserve"> and Integrated with Jenkins for nightly test execution which saved the testing effort by 30%</w:t>
      </w:r>
    </w:p>
    <w:p w14:paraId="7707B522" w14:textId="77777777" w:rsidR="008521BE" w:rsidRPr="008521BE" w:rsidRDefault="00000000" w:rsidP="008521B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</w:rPr>
        <w:t>Technologies</w:t>
      </w:r>
      <w:r>
        <w:rPr>
          <w:b/>
          <w:spacing w:val="-9"/>
        </w:rPr>
        <w:t xml:space="preserve"> </w:t>
      </w:r>
      <w:r>
        <w:rPr>
          <w:b/>
        </w:rPr>
        <w:t>used:</w:t>
      </w:r>
      <w:r>
        <w:rPr>
          <w:b/>
          <w:spacing w:val="-9"/>
        </w:rPr>
        <w:t xml:space="preserve"> </w:t>
      </w:r>
      <w:r w:rsidR="008521BE" w:rsidRPr="008521BE">
        <w:t>Gitlab, Java, Maven, Selenium WebDriver, Rest Assured, TestNG, Hamcrest Postman, Newman, Jenkins, AWS, SONAR, JIRA, CI/CD Pipeline, Manual Exploratory Testing.</w:t>
      </w:r>
    </w:p>
    <w:p w14:paraId="725B9E8A" w14:textId="77777777" w:rsidR="0030139D" w:rsidRDefault="0030139D">
      <w:pPr>
        <w:pStyle w:val="BodyText"/>
        <w:spacing w:before="7"/>
        <w:ind w:left="0"/>
      </w:pPr>
    </w:p>
    <w:p w14:paraId="3FDE0ECA" w14:textId="0F774E79" w:rsidR="0030139D" w:rsidRPr="008521BE" w:rsidRDefault="002F1357">
      <w:pPr>
        <w:tabs>
          <w:tab w:val="left" w:pos="8794"/>
        </w:tabs>
        <w:ind w:left="155"/>
        <w:rPr>
          <w:sz w:val="24"/>
          <w:szCs w:val="24"/>
        </w:rPr>
      </w:pPr>
      <w:r w:rsidRPr="008521BE">
        <w:rPr>
          <w:b/>
          <w:sz w:val="24"/>
          <w:szCs w:val="24"/>
          <w:highlight w:val="lightGray"/>
        </w:rPr>
        <w:t>Test</w:t>
      </w:r>
      <w:r w:rsidRPr="008521BE">
        <w:rPr>
          <w:b/>
          <w:spacing w:val="1"/>
          <w:sz w:val="24"/>
          <w:szCs w:val="24"/>
          <w:highlight w:val="lightGray"/>
        </w:rPr>
        <w:t xml:space="preserve"> </w:t>
      </w:r>
      <w:r w:rsidRPr="008521BE">
        <w:rPr>
          <w:b/>
          <w:spacing w:val="-2"/>
          <w:sz w:val="24"/>
          <w:szCs w:val="24"/>
          <w:highlight w:val="lightGray"/>
        </w:rPr>
        <w:t>Engineer</w:t>
      </w:r>
      <w:r w:rsidRPr="008521BE">
        <w:rPr>
          <w:b/>
          <w:sz w:val="24"/>
          <w:szCs w:val="24"/>
          <w:highlight w:val="lightGray"/>
        </w:rPr>
        <w:tab/>
      </w:r>
      <w:r w:rsidRPr="008521BE">
        <w:rPr>
          <w:sz w:val="24"/>
          <w:szCs w:val="24"/>
          <w:highlight w:val="lightGray"/>
        </w:rPr>
        <w:t>Oct</w:t>
      </w:r>
      <w:r w:rsidRPr="008521BE">
        <w:rPr>
          <w:spacing w:val="-8"/>
          <w:sz w:val="24"/>
          <w:szCs w:val="24"/>
          <w:highlight w:val="lightGray"/>
        </w:rPr>
        <w:t xml:space="preserve"> </w:t>
      </w:r>
      <w:r w:rsidRPr="008521BE">
        <w:rPr>
          <w:sz w:val="24"/>
          <w:szCs w:val="24"/>
          <w:highlight w:val="lightGray"/>
        </w:rPr>
        <w:t>2013</w:t>
      </w:r>
      <w:r w:rsidRPr="008521BE">
        <w:rPr>
          <w:spacing w:val="-7"/>
          <w:sz w:val="24"/>
          <w:szCs w:val="24"/>
          <w:highlight w:val="lightGray"/>
        </w:rPr>
        <w:t xml:space="preserve"> </w:t>
      </w:r>
      <w:r w:rsidRPr="008521BE">
        <w:rPr>
          <w:sz w:val="24"/>
          <w:szCs w:val="24"/>
          <w:highlight w:val="lightGray"/>
        </w:rPr>
        <w:t>to</w:t>
      </w:r>
      <w:r w:rsidRPr="008521BE">
        <w:rPr>
          <w:spacing w:val="-8"/>
          <w:sz w:val="24"/>
          <w:szCs w:val="24"/>
          <w:highlight w:val="lightGray"/>
        </w:rPr>
        <w:t xml:space="preserve"> </w:t>
      </w:r>
      <w:r w:rsidRPr="008521BE">
        <w:rPr>
          <w:sz w:val="24"/>
          <w:szCs w:val="24"/>
          <w:highlight w:val="lightGray"/>
        </w:rPr>
        <w:t>Oct</w:t>
      </w:r>
      <w:r w:rsidRPr="008521BE">
        <w:rPr>
          <w:spacing w:val="-7"/>
          <w:sz w:val="24"/>
          <w:szCs w:val="24"/>
          <w:highlight w:val="lightGray"/>
        </w:rPr>
        <w:t xml:space="preserve"> </w:t>
      </w:r>
      <w:r w:rsidRPr="008521BE">
        <w:rPr>
          <w:spacing w:val="-4"/>
          <w:sz w:val="24"/>
          <w:szCs w:val="24"/>
          <w:highlight w:val="lightGray"/>
        </w:rPr>
        <w:t>2015</w:t>
      </w:r>
    </w:p>
    <w:p w14:paraId="44EA428F" w14:textId="7AAECA62" w:rsidR="0030139D" w:rsidRPr="008521BE" w:rsidRDefault="002F1357">
      <w:pPr>
        <w:pStyle w:val="BodyText"/>
        <w:rPr>
          <w:i/>
          <w:iCs/>
        </w:rPr>
      </w:pPr>
      <w:r w:rsidRPr="008521BE">
        <w:rPr>
          <w:i/>
          <w:iCs/>
          <w:spacing w:val="-2"/>
        </w:rPr>
        <w:t>Infosys, Bangalore</w:t>
      </w:r>
    </w:p>
    <w:p w14:paraId="20186FFA" w14:textId="5C79B821" w:rsidR="002F1357" w:rsidRDefault="00000000" w:rsidP="002F1357">
      <w:pPr>
        <w:pStyle w:val="BodyText"/>
        <w:spacing w:line="244" w:lineRule="auto"/>
        <w:ind w:right="2212"/>
      </w:pPr>
      <w:r>
        <w:rPr>
          <w:b/>
        </w:rPr>
        <w:t>Product:</w:t>
      </w:r>
      <w:r>
        <w:rPr>
          <w:b/>
          <w:spacing w:val="-10"/>
        </w:rPr>
        <w:t xml:space="preserve"> </w:t>
      </w:r>
      <w:r w:rsidR="002F1357">
        <w:t xml:space="preserve"> Hospira, Phizer </w:t>
      </w:r>
      <w:r>
        <w:rPr>
          <w:spacing w:val="-10"/>
        </w:rPr>
        <w:t xml:space="preserve"> </w:t>
      </w:r>
    </w:p>
    <w:p w14:paraId="290E7A36" w14:textId="7C5ABA6D" w:rsidR="005F3A03" w:rsidRDefault="005F3A03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5F3A03">
        <w:t>Initiated client meetings to gather project requirements, analyzed data to determine optimal approach, resulting in a 25% increase in project success rate and client retention.</w:t>
      </w:r>
    </w:p>
    <w:p w14:paraId="1D60CD4F" w14:textId="3717D9E2" w:rsidR="005F3A03" w:rsidRDefault="005F3A03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5F3A03">
        <w:t>Orchestrated comprehensive regression test suite utilizing automation scripts for the application, resulting in a 40% reduction in testing time and a 25% increase in software quality and stability.</w:t>
      </w:r>
    </w:p>
    <w:p w14:paraId="4FBDC7F0" w14:textId="77777777" w:rsidR="005F3A03" w:rsidRDefault="005F3A03" w:rsidP="00C8167F">
      <w:pPr>
        <w:pStyle w:val="ListParagraph"/>
        <w:numPr>
          <w:ilvl w:val="0"/>
          <w:numId w:val="1"/>
        </w:numPr>
        <w:tabs>
          <w:tab w:val="left" w:pos="875"/>
        </w:tabs>
        <w:spacing w:before="6" w:line="244" w:lineRule="auto"/>
        <w:ind w:right="110"/>
      </w:pPr>
      <w:r w:rsidRPr="005F3A03">
        <w:t>Produced an in-depth Test Completion report detailing 98% test coverage, 12 critical issues resolved, and 5 new features tested; instrumental in meeting project milestones and ensuring product quality.</w:t>
      </w:r>
    </w:p>
    <w:p w14:paraId="35576F3F" w14:textId="77777777" w:rsidR="00C8167F" w:rsidRPr="00C8167F" w:rsidRDefault="00000000" w:rsidP="00C8167F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b/>
        </w:rPr>
        <w:t>Technologies</w:t>
      </w:r>
      <w:r>
        <w:rPr>
          <w:b/>
          <w:spacing w:val="-11"/>
        </w:rPr>
        <w:t xml:space="preserve"> </w:t>
      </w:r>
      <w:r>
        <w:rPr>
          <w:b/>
        </w:rPr>
        <w:t>used:</w:t>
      </w:r>
      <w:r>
        <w:rPr>
          <w:b/>
          <w:spacing w:val="-10"/>
        </w:rPr>
        <w:t xml:space="preserve"> </w:t>
      </w:r>
      <w:r w:rsidR="00C8167F" w:rsidRPr="00C8167F">
        <w:t>JIRA, Manual Exploratory Testing, Function Testing, Postman API Testing, Selenium WebDriver</w:t>
      </w:r>
    </w:p>
    <w:p w14:paraId="566970EA" w14:textId="765393FB" w:rsidR="0030139D" w:rsidRDefault="0030139D" w:rsidP="00C8167F">
      <w:pPr>
        <w:spacing w:before="24"/>
        <w:ind w:left="535"/>
        <w:rPr>
          <w:sz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5733"/>
        <w:gridCol w:w="2169"/>
      </w:tblGrid>
      <w:tr w:rsidR="0030139D" w14:paraId="243FC849" w14:textId="77777777">
        <w:trPr>
          <w:trHeight w:val="368"/>
        </w:trPr>
        <w:tc>
          <w:tcPr>
            <w:tcW w:w="3225" w:type="dxa"/>
            <w:tcBorders>
              <w:bottom w:val="single" w:sz="8" w:space="0" w:color="878787"/>
            </w:tcBorders>
          </w:tcPr>
          <w:p w14:paraId="261D9C33" w14:textId="77777777" w:rsidR="0030139D" w:rsidRDefault="00000000">
            <w:pPr>
              <w:pStyle w:val="TableParagraph"/>
              <w:spacing w:line="306" w:lineRule="exact"/>
              <w:ind w:left="5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EDUCATION</w:t>
            </w:r>
          </w:p>
        </w:tc>
        <w:tc>
          <w:tcPr>
            <w:tcW w:w="7902" w:type="dxa"/>
            <w:gridSpan w:val="2"/>
          </w:tcPr>
          <w:p w14:paraId="58FE062D" w14:textId="77777777" w:rsidR="0030139D" w:rsidRDefault="0030139D">
            <w:pPr>
              <w:pStyle w:val="TableParagraph"/>
              <w:rPr>
                <w:rFonts w:ascii="Times New Roman"/>
              </w:rPr>
            </w:pPr>
          </w:p>
        </w:tc>
      </w:tr>
      <w:tr w:rsidR="0030139D" w14:paraId="78B9FA37" w14:textId="77777777">
        <w:trPr>
          <w:trHeight w:val="636"/>
        </w:trPr>
        <w:tc>
          <w:tcPr>
            <w:tcW w:w="3225" w:type="dxa"/>
            <w:tcBorders>
              <w:top w:val="single" w:sz="8" w:space="0" w:color="878787"/>
            </w:tcBorders>
          </w:tcPr>
          <w:p w14:paraId="3DF36D7D" w14:textId="5B1166A6" w:rsidR="0030139D" w:rsidRDefault="002F1357">
            <w:pPr>
              <w:pStyle w:val="TableParagraph"/>
              <w:spacing w:before="42"/>
              <w:ind w:left="50"/>
            </w:pPr>
            <w:r>
              <w:t>Computer Science Engineering</w:t>
            </w:r>
          </w:p>
        </w:tc>
        <w:tc>
          <w:tcPr>
            <w:tcW w:w="5733" w:type="dxa"/>
            <w:tcBorders>
              <w:top w:val="single" w:sz="8" w:space="0" w:color="878787"/>
            </w:tcBorders>
          </w:tcPr>
          <w:p w14:paraId="3EBC2D80" w14:textId="4FE8674D" w:rsidR="0030139D" w:rsidRDefault="002F1357">
            <w:pPr>
              <w:pStyle w:val="TableParagraph"/>
              <w:spacing w:before="42" w:line="244" w:lineRule="auto"/>
              <w:ind w:left="425" w:right="1354"/>
            </w:pPr>
            <w:r>
              <w:rPr>
                <w:spacing w:val="-2"/>
              </w:rPr>
              <w:t>Mumbai University 2013</w:t>
            </w:r>
          </w:p>
        </w:tc>
        <w:tc>
          <w:tcPr>
            <w:tcW w:w="2169" w:type="dxa"/>
            <w:tcBorders>
              <w:top w:val="single" w:sz="8" w:space="0" w:color="878787"/>
            </w:tcBorders>
          </w:tcPr>
          <w:p w14:paraId="542A6037" w14:textId="16707662" w:rsidR="0030139D" w:rsidRDefault="00000000">
            <w:pPr>
              <w:pStyle w:val="TableParagraph"/>
              <w:spacing w:before="42"/>
              <w:ind w:right="47"/>
              <w:jc w:val="right"/>
            </w:pPr>
            <w:r>
              <w:rPr>
                <w:spacing w:val="-8"/>
              </w:rPr>
              <w:t>Batch</w:t>
            </w:r>
            <w:r>
              <w:rPr>
                <w:spacing w:val="11"/>
              </w:rPr>
              <w:t xml:space="preserve"> </w:t>
            </w:r>
            <w:r w:rsidR="002F1357">
              <w:rPr>
                <w:spacing w:val="-8"/>
              </w:rPr>
              <w:t>2009</w:t>
            </w:r>
            <w:r>
              <w:rPr>
                <w:spacing w:val="-8"/>
              </w:rPr>
              <w:t>-</w:t>
            </w:r>
            <w:r w:rsidR="002F1357">
              <w:rPr>
                <w:spacing w:val="-8"/>
              </w:rPr>
              <w:t>2013</w:t>
            </w:r>
          </w:p>
        </w:tc>
      </w:tr>
      <w:tr w:rsidR="0030139D" w14:paraId="0A49B80B" w14:textId="77777777">
        <w:trPr>
          <w:trHeight w:val="379"/>
        </w:trPr>
        <w:tc>
          <w:tcPr>
            <w:tcW w:w="3225" w:type="dxa"/>
            <w:tcBorders>
              <w:bottom w:val="single" w:sz="8" w:space="0" w:color="878787"/>
            </w:tcBorders>
          </w:tcPr>
          <w:p w14:paraId="69D0C6A4" w14:textId="77777777" w:rsidR="0030139D" w:rsidRDefault="00000000">
            <w:pPr>
              <w:pStyle w:val="TableParagraph"/>
              <w:spacing w:before="4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LANGUAGE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SKILLS</w:t>
            </w:r>
          </w:p>
        </w:tc>
        <w:tc>
          <w:tcPr>
            <w:tcW w:w="5733" w:type="dxa"/>
            <w:tcBorders>
              <w:bottom w:val="single" w:sz="8" w:space="0" w:color="878787"/>
            </w:tcBorders>
          </w:tcPr>
          <w:p w14:paraId="096174AC" w14:textId="77777777" w:rsidR="0030139D" w:rsidRDefault="0030139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9" w:type="dxa"/>
            <w:tcBorders>
              <w:bottom w:val="single" w:sz="8" w:space="0" w:color="878787"/>
            </w:tcBorders>
          </w:tcPr>
          <w:p w14:paraId="7AC59DF5" w14:textId="77777777" w:rsidR="0030139D" w:rsidRDefault="0030139D">
            <w:pPr>
              <w:pStyle w:val="TableParagraph"/>
              <w:rPr>
                <w:rFonts w:ascii="Times New Roman"/>
              </w:rPr>
            </w:pPr>
          </w:p>
        </w:tc>
      </w:tr>
    </w:tbl>
    <w:p w14:paraId="4926312C" w14:textId="38D2B692" w:rsidR="0030139D" w:rsidRDefault="00000000">
      <w:pPr>
        <w:pStyle w:val="BodyText"/>
        <w:spacing w:before="44"/>
      </w:pPr>
      <w:r>
        <w:t>English</w:t>
      </w:r>
      <w:r>
        <w:rPr>
          <w:spacing w:val="-12"/>
        </w:rPr>
        <w:t xml:space="preserve"> </w:t>
      </w:r>
      <w:r>
        <w:t>(C1)</w:t>
      </w:r>
      <w:r>
        <w:rPr>
          <w:spacing w:val="-12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German</w:t>
      </w:r>
      <w:r>
        <w:rPr>
          <w:spacing w:val="-12"/>
        </w:rPr>
        <w:t xml:space="preserve"> </w:t>
      </w:r>
      <w:r>
        <w:rPr>
          <w:spacing w:val="-4"/>
        </w:rPr>
        <w:t>(A1)</w:t>
      </w:r>
    </w:p>
    <w:sectPr w:rsidR="0030139D">
      <w:pgSz w:w="12240" w:h="15840"/>
      <w:pgMar w:top="640" w:right="3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78C0"/>
    <w:multiLevelType w:val="multilevel"/>
    <w:tmpl w:val="85AC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0D8B"/>
    <w:multiLevelType w:val="multilevel"/>
    <w:tmpl w:val="9AD6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86172"/>
    <w:multiLevelType w:val="multilevel"/>
    <w:tmpl w:val="1A4C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D0568"/>
    <w:multiLevelType w:val="multilevel"/>
    <w:tmpl w:val="52E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0B5CF8"/>
    <w:multiLevelType w:val="hybridMultilevel"/>
    <w:tmpl w:val="A3DE15C6"/>
    <w:lvl w:ilvl="0" w:tplc="CE705AEC">
      <w:numFmt w:val="bullet"/>
      <w:lvlText w:val="●"/>
      <w:lvlJc w:val="left"/>
      <w:pPr>
        <w:ind w:left="87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BEAF00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07ACB744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284AEA4A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 w:tplc="DB46AF4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5" w:tplc="20AE3BE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8BF01DC4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36BACF04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8" w:tplc="520E6348"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1E2180"/>
    <w:multiLevelType w:val="multilevel"/>
    <w:tmpl w:val="AF0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70101"/>
    <w:multiLevelType w:val="hybridMultilevel"/>
    <w:tmpl w:val="6992693C"/>
    <w:lvl w:ilvl="0" w:tplc="BE6822C4">
      <w:numFmt w:val="bullet"/>
      <w:lvlText w:val="●"/>
      <w:lvlJc w:val="left"/>
      <w:pPr>
        <w:ind w:left="87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5908EB4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2" w:tplc="11D2E122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88D4D144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 w:tplc="B2B4599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5" w:tplc="20C2149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5822AD66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plc="CC6E0BF8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8" w:tplc="67661B5C">
      <w:numFmt w:val="bullet"/>
      <w:lvlText w:val="•"/>
      <w:lvlJc w:val="left"/>
      <w:pPr>
        <w:ind w:left="93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31A08DE"/>
    <w:multiLevelType w:val="multilevel"/>
    <w:tmpl w:val="94DE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E72D4"/>
    <w:multiLevelType w:val="multilevel"/>
    <w:tmpl w:val="1452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6E0005"/>
    <w:multiLevelType w:val="multilevel"/>
    <w:tmpl w:val="E67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F1683"/>
    <w:multiLevelType w:val="multilevel"/>
    <w:tmpl w:val="8F5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38559">
    <w:abstractNumId w:val="4"/>
  </w:num>
  <w:num w:numId="2" w16cid:durableId="1771851990">
    <w:abstractNumId w:val="6"/>
  </w:num>
  <w:num w:numId="3" w16cid:durableId="1675645141">
    <w:abstractNumId w:val="9"/>
  </w:num>
  <w:num w:numId="4" w16cid:durableId="199250131">
    <w:abstractNumId w:val="10"/>
  </w:num>
  <w:num w:numId="5" w16cid:durableId="1240285956">
    <w:abstractNumId w:val="1"/>
  </w:num>
  <w:num w:numId="6" w16cid:durableId="1492209797">
    <w:abstractNumId w:val="0"/>
  </w:num>
  <w:num w:numId="7" w16cid:durableId="254048492">
    <w:abstractNumId w:val="2"/>
  </w:num>
  <w:num w:numId="8" w16cid:durableId="1261331185">
    <w:abstractNumId w:val="8"/>
  </w:num>
  <w:num w:numId="9" w16cid:durableId="126750620">
    <w:abstractNumId w:val="5"/>
  </w:num>
  <w:num w:numId="10" w16cid:durableId="244732563">
    <w:abstractNumId w:val="7"/>
  </w:num>
  <w:num w:numId="11" w16cid:durableId="438454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39D"/>
    <w:rsid w:val="002F1357"/>
    <w:rsid w:val="0030139D"/>
    <w:rsid w:val="0036639D"/>
    <w:rsid w:val="005F3A03"/>
    <w:rsid w:val="0067035E"/>
    <w:rsid w:val="0080511E"/>
    <w:rsid w:val="008521BE"/>
    <w:rsid w:val="008D0A94"/>
    <w:rsid w:val="00935934"/>
    <w:rsid w:val="00B40E1C"/>
    <w:rsid w:val="00BA1222"/>
    <w:rsid w:val="00C8167F"/>
    <w:rsid w:val="00DB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C6D0"/>
  <w15:docId w15:val="{392A72B4-83B2-4AC4-BD8F-F720B140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55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155"/>
    </w:pPr>
  </w:style>
  <w:style w:type="paragraph" w:styleId="Title">
    <w:name w:val="Title"/>
    <w:basedOn w:val="Normal"/>
    <w:uiPriority w:val="10"/>
    <w:qFormat/>
    <w:pPr>
      <w:spacing w:before="64" w:line="479" w:lineRule="exact"/>
      <w:ind w:left="15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"/>
      <w:ind w:left="87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13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3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521BE"/>
    <w:rPr>
      <w:b/>
      <w:bCs/>
    </w:rPr>
  </w:style>
  <w:style w:type="character" w:styleId="Emphasis">
    <w:name w:val="Emphasis"/>
    <w:basedOn w:val="DefaultParagraphFont"/>
    <w:uiPriority w:val="20"/>
    <w:qFormat/>
    <w:rsid w:val="00C816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dmin\Downloads\jatin99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tin99" TargetMode="External"/><Relationship Id="rId5" Type="http://schemas.openxmlformats.org/officeDocument/2006/relationships/hyperlink" Target="https://www.linkedin.com/in/jatinshharm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Muhammad Arsalan- Consultant QA Automation - Resume</vt:lpstr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Arsalan- Consultant QA Automation - Resume</dc:title>
  <cp:lastModifiedBy>Office</cp:lastModifiedBy>
  <cp:revision>2</cp:revision>
  <cp:lastPrinted>2024-05-17T08:06:00Z</cp:lastPrinted>
  <dcterms:created xsi:type="dcterms:W3CDTF">2024-05-17T08:09:00Z</dcterms:created>
  <dcterms:modified xsi:type="dcterms:W3CDTF">2024-05-17T08:09:00Z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