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8FE60C" w14:textId="66CC31ED" w:rsidR="002C4982" w:rsidRPr="002C4982" w:rsidRDefault="002C4982" w:rsidP="00F51521">
      <w:pPr>
        <w:pStyle w:val="Heading1"/>
        <w:numPr>
          <w:ilvl w:val="0"/>
          <w:numId w:val="1"/>
        </w:numPr>
        <w:jc w:val="center"/>
        <w:rPr>
          <w:b/>
          <w:bCs/>
          <w:u w:val="single"/>
        </w:rPr>
      </w:pPr>
      <w:r w:rsidRPr="002C4982">
        <w:rPr>
          <w:b/>
          <w:bCs/>
          <w:u w:val="single"/>
        </w:rPr>
        <w:t>Xen and the Art of Virtualizatio</w:t>
      </w:r>
      <w:r w:rsidRPr="002C4982">
        <w:rPr>
          <w:b/>
          <w:bCs/>
          <w:u w:val="single"/>
        </w:rPr>
        <w:t>n</w:t>
      </w:r>
    </w:p>
    <w:p w14:paraId="0F3CC284" w14:textId="77777777" w:rsidR="002C4982" w:rsidRDefault="002C4982"/>
    <w:p w14:paraId="748B0D4E" w14:textId="295685ED" w:rsidR="00611AB7" w:rsidRDefault="002C4982">
      <w:r>
        <w:t xml:space="preserve">This paper discusses the implementation of </w:t>
      </w:r>
      <w:r w:rsidR="001A6B4C" w:rsidRPr="001A6B4C">
        <w:t>The Xen virtual machine monitor (VMM), an open-source, high-performance hypervisor that supports the use of various operating systems on a single physical computer. The paper provides multiple usage examples for the system and describes the Xen design and implementation principles. To do this, the authors outline three primary challenges</w:t>
      </w:r>
      <w:r w:rsidR="00C966B9">
        <w:t>-</w:t>
      </w:r>
      <w:r w:rsidR="001A6B4C" w:rsidRPr="001A6B4C">
        <w:t xml:space="preserve"> separating virtual machines from one another; supporting a wide range of operating systems; and, ultimately, avoiding the performance overhead that is typically added by the virtualization process. </w:t>
      </w:r>
      <w:r>
        <w:t>Further they discuss</w:t>
      </w:r>
      <w:r w:rsidR="001A6B4C" w:rsidRPr="001A6B4C">
        <w:t xml:space="preserve"> the architecture of Xen, highlighting its use of microkernel design to reduce the trusted computing base and paravirtualization to enable excellent performance.</w:t>
      </w:r>
      <w:r>
        <w:t xml:space="preserve"> </w:t>
      </w:r>
      <w:r w:rsidRPr="002C4982">
        <w:t xml:space="preserve">The paper concludes with a discussion of </w:t>
      </w:r>
      <w:r w:rsidRPr="002C4982">
        <w:t>several</w:t>
      </w:r>
      <w:r w:rsidRPr="002C4982">
        <w:t xml:space="preserve"> Xen use cases, performance benchmarks that contrast Xen with other virtualization solutions in terms of throughput, latency, and scalability, micro benchmarks that concentrate on Xen-specific virtualization techniques like batch operations on hypercalls and zero-copy processes, and comparisons to other virtualization solutions.</w:t>
      </w:r>
    </w:p>
    <w:p w14:paraId="7F0DAE28" w14:textId="08694BC1" w:rsidR="002C4982" w:rsidRDefault="00240FE6">
      <w:r>
        <w:t>The strength of the paper lies in the</w:t>
      </w:r>
      <w:r w:rsidRPr="00240FE6">
        <w:t xml:space="preserve"> three key virtualization techniques</w:t>
      </w:r>
      <w:r w:rsidR="00C966B9">
        <w:t>-</w:t>
      </w:r>
      <w:r w:rsidRPr="00240FE6">
        <w:t xml:space="preserve"> </w:t>
      </w:r>
      <w:r w:rsidRPr="00240FE6">
        <w:rPr>
          <w:b/>
          <w:bCs/>
        </w:rPr>
        <w:t>paravirtualization, virtualizing memory, and virtualizing CPU</w:t>
      </w:r>
      <w:r w:rsidRPr="00240FE6">
        <w:t>.</w:t>
      </w:r>
      <w:r>
        <w:t xml:space="preserve"> </w:t>
      </w:r>
      <w:r w:rsidRPr="00240FE6">
        <w:t xml:space="preserve">One of the fundamental aspects that distinguishes Xen from other virtualization technologies is </w:t>
      </w:r>
      <w:r>
        <w:t>using</w:t>
      </w:r>
      <w:r w:rsidRPr="00240FE6">
        <w:t xml:space="preserve"> </w:t>
      </w:r>
      <w:r w:rsidRPr="00240FE6">
        <w:rPr>
          <w:b/>
          <w:bCs/>
        </w:rPr>
        <w:t>paravirtualization</w:t>
      </w:r>
      <w:r w:rsidRPr="00240FE6">
        <w:t>,</w:t>
      </w:r>
      <w:r>
        <w:t xml:space="preserve"> where any</w:t>
      </w:r>
      <w:r w:rsidRPr="00240FE6">
        <w:t xml:space="preserve"> guest operating systems can communicate directly with the hypervisor</w:t>
      </w:r>
      <w:r>
        <w:t xml:space="preserve"> as </w:t>
      </w:r>
      <w:r w:rsidRPr="00240FE6">
        <w:t>the x86 architecture never supported full virtualization, leading some privileged instructions to fail rather than creating the useful traps required to enable VMM interventions</w:t>
      </w:r>
      <w:r>
        <w:t xml:space="preserve"> which was required to </w:t>
      </w:r>
      <w:r w:rsidRPr="00240FE6">
        <w:t>enhanc</w:t>
      </w:r>
      <w:r>
        <w:t>e</w:t>
      </w:r>
      <w:r w:rsidRPr="00240FE6">
        <w:t xml:space="preserve"> performance and cut down on overhead, </w:t>
      </w:r>
      <w:r>
        <w:t xml:space="preserve">and obtain </w:t>
      </w:r>
      <w:r w:rsidRPr="00240FE6">
        <w:t>high performance in virtualized environments.</w:t>
      </w:r>
      <w:r>
        <w:t xml:space="preserve"> Furthermore, </w:t>
      </w:r>
      <w:r w:rsidRPr="00240FE6">
        <w:t xml:space="preserve">Xen </w:t>
      </w:r>
      <w:r w:rsidRPr="00240FE6">
        <w:t>can</w:t>
      </w:r>
      <w:r w:rsidRPr="00240FE6">
        <w:t xml:space="preserve"> segregate guest operating systems from one another and from the hypervisor by </w:t>
      </w:r>
      <w:r w:rsidRPr="00240FE6">
        <w:rPr>
          <w:b/>
          <w:bCs/>
        </w:rPr>
        <w:t>virtualizing memory</w:t>
      </w:r>
      <w:r w:rsidRPr="00240FE6">
        <w:t xml:space="preserve">, </w:t>
      </w:r>
      <w:r w:rsidR="0041372B">
        <w:t xml:space="preserve">while x86 does not support software managed TLB, the paper proposes </w:t>
      </w:r>
      <w:r w:rsidR="0041372B">
        <w:t xml:space="preserve">that </w:t>
      </w:r>
      <w:r w:rsidR="0041372B" w:rsidRPr="0041372B">
        <w:t xml:space="preserve">the guest OS should allocate and manage the hardware page tables with little to no assistance from Xen. </w:t>
      </w:r>
      <w:r w:rsidR="0041372B">
        <w:t xml:space="preserve">A new page table for the guest OS is requested and initialized from its own memory </w:t>
      </w:r>
      <w:r w:rsidR="0041372B" w:rsidRPr="0041372B">
        <w:t xml:space="preserve">and register it with Xen to prevent unauthorized updates. At this point, the guest OS gives up direct write access to the page-table memory, resulting in an exception every time a write operation is </w:t>
      </w:r>
      <w:r w:rsidR="0041372B" w:rsidRPr="0041372B">
        <w:t>performed,</w:t>
      </w:r>
      <w:r w:rsidR="0041372B">
        <w:t xml:space="preserve"> and </w:t>
      </w:r>
      <w:r w:rsidR="0041372B" w:rsidRPr="0041372B">
        <w:t>Xen handle</w:t>
      </w:r>
      <w:r w:rsidR="0041372B">
        <w:t>s</w:t>
      </w:r>
      <w:r w:rsidR="0041372B" w:rsidRPr="0041372B">
        <w:t xml:space="preserve"> these exceptions, which allow it to restrict OS operations to only mapping pages that it owns.</w:t>
      </w:r>
      <w:r w:rsidR="0041372B">
        <w:t xml:space="preserve"> </w:t>
      </w:r>
      <w:r w:rsidRPr="00240FE6">
        <w:t xml:space="preserve">By </w:t>
      </w:r>
      <w:r w:rsidRPr="00240FE6">
        <w:rPr>
          <w:b/>
          <w:bCs/>
        </w:rPr>
        <w:t>virtualizing CPU</w:t>
      </w:r>
      <w:r w:rsidRPr="00240FE6">
        <w:t>, Xen can manage the scheduling of virtual CPUs and assign CPU resources to guest operating systems, guaranteeing fair and effective use of physical CPU resources</w:t>
      </w:r>
      <w:r w:rsidR="0041372B">
        <w:t xml:space="preserve"> by </w:t>
      </w:r>
      <w:r w:rsidR="0041372B" w:rsidRPr="0041372B">
        <w:t>allowing each guest OS to register a “fast exception handler” that is accessed directly by the processor</w:t>
      </w:r>
      <w:r w:rsidR="0041372B">
        <w:t xml:space="preserve"> and replacing guest OS interrupts with </w:t>
      </w:r>
      <w:r w:rsidR="0041372B" w:rsidRPr="0041372B">
        <w:t xml:space="preserve">event-delivery mechanism used for sending notifications for each </w:t>
      </w:r>
      <w:r w:rsidR="0041372B">
        <w:t xml:space="preserve">guest </w:t>
      </w:r>
      <w:r w:rsidR="0041372B" w:rsidRPr="0041372B">
        <w:t>OS domain about hardware device operations.</w:t>
      </w:r>
    </w:p>
    <w:p w14:paraId="732948FA" w14:textId="121C714A" w:rsidR="00EC0C83" w:rsidRDefault="0041372B">
      <w:r>
        <w:t xml:space="preserve">The main weaknesses of the paper are </w:t>
      </w:r>
      <w:r w:rsidRPr="00EB1D4D">
        <w:rPr>
          <w:b/>
          <w:bCs/>
        </w:rPr>
        <w:t>complexity</w:t>
      </w:r>
      <w:r>
        <w:t xml:space="preserve">, </w:t>
      </w:r>
      <w:r w:rsidRPr="00EB1D4D">
        <w:rPr>
          <w:b/>
          <w:bCs/>
        </w:rPr>
        <w:t>single point of failure</w:t>
      </w:r>
      <w:r>
        <w:t xml:space="preserve">, and </w:t>
      </w:r>
      <w:r w:rsidR="00EB1D4D" w:rsidRPr="00EB1D4D">
        <w:rPr>
          <w:b/>
          <w:bCs/>
        </w:rPr>
        <w:t>lack of</w:t>
      </w:r>
      <w:r w:rsidR="00EB1D4D">
        <w:t xml:space="preserve"> </w:t>
      </w:r>
      <w:r w:rsidRPr="00EB1D4D">
        <w:rPr>
          <w:b/>
          <w:bCs/>
        </w:rPr>
        <w:t>hardware support</w:t>
      </w:r>
      <w:r>
        <w:t xml:space="preserve">. </w:t>
      </w:r>
      <w:r w:rsidRPr="0041372B">
        <w:t xml:space="preserve">The </w:t>
      </w:r>
      <w:r>
        <w:t>paper</w:t>
      </w:r>
      <w:r w:rsidRPr="0041372B">
        <w:t xml:space="preserve"> emphasizes that</w:t>
      </w:r>
      <w:r>
        <w:t xml:space="preserve"> due to</w:t>
      </w:r>
      <w:r w:rsidRPr="0041372B">
        <w:t xml:space="preserve"> Xen</w:t>
      </w:r>
      <w:r>
        <w:t>’s complex architecture that</w:t>
      </w:r>
      <w:r w:rsidRPr="0041372B">
        <w:t xml:space="preserve"> includes numerous sophisticated capabilities that may not be required for all users and that it takes expertise to set up and administer</w:t>
      </w:r>
      <w:r>
        <w:t xml:space="preserve"> and </w:t>
      </w:r>
      <w:r w:rsidRPr="0041372B">
        <w:t>some users may find it challenging to deploy and manage.</w:t>
      </w:r>
      <w:r>
        <w:t xml:space="preserve"> Further, the paper </w:t>
      </w:r>
      <w:r w:rsidRPr="0041372B">
        <w:t xml:space="preserve">acknowledges that obtaining enough hardware support can be difficult and that certain hardware </w:t>
      </w:r>
      <w:r>
        <w:t>vendors</w:t>
      </w:r>
      <w:r w:rsidRPr="0041372B">
        <w:t xml:space="preserve"> might not</w:t>
      </w:r>
      <w:r>
        <w:t xml:space="preserve"> </w:t>
      </w:r>
      <w:r w:rsidR="00EC0C83">
        <w:t>comply, and many current hardware setups may not be compatible</w:t>
      </w:r>
      <w:r w:rsidRPr="0041372B">
        <w:t>.</w:t>
      </w:r>
      <w:r w:rsidR="00EC0C83">
        <w:t xml:space="preserve"> Finally, as</w:t>
      </w:r>
      <w:r w:rsidR="00EC0C83" w:rsidRPr="00EC0C83">
        <w:t xml:space="preserve"> Xen only uses one hypervisor, there is a chance of a single point of failure, which could cause all guest operating systems to go offline in the event of a failure. The possibility of </w:t>
      </w:r>
      <w:r w:rsidR="00EC0C83" w:rsidRPr="00EC0C83">
        <w:t>hypervisor</w:t>
      </w:r>
      <w:r w:rsidR="00EC0C83" w:rsidRPr="00EC0C83">
        <w:t xml:space="preserve"> failure exists even though the study notes that Xen's reliability and fault tolerance have undergone considerable testing.</w:t>
      </w:r>
      <w:r>
        <w:t xml:space="preserve"> </w:t>
      </w:r>
    </w:p>
    <w:p w14:paraId="602E5B1F" w14:textId="1FB7FE23" w:rsidR="00965006" w:rsidRDefault="00965006" w:rsidP="00965006">
      <w:pPr>
        <w:pStyle w:val="Heading1"/>
        <w:rPr>
          <w:rFonts w:asciiTheme="minorHAnsi" w:eastAsiaTheme="minorHAnsi" w:hAnsiTheme="minorHAnsi" w:cstheme="minorBidi"/>
          <w:color w:val="auto"/>
          <w:sz w:val="22"/>
          <w:szCs w:val="22"/>
        </w:rPr>
      </w:pPr>
      <w:r w:rsidRPr="00965006">
        <w:rPr>
          <w:rFonts w:asciiTheme="minorHAnsi" w:eastAsiaTheme="minorHAnsi" w:hAnsiTheme="minorHAnsi" w:cstheme="minorBidi"/>
          <w:color w:val="auto"/>
          <w:sz w:val="22"/>
          <w:szCs w:val="22"/>
        </w:rPr>
        <w:lastRenderedPageBreak/>
        <w:t xml:space="preserve">From this study, the following research suggestions can be </w:t>
      </w:r>
      <w:r w:rsidRPr="00965006">
        <w:rPr>
          <w:rFonts w:asciiTheme="minorHAnsi" w:eastAsiaTheme="minorHAnsi" w:hAnsiTheme="minorHAnsi" w:cstheme="minorBidi"/>
          <w:color w:val="auto"/>
          <w:sz w:val="22"/>
          <w:szCs w:val="22"/>
        </w:rPr>
        <w:t>drawn</w:t>
      </w:r>
      <w:r w:rsidR="00C966B9">
        <w:rPr>
          <w:rFonts w:asciiTheme="minorHAnsi" w:eastAsiaTheme="minorHAnsi" w:hAnsiTheme="minorHAnsi" w:cstheme="minorBidi"/>
          <w:color w:val="auto"/>
          <w:sz w:val="22"/>
          <w:szCs w:val="22"/>
        </w:rPr>
        <w:t>.</w:t>
      </w:r>
      <w:r>
        <w:rPr>
          <w:rFonts w:asciiTheme="minorHAnsi" w:eastAsiaTheme="minorHAnsi" w:hAnsiTheme="minorHAnsi" w:cstheme="minorBidi"/>
          <w:color w:val="auto"/>
          <w:sz w:val="22"/>
          <w:szCs w:val="22"/>
        </w:rPr>
        <w:t xml:space="preserve"> </w:t>
      </w:r>
      <w:r w:rsidRPr="00EB1D4D">
        <w:rPr>
          <w:rFonts w:asciiTheme="minorHAnsi" w:eastAsiaTheme="minorHAnsi" w:hAnsiTheme="minorHAnsi" w:cstheme="minorBidi"/>
          <w:b/>
          <w:bCs/>
          <w:color w:val="auto"/>
          <w:sz w:val="22"/>
          <w:szCs w:val="22"/>
        </w:rPr>
        <w:t>Efficacy in using energy</w:t>
      </w:r>
      <w:r w:rsidR="00C966B9">
        <w:rPr>
          <w:rFonts w:asciiTheme="minorHAnsi" w:eastAsiaTheme="minorHAnsi" w:hAnsiTheme="minorHAnsi" w:cstheme="minorBidi"/>
          <w:b/>
          <w:bCs/>
          <w:color w:val="auto"/>
          <w:sz w:val="22"/>
          <w:szCs w:val="22"/>
        </w:rPr>
        <w:t>:</w:t>
      </w:r>
      <w:r w:rsidR="00EB1D4D">
        <w:rPr>
          <w:rFonts w:asciiTheme="minorHAnsi" w:eastAsiaTheme="minorHAnsi" w:hAnsiTheme="minorHAnsi" w:cstheme="minorBidi"/>
          <w:b/>
          <w:bCs/>
          <w:color w:val="auto"/>
          <w:sz w:val="22"/>
          <w:szCs w:val="22"/>
        </w:rPr>
        <w:t xml:space="preserve"> </w:t>
      </w:r>
      <w:r w:rsidR="00EB1D4D">
        <w:rPr>
          <w:rFonts w:asciiTheme="minorHAnsi" w:eastAsiaTheme="minorHAnsi" w:hAnsiTheme="minorHAnsi" w:cstheme="minorBidi"/>
          <w:color w:val="auto"/>
          <w:sz w:val="22"/>
          <w:szCs w:val="22"/>
        </w:rPr>
        <w:t xml:space="preserve">we </w:t>
      </w:r>
      <w:r w:rsidRPr="00965006">
        <w:rPr>
          <w:rFonts w:asciiTheme="minorHAnsi" w:eastAsiaTheme="minorHAnsi" w:hAnsiTheme="minorHAnsi" w:cstheme="minorBidi"/>
          <w:color w:val="auto"/>
          <w:sz w:val="22"/>
          <w:szCs w:val="22"/>
        </w:rPr>
        <w:t xml:space="preserve">could </w:t>
      </w:r>
      <w:r w:rsidR="00C966B9" w:rsidRPr="00965006">
        <w:rPr>
          <w:rFonts w:asciiTheme="minorHAnsi" w:eastAsiaTheme="minorHAnsi" w:hAnsiTheme="minorHAnsi" w:cstheme="minorBidi"/>
          <w:color w:val="auto"/>
          <w:sz w:val="22"/>
          <w:szCs w:val="22"/>
        </w:rPr>
        <w:t>investigate</w:t>
      </w:r>
      <w:r w:rsidRPr="00965006">
        <w:rPr>
          <w:rFonts w:asciiTheme="minorHAnsi" w:eastAsiaTheme="minorHAnsi" w:hAnsiTheme="minorHAnsi" w:cstheme="minorBidi"/>
          <w:color w:val="auto"/>
          <w:sz w:val="22"/>
          <w:szCs w:val="22"/>
        </w:rPr>
        <w:t xml:space="preserve"> ways to optimize Xen's energy usage by </w:t>
      </w:r>
      <w:r w:rsidR="00C966B9" w:rsidRPr="00965006">
        <w:rPr>
          <w:rFonts w:asciiTheme="minorHAnsi" w:eastAsiaTheme="minorHAnsi" w:hAnsiTheme="minorHAnsi" w:cstheme="minorBidi"/>
          <w:color w:val="auto"/>
          <w:sz w:val="22"/>
          <w:szCs w:val="22"/>
        </w:rPr>
        <w:t>deploying it</w:t>
      </w:r>
      <w:r w:rsidRPr="00965006">
        <w:rPr>
          <w:rFonts w:asciiTheme="minorHAnsi" w:eastAsiaTheme="minorHAnsi" w:hAnsiTheme="minorHAnsi" w:cstheme="minorBidi"/>
          <w:color w:val="auto"/>
          <w:sz w:val="22"/>
          <w:szCs w:val="22"/>
        </w:rPr>
        <w:t xml:space="preserve"> on data centers and tracking the energy usage as energy efficiency becomes an increasingly crucial factor in data center operations. Additionally, because Xen has a distinct, custom architecture, research could be done to </w:t>
      </w:r>
      <w:r w:rsidRPr="00965006">
        <w:rPr>
          <w:rFonts w:asciiTheme="minorHAnsi" w:eastAsiaTheme="minorHAnsi" w:hAnsiTheme="minorHAnsi" w:cstheme="minorBidi"/>
          <w:color w:val="auto"/>
          <w:sz w:val="22"/>
          <w:szCs w:val="22"/>
        </w:rPr>
        <w:t>investigate</w:t>
      </w:r>
      <w:r w:rsidRPr="00965006">
        <w:rPr>
          <w:rFonts w:asciiTheme="minorHAnsi" w:eastAsiaTheme="minorHAnsi" w:hAnsiTheme="minorHAnsi" w:cstheme="minorBidi"/>
          <w:color w:val="auto"/>
          <w:sz w:val="22"/>
          <w:szCs w:val="22"/>
        </w:rPr>
        <w:t xml:space="preserve"> how to improve </w:t>
      </w:r>
      <w:r w:rsidRPr="00EB1D4D">
        <w:rPr>
          <w:rFonts w:asciiTheme="minorHAnsi" w:eastAsiaTheme="minorHAnsi" w:hAnsiTheme="minorHAnsi" w:cstheme="minorBidi"/>
          <w:b/>
          <w:bCs/>
          <w:color w:val="auto"/>
          <w:sz w:val="22"/>
          <w:szCs w:val="22"/>
        </w:rPr>
        <w:t>interoperability</w:t>
      </w:r>
      <w:r w:rsidRPr="00965006">
        <w:rPr>
          <w:rFonts w:asciiTheme="minorHAnsi" w:eastAsiaTheme="minorHAnsi" w:hAnsiTheme="minorHAnsi" w:cstheme="minorBidi"/>
          <w:color w:val="auto"/>
          <w:sz w:val="22"/>
          <w:szCs w:val="22"/>
        </w:rPr>
        <w:t xml:space="preserve"> between Xen and other virtualization solutions, allowing businesses to take advantage of both platforms' advantages. Identifying Xen design constraints, looking into novel ways to boost virtualization </w:t>
      </w:r>
      <w:r w:rsidRPr="00EB1D4D">
        <w:rPr>
          <w:rFonts w:asciiTheme="minorHAnsi" w:eastAsiaTheme="minorHAnsi" w:hAnsiTheme="minorHAnsi" w:cstheme="minorBidi"/>
          <w:b/>
          <w:bCs/>
          <w:color w:val="auto"/>
          <w:sz w:val="22"/>
          <w:szCs w:val="22"/>
        </w:rPr>
        <w:t>performance</w:t>
      </w:r>
      <w:r w:rsidRPr="00965006">
        <w:rPr>
          <w:rFonts w:asciiTheme="minorHAnsi" w:eastAsiaTheme="minorHAnsi" w:hAnsiTheme="minorHAnsi" w:cstheme="minorBidi"/>
          <w:color w:val="auto"/>
          <w:sz w:val="22"/>
          <w:szCs w:val="22"/>
        </w:rPr>
        <w:t>, or looking at ways to increase scalability in large-scale deployments are some potential research topics.</w:t>
      </w:r>
    </w:p>
    <w:p w14:paraId="6F604678" w14:textId="2B58739E" w:rsidR="008F6F4A" w:rsidRDefault="00EC0C83" w:rsidP="00F51521">
      <w:pPr>
        <w:pStyle w:val="Heading1"/>
        <w:numPr>
          <w:ilvl w:val="0"/>
          <w:numId w:val="1"/>
        </w:numPr>
        <w:jc w:val="center"/>
        <w:rPr>
          <w:b/>
          <w:bCs/>
          <w:u w:val="single"/>
        </w:rPr>
      </w:pPr>
      <w:r w:rsidRPr="00EC0C83">
        <w:rPr>
          <w:b/>
          <w:bCs/>
          <w:u w:val="single"/>
        </w:rPr>
        <w:t>IO−Lite</w:t>
      </w:r>
      <w:r w:rsidR="00C966B9">
        <w:rPr>
          <w:b/>
          <w:bCs/>
          <w:u w:val="single"/>
        </w:rPr>
        <w:t>-</w:t>
      </w:r>
      <w:r w:rsidRPr="00EC0C83">
        <w:rPr>
          <w:b/>
          <w:bCs/>
          <w:u w:val="single"/>
        </w:rPr>
        <w:t xml:space="preserve"> A Unified I/O Buffering and Caching System</w:t>
      </w:r>
    </w:p>
    <w:p w14:paraId="1074EA94" w14:textId="77777777" w:rsidR="008F6F4A" w:rsidRPr="008F6F4A" w:rsidRDefault="008F6F4A" w:rsidP="008F6F4A"/>
    <w:p w14:paraId="7E48F528" w14:textId="13BC9FC1" w:rsidR="003E0B4F" w:rsidRDefault="008F6F4A" w:rsidP="003E0B4F">
      <w:pPr>
        <w:pStyle w:val="Heading1"/>
        <w:rPr>
          <w:rFonts w:asciiTheme="minorHAnsi" w:eastAsiaTheme="minorHAnsi" w:hAnsiTheme="minorHAnsi" w:cstheme="minorBidi"/>
          <w:color w:val="auto"/>
          <w:sz w:val="22"/>
          <w:szCs w:val="22"/>
        </w:rPr>
      </w:pPr>
      <w:r w:rsidRPr="008F6F4A">
        <w:rPr>
          <w:rFonts w:asciiTheme="minorHAnsi" w:eastAsiaTheme="minorHAnsi" w:hAnsiTheme="minorHAnsi" w:cstheme="minorBidi"/>
          <w:color w:val="auto"/>
          <w:sz w:val="22"/>
          <w:szCs w:val="22"/>
        </w:rPr>
        <w:t>Th</w:t>
      </w:r>
      <w:r>
        <w:rPr>
          <w:rFonts w:asciiTheme="minorHAnsi" w:eastAsiaTheme="minorHAnsi" w:hAnsiTheme="minorHAnsi" w:cstheme="minorBidi"/>
          <w:color w:val="auto"/>
          <w:sz w:val="22"/>
          <w:szCs w:val="22"/>
        </w:rPr>
        <w:t xml:space="preserve">is research paper </w:t>
      </w:r>
      <w:r w:rsidRPr="008F6F4A">
        <w:rPr>
          <w:rFonts w:asciiTheme="minorHAnsi" w:eastAsiaTheme="minorHAnsi" w:hAnsiTheme="minorHAnsi" w:cstheme="minorBidi"/>
          <w:color w:val="auto"/>
          <w:sz w:val="22"/>
          <w:szCs w:val="22"/>
        </w:rPr>
        <w:t xml:space="preserve">suggests a novel method for I/O buffering and caching that is intended to enhance the effectiveness and performance of I/O operations in </w:t>
      </w:r>
      <w:r>
        <w:rPr>
          <w:rFonts w:asciiTheme="minorHAnsi" w:eastAsiaTheme="minorHAnsi" w:hAnsiTheme="minorHAnsi" w:cstheme="minorBidi"/>
          <w:color w:val="auto"/>
          <w:sz w:val="22"/>
          <w:szCs w:val="22"/>
        </w:rPr>
        <w:t>modern</w:t>
      </w:r>
      <w:r w:rsidRPr="008F6F4A">
        <w:rPr>
          <w:rFonts w:asciiTheme="minorHAnsi" w:eastAsiaTheme="minorHAnsi" w:hAnsiTheme="minorHAnsi" w:cstheme="minorBidi"/>
          <w:color w:val="auto"/>
          <w:sz w:val="22"/>
          <w:szCs w:val="22"/>
        </w:rPr>
        <w:t xml:space="preserve"> operating systems</w:t>
      </w:r>
      <w:r>
        <w:rPr>
          <w:rFonts w:asciiTheme="minorHAnsi" w:eastAsiaTheme="minorHAnsi" w:hAnsiTheme="minorHAnsi" w:cstheme="minorBidi"/>
          <w:color w:val="auto"/>
          <w:sz w:val="22"/>
          <w:szCs w:val="22"/>
        </w:rPr>
        <w:t>. It</w:t>
      </w:r>
      <w:r w:rsidRPr="008F6F4A">
        <w:rPr>
          <w:rFonts w:asciiTheme="minorHAnsi" w:eastAsiaTheme="minorHAnsi" w:hAnsiTheme="minorHAnsi" w:cstheme="minorBidi"/>
          <w:color w:val="auto"/>
          <w:sz w:val="22"/>
          <w:szCs w:val="22"/>
        </w:rPr>
        <w:t xml:space="preserve"> provides a thorough analysis of IO-Lite's performance utilizing a variety of workloads and benchmarks. The findings demonstrate that IO-Lite can greatly boost the efficiency of I/O operations in a variety of situations, including high-throughput data streaming, file system operations, and database workloads. </w:t>
      </w:r>
      <w:r w:rsidR="003E0B4F">
        <w:rPr>
          <w:rFonts w:asciiTheme="minorHAnsi" w:eastAsiaTheme="minorHAnsi" w:hAnsiTheme="minorHAnsi" w:cstheme="minorBidi"/>
          <w:color w:val="auto"/>
          <w:sz w:val="22"/>
          <w:szCs w:val="22"/>
        </w:rPr>
        <w:t xml:space="preserve">It </w:t>
      </w:r>
      <w:r w:rsidRPr="008F6F4A">
        <w:rPr>
          <w:rFonts w:asciiTheme="minorHAnsi" w:eastAsiaTheme="minorHAnsi" w:hAnsiTheme="minorHAnsi" w:cstheme="minorBidi"/>
          <w:color w:val="auto"/>
          <w:sz w:val="22"/>
          <w:szCs w:val="22"/>
        </w:rPr>
        <w:t>offers a thorough examination of the drawbacks of current I/O buffering and caching systems and suggests a new, unified strategy that may be utilized to improve I/O performance across a variety of workloads and applications</w:t>
      </w:r>
      <w:r>
        <w:rPr>
          <w:rFonts w:asciiTheme="minorHAnsi" w:eastAsiaTheme="minorHAnsi" w:hAnsiTheme="minorHAnsi" w:cstheme="minorBidi"/>
          <w:color w:val="auto"/>
          <w:sz w:val="22"/>
          <w:szCs w:val="22"/>
        </w:rPr>
        <w:t>.</w:t>
      </w:r>
      <w:r w:rsidRPr="008F6F4A">
        <w:t xml:space="preserve"> </w:t>
      </w:r>
      <w:r w:rsidRPr="008F6F4A">
        <w:rPr>
          <w:rFonts w:asciiTheme="minorHAnsi" w:eastAsiaTheme="minorHAnsi" w:hAnsiTheme="minorHAnsi" w:cstheme="minorBidi"/>
          <w:color w:val="auto"/>
          <w:sz w:val="22"/>
          <w:szCs w:val="22"/>
        </w:rPr>
        <w:t xml:space="preserve">The unified I/O buffering and caching layer at the center of the IO-Lite system offers a uniform interface for controlling I/O operations across all devices and file systems. This layer's flexibility and configurability make it possible to adjust it to the precise performance needs of various applications and workloads. Additionally, IO-Lite includes </w:t>
      </w:r>
      <w:r w:rsidRPr="008F6F4A">
        <w:rPr>
          <w:rFonts w:asciiTheme="minorHAnsi" w:eastAsiaTheme="minorHAnsi" w:hAnsiTheme="minorHAnsi" w:cstheme="minorBidi"/>
          <w:color w:val="auto"/>
          <w:sz w:val="22"/>
          <w:szCs w:val="22"/>
        </w:rPr>
        <w:t>several</w:t>
      </w:r>
      <w:r w:rsidRPr="008F6F4A">
        <w:rPr>
          <w:rFonts w:asciiTheme="minorHAnsi" w:eastAsiaTheme="minorHAnsi" w:hAnsiTheme="minorHAnsi" w:cstheme="minorBidi"/>
          <w:color w:val="auto"/>
          <w:sz w:val="22"/>
          <w:szCs w:val="22"/>
        </w:rPr>
        <w:t xml:space="preserve"> sophisticated caching algorithms that are created to decrease latency, increase throughput, and reduce disk usage </w:t>
      </w:r>
      <w:r w:rsidR="00C966B9" w:rsidRPr="008F6F4A">
        <w:rPr>
          <w:rFonts w:asciiTheme="minorHAnsi" w:eastAsiaTheme="minorHAnsi" w:hAnsiTheme="minorHAnsi" w:cstheme="minorBidi"/>
          <w:color w:val="auto"/>
          <w:sz w:val="22"/>
          <w:szCs w:val="22"/>
        </w:rPr>
        <w:t>to</w:t>
      </w:r>
      <w:r w:rsidRPr="008F6F4A">
        <w:rPr>
          <w:rFonts w:asciiTheme="minorHAnsi" w:eastAsiaTheme="minorHAnsi" w:hAnsiTheme="minorHAnsi" w:cstheme="minorBidi"/>
          <w:color w:val="auto"/>
          <w:sz w:val="22"/>
          <w:szCs w:val="22"/>
        </w:rPr>
        <w:t xml:space="preserve"> enhance I/O performance.</w:t>
      </w:r>
      <w:r w:rsidR="003E0B4F">
        <w:rPr>
          <w:rFonts w:asciiTheme="minorHAnsi" w:eastAsiaTheme="minorHAnsi" w:hAnsiTheme="minorHAnsi" w:cstheme="minorBidi"/>
          <w:color w:val="auto"/>
          <w:sz w:val="22"/>
          <w:szCs w:val="22"/>
        </w:rPr>
        <w:t xml:space="preserve"> </w:t>
      </w:r>
      <w:r w:rsidR="003E0B4F" w:rsidRPr="003E0B4F">
        <w:rPr>
          <w:rFonts w:asciiTheme="minorHAnsi" w:eastAsiaTheme="minorHAnsi" w:hAnsiTheme="minorHAnsi" w:cstheme="minorBidi"/>
          <w:color w:val="auto"/>
          <w:sz w:val="22"/>
          <w:szCs w:val="22"/>
        </w:rPr>
        <w:t>Overall, the study shows how IO-Lite has the potential to be a strong and adaptable tool for enhancing the effectiveness and performance of I/O operations in contemporary operating systems.</w:t>
      </w:r>
    </w:p>
    <w:p w14:paraId="646FD3C6" w14:textId="77777777" w:rsidR="003E0B4F" w:rsidRPr="003E0B4F" w:rsidRDefault="003E0B4F" w:rsidP="003E0B4F"/>
    <w:p w14:paraId="10F56C2B" w14:textId="404E12E8" w:rsidR="003E0B4F" w:rsidRDefault="003E0B4F" w:rsidP="003E0B4F">
      <w:r>
        <w:t>The strength of this paper lies in</w:t>
      </w:r>
      <w:r w:rsidR="00C966B9">
        <w:t>-</w:t>
      </w:r>
      <w:r>
        <w:t xml:space="preserve"> </w:t>
      </w:r>
      <w:r w:rsidRPr="00EB1D4D">
        <w:rPr>
          <w:b/>
          <w:bCs/>
        </w:rPr>
        <w:t>Improved performance</w:t>
      </w:r>
      <w:r>
        <w:t xml:space="preserve">, </w:t>
      </w:r>
      <w:r w:rsidRPr="00EB1D4D">
        <w:rPr>
          <w:b/>
          <w:bCs/>
        </w:rPr>
        <w:t>advanced caching algorithms</w:t>
      </w:r>
      <w:r>
        <w:t xml:space="preserve">, and </w:t>
      </w:r>
      <w:r w:rsidRPr="00EB1D4D">
        <w:rPr>
          <w:b/>
          <w:bCs/>
        </w:rPr>
        <w:t>heterogeneity of workloads</w:t>
      </w:r>
      <w:r>
        <w:t xml:space="preserve">. </w:t>
      </w:r>
      <w:r w:rsidRPr="003E0B4F">
        <w:t>A novel, unified approach that provides a constant interface for managing I/O activities across all devices and file systems helps the system operate more quickly. The core of IO-Lite's I/O buffering and caching layer is versatile and adaptable, allowing users to configure the system to precisely meet the performance requirements of different applications and workloads, enhancing I/O performance.</w:t>
      </w:r>
      <w:r>
        <w:t xml:space="preserve"> Secondly, </w:t>
      </w:r>
      <w:r w:rsidRPr="003E0B4F">
        <w:t xml:space="preserve">advanced algorithms for caching IO-Lite features </w:t>
      </w:r>
      <w:r w:rsidRPr="003E0B4F">
        <w:t>several</w:t>
      </w:r>
      <w:r w:rsidRPr="003E0B4F">
        <w:t xml:space="preserve"> advanced caching techniques that are made with the goal of improving I/O performance by decreasing latency, increasing throughput, and using less disk space. Even when dealing with high-throughput data streaming, file system operations, and database workloads, IO-Lite </w:t>
      </w:r>
      <w:r w:rsidRPr="003E0B4F">
        <w:t>can</w:t>
      </w:r>
      <w:r w:rsidRPr="003E0B4F">
        <w:t xml:space="preserve"> manage I/O operations effectively thanks to these methods.</w:t>
      </w:r>
      <w:r>
        <w:t xml:space="preserve"> Finally, </w:t>
      </w:r>
      <w:r w:rsidRPr="003E0B4F">
        <w:t>I/O performance improvements across a range of workloads and applications. Regardless of the underlying device or file system, the system's unified I/O buffering and caching layer provides a common interface for controlling I/O operations. This indicates that IO-Lite is not constrained to a small number of use cases and can be utilized in a variety of situations. Additionally, the system's adaptability and configuration options enable IO-Lite to be tailored to meet the performance requirements of various applications and workloads, broadening its applicability.</w:t>
      </w:r>
      <w:r>
        <w:br/>
      </w:r>
    </w:p>
    <w:p w14:paraId="25803E9B" w14:textId="1573633D" w:rsidR="003E0B4F" w:rsidRPr="003E0B4F" w:rsidRDefault="003E0B4F" w:rsidP="003E0B4F">
      <w:r>
        <w:lastRenderedPageBreak/>
        <w:t>The main weaknesses of the paper are</w:t>
      </w:r>
      <w:r w:rsidR="00C966B9">
        <w:t>-</w:t>
      </w:r>
      <w:r>
        <w:t xml:space="preserve"> </w:t>
      </w:r>
      <w:r w:rsidRPr="00EB1D4D">
        <w:rPr>
          <w:b/>
          <w:bCs/>
        </w:rPr>
        <w:t>the complexity of implementation, compatibility issues, and resource management</w:t>
      </w:r>
      <w:r>
        <w:t>.</w:t>
      </w:r>
      <w:r w:rsidR="006C4421">
        <w:t xml:space="preserve"> The paper fails to focus more on the memory and CPU utilization, which leads to a fuzzy conclusion about the requirement of a lot of resources which </w:t>
      </w:r>
      <w:r w:rsidR="006C4421" w:rsidRPr="006C4421">
        <w:t>might restrict how it can be used in specific situations</w:t>
      </w:r>
      <w:r w:rsidR="006C4421">
        <w:t xml:space="preserve"> and it </w:t>
      </w:r>
      <w:r w:rsidR="006C4421" w:rsidRPr="006C4421">
        <w:t xml:space="preserve">primarily focuses on I/O buffering and </w:t>
      </w:r>
      <w:r w:rsidR="006C4421" w:rsidRPr="006C4421">
        <w:t>caching and</w:t>
      </w:r>
      <w:r w:rsidR="006C4421" w:rsidRPr="006C4421">
        <w:t xml:space="preserve"> does not address other factors that may impact I/O performance, such as network latency, CPU utilization, or power consumption.</w:t>
      </w:r>
      <w:r w:rsidR="006C4421">
        <w:t xml:space="preserve"> Furthermore, the </w:t>
      </w:r>
      <w:r w:rsidR="006C4421" w:rsidRPr="006C4421">
        <w:t>compatibility of IO-Lite with older or less widely used operating systems or file systems was not discusse</w:t>
      </w:r>
      <w:r w:rsidR="006C4421">
        <w:t xml:space="preserve">d and </w:t>
      </w:r>
      <w:r w:rsidR="006C4421" w:rsidRPr="006C4421">
        <w:t>it's possible that the system won't perform as well</w:t>
      </w:r>
      <w:r w:rsidR="006C4421">
        <w:t xml:space="preserve"> given these conditions</w:t>
      </w:r>
      <w:r w:rsidR="006C4421" w:rsidRPr="006C4421">
        <w:t>.</w:t>
      </w:r>
      <w:r w:rsidR="006C4421">
        <w:t xml:space="preserve"> Finally, the paper did not concentrate on the complexity of implementation in the real-world systems. </w:t>
      </w:r>
      <w:r w:rsidR="006C4421" w:rsidRPr="006C4421">
        <w:t>It's probable that the system's implementation and configuration will be difficult and complicated, limiting its applicability in some circumstances.</w:t>
      </w:r>
    </w:p>
    <w:p w14:paraId="368F959A" w14:textId="7440CFD0" w:rsidR="0041372B" w:rsidRDefault="006C4421">
      <w:r w:rsidRPr="00965006">
        <w:t xml:space="preserve">From this study, the following research suggestions can be </w:t>
      </w:r>
      <w:r w:rsidR="00C966B9" w:rsidRPr="00965006">
        <w:t>drawn</w:t>
      </w:r>
      <w:r w:rsidR="00C966B9">
        <w:t xml:space="preserve">- </w:t>
      </w:r>
      <w:r w:rsidRPr="00EB1D4D">
        <w:rPr>
          <w:b/>
          <w:bCs/>
        </w:rPr>
        <w:t>Performance and security tradeoffs</w:t>
      </w:r>
      <w:r>
        <w:t>, where t</w:t>
      </w:r>
      <w:r w:rsidRPr="006C4421">
        <w:t xml:space="preserve">he caching and buffering methods used by IO-Lite may present security issues including data leaks or buffer overflows. Researchers could </w:t>
      </w:r>
      <w:r w:rsidR="00EB1D4D" w:rsidRPr="006C4421">
        <w:t>investigate</w:t>
      </w:r>
      <w:r w:rsidRPr="006C4421">
        <w:t xml:space="preserve"> the trade-offs between performance and security in IO-Lite's strategy and consider how to reduce these risks without sacrificing performance.</w:t>
      </w:r>
      <w:r>
        <w:t xml:space="preserve"> Secondly, </w:t>
      </w:r>
      <w:r w:rsidRPr="00EB1D4D">
        <w:rPr>
          <w:b/>
          <w:bCs/>
        </w:rPr>
        <w:t>Integration with new storage technologies</w:t>
      </w:r>
      <w:r>
        <w:t xml:space="preserve">, </w:t>
      </w:r>
      <w:r w:rsidR="00BC1107">
        <w:t xml:space="preserve">where we </w:t>
      </w:r>
      <w:r w:rsidR="00BC1107" w:rsidRPr="00BC1107">
        <w:t>investigate</w:t>
      </w:r>
      <w:r w:rsidR="00BC1107" w:rsidRPr="00BC1107">
        <w:t xml:space="preserve"> ways to improve IO-Lite for emerging storage technologies like solid-state drives and non-volatile memory as they continue to gain prominence. New caching algorithms or buffer management strategies created especially for these new storage systems could be potential research subjects.</w:t>
      </w:r>
      <w:r w:rsidR="00BC1107">
        <w:t xml:space="preserve"> Finally, </w:t>
      </w:r>
      <w:r w:rsidR="00BC1107" w:rsidRPr="00EB1D4D">
        <w:rPr>
          <w:b/>
          <w:bCs/>
        </w:rPr>
        <w:t>Scalability and effectiveness</w:t>
      </w:r>
      <w:r w:rsidR="00EB1D4D">
        <w:t xml:space="preserve">, </w:t>
      </w:r>
      <w:r w:rsidR="00BC1107" w:rsidRPr="00BC1107">
        <w:t xml:space="preserve">IO-Lite has shown some encouraging performance results, but there may be </w:t>
      </w:r>
      <w:r w:rsidR="00C966B9" w:rsidRPr="00BC1107">
        <w:t>a need</w:t>
      </w:r>
      <w:r w:rsidR="00BC1107" w:rsidRPr="00BC1107">
        <w:t xml:space="preserve"> to further refine the system to handle heavier workloads and high throughput settings. The use of distributed or parallel caching strategies is one possibility for increasing the scalability and effectiveness of IO-Lite for large-scale I/O activities.</w:t>
      </w:r>
    </w:p>
    <w:p w14:paraId="5546DDFC" w14:textId="77777777" w:rsidR="00B0364F" w:rsidRDefault="00B0364F"/>
    <w:p w14:paraId="2BA43297" w14:textId="074762A6" w:rsidR="00B0364F" w:rsidRDefault="003F474D" w:rsidP="00F51521">
      <w:pPr>
        <w:pStyle w:val="Heading1"/>
        <w:numPr>
          <w:ilvl w:val="0"/>
          <w:numId w:val="1"/>
        </w:numPr>
        <w:jc w:val="center"/>
        <w:rPr>
          <w:b/>
          <w:bCs/>
          <w:u w:val="single"/>
        </w:rPr>
      </w:pPr>
      <w:r w:rsidRPr="003F474D">
        <w:rPr>
          <w:b/>
          <w:bCs/>
          <w:u w:val="single"/>
        </w:rPr>
        <w:t>Lottery Scheduling</w:t>
      </w:r>
      <w:r w:rsidR="00C966B9">
        <w:rPr>
          <w:b/>
          <w:bCs/>
          <w:u w:val="single"/>
        </w:rPr>
        <w:t>-</w:t>
      </w:r>
      <w:r w:rsidRPr="003F474D">
        <w:rPr>
          <w:b/>
          <w:bCs/>
          <w:u w:val="single"/>
        </w:rPr>
        <w:t xml:space="preserve"> Flexible Proportional-Share Resource Management</w:t>
      </w:r>
    </w:p>
    <w:p w14:paraId="47B6E1BB" w14:textId="77777777" w:rsidR="003F474D" w:rsidRDefault="003F474D" w:rsidP="003F474D"/>
    <w:p w14:paraId="3E88CA4E" w14:textId="1AAD161B" w:rsidR="003F474D" w:rsidRDefault="003F474D" w:rsidP="003F474D">
      <w:r w:rsidRPr="003F474D">
        <w:t>The research paper "Lottery Scheduling</w:t>
      </w:r>
      <w:r w:rsidR="00C966B9">
        <w:t>-</w:t>
      </w:r>
      <w:r w:rsidRPr="003F474D">
        <w:t xml:space="preserve"> Flexible Proportional-Share Resource Management" suggests a new operating system scheduling technique called lottery scheduling. A flexible and equitable method of distributing system resources among competing processes or threads is provided by the lottery scheduling algorithm. The lottery scheduling algorithm assigns a lottery ticket to each process, with the number of tickets indicating the share of resources allotted to that process, as opposed to allocating resources based on preset priority levels or round-robin scheduling. The following process is then chosen at random from a lottery drawing, with the likelihood of winning inversely correlated with the number of tickets each process has.</w:t>
      </w:r>
      <w:r w:rsidR="009468D1">
        <w:t xml:space="preserve"> </w:t>
      </w:r>
      <w:r w:rsidR="009468D1" w:rsidRPr="009468D1">
        <w:t xml:space="preserve">The authors show that lottery scheduling has </w:t>
      </w:r>
      <w:r w:rsidR="009468D1" w:rsidRPr="009468D1">
        <w:t>several</w:t>
      </w:r>
      <w:r w:rsidR="009468D1" w:rsidRPr="009468D1">
        <w:t xml:space="preserve"> benefits over current scheduling algorithms, including increased fairness and flexibility, higher responsiveness to changing workloads, and the capacity to utilize a variety of system resources other than just CPU time. The lottery scheduling algorithm is also presented in detail, and its performance is assessed using a range of benchmarks and workloads. The outcomes of </w:t>
      </w:r>
      <w:r w:rsidR="009468D1">
        <w:t>the</w:t>
      </w:r>
      <w:r w:rsidR="009468D1" w:rsidRPr="009468D1">
        <w:t xml:space="preserve"> tests show that lottery scheduling is a useful and successful method of resource management in contemporary operating systems.</w:t>
      </w:r>
    </w:p>
    <w:p w14:paraId="5896076F" w14:textId="155760E8" w:rsidR="009468D1" w:rsidRDefault="009468D1" w:rsidP="003F474D">
      <w:r>
        <w:lastRenderedPageBreak/>
        <w:t xml:space="preserve">There are several strong points which the paper makes such as </w:t>
      </w:r>
      <w:r w:rsidRPr="009468D1">
        <w:rPr>
          <w:b/>
          <w:bCs/>
        </w:rPr>
        <w:t>versatility</w:t>
      </w:r>
      <w:r w:rsidRPr="009468D1">
        <w:rPr>
          <w:b/>
          <w:bCs/>
        </w:rPr>
        <w:t xml:space="preserve"> and adaptab</w:t>
      </w:r>
      <w:r w:rsidRPr="009468D1">
        <w:rPr>
          <w:b/>
          <w:bCs/>
        </w:rPr>
        <w:t>ility, responsiveness, and f</w:t>
      </w:r>
      <w:r w:rsidRPr="009468D1">
        <w:rPr>
          <w:b/>
          <w:bCs/>
        </w:rPr>
        <w:t>lexibility and fairness</w:t>
      </w:r>
      <w:r>
        <w:t xml:space="preserve">. </w:t>
      </w:r>
      <w:r w:rsidRPr="009468D1">
        <w:t xml:space="preserve">Lottery scheduling is a flexible and adaptive scheduling method that can be used to schedule a variety of system resources outside CPU time. </w:t>
      </w:r>
      <w:r w:rsidRPr="009468D1">
        <w:t>To</w:t>
      </w:r>
      <w:r w:rsidRPr="009468D1">
        <w:t xml:space="preserve"> assign system resources like disk, network, and memory bandwidth, the </w:t>
      </w:r>
      <w:r>
        <w:t>paper</w:t>
      </w:r>
      <w:r w:rsidRPr="009468D1">
        <w:t xml:space="preserve"> </w:t>
      </w:r>
      <w:r w:rsidRPr="009468D1">
        <w:t>shows</w:t>
      </w:r>
      <w:r w:rsidRPr="009468D1">
        <w:t xml:space="preserve"> how lottery scheduling can be employed. This unified approach to resource management makes it easier to implement an operating system.</w:t>
      </w:r>
      <w:r>
        <w:t xml:space="preserve"> </w:t>
      </w:r>
      <w:r w:rsidRPr="009468D1">
        <w:t xml:space="preserve">A flexible and fair method of allocating system resources among competing processes is lottery scheduling. The likelihood of winning a resource allocation becomes proportionate to the quantity of resources required by each process by allocating lottery tickets to each process depending on the </w:t>
      </w:r>
      <w:r w:rsidRPr="009468D1">
        <w:t>number</w:t>
      </w:r>
      <w:r w:rsidRPr="009468D1">
        <w:t xml:space="preserve"> of resources they ought to receive. This guarantees that regardless of their priority level, all processes have an opportunity to obtain the resources they require.</w:t>
      </w:r>
      <w:r w:rsidR="00E05086">
        <w:t xml:space="preserve"> </w:t>
      </w:r>
      <w:r w:rsidR="00E05086" w:rsidRPr="00E05086">
        <w:t>Compared to other scheduling techniques, lottery scheduling is more adaptable to shifting workloads. Processes that require more resources will naturally receive a larger share of resources because the probability of winning a resource allocation is proportional to the number of lottery tickets held by each process. This ensures that the system adapts to changing demands in a timely and effective manner.</w:t>
      </w:r>
      <w:r w:rsidR="00E05086">
        <w:br/>
      </w:r>
      <w:r w:rsidR="00E05086">
        <w:br/>
        <w:t>Some of the weaknesses are</w:t>
      </w:r>
      <w:r w:rsidR="00C966B9">
        <w:t>-</w:t>
      </w:r>
      <w:r w:rsidR="00E05086">
        <w:t xml:space="preserve"> </w:t>
      </w:r>
      <w:r w:rsidR="00E05086" w:rsidRPr="00E05086">
        <w:rPr>
          <w:b/>
          <w:bCs/>
        </w:rPr>
        <w:t>extra computation resources, time constraints, and starvation</w:t>
      </w:r>
      <w:r w:rsidR="00E05086">
        <w:t xml:space="preserve">. This </w:t>
      </w:r>
      <w:r w:rsidR="00E05086" w:rsidRPr="00E05086">
        <w:t>may need more computing power than other scheduling algorithms. The technique requires the system to keep track of a list of processes and the lottery tickets that correspond with them, which can get too big in systems with lots of processes. Additionally, compared to scheduling algorithms that depend on fixed priority levels, the algorithm's random number generator might need more computational power. The benefits of using the lottery scheduling approach typically surpass these tiny computing expenses.</w:t>
      </w:r>
      <w:r w:rsidR="00E05086" w:rsidRPr="00E05086">
        <w:t xml:space="preserve"> </w:t>
      </w:r>
      <w:r w:rsidR="00E05086" w:rsidRPr="00E05086">
        <w:t xml:space="preserve">The lottery scheduling algorithm's </w:t>
      </w:r>
      <w:r w:rsidR="00E05086" w:rsidRPr="00E05086">
        <w:rPr>
          <w:b/>
          <w:bCs/>
        </w:rPr>
        <w:t>dependency</w:t>
      </w:r>
      <w:r w:rsidR="00E05086" w:rsidRPr="00E05086">
        <w:rPr>
          <w:b/>
          <w:bCs/>
        </w:rPr>
        <w:t xml:space="preserve"> on </w:t>
      </w:r>
      <w:r w:rsidR="00E05086" w:rsidRPr="00E05086">
        <w:rPr>
          <w:b/>
          <w:bCs/>
        </w:rPr>
        <w:t xml:space="preserve">probability </w:t>
      </w:r>
      <w:r w:rsidR="00E05086" w:rsidRPr="00E05086">
        <w:t xml:space="preserve">is one of its possible weaknesses. There is a slight potential that a process with a lot of lottery tickets could be selected repeatedly, </w:t>
      </w:r>
      <w:r w:rsidR="00E05086" w:rsidRPr="00E05086">
        <w:rPr>
          <w:b/>
          <w:bCs/>
        </w:rPr>
        <w:t>starving</w:t>
      </w:r>
      <w:r w:rsidR="00E05086" w:rsidRPr="00E05086">
        <w:t xml:space="preserve"> other processes of resources, because the algorithm </w:t>
      </w:r>
      <w:r w:rsidR="00E05086" w:rsidRPr="00E05086">
        <w:t>chooses</w:t>
      </w:r>
      <w:r w:rsidR="00E05086" w:rsidRPr="00E05086">
        <w:t xml:space="preserve"> which process to run next based on a random drawing. This problem can be solved by adding </w:t>
      </w:r>
      <w:r w:rsidR="00E05086" w:rsidRPr="00E05086">
        <w:t>an</w:t>
      </w:r>
      <w:r w:rsidR="00E05086" w:rsidRPr="00E05086">
        <w:t xml:space="preserve"> </w:t>
      </w:r>
      <w:r w:rsidR="00E05086" w:rsidRPr="00E05086">
        <w:rPr>
          <w:b/>
          <w:bCs/>
        </w:rPr>
        <w:t>aging</w:t>
      </w:r>
      <w:r w:rsidR="00E05086" w:rsidRPr="00E05086">
        <w:t xml:space="preserve"> mechanism that makes it more likely that a process will be chosen as it waits in line longer.</w:t>
      </w:r>
    </w:p>
    <w:p w14:paraId="618026A5" w14:textId="69C34833" w:rsidR="00E05086" w:rsidRDefault="00E05086" w:rsidP="003F474D">
      <w:r>
        <w:t>Some of the improvements and future research topics that can derive from this paper are</w:t>
      </w:r>
      <w:r w:rsidR="00C966B9">
        <w:t>-</w:t>
      </w:r>
      <w:r>
        <w:t xml:space="preserve"> </w:t>
      </w:r>
      <w:r w:rsidRPr="00E05086">
        <w:rPr>
          <w:b/>
          <w:bCs/>
        </w:rPr>
        <w:t>hybrid scheduling algorithm, optimized random number generation, and implementation in distributed systems</w:t>
      </w:r>
      <w:r>
        <w:t xml:space="preserve">. </w:t>
      </w:r>
      <w:r w:rsidRPr="00E05086">
        <w:t xml:space="preserve">Although lottery scheduling has </w:t>
      </w:r>
      <w:r w:rsidRPr="00E05086">
        <w:t>several</w:t>
      </w:r>
      <w:r w:rsidRPr="00E05086">
        <w:t xml:space="preserve"> benefits over other scheduling algorithms, not all workloads will benefit from it. </w:t>
      </w:r>
      <w:r w:rsidRPr="00E05086">
        <w:t>To</w:t>
      </w:r>
      <w:r w:rsidRPr="00E05086">
        <w:t xml:space="preserve"> increase performance and fairness, new research may investigate the creation of hybrid scheduling algorithms that combine the advantages of other scheduling methods, such as lottery scheduling and round-robin scheduling.</w:t>
      </w:r>
      <w:r>
        <w:t xml:space="preserve"> Secondly, </w:t>
      </w:r>
      <w:r w:rsidRPr="00E05086">
        <w:t>the</w:t>
      </w:r>
      <w:r w:rsidRPr="00E05086">
        <w:t xml:space="preserve"> effectiveness of the random number generator used to determine the next process to run has a significant impact on how well the lottery scheduling algorithm performs. </w:t>
      </w:r>
      <w:r w:rsidRPr="00E05086">
        <w:t>Using</w:t>
      </w:r>
      <w:r w:rsidRPr="00E05086">
        <w:t xml:space="preserve"> hardware-based random number generators or</w:t>
      </w:r>
      <w:r>
        <w:t xml:space="preserve"> </w:t>
      </w:r>
      <w:r w:rsidRPr="00E05086">
        <w:t>cryptographic methods, new research may examine how to improve the random number generator's performance.</w:t>
      </w:r>
      <w:r>
        <w:t xml:space="preserve"> Finally, </w:t>
      </w:r>
      <w:r w:rsidR="005534CD" w:rsidRPr="005534CD">
        <w:t xml:space="preserve">distributed systems may also benefit from </w:t>
      </w:r>
      <w:r w:rsidR="005534CD" w:rsidRPr="005534CD">
        <w:t>their</w:t>
      </w:r>
      <w:r w:rsidR="005534CD" w:rsidRPr="005534CD">
        <w:t xml:space="preserve"> use. </w:t>
      </w:r>
      <w:r w:rsidR="005534CD" w:rsidRPr="005534CD">
        <w:t>To</w:t>
      </w:r>
      <w:r w:rsidR="005534CD" w:rsidRPr="005534CD">
        <w:t xml:space="preserve"> allocate resources fairly and effectively among several nodes in distributed systems, such as cloud computing environments, new research may investigate the usage of lottery scheduling.</w:t>
      </w:r>
    </w:p>
    <w:p w14:paraId="4EC831B1" w14:textId="712721D3" w:rsidR="005534CD" w:rsidRDefault="005534CD" w:rsidP="003F474D">
      <w:r>
        <w:br w:type="page"/>
      </w:r>
    </w:p>
    <w:p w14:paraId="703E1CB9" w14:textId="0DB3ACA4" w:rsidR="005534CD" w:rsidRDefault="005534CD" w:rsidP="00F51521">
      <w:pPr>
        <w:pStyle w:val="Heading1"/>
        <w:numPr>
          <w:ilvl w:val="0"/>
          <w:numId w:val="1"/>
        </w:numPr>
        <w:jc w:val="center"/>
        <w:rPr>
          <w:b/>
          <w:bCs/>
          <w:u w:val="single"/>
        </w:rPr>
      </w:pPr>
      <w:r w:rsidRPr="005534CD">
        <w:rPr>
          <w:b/>
          <w:bCs/>
          <w:u w:val="single"/>
        </w:rPr>
        <w:lastRenderedPageBreak/>
        <w:t>Resource Containers</w:t>
      </w:r>
      <w:r w:rsidR="00C966B9">
        <w:rPr>
          <w:b/>
          <w:bCs/>
          <w:u w:val="single"/>
        </w:rPr>
        <w:t>-</w:t>
      </w:r>
      <w:r w:rsidRPr="005534CD">
        <w:rPr>
          <w:b/>
          <w:bCs/>
          <w:u w:val="single"/>
        </w:rPr>
        <w:t xml:space="preserve"> A New Facility for Resource Management in Server Systems</w:t>
      </w:r>
    </w:p>
    <w:p w14:paraId="053FC869" w14:textId="77777777" w:rsidR="005534CD" w:rsidRDefault="005534CD" w:rsidP="005534CD"/>
    <w:p w14:paraId="17D4E149" w14:textId="20CBAD68" w:rsidR="005534CD" w:rsidRDefault="002A7DFD" w:rsidP="002A7DFD">
      <w:r>
        <w:t>This paper proposes a</w:t>
      </w:r>
      <w:r w:rsidRPr="002A7DFD">
        <w:t xml:space="preserve"> novel method for resource management in server systems</w:t>
      </w:r>
      <w:r>
        <w:t xml:space="preserve">, </w:t>
      </w:r>
      <w:r w:rsidR="00C966B9">
        <w:t>termed</w:t>
      </w:r>
      <w:r>
        <w:t xml:space="preserve"> </w:t>
      </w:r>
      <w:r w:rsidRPr="002A7DFD">
        <w:t>resource containers</w:t>
      </w:r>
      <w:r>
        <w:t>. These r</w:t>
      </w:r>
      <w:r>
        <w:t>esource containers offer a flexible and predictable approach to manage and distribute system resources including CPU time, memory, and I/O bandwidth.</w:t>
      </w:r>
      <w:r>
        <w:t xml:space="preserve"> The paper mentions </w:t>
      </w:r>
      <w:r w:rsidR="00C966B9">
        <w:t>that</w:t>
      </w:r>
      <w:r>
        <w:t xml:space="preserve"> conventional resource management methods like scheduling and admission control are insufficient for controlling the intricate and dynamic demands of contemporary server systems. By specifying resource limits and priority for specific jobs or groups of tasks, resource containers offer a mechanism to allocate resources in a more precise and dynamic manner.</w:t>
      </w:r>
      <w:r>
        <w:t xml:space="preserve"> </w:t>
      </w:r>
      <w:r>
        <w:t>The operating system implements resource containers as a kernel-level capability to manage resources among numerous users and programs. The design and implementation of the resource container facility in the FreeBSD operating system are described in the paper, along with performance metrics demonstrating the method's efficacy.</w:t>
      </w:r>
      <w:r>
        <w:t xml:space="preserve"> </w:t>
      </w:r>
      <w:r>
        <w:t>Overall, the study describes a novel method for managing resources that overcomes the drawbacks of conventional approaches and offers a scalable and adaptable answer for contemporary server systems.</w:t>
      </w:r>
    </w:p>
    <w:p w14:paraId="714CB0DB" w14:textId="19A9B49D" w:rsidR="002A7DFD" w:rsidRDefault="002A7DFD" w:rsidP="002A7DFD">
      <w:r>
        <w:t xml:space="preserve">There are several strong points which the paper makes </w:t>
      </w:r>
      <w:r w:rsidRPr="00C966B9">
        <w:t>such</w:t>
      </w:r>
      <w:r w:rsidRPr="002A7DFD">
        <w:rPr>
          <w:b/>
          <w:bCs/>
        </w:rPr>
        <w:t xml:space="preserve"> </w:t>
      </w:r>
      <w:r w:rsidR="00C966B9" w:rsidRPr="00C966B9">
        <w:t>as</w:t>
      </w:r>
      <w:r w:rsidR="00C966B9">
        <w:rPr>
          <w:b/>
          <w:bCs/>
        </w:rPr>
        <w:t xml:space="preserve"> </w:t>
      </w:r>
      <w:r w:rsidR="00C966B9" w:rsidRPr="002A7DFD">
        <w:rPr>
          <w:b/>
          <w:bCs/>
        </w:rPr>
        <w:t>improvement</w:t>
      </w:r>
      <w:r w:rsidRPr="002A7DFD">
        <w:rPr>
          <w:b/>
          <w:bCs/>
        </w:rPr>
        <w:t xml:space="preserve"> in performance and predictability, a practical approach to modern server systems, and a flexible and dynamic resource management system</w:t>
      </w:r>
      <w:r>
        <w:t xml:space="preserve">. </w:t>
      </w:r>
      <w:r w:rsidRPr="002A7DFD">
        <w:t>They offer more resource allocation flexibility than conventional methods. They enable the establishment of resource caps and prioritization depending on certain tasks or collections of tasks. This enables resource utilization to be optimized and resource contention to be avoided. Resource containers can also be dynamically adjusted to meet shifting resource needs, enabling more effective resource use.</w:t>
      </w:r>
      <w:r>
        <w:t xml:space="preserve"> Secondly, b</w:t>
      </w:r>
      <w:r w:rsidRPr="002A7DFD">
        <w:t>y giving users better control over resource allocation, resource containers can boost system performance. Resource containers can avoid resource contention and boost system throughput by assigning resource restrictions and priorities to specific tasks or groups of jobs. By ensuring a specific quantity of resources for crucial operations or services, resource containers can also assist assure predictable performance.</w:t>
      </w:r>
      <w:r>
        <w:t xml:space="preserve"> Finally, </w:t>
      </w:r>
      <w:r w:rsidRPr="002A7DFD">
        <w:t>The FreeBSD operating system's implementation of resource containers offers a specific illustration of how the strategy can be used in practice. The paper also gives examples of how resource containers can be used to manage resources across many users and applications, making them a workable solution for actual settings.</w:t>
      </w:r>
    </w:p>
    <w:p w14:paraId="42AB5CC1" w14:textId="77777777" w:rsidR="002A7DFD" w:rsidRDefault="002A7DFD" w:rsidP="002A7DFD"/>
    <w:p w14:paraId="7B757800" w14:textId="33AE603B" w:rsidR="00043647" w:rsidRDefault="001A02D8" w:rsidP="00043647">
      <w:r w:rsidRPr="00043647">
        <w:rPr>
          <w:b/>
          <w:bCs/>
        </w:rPr>
        <w:t>Lack of security implications, a lack of clarity regarding resource container management, and limited applicability to operating systems other than Unix-like ones</w:t>
      </w:r>
      <w:r w:rsidRPr="001A02D8">
        <w:t xml:space="preserve"> are some of the paper's drawbacks and </w:t>
      </w:r>
      <w:r w:rsidR="00043647">
        <w:t>weaknesses</w:t>
      </w:r>
      <w:r w:rsidRPr="001A02D8">
        <w:t>.</w:t>
      </w:r>
      <w:r w:rsidR="00043647" w:rsidRPr="00043647">
        <w:t xml:space="preserve"> </w:t>
      </w:r>
      <w:r w:rsidR="00043647">
        <w:t xml:space="preserve">The </w:t>
      </w:r>
      <w:r w:rsidR="00043647">
        <w:t>paper</w:t>
      </w:r>
      <w:r w:rsidR="00043647">
        <w:t xml:space="preserve"> makes no mention of how using resource containers in server systems may affect security. Tasks or groups of tasks can be isolated from one another using resource </w:t>
      </w:r>
      <w:r w:rsidR="00043647">
        <w:t>containers;</w:t>
      </w:r>
      <w:r w:rsidR="00043647">
        <w:t xml:space="preserve"> </w:t>
      </w:r>
      <w:r w:rsidR="00D40107">
        <w:t>however,</w:t>
      </w:r>
      <w:r w:rsidR="00043647">
        <w:t xml:space="preserve"> it is unclear how this isolation affects the system's overall security. This is a crucial factor to </w:t>
      </w:r>
      <w:r w:rsidR="00043647">
        <w:t>consider</w:t>
      </w:r>
      <w:r w:rsidR="00043647">
        <w:t xml:space="preserve"> in contemporary server systems where security is a top priority.</w:t>
      </w:r>
      <w:r w:rsidR="00043647">
        <w:t xml:space="preserve"> Further, l</w:t>
      </w:r>
      <w:r w:rsidR="00043647">
        <w:t xml:space="preserve">imited </w:t>
      </w:r>
      <w:r w:rsidR="00043647">
        <w:t>exposure to</w:t>
      </w:r>
      <w:r w:rsidR="00043647">
        <w:t xml:space="preserve"> resource container administration</w:t>
      </w:r>
      <w:r w:rsidR="00C966B9">
        <w:t>-</w:t>
      </w:r>
      <w:r w:rsidR="00043647">
        <w:t xml:space="preserve"> The paper very briefly discusses the administration and maintenance of resource containers. Although the paper provides examples of resource containers' use in managing resources across numerous applications and users, it does not offer instructions on how to oversee or troubleshoot containerized applications.</w:t>
      </w:r>
      <w:r w:rsidR="00043647">
        <w:t xml:space="preserve"> Finally, the focus of this paper is </w:t>
      </w:r>
      <w:r w:rsidR="00D40107">
        <w:t>on</w:t>
      </w:r>
      <w:r w:rsidR="00043647">
        <w:t xml:space="preserve"> UNIX-like systems</w:t>
      </w:r>
      <w:r w:rsidR="00043647" w:rsidRPr="00043647">
        <w:t xml:space="preserve">. Other </w:t>
      </w:r>
      <w:r w:rsidR="00043647" w:rsidRPr="00043647">
        <w:lastRenderedPageBreak/>
        <w:t>operating systems can use resource containers conceptually, but there may be significant differences in implementation details. This restricts the approach's applicability to operating systems other than Unix.</w:t>
      </w:r>
    </w:p>
    <w:p w14:paraId="0AA9F6C8" w14:textId="308BDB7A" w:rsidR="00043647" w:rsidRDefault="00D40107" w:rsidP="00043647">
      <w:r>
        <w:t>Some of the improvements and future research topics that can derive from this paper are</w:t>
      </w:r>
      <w:r w:rsidR="00C966B9">
        <w:t>-</w:t>
      </w:r>
      <w:r>
        <w:t xml:space="preserve"> </w:t>
      </w:r>
      <w:r w:rsidRPr="00D40107">
        <w:rPr>
          <w:b/>
          <w:bCs/>
        </w:rPr>
        <w:t>deployment on different environments and comparing their performance, improved security, and optimization</w:t>
      </w:r>
      <w:r>
        <w:t>.</w:t>
      </w:r>
      <w:r w:rsidR="00405A92">
        <w:t xml:space="preserve"> </w:t>
      </w:r>
      <w:r w:rsidR="00405A92" w:rsidRPr="00405A92">
        <w:t xml:space="preserve">Even though the paper provides performance measures for resource containers in a specific setting, </w:t>
      </w:r>
      <w:r w:rsidR="00405A92">
        <w:t>we can still understand the working of the containers in different settings</w:t>
      </w:r>
      <w:r w:rsidR="00405A92" w:rsidRPr="00405A92">
        <w:t>. A worthwhile research issue might be the evaluation of resource container performance in diverse contexts, such as cloud-based systems or systems with different levels of network connectivity.</w:t>
      </w:r>
      <w:r w:rsidR="00405A92">
        <w:t xml:space="preserve"> Secondly, the paper </w:t>
      </w:r>
      <w:r w:rsidR="00C966B9">
        <w:t>fails</w:t>
      </w:r>
      <w:r w:rsidR="00405A92">
        <w:t xml:space="preserve"> to shed more light on the security aspects of the resource containers. </w:t>
      </w:r>
      <w:r w:rsidR="00405A92" w:rsidRPr="00405A92">
        <w:t>Investigating how to make resource containers more secure by adding access controls or enhancing container isolation is one potential research topic. This can be especially important for businesses whose server systems place a high priority on security.</w:t>
      </w:r>
      <w:r w:rsidR="00405A92">
        <w:t xml:space="preserve"> Finally, </w:t>
      </w:r>
      <w:r w:rsidR="00405A92" w:rsidRPr="00405A92">
        <w:t>exploring</w:t>
      </w:r>
      <w:r w:rsidR="00405A92" w:rsidRPr="00405A92">
        <w:t xml:space="preserve"> ways to improve resource container management, such as by creating more effective container orchestration tools or putting additional monitoring and debugging features in place, could be a possible research topic. This might make it easier for businesses to implement resource containers in their server systems.</w:t>
      </w:r>
    </w:p>
    <w:p w14:paraId="6A3BBC62" w14:textId="77777777" w:rsidR="00353A44" w:rsidRDefault="00353A44" w:rsidP="00043647"/>
    <w:p w14:paraId="7EED3A64" w14:textId="3D347459" w:rsidR="00353A44" w:rsidRPr="00353A44" w:rsidRDefault="00353A44" w:rsidP="00F51521">
      <w:pPr>
        <w:pStyle w:val="Heading1"/>
        <w:numPr>
          <w:ilvl w:val="0"/>
          <w:numId w:val="1"/>
        </w:numPr>
        <w:jc w:val="center"/>
        <w:rPr>
          <w:b/>
          <w:bCs/>
          <w:u w:val="single"/>
        </w:rPr>
      </w:pPr>
      <w:r w:rsidRPr="00353A44">
        <w:rPr>
          <w:b/>
          <w:bCs/>
          <w:u w:val="single"/>
        </w:rPr>
        <w:t>The Design and Implementation of a Log-Structured File System</w:t>
      </w:r>
    </w:p>
    <w:p w14:paraId="2B80C355" w14:textId="77777777" w:rsidR="00353A44" w:rsidRDefault="00353A44" w:rsidP="00043647"/>
    <w:p w14:paraId="528B91AF" w14:textId="745A1A24" w:rsidR="00353A44" w:rsidRDefault="00353A44" w:rsidP="00353A44">
      <w:r>
        <w:t>Th</w:t>
      </w:r>
      <w:r>
        <w:t>is paper introduces the</w:t>
      </w:r>
      <w:r>
        <w:t xml:space="preserve"> concept of a log-structured file system (LFS), a novel method of file system architecture that organizes data on disk as a sequential log as opposed to a conventional tree or hierarchical structure.</w:t>
      </w:r>
      <w:r>
        <w:t xml:space="preserve"> This </w:t>
      </w:r>
      <w:r>
        <w:t>outlin</w:t>
      </w:r>
      <w:r>
        <w:t>es</w:t>
      </w:r>
      <w:r>
        <w:t xml:space="preserve"> the drawbacks of conventional file systems, such as their poor performance when managing huge files, their vulnerability to fragmentation, and their inefficiency when handling minor writes. </w:t>
      </w:r>
      <w:r>
        <w:t>Further, it describes</w:t>
      </w:r>
      <w:r>
        <w:t xml:space="preserve"> how a log-structured file system overcomes these restrictions by progressively writing all data to disk in a circular buffer known as the log. To maintain performance, the log is "cleaned" on a regular basis by grouping smaller, contiguous data chunks together.</w:t>
      </w:r>
      <w:r w:rsidR="00884D5A">
        <w:t xml:space="preserve"> </w:t>
      </w:r>
      <w:r w:rsidR="00884D5A" w:rsidRPr="00884D5A">
        <w:t xml:space="preserve">The </w:t>
      </w:r>
      <w:r w:rsidR="00884D5A">
        <w:t>“</w:t>
      </w:r>
      <w:r w:rsidR="00884D5A" w:rsidRPr="00884D5A">
        <w:t>Sprite LFS</w:t>
      </w:r>
      <w:r w:rsidR="00884D5A">
        <w:t>”</w:t>
      </w:r>
      <w:r w:rsidR="00884D5A" w:rsidRPr="00884D5A">
        <w:t>, a log-structured file system created for the Sprite operating system, is described in detail along with its design and implementation</w:t>
      </w:r>
      <w:r w:rsidR="00884D5A">
        <w:t xml:space="preserve"> and</w:t>
      </w:r>
      <w:r w:rsidR="00884D5A" w:rsidRPr="00884D5A">
        <w:t xml:space="preserve"> the algorithms used to control data placement and fragmentation as well as the file system's design, which includes the log, the buffer cache, and the clean-up procedure. Additionally, the performance results that show how the Sprite LFS performs better than conventional file systems when handling small writes, managing fragmentation, and achieving high throughput for big files</w:t>
      </w:r>
      <w:r w:rsidR="00884D5A">
        <w:t xml:space="preserve"> is shown</w:t>
      </w:r>
      <w:r w:rsidR="00884D5A" w:rsidRPr="00884D5A">
        <w:t>.</w:t>
      </w:r>
      <w:r w:rsidR="00884D5A">
        <w:t xml:space="preserve"> </w:t>
      </w:r>
      <w:r w:rsidR="00884D5A" w:rsidRPr="00884D5A">
        <w:t>Overall, the study proposes a novel and creative method for designing file systems that overcomes several drawbacks of conventional file systems. It gives a thorough explanation of the planning and execution of a log-structured file system and offers performance data to back up the viability of the strategy.</w:t>
      </w:r>
    </w:p>
    <w:p w14:paraId="720AF305" w14:textId="35BA4C7E" w:rsidR="00884D5A" w:rsidRDefault="00884D5A" w:rsidP="00353A44">
      <w:r>
        <w:t xml:space="preserve">The paper </w:t>
      </w:r>
      <w:r w:rsidR="00D04AF1">
        <w:t>mentions</w:t>
      </w:r>
      <w:r>
        <w:t xml:space="preserve"> several strengths such as</w:t>
      </w:r>
      <w:r w:rsidR="00C966B9">
        <w:rPr>
          <w:b/>
          <w:bCs/>
        </w:rPr>
        <w:t>-</w:t>
      </w:r>
      <w:r w:rsidRPr="00D04AF1">
        <w:rPr>
          <w:b/>
          <w:bCs/>
        </w:rPr>
        <w:t xml:space="preserve"> optimized fragmentation handling, high throughput for larger files and higher efficiency for </w:t>
      </w:r>
      <w:r w:rsidR="00D04AF1" w:rsidRPr="00D04AF1">
        <w:rPr>
          <w:b/>
          <w:bCs/>
        </w:rPr>
        <w:t>handling smaller writes</w:t>
      </w:r>
      <w:r w:rsidR="00D04AF1">
        <w:t xml:space="preserve">. It </w:t>
      </w:r>
      <w:r w:rsidR="00D04AF1" w:rsidRPr="00D04AF1">
        <w:t>demonstrates</w:t>
      </w:r>
      <w:r w:rsidR="00D04AF1" w:rsidRPr="00D04AF1">
        <w:t xml:space="preserve"> that the Sprite LFS is more fragmentation-resistant than conventional file systems</w:t>
      </w:r>
      <w:r w:rsidR="00D04AF1">
        <w:t xml:space="preserve"> as t</w:t>
      </w:r>
      <w:r w:rsidR="00D04AF1" w:rsidRPr="00D04AF1">
        <w:t>raditional file systems frequently experience fragmentation, which happens as files are written and removed over time. Reduced performance and unused storage space may result from this. Contrarily, log-structured file systems utilize disk capacity more effectively by writing data sequentially to a circular buffer, which prevents fragmentation.</w:t>
      </w:r>
      <w:r w:rsidR="00D04AF1">
        <w:t xml:space="preserve"> Secondly, </w:t>
      </w:r>
      <w:r w:rsidR="00D04AF1" w:rsidRPr="00D04AF1">
        <w:t>looking</w:t>
      </w:r>
      <w:r w:rsidR="00D04AF1" w:rsidRPr="00D04AF1">
        <w:t xml:space="preserve"> for free space on the disk might slow down writes to large files in conventional file systems. </w:t>
      </w:r>
      <w:r w:rsidR="00D04AF1" w:rsidRPr="00D04AF1">
        <w:lastRenderedPageBreak/>
        <w:t>Contrarily, log-structured file systems send data sequentially to a circular buffer, allowing for faster writes to big files and more effective use of available disk space.</w:t>
      </w:r>
      <w:r w:rsidR="00D04AF1">
        <w:t xml:space="preserve"> Finally, t</w:t>
      </w:r>
      <w:r w:rsidR="00D04AF1" w:rsidRPr="00D04AF1">
        <w:t>raditional file systems use a tree-like structure for writing data to disk, which can result in fragmentation and decreased efficiency when processing minor writes</w:t>
      </w:r>
      <w:r w:rsidR="00D04AF1">
        <w:t xml:space="preserve"> while the proposed </w:t>
      </w:r>
      <w:r w:rsidR="00D04AF1" w:rsidRPr="00D04AF1">
        <w:t>system</w:t>
      </w:r>
      <w:r w:rsidR="00D04AF1">
        <w:t xml:space="preserve"> </w:t>
      </w:r>
      <w:r w:rsidR="00D04AF1" w:rsidRPr="00D04AF1">
        <w:t>sequentially write data to a circular buffer, which prevents fragmentation and enables better handling of minor writes.</w:t>
      </w:r>
    </w:p>
    <w:p w14:paraId="3AD72473" w14:textId="55544171" w:rsidR="00D04AF1" w:rsidRDefault="00D04AF1" w:rsidP="00353A44">
      <w:r>
        <w:rPr>
          <w:kern w:val="0"/>
          <w14:ligatures w14:val="none"/>
        </w:rPr>
        <w:t>S</w:t>
      </w:r>
      <w:r>
        <w:rPr>
          <w:kern w:val="0"/>
          <w14:ligatures w14:val="none"/>
        </w:rPr>
        <w:t>ome of the paper's drawbacks and weaknesses</w:t>
      </w:r>
      <w:r>
        <w:rPr>
          <w:kern w:val="0"/>
          <w14:ligatures w14:val="none"/>
        </w:rPr>
        <w:t xml:space="preserve"> are</w:t>
      </w:r>
      <w:r w:rsidR="00C966B9">
        <w:rPr>
          <w:kern w:val="0"/>
          <w14:ligatures w14:val="none"/>
        </w:rPr>
        <w:t>-</w:t>
      </w:r>
      <w:r>
        <w:rPr>
          <w:kern w:val="0"/>
          <w14:ligatures w14:val="none"/>
        </w:rPr>
        <w:t xml:space="preserve"> </w:t>
      </w:r>
      <w:r w:rsidRPr="00D04AF1">
        <w:rPr>
          <w:b/>
          <w:bCs/>
          <w:kern w:val="0"/>
          <w14:ligatures w14:val="none"/>
        </w:rPr>
        <w:t>lack of test results on other systems, implementation</w:t>
      </w:r>
      <w:r>
        <w:rPr>
          <w:b/>
          <w:bCs/>
          <w:kern w:val="0"/>
          <w14:ligatures w14:val="none"/>
        </w:rPr>
        <w:t xml:space="preserve"> and security</w:t>
      </w:r>
      <w:r w:rsidRPr="00D04AF1">
        <w:rPr>
          <w:b/>
          <w:bCs/>
          <w:kern w:val="0"/>
          <w14:ligatures w14:val="none"/>
        </w:rPr>
        <w:t>, optimization for different workloads</w:t>
      </w:r>
      <w:r>
        <w:rPr>
          <w:kern w:val="0"/>
          <w14:ligatures w14:val="none"/>
        </w:rPr>
        <w:t xml:space="preserve">. The paper provides </w:t>
      </w:r>
      <w:r w:rsidRPr="00D04AF1">
        <w:rPr>
          <w:kern w:val="0"/>
          <w14:ligatures w14:val="none"/>
        </w:rPr>
        <w:t>performance data for a particular hardware and software environment, which might not be typical of all systems. On systems with various disk hardware or various operating systems, for instance, the performance of the Sprite LFS may vary.</w:t>
      </w:r>
      <w:r>
        <w:rPr>
          <w:kern w:val="0"/>
          <w14:ligatures w14:val="none"/>
        </w:rPr>
        <w:t xml:space="preserve"> Furthermore, the paper misses out on </w:t>
      </w:r>
      <w:r w:rsidRPr="00D04AF1">
        <w:rPr>
          <w:kern w:val="0"/>
          <w14:ligatures w14:val="none"/>
        </w:rPr>
        <w:t xml:space="preserve">some crucial implementation details </w:t>
      </w:r>
      <w:r>
        <w:rPr>
          <w:kern w:val="0"/>
          <w14:ligatures w14:val="none"/>
        </w:rPr>
        <w:t xml:space="preserve">such as handling of permissions and a </w:t>
      </w:r>
      <w:r w:rsidRPr="00D04AF1">
        <w:rPr>
          <w:kern w:val="0"/>
          <w14:ligatures w14:val="none"/>
        </w:rPr>
        <w:t>thorough examination of how the LFS approach affects security.</w:t>
      </w:r>
      <w:r>
        <w:rPr>
          <w:kern w:val="0"/>
          <w14:ligatures w14:val="none"/>
        </w:rPr>
        <w:t xml:space="preserve"> Finally, </w:t>
      </w:r>
      <w:r w:rsidR="001734B9" w:rsidRPr="001734B9">
        <w:rPr>
          <w:kern w:val="0"/>
          <w14:ligatures w14:val="none"/>
        </w:rPr>
        <w:t xml:space="preserve">despite performance data demonstrating the benefits of log-structured file systems over standard file systems. For workloads that need a lot of reading or a lot of little files, log-structured file systems might not be as effective. The performance of LFS for other kinds of workloads is not </w:t>
      </w:r>
      <w:r w:rsidR="00C966B9" w:rsidRPr="001734B9">
        <w:rPr>
          <w:kern w:val="0"/>
          <w14:ligatures w14:val="none"/>
        </w:rPr>
        <w:t>considered</w:t>
      </w:r>
      <w:r w:rsidR="001734B9" w:rsidRPr="001734B9">
        <w:rPr>
          <w:kern w:val="0"/>
          <w14:ligatures w14:val="none"/>
        </w:rPr>
        <w:t xml:space="preserve"> in the paper's evaluation, which concentrates on a particular set of workloads.</w:t>
      </w:r>
    </w:p>
    <w:p w14:paraId="663E7FFA" w14:textId="222D713C" w:rsidR="00884D5A" w:rsidRPr="005534CD" w:rsidRDefault="00D04AF1" w:rsidP="00353A44">
      <w:r>
        <w:t>Some of the improvements and future research topics that can derive from this paper are</w:t>
      </w:r>
      <w:r w:rsidR="00C966B9">
        <w:t>-</w:t>
      </w:r>
      <w:r w:rsidR="001734B9">
        <w:t xml:space="preserve"> </w:t>
      </w:r>
      <w:r w:rsidR="00F57E26" w:rsidRPr="00F57E26">
        <w:rPr>
          <w:b/>
          <w:bCs/>
        </w:rPr>
        <w:t>impact of this implementation on file-system durability, combining with modern advancements such as encryption, snapshots, and extending this to different workloads and distributed systems</w:t>
      </w:r>
      <w:r w:rsidR="00F57E26">
        <w:t xml:space="preserve">. Firstly, </w:t>
      </w:r>
      <w:r w:rsidR="00F57E26" w:rsidRPr="00F57E26">
        <w:t>Investigating the robustness of log-structured file systems, such as how they manage power outages, disk failures, and other failure types, would be a viable study topic. The results of this study may be used to pinpoint potential flaws in log-structured file systems and provide guidance for creating more robust file system designs.</w:t>
      </w:r>
      <w:r w:rsidR="00F57E26">
        <w:t xml:space="preserve"> Secondly, there is no mention of scalability in the implementation. </w:t>
      </w:r>
      <w:r w:rsidR="00F57E26" w:rsidRPr="00F57E26">
        <w:t>Evaluating the scalability of log-structured file systems, such as how they function on remote file systems or on file systems with many users, would be a viable study topic. The results of this study may be used to pinpoint the drawbacks of log-structured file systems and provide guidance for creating more scalable file system designs.</w:t>
      </w:r>
      <w:r w:rsidR="00F57E26">
        <w:t xml:space="preserve"> Finally, </w:t>
      </w:r>
      <w:r w:rsidR="00F57E26" w:rsidRPr="00F57E26">
        <w:t>investigating</w:t>
      </w:r>
      <w:r w:rsidR="00F57E26" w:rsidRPr="00F57E26">
        <w:t xml:space="preserve"> how log-structured file systems can be optimized for various workloads, such as read-intensive workloads or workloads with a lot of little files, is a possible research topic. This study may provide insight on how to enhance the performance of log-structured file systems under </w:t>
      </w:r>
      <w:r w:rsidR="00003189">
        <w:t>any given</w:t>
      </w:r>
      <w:r w:rsidR="00F57E26" w:rsidRPr="00F57E26">
        <w:t xml:space="preserve"> workload conditions.</w:t>
      </w:r>
    </w:p>
    <w:sectPr w:rsidR="00884D5A" w:rsidRPr="00553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E860D2"/>
    <w:multiLevelType w:val="hybridMultilevel"/>
    <w:tmpl w:val="42CAB1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96462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D95"/>
    <w:rsid w:val="00003189"/>
    <w:rsid w:val="00043647"/>
    <w:rsid w:val="001734B9"/>
    <w:rsid w:val="001A02D8"/>
    <w:rsid w:val="001A6B4C"/>
    <w:rsid w:val="00240FE6"/>
    <w:rsid w:val="002A7DFD"/>
    <w:rsid w:val="002C4982"/>
    <w:rsid w:val="00353A44"/>
    <w:rsid w:val="003E0B4F"/>
    <w:rsid w:val="003F474D"/>
    <w:rsid w:val="00405A92"/>
    <w:rsid w:val="0041372B"/>
    <w:rsid w:val="00480867"/>
    <w:rsid w:val="004A5D95"/>
    <w:rsid w:val="005534CD"/>
    <w:rsid w:val="00611AB7"/>
    <w:rsid w:val="006C4421"/>
    <w:rsid w:val="00884D5A"/>
    <w:rsid w:val="008F6F4A"/>
    <w:rsid w:val="009468D1"/>
    <w:rsid w:val="00965006"/>
    <w:rsid w:val="00AB633F"/>
    <w:rsid w:val="00B0364F"/>
    <w:rsid w:val="00BC1107"/>
    <w:rsid w:val="00C966B9"/>
    <w:rsid w:val="00D04AF1"/>
    <w:rsid w:val="00D40107"/>
    <w:rsid w:val="00E05086"/>
    <w:rsid w:val="00EB1D4D"/>
    <w:rsid w:val="00EC0C83"/>
    <w:rsid w:val="00F20611"/>
    <w:rsid w:val="00F51521"/>
    <w:rsid w:val="00F57E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B2A6F"/>
  <w15:chartTrackingRefBased/>
  <w15:docId w15:val="{EEFDB46D-9677-47FF-A336-752E8354C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C498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498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unhideWhenUsed/>
    <w:rsid w:val="003F47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30866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275</TotalTime>
  <Pages>7</Pages>
  <Words>3720</Words>
  <Characters>21207</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Jayanna</dc:creator>
  <cp:keywords/>
  <dc:description/>
  <cp:lastModifiedBy>Naveen Jayanna</cp:lastModifiedBy>
  <cp:revision>17</cp:revision>
  <dcterms:created xsi:type="dcterms:W3CDTF">2023-04-30T17:21:00Z</dcterms:created>
  <dcterms:modified xsi:type="dcterms:W3CDTF">2023-04-30T21:56:00Z</dcterms:modified>
</cp:coreProperties>
</file>