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4E79" w:val="clear"/>
        <w:spacing w:after="0"/>
      </w:pPr>
      <w:r>
        <w:rPr>
          <w:b/>
          <w:bCs/>
          <w:color w:val="FFFFFF"/>
          <w:sz w:val="34"/>
          <w:szCs w:val="34"/>
        </w:rPr>
        <w:t xml:space="preserve"> NAVEEN KUMAR YADAV</w:t>
      </w:r>
    </w:p>
    <w:p>
      <w:pPr>
        <w:shd w:fill="1F4E79" w:val="clear"/>
        <w:spacing w:after="100"/>
      </w:pPr>
      <w:r>
        <w:rPr>
          <w:b/>
          <w:bCs/>
          <w:color w:val="FFFFFF"/>
          <w:sz w:val="24"/>
          <w:szCs w:val="24"/>
        </w:rPr>
        <w:t xml:space="preserve"> Java Full Stack Developer (Java | React.js)</w:t>
      </w:r>
    </w:p>
    <w:p>
      <w:pPr>
        <w:spacing w:after="100"/>
        <w:jc w:val="right"/>
      </w:pPr>
      <w:r>
        <w:rPr>
          <w:color w:val="333333"/>
          <w:sz w:val="19"/>
          <w:szCs w:val="19"/>
        </w:rPr>
        <w:t xml:space="preserve">Mobile: +91-9123234015    </w:t>
      </w:r>
      <w:r>
        <w:rPr>
          <w:color w:val="333333"/>
          <w:sz w:val="19"/>
          <w:szCs w:val="19"/>
        </w:rPr>
        <w:t xml:space="preserve">Email: nkdeep310@gmail.com</w:t>
      </w:r>
    </w:p>
    <w:p>
      <w:pPr>
        <w:pBdr>
          <w:bottom w:val="single" w:color="1F4E79" w:sz="6" w:space="2"/>
        </w:pBdr>
        <w:spacing w:after="100" w:before="200"/>
      </w:pPr>
      <w:r>
        <w:rPr>
          <w:b/>
          <w:bCs/>
          <w:color w:val="1F4E79"/>
          <w:spacing w:val="10"/>
          <w:sz w:val="21"/>
          <w:szCs w:val="21"/>
        </w:rPr>
        <w:t xml:space="preserve">PROFILE SUMMARY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0"/>
          <w:szCs w:val="20"/>
        </w:rPr>
        <w:t xml:space="preserve">Results-driven </w:t>
      </w:r>
      <w:r>
        <w:rPr>
          <w:b/>
          <w:bCs/>
          <w:color w:val="333333"/>
          <w:sz w:val="20"/>
          <w:szCs w:val="20"/>
        </w:rPr>
        <w:t xml:space="preserve">Java Full Stack Developer</w:t>
      </w:r>
      <w:r>
        <w:rPr>
          <w:color w:val="333333"/>
          <w:sz w:val="20"/>
          <w:szCs w:val="20"/>
        </w:rPr>
        <w:t xml:space="preserve"> with 5+ years of experience designing, developing, and deploying scalable enterprise applications using </w:t>
      </w:r>
      <w:r>
        <w:rPr>
          <w:b/>
          <w:bCs/>
          <w:color w:val="333333"/>
          <w:sz w:val="20"/>
          <w:szCs w:val="20"/>
        </w:rPr>
        <w:t xml:space="preserve">Java, Spring Boot, and React.js</w:t>
      </w:r>
      <w:r>
        <w:rPr>
          <w:color w:val="333333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0"/>
          <w:szCs w:val="20"/>
        </w:rPr>
        <w:t xml:space="preserve">Strong expertise building and integrating </w:t>
      </w:r>
      <w:r>
        <w:rPr>
          <w:b/>
          <w:bCs/>
          <w:color w:val="333333"/>
          <w:sz w:val="20"/>
          <w:szCs w:val="20"/>
        </w:rPr>
        <w:t xml:space="preserve">RESTful APIs</w:t>
      </w:r>
      <w:r>
        <w:rPr>
          <w:color w:val="333333"/>
          <w:sz w:val="20"/>
          <w:szCs w:val="20"/>
        </w:rPr>
        <w:t xml:space="preserve"> with Java/Spring Boot backends and </w:t>
      </w:r>
      <w:r>
        <w:rPr>
          <w:b/>
          <w:bCs/>
          <w:color w:val="333333"/>
          <w:sz w:val="20"/>
          <w:szCs w:val="20"/>
        </w:rPr>
        <w:t xml:space="preserve">React.js/Redux/TypeScript</w:t>
      </w:r>
      <w:r>
        <w:rPr>
          <w:color w:val="333333"/>
          <w:sz w:val="20"/>
          <w:szCs w:val="20"/>
        </w:rPr>
        <w:t xml:space="preserve"> front-ends, delivering seamless end-to-end functionality.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0"/>
          <w:szCs w:val="20"/>
        </w:rPr>
        <w:t xml:space="preserve">Hands-on experience with microservices architecture, relational and NoSQL databases (</w:t>
      </w:r>
      <w:r>
        <w:rPr>
          <w:b/>
          <w:bCs/>
          <w:color w:val="333333"/>
          <w:sz w:val="20"/>
          <w:szCs w:val="20"/>
        </w:rPr>
        <w:t xml:space="preserve">MySQL, MongoDB</w:t>
      </w:r>
      <w:r>
        <w:rPr>
          <w:color w:val="333333"/>
          <w:sz w:val="20"/>
          <w:szCs w:val="20"/>
        </w:rPr>
        <w:t xml:space="preserve">), and cloud deployment on </w:t>
      </w:r>
      <w:r>
        <w:rPr>
          <w:b/>
          <w:bCs/>
          <w:color w:val="333333"/>
          <w:sz w:val="20"/>
          <w:szCs w:val="20"/>
        </w:rPr>
        <w:t xml:space="preserve">Azure</w:t>
      </w:r>
      <w:r>
        <w:rPr>
          <w:color w:val="333333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0"/>
          <w:szCs w:val="20"/>
        </w:rPr>
        <w:t xml:space="preserve">Skilled in Agile/Scrum delivery, code versioning (Git, Bitbucket, GitLab), CI/CD workflows, and JIRA-based project tracking.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0"/>
          <w:szCs w:val="20"/>
        </w:rPr>
        <w:t xml:space="preserve">Proven ability to improve application performance, reduce code duplication, and increase development efficiency through reusable component and API design.</w:t>
      </w:r>
    </w:p>
    <w:p>
      <w:pPr>
        <w:pBdr>
          <w:bottom w:val="single" w:color="1F4E79" w:sz="6" w:space="2"/>
        </w:pBdr>
        <w:spacing w:after="100" w:before="200"/>
      </w:pPr>
      <w:r>
        <w:rPr>
          <w:b/>
          <w:bCs/>
          <w:color w:val="1F4E79"/>
          <w:spacing w:val="10"/>
          <w:sz w:val="21"/>
          <w:szCs w:val="21"/>
        </w:rPr>
        <w:t xml:space="preserve">CORE COMPETENCIES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auto" w:w="3333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333333"/>
                <w:sz w:val="20"/>
                <w:szCs w:val="20"/>
              </w:rPr>
              <w:t xml:space="preserve">Full-Stack Development</w:t>
            </w:r>
          </w:p>
        </w:tc>
        <w:tc>
          <w:tcPr>
            <w:tcW w:type="auto" w:w="3333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333333"/>
                <w:sz w:val="20"/>
                <w:szCs w:val="20"/>
              </w:rPr>
              <w:t xml:space="preserve">Java &amp; Spring Boot</w:t>
            </w:r>
          </w:p>
        </w:tc>
        <w:tc>
          <w:tcPr>
            <w:tcW w:type="auto" w:w="3333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333333"/>
                <w:sz w:val="20"/>
                <w:szCs w:val="20"/>
              </w:rPr>
              <w:t xml:space="preserve">React.js Development</w:t>
            </w:r>
          </w:p>
        </w:tc>
      </w:tr>
      <w:tr>
        <w:tc>
          <w:tcPr>
            <w:tcW w:type="auto" w:w="3333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333333"/>
                <w:sz w:val="20"/>
                <w:szCs w:val="20"/>
              </w:rPr>
              <w:t xml:space="preserve">Microservices Architecture</w:t>
            </w:r>
          </w:p>
        </w:tc>
        <w:tc>
          <w:tcPr>
            <w:tcW w:type="auto" w:w="3333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333333"/>
                <w:sz w:val="20"/>
                <w:szCs w:val="20"/>
              </w:rPr>
              <w:t xml:space="preserve">REST API Design</w:t>
            </w:r>
          </w:p>
        </w:tc>
        <w:tc>
          <w:tcPr>
            <w:tcW w:type="auto" w:w="3333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333333"/>
                <w:sz w:val="20"/>
                <w:szCs w:val="20"/>
              </w:rPr>
              <w:t xml:space="preserve">Redux &amp; Context API</w:t>
            </w:r>
          </w:p>
        </w:tc>
      </w:tr>
      <w:tr>
        <w:tc>
          <w:tcPr>
            <w:tcW w:type="auto" w:w="3333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333333"/>
                <w:sz w:val="20"/>
                <w:szCs w:val="20"/>
              </w:rPr>
              <w:t xml:space="preserve">Database Management</w:t>
            </w:r>
          </w:p>
        </w:tc>
        <w:tc>
          <w:tcPr>
            <w:tcW w:type="auto" w:w="3333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333333"/>
                <w:sz w:val="20"/>
                <w:szCs w:val="20"/>
              </w:rPr>
              <w:t xml:space="preserve">Agile Methodologies</w:t>
            </w:r>
          </w:p>
        </w:tc>
        <w:tc>
          <w:tcPr>
            <w:tcW w:type="auto" w:w="3333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color w:val="333333"/>
                <w:sz w:val="20"/>
                <w:szCs w:val="20"/>
              </w:rPr>
              <w:t xml:space="preserve">UI/UX Implementation</w:t>
            </w:r>
          </w:p>
        </w:tc>
      </w:tr>
    </w:tbl>
    <w:p>
      <w:pPr>
        <w:pBdr>
          <w:bottom w:val="single" w:color="1F4E79" w:sz="6" w:space="2"/>
        </w:pBdr>
        <w:spacing w:after="100" w:before="200"/>
      </w:pPr>
      <w:r>
        <w:rPr>
          <w:b/>
          <w:bCs/>
          <w:color w:val="1F4E79"/>
          <w:spacing w:val="10"/>
          <w:sz w:val="21"/>
          <w:szCs w:val="21"/>
        </w:rPr>
        <w:t xml:space="preserve">TECHNICAL SKILLS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333333"/>
          <w:sz w:val="20"/>
          <w:szCs w:val="20"/>
        </w:rPr>
        <w:t xml:space="preserve">Languages:</w:t>
      </w:r>
      <w:r>
        <w:rPr>
          <w:color w:val="333333"/>
          <w:sz w:val="20"/>
          <w:szCs w:val="20"/>
        </w:rPr>
        <w:t xml:space="preserve"> Java, JavaScript, TypeScript, SQL, HTML5, CSS3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333333"/>
          <w:sz w:val="20"/>
          <w:szCs w:val="20"/>
        </w:rPr>
        <w:t xml:space="preserve">Backend / Java:</w:t>
      </w:r>
      <w:r>
        <w:rPr>
          <w:color w:val="333333"/>
          <w:sz w:val="20"/>
          <w:szCs w:val="20"/>
        </w:rPr>
        <w:t xml:space="preserve"> Spring Boot, Spring MVC, Spring Data JPA, Spring Security, Hibernate, RESTful Web Services, Microservices, Maven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333333"/>
          <w:sz w:val="20"/>
          <w:szCs w:val="20"/>
        </w:rPr>
        <w:t xml:space="preserve">Frontend / React:</w:t>
      </w:r>
      <w:r>
        <w:rPr>
          <w:color w:val="333333"/>
          <w:sz w:val="20"/>
          <w:szCs w:val="20"/>
        </w:rPr>
        <w:t xml:space="preserve"> React.js, Redux, Redux Toolkit, Context API, React Hooks, React Router, Node.js, Express.js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333333"/>
          <w:sz w:val="20"/>
          <w:szCs w:val="20"/>
        </w:rPr>
        <w:t xml:space="preserve">Databases:</w:t>
      </w:r>
      <w:r>
        <w:rPr>
          <w:color w:val="333333"/>
          <w:sz w:val="20"/>
          <w:szCs w:val="20"/>
        </w:rPr>
        <w:t xml:space="preserve"> MySQL, MongoDB, PostgreSQL (PgAdmin)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333333"/>
          <w:sz w:val="20"/>
          <w:szCs w:val="20"/>
        </w:rPr>
        <w:t xml:space="preserve">Testing:</w:t>
      </w:r>
      <w:r>
        <w:rPr>
          <w:color w:val="333333"/>
          <w:sz w:val="20"/>
          <w:szCs w:val="20"/>
        </w:rPr>
        <w:t xml:space="preserve"> JUnit, Mockito, Jest, React Testing Library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333333"/>
          <w:sz w:val="20"/>
          <w:szCs w:val="20"/>
        </w:rPr>
        <w:t xml:space="preserve">API &amp; Integration:</w:t>
      </w:r>
      <w:r>
        <w:rPr>
          <w:color w:val="333333"/>
          <w:sz w:val="20"/>
          <w:szCs w:val="20"/>
        </w:rPr>
        <w:t xml:space="preserve"> REST APIs, JSON, JWT, OAuth2, Postman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333333"/>
          <w:sz w:val="20"/>
          <w:szCs w:val="20"/>
        </w:rPr>
        <w:t xml:space="preserve">DevOps / Cloud:</w:t>
      </w:r>
      <w:r>
        <w:rPr>
          <w:color w:val="333333"/>
          <w:sz w:val="20"/>
          <w:szCs w:val="20"/>
        </w:rPr>
        <w:t xml:space="preserve"> Azure, Docker, CI/CD Pipelines, Jenkins (familiar)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333333"/>
          <w:sz w:val="20"/>
          <w:szCs w:val="20"/>
        </w:rPr>
        <w:t xml:space="preserve">Messaging (familiar):</w:t>
      </w:r>
      <w:r>
        <w:rPr>
          <w:color w:val="333333"/>
          <w:sz w:val="20"/>
          <w:szCs w:val="20"/>
        </w:rPr>
        <w:t xml:space="preserve"> Kafka / RabbitMQ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333333"/>
          <w:sz w:val="20"/>
          <w:szCs w:val="20"/>
        </w:rPr>
        <w:t xml:space="preserve">Version Control &amp; Tools:</w:t>
      </w:r>
      <w:r>
        <w:rPr>
          <w:color w:val="333333"/>
          <w:sz w:val="20"/>
          <w:szCs w:val="20"/>
        </w:rPr>
        <w:t xml:space="preserve"> Git, Bitbucket, GitLab, JIRA, Visual Studio Code, IntelliJ IDEA, Postman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333333"/>
          <w:sz w:val="20"/>
          <w:szCs w:val="20"/>
        </w:rPr>
        <w:t xml:space="preserve">Methodologies:</w:t>
      </w:r>
      <w:r>
        <w:rPr>
          <w:color w:val="333333"/>
          <w:sz w:val="20"/>
          <w:szCs w:val="20"/>
        </w:rPr>
        <w:t xml:space="preserve"> Agile/Scrum, SDLC, Design Patterns, Application Migration</w:t>
      </w:r>
    </w:p>
    <w:p>
      <w:pPr>
        <w:pBdr>
          <w:bottom w:val="single" w:color="1F4E79" w:sz="6" w:space="2"/>
        </w:pBdr>
        <w:spacing w:after="100" w:before="200"/>
      </w:pPr>
      <w:r>
        <w:rPr>
          <w:b/>
          <w:bCs/>
          <w:color w:val="1F4E79"/>
          <w:spacing w:val="10"/>
          <w:sz w:val="21"/>
          <w:szCs w:val="21"/>
        </w:rPr>
        <w:t xml:space="preserve">EDUCATION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0"/>
          <w:szCs w:val="20"/>
        </w:rPr>
        <w:t xml:space="preserve">Master of Computer Applications — Dr. A.P.J. Abdul Kalam Technical University (AKTU), Lucknow, Uttar Pradesh, 2021</w:t>
      </w:r>
    </w:p>
    <w:p>
      <w:pPr>
        <w:pBdr>
          <w:bottom w:val="single" w:color="1F4E79" w:sz="6" w:space="2"/>
        </w:pBdr>
        <w:spacing w:after="100" w:before="200"/>
      </w:pPr>
      <w:r>
        <w:rPr>
          <w:b/>
          <w:bCs/>
          <w:color w:val="1F4E79"/>
          <w:spacing w:val="10"/>
          <w:sz w:val="21"/>
          <w:szCs w:val="21"/>
        </w:rPr>
        <w:t xml:space="preserve">WORK EXPERIENCE</w:t>
      </w:r>
    </w:p>
    <w:p>
      <w:pPr>
        <w:shd w:fill="1F4E79" w:val="clear"/>
        <w:spacing w:after="60" w:before="120"/>
      </w:pPr>
      <w:r>
        <w:rPr>
          <w:b/>
          <w:bCs/>
          <w:color w:val="FFFFFF"/>
          <w:sz w:val="20"/>
          <w:szCs w:val="20"/>
        </w:rPr>
        <w:t xml:space="preserve">  Software Engineer — Nekstron Control and Automation Pvt Ltd, New Delhi</w:t>
      </w:r>
      <w:r>
        <w:rPr>
          <w:color w:val="FFFFFF"/>
          <w:sz w:val="20"/>
          <w:szCs w:val="20"/>
        </w:rPr>
        <w:t xml:space="preserve">   Oct 2024 – Present  </w:t>
      </w:r>
    </w:p>
    <w:p>
      <w:pPr>
        <w:spacing w:after="20" w:before="40"/>
      </w:pPr>
      <w:r>
        <w:rPr>
          <w:b/>
          <w:bCs/>
          <w:i/>
          <w:iCs/>
          <w:color w:val="333333"/>
          <w:sz w:val="20"/>
          <w:szCs w:val="20"/>
        </w:rPr>
        <w:t xml:space="preserve">Role: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0"/>
          <w:szCs w:val="20"/>
        </w:rPr>
        <w:t xml:space="preserve">Led development and enhancement of full-stack web applications using </w:t>
      </w:r>
      <w:r>
        <w:rPr>
          <w:b/>
          <w:bCs/>
          <w:color w:val="333333"/>
          <w:sz w:val="20"/>
          <w:szCs w:val="20"/>
        </w:rPr>
        <w:t xml:space="preserve">Java, Spring Boot, and React.js</w:t>
      </w:r>
      <w:r>
        <w:rPr>
          <w:color w:val="333333"/>
          <w:sz w:val="20"/>
          <w:szCs w:val="20"/>
        </w:rPr>
        <w:t xml:space="preserve">, improving performance, scalability, and maintainability.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0"/>
          <w:szCs w:val="20"/>
        </w:rPr>
        <w:t xml:space="preserve">Designed and implemented 80+ RESTful APIs in </w:t>
      </w:r>
      <w:r>
        <w:rPr>
          <w:b/>
          <w:bCs/>
          <w:color w:val="333333"/>
          <w:sz w:val="20"/>
          <w:szCs w:val="20"/>
        </w:rPr>
        <w:t xml:space="preserve">Java + Spring Boot</w:t>
      </w:r>
      <w:r>
        <w:rPr>
          <w:color w:val="333333"/>
          <w:sz w:val="20"/>
          <w:szCs w:val="20"/>
        </w:rPr>
        <w:t xml:space="preserve">, ensuring seamless integration between React.js front-end and backend systems.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0"/>
          <w:szCs w:val="20"/>
        </w:rPr>
        <w:t xml:space="preserve">Built interactive, responsive </w:t>
      </w:r>
      <w:r>
        <w:rPr>
          <w:b/>
          <w:bCs/>
          <w:color w:val="333333"/>
          <w:sz w:val="20"/>
          <w:szCs w:val="20"/>
        </w:rPr>
        <w:t xml:space="preserve">React.js</w:t>
      </w:r>
      <w:r>
        <w:rPr>
          <w:color w:val="333333"/>
          <w:sz w:val="20"/>
          <w:szCs w:val="20"/>
        </w:rPr>
        <w:t xml:space="preserve"> dashboards and meter-monitoring interfaces (TypeScript, HTML, CSS) for a real-time IoT data platform.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0"/>
          <w:szCs w:val="20"/>
        </w:rPr>
        <w:t xml:space="preserve">Enhanced backend modules by implementing microservices architecture, security best practices, and efficient exception handling.</w:t>
      </w:r>
    </w:p>
    <w:p>
      <w:pPr>
        <w:spacing w:after="20" w:before="40"/>
      </w:pPr>
      <w:r>
        <w:rPr>
          <w:b/>
          <w:bCs/>
          <w:i/>
          <w:iCs/>
          <w:color w:val="333333"/>
          <w:sz w:val="20"/>
          <w:szCs w:val="20"/>
        </w:rPr>
        <w:t xml:space="preserve">Key Achievement: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0"/>
          <w:szCs w:val="20"/>
        </w:rPr>
        <w:t xml:space="preserve">Delivered highly reusable and modular API and UI components in Java and React, reducing code duplication and increasing development efficiency.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0"/>
          <w:szCs w:val="20"/>
        </w:rPr>
        <w:t xml:space="preserve">Improved operational efficiency and user satisfaction through combined back-end and front-end optimization.</w:t>
      </w:r>
    </w:p>
    <w:p>
      <w:pPr>
        <w:shd w:fill="1F4E79" w:val="clear"/>
        <w:spacing w:after="60" w:before="120"/>
      </w:pPr>
      <w:r>
        <w:rPr>
          <w:b/>
          <w:bCs/>
          <w:color w:val="FFFFFF"/>
          <w:sz w:val="20"/>
          <w:szCs w:val="20"/>
        </w:rPr>
        <w:t xml:space="preserve">  Software Engineer — Samin Tekmindz India Pvt Ltd, Noida</w:t>
      </w:r>
      <w:r>
        <w:rPr>
          <w:color w:val="FFFFFF"/>
          <w:sz w:val="20"/>
          <w:szCs w:val="20"/>
        </w:rPr>
        <w:t xml:space="preserve">   June 2022 – Oct 2024  </w:t>
      </w:r>
    </w:p>
    <w:p>
      <w:pPr>
        <w:spacing w:after="20" w:before="40"/>
      </w:pPr>
      <w:r>
        <w:rPr>
          <w:b/>
          <w:bCs/>
          <w:i/>
          <w:iCs/>
          <w:color w:val="333333"/>
          <w:sz w:val="20"/>
          <w:szCs w:val="20"/>
        </w:rPr>
        <w:t xml:space="preserve">Role: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0"/>
          <w:szCs w:val="20"/>
        </w:rPr>
        <w:t xml:space="preserve">Developed and maintained </w:t>
      </w:r>
      <w:r>
        <w:rPr>
          <w:b/>
          <w:bCs/>
          <w:color w:val="333333"/>
          <w:sz w:val="20"/>
          <w:szCs w:val="20"/>
        </w:rPr>
        <w:t xml:space="preserve">Spring Boot microservices</w:t>
      </w:r>
      <w:r>
        <w:rPr>
          <w:color w:val="333333"/>
          <w:sz w:val="20"/>
          <w:szCs w:val="20"/>
        </w:rPr>
        <w:t xml:space="preserve"> integrated with MongoDB and MySQL for high-performance backend operations.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0"/>
          <w:szCs w:val="20"/>
        </w:rPr>
        <w:t xml:space="preserve">Built responsive </w:t>
      </w:r>
      <w:r>
        <w:rPr>
          <w:b/>
          <w:bCs/>
          <w:color w:val="333333"/>
          <w:sz w:val="20"/>
          <w:szCs w:val="20"/>
        </w:rPr>
        <w:t xml:space="preserve">React.js</w:t>
      </w:r>
      <w:r>
        <w:rPr>
          <w:color w:val="333333"/>
          <w:sz w:val="20"/>
          <w:szCs w:val="20"/>
        </w:rPr>
        <w:t xml:space="preserve"> front-ends (TypeScript, HTML, CSS) and utilized </w:t>
      </w:r>
      <w:r>
        <w:rPr>
          <w:b/>
          <w:bCs/>
          <w:color w:val="333333"/>
          <w:sz w:val="20"/>
          <w:szCs w:val="20"/>
        </w:rPr>
        <w:t xml:space="preserve">Redux</w:t>
      </w:r>
      <w:r>
        <w:rPr>
          <w:color w:val="333333"/>
          <w:sz w:val="20"/>
          <w:szCs w:val="20"/>
        </w:rPr>
        <w:t xml:space="preserve"> for centralized state management across complex application flows.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0"/>
          <w:szCs w:val="20"/>
        </w:rPr>
        <w:t xml:space="preserve">Integrated RESTful APIs to facilitate seamless real-time data exchange between front-end and back-end systems, improving application performance.</w:t>
      </w:r>
    </w:p>
    <w:p>
      <w:pPr>
        <w:spacing w:after="20" w:before="40"/>
      </w:pPr>
      <w:r>
        <w:rPr>
          <w:b/>
          <w:bCs/>
          <w:i/>
          <w:iCs/>
          <w:color w:val="333333"/>
          <w:sz w:val="20"/>
          <w:szCs w:val="20"/>
        </w:rPr>
        <w:t xml:space="preserve">Key Achievement: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0"/>
          <w:szCs w:val="20"/>
        </w:rPr>
        <w:t xml:space="preserve">Drove user engagement up by 20% and reduced bounce rates by 15% through strategic full-stack enhancements to Java-based web applications.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0"/>
          <w:szCs w:val="20"/>
        </w:rPr>
        <w:t xml:space="preserve">Collaborated with cross-functional teams to deploy new features integrated with cloud servers, ensuring seamless updates and performance.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0"/>
          <w:szCs w:val="20"/>
        </w:rPr>
        <w:t xml:space="preserve">Handled user management API integration for adding, editing, deleting, and activating/deactivating users.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0"/>
          <w:szCs w:val="20"/>
        </w:rPr>
        <w:t xml:space="preserve">Built reusable React component libraries and Java code modules, reducing future development time by 45%.</w:t>
      </w:r>
    </w:p>
    <w:p>
      <w:pPr>
        <w:shd w:fill="1F4E79" w:val="clear"/>
        <w:spacing w:after="60" w:before="120"/>
      </w:pPr>
      <w:r>
        <w:rPr>
          <w:b/>
          <w:bCs/>
          <w:color w:val="FFFFFF"/>
          <w:sz w:val="20"/>
          <w:szCs w:val="20"/>
        </w:rPr>
        <w:t xml:space="preserve">  Lead Developer — Xcriptech Pvt Ltd, Noida</w:t>
      </w:r>
      <w:r>
        <w:rPr>
          <w:color w:val="FFFFFF"/>
          <w:sz w:val="20"/>
          <w:szCs w:val="20"/>
        </w:rPr>
        <w:t xml:space="preserve">   Nov 2021 – May 2022  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0"/>
          <w:szCs w:val="20"/>
        </w:rPr>
        <w:t xml:space="preserve">Collaborated with the design team to convert UI/UX designs into interactive </w:t>
      </w:r>
      <w:r>
        <w:rPr>
          <w:b/>
          <w:bCs/>
          <w:color w:val="333333"/>
          <w:sz w:val="20"/>
          <w:szCs w:val="20"/>
        </w:rPr>
        <w:t xml:space="preserve">React.js</w:t>
      </w:r>
      <w:r>
        <w:rPr>
          <w:color w:val="333333"/>
          <w:sz w:val="20"/>
          <w:szCs w:val="20"/>
        </w:rPr>
        <w:t xml:space="preserve"> web pages.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0"/>
          <w:szCs w:val="20"/>
        </w:rPr>
        <w:t xml:space="preserve">Developed React.js components and state management logic to verify user purchases on login, ensuring users could access only purchased courses — improving security and delivering a personalized UI experience.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0"/>
          <w:szCs w:val="20"/>
        </w:rPr>
        <w:t xml:space="preserve">Environment: React.js, Node.js, MySQL, TypeScript</w:t>
      </w:r>
    </w:p>
    <w:p>
      <w:pPr>
        <w:pBdr>
          <w:bottom w:val="single" w:color="1F4E79" w:sz="6" w:space="2"/>
        </w:pBdr>
        <w:spacing w:after="100" w:before="200"/>
      </w:pPr>
      <w:r>
        <w:rPr>
          <w:b/>
          <w:bCs/>
          <w:color w:val="1F4E79"/>
          <w:spacing w:val="10"/>
          <w:sz w:val="21"/>
          <w:szCs w:val="21"/>
        </w:rPr>
        <w:t xml:space="preserve">PROJECTS</w:t>
      </w:r>
    </w:p>
    <w:p>
      <w:pPr>
        <w:spacing w:after="20" w:before="40"/>
      </w:pPr>
      <w:r>
        <w:rPr>
          <w:b/>
          <w:bCs/>
          <w:i/>
          <w:iCs/>
          <w:color w:val="333333"/>
          <w:sz w:val="20"/>
          <w:szCs w:val="20"/>
        </w:rPr>
        <w:t xml:space="preserve">MDM – Water Meter | Nekstron Control and Automation Pvt. Ltd. | Oct 2024 – Present</w:t>
      </w:r>
    </w:p>
    <w:p>
      <w:pPr>
        <w:spacing w:after="40"/>
      </w:pPr>
      <w:r>
        <w:rPr>
          <w:color w:val="333333"/>
          <w:sz w:val="20"/>
          <w:szCs w:val="20"/>
        </w:rPr>
        <w:t xml:space="preserve">Environment: Java, Spring Boot, MongoDB, Node.js, MySQL, React.js, TypeScript, HTML, CSS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0"/>
          <w:szCs w:val="20"/>
        </w:rPr>
        <w:t xml:space="preserve">Designed and developed Java Spring Boot APIs to fetch and process real-time data from the HES server.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0"/>
          <w:szCs w:val="20"/>
        </w:rPr>
        <w:t xml:space="preserve">Built and maintained RESTful APIs with Node.js and Express.js to support real-time data exchange between the HES server and internal modules.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0"/>
          <w:szCs w:val="20"/>
        </w:rPr>
        <w:t xml:space="preserve">Implemented a hybrid API workflow where Java APIs read/store HES data and Node.js APIs interact with Java services to provide data for the React front-end.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0"/>
          <w:szCs w:val="20"/>
        </w:rPr>
        <w:t xml:space="preserve">Developed interactive, responsive React.js front-end interfaces (TypeScript, HTML, CSS) for consumer dashboards and meter monitoring.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0"/>
          <w:szCs w:val="20"/>
        </w:rPr>
        <w:t xml:space="preserve">Ensured end-to-end data flow from front-end to back-end, maintaining API performance, security, and scalability.</w:t>
      </w:r>
    </w:p>
    <w:p>
      <w:pPr>
        <w:spacing w:after="20" w:before="40"/>
      </w:pPr>
      <w:r>
        <w:rPr>
          <w:b/>
          <w:bCs/>
          <w:i/>
          <w:iCs/>
          <w:color w:val="333333"/>
          <w:sz w:val="20"/>
          <w:szCs w:val="20"/>
        </w:rPr>
        <w:t xml:space="preserve">EV Charging Project | Samin Tekmindz India Pvt. Ltd. | June 2022 – Oct 2024</w:t>
      </w:r>
    </w:p>
    <w:p>
      <w:pPr>
        <w:spacing w:after="40"/>
      </w:pPr>
      <w:r>
        <w:rPr>
          <w:color w:val="333333"/>
          <w:sz w:val="20"/>
          <w:szCs w:val="20"/>
        </w:rPr>
        <w:t xml:space="preserve">Environment: Java, Spring Boot, MongoDB, React.js, TypeScript, HTML, CSS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0"/>
          <w:szCs w:val="20"/>
        </w:rPr>
        <w:t xml:space="preserve">Led a multidisciplinary team to establish a comprehensive EV charging network covering strategic locations, resulting in 30% network expansion within one year.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0"/>
          <w:szCs w:val="20"/>
        </w:rPr>
        <w:t xml:space="preserve">Built the React.js front-end for usage monitoring, contributing to a 15% increase in charging station placement efficiency and a 20% improvement in operational efficiency.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333333"/>
          <w:sz w:val="20"/>
          <w:szCs w:val="20"/>
        </w:rPr>
        <w:t xml:space="preserve">Handled performance optimization through code splitting, memoization, lazy loading, and virtualization to significantly improve application speed.</w:t>
      </w:r>
    </w:p>
    <w:sectPr>
      <w:pgSz w:w="12240" w:h="15840" w:orient="portrait"/>
      <w:pgMar w:top="560" w:right="700" w:bottom="56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2026-07-29T07:52:57.224Z</dcterms:created>
  <dcterms:modified xsi:type="dcterms:W3CDTF">2026-07-29T07:52:57.239Z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