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07885" w14:textId="77777777" w:rsidR="00AE19E4" w:rsidRPr="00BF40CC" w:rsidRDefault="00AE19E4" w:rsidP="00AE19E4">
      <w:pPr>
        <w:jc w:val="center"/>
        <w:rPr>
          <w:rFonts w:ascii="Arial" w:hAnsi="Arial" w:cs="Arial"/>
          <w:b/>
          <w:bCs/>
          <w:sz w:val="48"/>
          <w:szCs w:val="48"/>
        </w:rPr>
      </w:pPr>
      <w:bookmarkStart w:id="0" w:name="_Hlk198140374"/>
      <w:r w:rsidRPr="00170169">
        <w:rPr>
          <w:rFonts w:ascii="Arial" w:hAnsi="Arial" w:cs="Arial"/>
          <w:b/>
          <w:bCs/>
          <w:sz w:val="48"/>
          <w:szCs w:val="48"/>
        </w:rPr>
        <w:t>Cryptocurrency Liquidity Prediction for Market Stability</w:t>
      </w:r>
    </w:p>
    <w:bookmarkEnd w:id="0"/>
    <w:p w14:paraId="08A83203" w14:textId="661277F2" w:rsidR="00320A6A" w:rsidRDefault="00000000" w:rsidP="00AE19E4">
      <w:pPr>
        <w:pStyle w:val="Title"/>
        <w:jc w:val="center"/>
      </w:pPr>
      <w:r>
        <w:t>– Architecture Document</w:t>
      </w:r>
    </w:p>
    <w:p w14:paraId="37934627" w14:textId="77777777" w:rsidR="00320A6A" w:rsidRDefault="00000000">
      <w:r>
        <w:t>Domain: Machine Learning, Financial Forecasting</w:t>
      </w:r>
    </w:p>
    <w:p w14:paraId="27F70E53" w14:textId="77777777" w:rsidR="00320A6A" w:rsidRDefault="00000000">
      <w:r>
        <w:t>Author: Naveen Jangid</w:t>
      </w:r>
    </w:p>
    <w:p w14:paraId="4BED5CEB" w14:textId="77777777" w:rsidR="00320A6A" w:rsidRDefault="00000000">
      <w:r>
        <w:t>Date: 14/05/2025</w:t>
      </w:r>
    </w:p>
    <w:p w14:paraId="6C128A3F" w14:textId="77777777" w:rsidR="00320A6A" w:rsidRDefault="00000000">
      <w:r>
        <w:t>Version: 1.0</w:t>
      </w:r>
    </w:p>
    <w:p w14:paraId="1E4E7BCA" w14:textId="77777777" w:rsidR="00320A6A" w:rsidRDefault="00000000">
      <w:r>
        <w:t>Email: nvnjan95@gmail.com</w:t>
      </w:r>
    </w:p>
    <w:p w14:paraId="43EFB33F" w14:textId="77777777" w:rsidR="00320A6A" w:rsidRDefault="00000000">
      <w:r>
        <w:br/>
      </w:r>
    </w:p>
    <w:p w14:paraId="5DBC60EF" w14:textId="77777777" w:rsidR="00320A6A" w:rsidRDefault="00320A6A"/>
    <w:p w14:paraId="1EDFA3FE" w14:textId="77777777" w:rsidR="00320A6A" w:rsidRDefault="00000000">
      <w:pPr>
        <w:pStyle w:val="Heading1"/>
      </w:pPr>
      <w:r>
        <w:t>Cryptocurrency Liquidity Prediction – Architecture Document</w:t>
      </w:r>
    </w:p>
    <w:p w14:paraId="04A301B9" w14:textId="77777777" w:rsidR="00320A6A" w:rsidRDefault="00320A6A"/>
    <w:p w14:paraId="7C85BD64" w14:textId="77777777" w:rsidR="00320A6A" w:rsidRDefault="00000000">
      <w:r>
        <w:t>**Domain**: Machine Learning, Financial Forecasting</w:t>
      </w:r>
    </w:p>
    <w:p w14:paraId="31BFA575" w14:textId="77777777" w:rsidR="00320A6A" w:rsidRDefault="00000000">
      <w:r>
        <w:t>**Author**: Naveen Jangid</w:t>
      </w:r>
    </w:p>
    <w:p w14:paraId="203B445C" w14:textId="77777777" w:rsidR="00320A6A" w:rsidRDefault="00000000">
      <w:r>
        <w:t>**Date**: 14/05/2025</w:t>
      </w:r>
    </w:p>
    <w:p w14:paraId="1CBA4282" w14:textId="77777777" w:rsidR="00320A6A" w:rsidRDefault="00000000">
      <w:r>
        <w:t>**Version**: 1.0</w:t>
      </w:r>
    </w:p>
    <w:p w14:paraId="30963AD6" w14:textId="77777777" w:rsidR="00320A6A" w:rsidRDefault="00000000">
      <w:r>
        <w:t>**Email**: nvnjan95@gmail.com</w:t>
      </w:r>
    </w:p>
    <w:p w14:paraId="0E5BF3C5" w14:textId="77777777" w:rsidR="00320A6A" w:rsidRDefault="00320A6A"/>
    <w:p w14:paraId="78A37FBD" w14:textId="77777777" w:rsidR="00320A6A" w:rsidRDefault="00000000">
      <w:r>
        <w:br w:type="page"/>
      </w:r>
    </w:p>
    <w:p w14:paraId="33687830" w14:textId="77777777" w:rsidR="00320A6A" w:rsidRDefault="00320A6A"/>
    <w:p w14:paraId="49D78D19" w14:textId="77777777" w:rsidR="00320A6A" w:rsidRDefault="00000000">
      <w:pPr>
        <w:pStyle w:val="Heading2"/>
      </w:pPr>
      <w:r>
        <w:t>1. Introduction</w:t>
      </w:r>
    </w:p>
    <w:p w14:paraId="6D4CD2BE" w14:textId="77777777" w:rsidR="00320A6A" w:rsidRDefault="00320A6A"/>
    <w:p w14:paraId="373DBAFC" w14:textId="77777777" w:rsidR="00320A6A" w:rsidRDefault="00000000">
      <w:pPr>
        <w:pStyle w:val="Heading3"/>
      </w:pPr>
      <w:r>
        <w:t>1.1 Purpose</w:t>
      </w:r>
    </w:p>
    <w:p w14:paraId="563B280B" w14:textId="77777777" w:rsidR="00320A6A" w:rsidRDefault="00000000">
      <w:r>
        <w:t>The purpose of this document is to detail the complete system architecture for the project titled **"Cryptocurrency Liquidity Prediction"**, which leverages machine learning models to forecast the liquidity ratio of cryptocurrencies using real-time market data. The system aims to aid traders, investors, and financial platforms by providing accurate liquidity predictions through a web-based interface.</w:t>
      </w:r>
    </w:p>
    <w:p w14:paraId="367C0750" w14:textId="77777777" w:rsidR="00320A6A" w:rsidRDefault="00320A6A"/>
    <w:p w14:paraId="4F314F52" w14:textId="77777777" w:rsidR="00320A6A" w:rsidRDefault="00000000">
      <w:pPr>
        <w:pStyle w:val="Heading3"/>
      </w:pPr>
      <w:r>
        <w:t>1.2 Scope</w:t>
      </w:r>
    </w:p>
    <w:p w14:paraId="31BCCCAA" w14:textId="77777777" w:rsidR="00320A6A" w:rsidRDefault="00000000">
      <w:r>
        <w:t>The project utilizes public market data from CoinGecko to compute derived features and train an ensemble machine learning model. The system allows users to input features such as price, 1h/24h/7d price changes, volume, market capitalization, and volatility, and returns the predicted liquidity ratio along with a classification label (Low, Medium, High). The entire pipeline is deployed on a cloud platform (Render) using Flask as the web framework.</w:t>
      </w:r>
    </w:p>
    <w:p w14:paraId="3304615D" w14:textId="77777777" w:rsidR="00320A6A" w:rsidRDefault="00320A6A"/>
    <w:p w14:paraId="4A17EAD3" w14:textId="77777777" w:rsidR="00320A6A" w:rsidRDefault="00000000">
      <w:pPr>
        <w:pStyle w:val="Heading3"/>
      </w:pPr>
      <w:r>
        <w:t>1.3 Objectives</w:t>
      </w:r>
    </w:p>
    <w:p w14:paraId="129889C8" w14:textId="77777777" w:rsidR="00320A6A" w:rsidRDefault="00000000">
      <w:r>
        <w:t>- To predict cryptocurrency liquidity based on current market metrics.</w:t>
      </w:r>
    </w:p>
    <w:p w14:paraId="00EA6B11" w14:textId="77777777" w:rsidR="00320A6A" w:rsidRDefault="00000000">
      <w:r>
        <w:t>- To classify liquidity into actionable levels: Low, Medium, High.</w:t>
      </w:r>
    </w:p>
    <w:p w14:paraId="3C1A2180" w14:textId="77777777" w:rsidR="00320A6A" w:rsidRDefault="00000000">
      <w:r>
        <w:t>- To design and deploy a full-stack ML web application.</w:t>
      </w:r>
    </w:p>
    <w:p w14:paraId="5183F96D" w14:textId="77777777" w:rsidR="00320A6A" w:rsidRDefault="00000000">
      <w:r>
        <w:t>- To ensure scalability and usability via a cloud-based hosting environment.</w:t>
      </w:r>
    </w:p>
    <w:p w14:paraId="4F04AC4E" w14:textId="77777777" w:rsidR="00320A6A" w:rsidRDefault="00320A6A"/>
    <w:p w14:paraId="015300C9" w14:textId="77777777" w:rsidR="00320A6A" w:rsidRDefault="00000000">
      <w:r>
        <w:br w:type="page"/>
      </w:r>
    </w:p>
    <w:p w14:paraId="6851C754" w14:textId="77777777" w:rsidR="00320A6A" w:rsidRDefault="00320A6A"/>
    <w:p w14:paraId="2458D715" w14:textId="77777777" w:rsidR="00320A6A" w:rsidRDefault="00000000">
      <w:pPr>
        <w:pStyle w:val="Heading2"/>
      </w:pPr>
      <w:r>
        <w:t>2. High-Level Architecture</w:t>
      </w:r>
    </w:p>
    <w:p w14:paraId="7F3FFF57" w14:textId="77777777" w:rsidR="00320A6A" w:rsidRDefault="00320A6A"/>
    <w:p w14:paraId="5533AE15" w14:textId="77777777" w:rsidR="00320A6A" w:rsidRDefault="00000000">
      <w:pPr>
        <w:pStyle w:val="Heading3"/>
      </w:pPr>
      <w:r>
        <w:t>2.1 Overview</w:t>
      </w:r>
    </w:p>
    <w:p w14:paraId="3AAA30AC" w14:textId="77777777" w:rsidR="00320A6A" w:rsidRDefault="00000000">
      <w:r>
        <w:t>The system is divided into four primary layers:</w:t>
      </w:r>
    </w:p>
    <w:p w14:paraId="2E1A168B" w14:textId="77777777" w:rsidR="00320A6A" w:rsidRDefault="00000000">
      <w:r>
        <w:t>1. **Data Preparation Layer**: Cleans the raw dataset, handles missing values, and generates engineered features.</w:t>
      </w:r>
    </w:p>
    <w:p w14:paraId="39DFA717" w14:textId="77777777" w:rsidR="00320A6A" w:rsidRDefault="00000000">
      <w:r>
        <w:t>2. **Modeling Layer**: Trains a stacking ensemble using multiple base regressors and a meta-model.</w:t>
      </w:r>
    </w:p>
    <w:p w14:paraId="5419F9F7" w14:textId="77777777" w:rsidR="00320A6A" w:rsidRDefault="00000000">
      <w:r>
        <w:t>3. **Application Layer**: Flask web server that receives input, performs predictions, and renders results.</w:t>
      </w:r>
    </w:p>
    <w:p w14:paraId="0397660E" w14:textId="77777777" w:rsidR="00320A6A" w:rsidRDefault="00000000">
      <w:r>
        <w:t>4. **Deployment Layer**: Cloud infrastructure (Render) for hosting the web service with automatic build and deployment.</w:t>
      </w:r>
    </w:p>
    <w:p w14:paraId="6232DB16" w14:textId="77777777" w:rsidR="00320A6A" w:rsidRDefault="00320A6A"/>
    <w:p w14:paraId="540BB714" w14:textId="77777777" w:rsidR="00320A6A" w:rsidRDefault="00000000">
      <w:pPr>
        <w:pStyle w:val="Heading3"/>
      </w:pPr>
      <w:r>
        <w:t>2.2 Data Flow Diagram</w:t>
      </w:r>
    </w:p>
    <w:p w14:paraId="607B5D2B" w14:textId="77777777" w:rsidR="00320A6A" w:rsidRDefault="00000000">
      <w:r>
        <w:t>```</w:t>
      </w:r>
    </w:p>
    <w:p w14:paraId="77B231D4" w14:textId="77777777" w:rsidR="00320A6A" w:rsidRDefault="00000000">
      <w:r>
        <w:t>User Input (Form)</w:t>
      </w:r>
    </w:p>
    <w:p w14:paraId="0A2E91D9" w14:textId="77777777" w:rsidR="00320A6A" w:rsidRDefault="00000000">
      <w:r>
        <w:t>↓</w:t>
      </w:r>
    </w:p>
    <w:p w14:paraId="379DE0D0" w14:textId="77777777" w:rsidR="00320A6A" w:rsidRDefault="00000000">
      <w:r>
        <w:t>Flask App (app.py)</w:t>
      </w:r>
    </w:p>
    <w:p w14:paraId="3EC66122" w14:textId="77777777" w:rsidR="00320A6A" w:rsidRDefault="00000000">
      <w:r>
        <w:t>↓</w:t>
      </w:r>
    </w:p>
    <w:p w14:paraId="5B891976" w14:textId="77777777" w:rsidR="00320A6A" w:rsidRDefault="00000000">
      <w:r>
        <w:t>Model Load (joblib)</w:t>
      </w:r>
    </w:p>
    <w:p w14:paraId="35A2A1FA" w14:textId="77777777" w:rsidR="00320A6A" w:rsidRDefault="00000000">
      <w:r>
        <w:t>↓</w:t>
      </w:r>
    </w:p>
    <w:p w14:paraId="3B2CD30E" w14:textId="77777777" w:rsidR="00320A6A" w:rsidRDefault="00000000">
      <w:r>
        <w:t>Prediction (log liquidity → expm1)</w:t>
      </w:r>
    </w:p>
    <w:p w14:paraId="41A994C1" w14:textId="77777777" w:rsidR="00320A6A" w:rsidRDefault="00000000">
      <w:r>
        <w:t>↓</w:t>
      </w:r>
    </w:p>
    <w:p w14:paraId="21BC93B2" w14:textId="77777777" w:rsidR="00320A6A" w:rsidRDefault="00000000">
      <w:r>
        <w:t>Liquidity Classification (Low/Medium/High)</w:t>
      </w:r>
    </w:p>
    <w:p w14:paraId="5A7AD680" w14:textId="77777777" w:rsidR="00320A6A" w:rsidRDefault="00000000">
      <w:r>
        <w:t>↓</w:t>
      </w:r>
    </w:p>
    <w:p w14:paraId="3583C73D" w14:textId="77777777" w:rsidR="00320A6A" w:rsidRDefault="00000000">
      <w:r>
        <w:t>Result Rendered on Web Page</w:t>
      </w:r>
    </w:p>
    <w:p w14:paraId="1B7F47BA" w14:textId="77777777" w:rsidR="00320A6A" w:rsidRDefault="00000000">
      <w:r>
        <w:t>```</w:t>
      </w:r>
    </w:p>
    <w:p w14:paraId="7CEF78DE" w14:textId="77777777" w:rsidR="00320A6A" w:rsidRDefault="00320A6A"/>
    <w:p w14:paraId="09FCD5BC" w14:textId="77777777" w:rsidR="00320A6A" w:rsidRDefault="00000000">
      <w:r>
        <w:lastRenderedPageBreak/>
        <w:t>...</w:t>
      </w:r>
    </w:p>
    <w:p w14:paraId="43A05527" w14:textId="77777777" w:rsidR="00320A6A" w:rsidRDefault="00320A6A"/>
    <w:sectPr w:rsidR="00320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147107">
    <w:abstractNumId w:val="8"/>
  </w:num>
  <w:num w:numId="2" w16cid:durableId="609242171">
    <w:abstractNumId w:val="6"/>
  </w:num>
  <w:num w:numId="3" w16cid:durableId="1508059727">
    <w:abstractNumId w:val="5"/>
  </w:num>
  <w:num w:numId="4" w16cid:durableId="741685240">
    <w:abstractNumId w:val="4"/>
  </w:num>
  <w:num w:numId="5" w16cid:durableId="1320185622">
    <w:abstractNumId w:val="7"/>
  </w:num>
  <w:num w:numId="6" w16cid:durableId="929389616">
    <w:abstractNumId w:val="3"/>
  </w:num>
  <w:num w:numId="7" w16cid:durableId="1626811899">
    <w:abstractNumId w:val="2"/>
  </w:num>
  <w:num w:numId="8" w16cid:durableId="1396010008">
    <w:abstractNumId w:val="1"/>
  </w:num>
  <w:num w:numId="9" w16cid:durableId="118050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0A6A"/>
    <w:rsid w:val="00326F90"/>
    <w:rsid w:val="009135DA"/>
    <w:rsid w:val="00AA1D8D"/>
    <w:rsid w:val="00AE19E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066B3"/>
  <w14:defaultImageDpi w14:val="300"/>
  <w15:docId w15:val="{21415367-DE4C-4F9B-8422-DD36C61B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2026</Characters>
  <Application>Microsoft Office Word</Application>
  <DocSecurity>0</DocSecurity>
  <Lines>75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JANGID</cp:lastModifiedBy>
  <cp:revision>2</cp:revision>
  <dcterms:created xsi:type="dcterms:W3CDTF">2025-05-14T13:32:00Z</dcterms:created>
  <dcterms:modified xsi:type="dcterms:W3CDTF">2025-05-14T13:32:00Z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4075a4f7-f99b-49cf-a786-1f54cca76513</vt:lpwstr>
  </property>
</Properties>
</file>