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F01A" w14:textId="77777777" w:rsidR="00F97A3C" w:rsidRDefault="002F317D">
      <w:pPr>
        <w:ind w:left="360"/>
        <w:jc w:val="center"/>
        <w:rPr>
          <w:b/>
          <w:color w:val="002060"/>
          <w:sz w:val="32"/>
          <w:szCs w:val="32"/>
        </w:rPr>
      </w:pPr>
      <w:r>
        <w:rPr>
          <w:b/>
          <w:color w:val="002060"/>
          <w:sz w:val="32"/>
          <w:szCs w:val="32"/>
        </w:rPr>
        <w:t>K - Means Clustering</w:t>
      </w:r>
    </w:p>
    <w:p w14:paraId="12F9FBF3" w14:textId="77777777" w:rsidR="00F97A3C" w:rsidRDefault="002F317D">
      <w:pPr>
        <w:widowControl w:val="0"/>
        <w:spacing w:before="1" w:after="0" w:line="252" w:lineRule="auto"/>
        <w:ind w:right="631"/>
        <w:rPr>
          <w:b/>
          <w:sz w:val="26"/>
          <w:szCs w:val="26"/>
        </w:rPr>
      </w:pPr>
      <w:r>
        <w:rPr>
          <w:b/>
          <w:sz w:val="26"/>
          <w:szCs w:val="26"/>
        </w:rPr>
        <w:t>Instructions:</w:t>
      </w:r>
    </w:p>
    <w:p w14:paraId="3BB8D09C" w14:textId="77777777" w:rsidR="002752F3" w:rsidRDefault="002752F3" w:rsidP="002752F3">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p>
    <w:p w14:paraId="02AD39B7" w14:textId="77777777" w:rsidR="00F97A3C" w:rsidRDefault="00F97A3C">
      <w:pPr>
        <w:pBdr>
          <w:top w:val="nil"/>
          <w:left w:val="nil"/>
          <w:bottom w:val="nil"/>
          <w:right w:val="nil"/>
          <w:between w:val="nil"/>
        </w:pBdr>
        <w:rPr>
          <w:rFonts w:ascii="Times New Roman" w:eastAsia="Times New Roman" w:hAnsi="Times New Roman" w:cs="Times New Roman"/>
          <w:color w:val="000000"/>
          <w:sz w:val="24"/>
          <w:szCs w:val="24"/>
        </w:rPr>
      </w:pPr>
    </w:p>
    <w:p w14:paraId="4A8BE24B" w14:textId="77777777" w:rsidR="00F97A3C" w:rsidRDefault="002F317D">
      <w:pPr>
        <w:widowControl w:val="0"/>
        <w:spacing w:before="1" w:after="0" w:line="252" w:lineRule="auto"/>
        <w:ind w:right="631"/>
        <w:rPr>
          <w:sz w:val="26"/>
          <w:szCs w:val="26"/>
        </w:rPr>
      </w:pPr>
      <w:r>
        <w:rPr>
          <w:sz w:val="26"/>
          <w:szCs w:val="26"/>
        </w:rPr>
        <w:t>Please ensure you update all the details:</w:t>
      </w:r>
    </w:p>
    <w:p w14:paraId="737535A8" w14:textId="77777777" w:rsidR="00F97A3C" w:rsidRDefault="002F317D">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14:paraId="729859C6" w14:textId="407C24F4" w:rsidR="00F97A3C" w:rsidRDefault="002F317D">
      <w:pPr>
        <w:widowControl w:val="0"/>
        <w:spacing w:before="1" w:after="0" w:line="252" w:lineRule="auto"/>
        <w:ind w:right="631"/>
        <w:rPr>
          <w:b/>
          <w:sz w:val="24"/>
          <w:szCs w:val="24"/>
        </w:rPr>
      </w:pPr>
      <w:r>
        <w:rPr>
          <w:b/>
          <w:sz w:val="26"/>
          <w:szCs w:val="26"/>
        </w:rPr>
        <w:t xml:space="preserve">Topic: </w:t>
      </w:r>
      <w:r>
        <w:rPr>
          <w:b/>
          <w:sz w:val="24"/>
          <w:szCs w:val="24"/>
        </w:rPr>
        <w:t>K</w:t>
      </w:r>
      <w:r w:rsidR="002752F3">
        <w:rPr>
          <w:b/>
          <w:sz w:val="24"/>
          <w:szCs w:val="24"/>
        </w:rPr>
        <w:t>-</w:t>
      </w:r>
      <w:r>
        <w:rPr>
          <w:b/>
          <w:sz w:val="24"/>
          <w:szCs w:val="24"/>
        </w:rPr>
        <w:t>Means Clustering</w:t>
      </w:r>
    </w:p>
    <w:p w14:paraId="59B908EC" w14:textId="4282BFA9" w:rsidR="00F97A3C" w:rsidRDefault="00F97A3C">
      <w:pPr>
        <w:rPr>
          <w:b/>
        </w:rPr>
      </w:pPr>
    </w:p>
    <w:p w14:paraId="62F1239B" w14:textId="77777777" w:rsidR="009E6C15" w:rsidRDefault="009E6C15" w:rsidP="009E6C15">
      <w:pPr>
        <w:widowControl w:val="0"/>
        <w:spacing w:after="0" w:line="240" w:lineRule="auto"/>
        <w:rPr>
          <w:b/>
        </w:rPr>
      </w:pPr>
      <w:r>
        <w:rPr>
          <w:b/>
        </w:rPr>
        <w:t>Guidelines:</w:t>
      </w:r>
    </w:p>
    <w:p w14:paraId="57EFDB7B" w14:textId="77777777" w:rsidR="009E6C15" w:rsidRDefault="009E6C15" w:rsidP="009E6C15">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7C3E649" w14:textId="77777777" w:rsidR="009E6C15" w:rsidRDefault="009E6C15" w:rsidP="009E6C15">
      <w:pPr>
        <w:jc w:val="both"/>
        <w:rPr>
          <w:b/>
        </w:rPr>
      </w:pPr>
      <w:r>
        <w:rPr>
          <w:b/>
        </w:rPr>
        <w:t>2. Ensure that you submit your assignments correctly and in full. Resubmission is not allowed.</w:t>
      </w:r>
    </w:p>
    <w:p w14:paraId="216647E0" w14:textId="77777777" w:rsidR="009E6C15" w:rsidRDefault="009E6C15" w:rsidP="009E6C15">
      <w:pPr>
        <w:widowControl w:val="0"/>
        <w:spacing w:after="0" w:line="240" w:lineRule="auto"/>
        <w:jc w:val="both"/>
        <w:rPr>
          <w:b/>
        </w:rPr>
      </w:pPr>
      <w:r>
        <w:rPr>
          <w:b/>
        </w:rPr>
        <w:t>3. Post the submission you can evaluate your work by referring to keys provided. (will be available only post the submission).</w:t>
      </w:r>
    </w:p>
    <w:p w14:paraId="2CFF8DD6" w14:textId="0C4C353D" w:rsidR="009E6C15" w:rsidRDefault="009E6C15">
      <w:pPr>
        <w:rPr>
          <w:b/>
        </w:rPr>
      </w:pPr>
    </w:p>
    <w:p w14:paraId="62A30DFF" w14:textId="77777777" w:rsidR="009E6C15" w:rsidRDefault="009E6C15">
      <w:pPr>
        <w:rPr>
          <w:b/>
        </w:rPr>
      </w:pPr>
    </w:p>
    <w:p w14:paraId="1C497F25" w14:textId="77777777" w:rsidR="00F97A3C" w:rsidRDefault="002F317D">
      <w:pPr>
        <w:rPr>
          <w:b/>
          <w:color w:val="000000"/>
          <w:sz w:val="30"/>
          <w:szCs w:val="30"/>
        </w:rPr>
      </w:pPr>
      <w:bookmarkStart w:id="0" w:name="_heading=h.gjdgxs" w:colFirst="0" w:colLast="0"/>
      <w:bookmarkStart w:id="1" w:name="_heading=h.1fob9te" w:colFirst="0" w:colLast="0"/>
      <w:bookmarkEnd w:id="0"/>
      <w:bookmarkEnd w:id="1"/>
      <w:r>
        <w:rPr>
          <w:b/>
          <w:color w:val="000000"/>
          <w:sz w:val="30"/>
          <w:szCs w:val="30"/>
        </w:rPr>
        <w:t>Hints:</w:t>
      </w:r>
    </w:p>
    <w:p w14:paraId="4A9F7446" w14:textId="77777777" w:rsidR="00F97A3C" w:rsidRDefault="002F317D">
      <w:pPr>
        <w:spacing w:after="0"/>
        <w:rPr>
          <w:b/>
          <w:sz w:val="24"/>
          <w:szCs w:val="24"/>
        </w:rPr>
      </w:pPr>
      <w:r>
        <w:rPr>
          <w:b/>
          <w:sz w:val="24"/>
          <w:szCs w:val="24"/>
        </w:rPr>
        <w:t xml:space="preserve">1. Business Problem </w:t>
      </w:r>
    </w:p>
    <w:p w14:paraId="623C865B"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46FB4499"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Are there any constraints?</w:t>
      </w:r>
    </w:p>
    <w:p w14:paraId="30837EDE" w14:textId="77777777" w:rsidR="00F97A3C" w:rsidRDefault="00F97A3C">
      <w:pPr>
        <w:spacing w:after="0"/>
        <w:rPr>
          <w:b/>
          <w:sz w:val="24"/>
          <w:szCs w:val="24"/>
        </w:rPr>
      </w:pPr>
    </w:p>
    <w:p w14:paraId="3FA6E9F5" w14:textId="77777777" w:rsidR="00F97A3C" w:rsidRDefault="002F317D">
      <w:pPr>
        <w:rPr>
          <w:sz w:val="24"/>
          <w:szCs w:val="24"/>
        </w:rPr>
      </w:pPr>
      <w:r>
        <w:rPr>
          <w:b/>
          <w:sz w:val="24"/>
          <w:szCs w:val="24"/>
        </w:rPr>
        <w:t>2. Work on each feature of the dataset to create a data dictionary as displayed in the below image:</w:t>
      </w:r>
    </w:p>
    <w:p w14:paraId="016A37A5" w14:textId="77777777" w:rsidR="00F97A3C" w:rsidRDefault="002F317D">
      <w:pPr>
        <w:ind w:left="720"/>
        <w:rPr>
          <w:sz w:val="24"/>
          <w:szCs w:val="24"/>
        </w:rPr>
      </w:pPr>
      <w:r>
        <w:rPr>
          <w:noProof/>
          <w:sz w:val="24"/>
          <w:szCs w:val="24"/>
        </w:rPr>
        <w:drawing>
          <wp:inline distT="114300" distB="114300" distL="114300" distR="114300" wp14:anchorId="7AED2295" wp14:editId="76549574">
            <wp:extent cx="5250180" cy="8636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62E56E09" w14:textId="77777777" w:rsidR="00F97A3C" w:rsidRDefault="00F97A3C">
      <w:pPr>
        <w:spacing w:after="0"/>
        <w:rPr>
          <w:b/>
          <w:sz w:val="24"/>
          <w:szCs w:val="24"/>
        </w:rPr>
      </w:pPr>
    </w:p>
    <w:p w14:paraId="16BB38D9" w14:textId="77777777" w:rsidR="00F97A3C" w:rsidRDefault="002F317D">
      <w:pPr>
        <w:spacing w:after="0"/>
        <w:rPr>
          <w:b/>
          <w:sz w:val="24"/>
          <w:szCs w:val="24"/>
        </w:rPr>
      </w:pPr>
      <w:r>
        <w:rPr>
          <w:b/>
          <w:sz w:val="24"/>
          <w:szCs w:val="24"/>
        </w:rPr>
        <w:t xml:space="preserve">3. Data Pre-processing </w:t>
      </w:r>
    </w:p>
    <w:p w14:paraId="27809927"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0B80291D" w14:textId="77777777" w:rsidR="00F97A3C" w:rsidRDefault="002F317D">
      <w:pPr>
        <w:spacing w:after="0"/>
        <w:rPr>
          <w:b/>
          <w:sz w:val="24"/>
          <w:szCs w:val="24"/>
        </w:rPr>
      </w:pPr>
      <w:r>
        <w:rPr>
          <w:b/>
          <w:sz w:val="24"/>
          <w:szCs w:val="24"/>
        </w:rPr>
        <w:t>4. Exploratory Data Analysis (EDA):</w:t>
      </w:r>
    </w:p>
    <w:p w14:paraId="4EB5FD00" w14:textId="77777777" w:rsidR="00F97A3C" w:rsidRDefault="002F317D">
      <w:pPr>
        <w:spacing w:after="0"/>
        <w:rPr>
          <w:b/>
          <w:sz w:val="24"/>
          <w:szCs w:val="24"/>
        </w:rPr>
      </w:pPr>
      <w:r>
        <w:rPr>
          <w:b/>
          <w:sz w:val="24"/>
          <w:szCs w:val="24"/>
        </w:rPr>
        <w:t xml:space="preserve">      4.1. Summary.</w:t>
      </w:r>
    </w:p>
    <w:p w14:paraId="36B7BD12" w14:textId="77777777" w:rsidR="00F97A3C" w:rsidRDefault="002F317D">
      <w:pPr>
        <w:spacing w:after="0"/>
        <w:rPr>
          <w:b/>
          <w:sz w:val="24"/>
          <w:szCs w:val="24"/>
        </w:rPr>
      </w:pPr>
      <w:r>
        <w:rPr>
          <w:b/>
          <w:sz w:val="24"/>
          <w:szCs w:val="24"/>
        </w:rPr>
        <w:t xml:space="preserve">      4.2. Univariate analysis.</w:t>
      </w:r>
    </w:p>
    <w:p w14:paraId="41DD2DBC" w14:textId="77777777" w:rsidR="00F97A3C" w:rsidRDefault="002F317D">
      <w:pPr>
        <w:spacing w:after="0"/>
        <w:rPr>
          <w:b/>
          <w:sz w:val="24"/>
          <w:szCs w:val="24"/>
        </w:rPr>
      </w:pPr>
      <w:r>
        <w:rPr>
          <w:b/>
          <w:sz w:val="24"/>
          <w:szCs w:val="24"/>
        </w:rPr>
        <w:lastRenderedPageBreak/>
        <w:t xml:space="preserve">      4.3. Bivariate analysis.</w:t>
      </w:r>
    </w:p>
    <w:p w14:paraId="5D30691A" w14:textId="77777777" w:rsidR="00F97A3C" w:rsidRDefault="00F97A3C">
      <w:pPr>
        <w:spacing w:after="0" w:line="240" w:lineRule="auto"/>
        <w:rPr>
          <w:b/>
          <w:sz w:val="24"/>
          <w:szCs w:val="24"/>
        </w:rPr>
      </w:pPr>
    </w:p>
    <w:p w14:paraId="253CE230" w14:textId="77777777" w:rsidR="00F97A3C" w:rsidRDefault="002F317D">
      <w:pPr>
        <w:spacing w:after="0"/>
        <w:rPr>
          <w:b/>
          <w:sz w:val="24"/>
          <w:szCs w:val="24"/>
        </w:rPr>
      </w:pPr>
      <w:r>
        <w:rPr>
          <w:b/>
          <w:sz w:val="24"/>
          <w:szCs w:val="24"/>
        </w:rPr>
        <w:t xml:space="preserve">5. Model Building </w:t>
      </w:r>
    </w:p>
    <w:p w14:paraId="2BBE19D0"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11A41"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14:paraId="5A88F359"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14:paraId="52EC7EF6" w14:textId="4FFF4CDD" w:rsidR="00F97A3C" w:rsidRDefault="002F317D">
      <w:pPr>
        <w:rPr>
          <w:b/>
          <w:sz w:val="24"/>
          <w:szCs w:val="24"/>
        </w:rPr>
      </w:pPr>
      <w:r>
        <w:rPr>
          <w:b/>
          <w:sz w:val="24"/>
          <w:szCs w:val="24"/>
        </w:rPr>
        <w:t xml:space="preserve">6. Write about the benefits/impact of the solution - in what way does the business (client) benefit from the solution provided? </w:t>
      </w:r>
    </w:p>
    <w:p w14:paraId="10349686" w14:textId="4C7F5D28" w:rsidR="000D695E" w:rsidRDefault="000D695E">
      <w:pPr>
        <w:rPr>
          <w:b/>
          <w:sz w:val="24"/>
          <w:szCs w:val="24"/>
        </w:rPr>
      </w:pPr>
    </w:p>
    <w:p w14:paraId="4D25B680" w14:textId="3AD726B7" w:rsidR="000D695E" w:rsidRDefault="000D695E">
      <w:pPr>
        <w:rPr>
          <w:b/>
          <w:sz w:val="24"/>
          <w:szCs w:val="24"/>
        </w:rPr>
      </w:pPr>
    </w:p>
    <w:p w14:paraId="6AF508A1" w14:textId="2A0E2789" w:rsidR="000D695E" w:rsidRDefault="000D695E">
      <w:pPr>
        <w:rPr>
          <w:b/>
          <w:sz w:val="24"/>
          <w:szCs w:val="24"/>
        </w:rPr>
      </w:pPr>
    </w:p>
    <w:p w14:paraId="7C0F6977" w14:textId="77777777" w:rsidR="00B108C9" w:rsidRDefault="00B108C9">
      <w:pPr>
        <w:rPr>
          <w:b/>
          <w:sz w:val="24"/>
          <w:szCs w:val="24"/>
        </w:rPr>
      </w:pPr>
    </w:p>
    <w:p w14:paraId="55CF9735" w14:textId="77777777" w:rsidR="00F97A3C" w:rsidRDefault="002F317D">
      <w:pPr>
        <w:rPr>
          <w:b/>
          <w:sz w:val="36"/>
          <w:szCs w:val="36"/>
        </w:rPr>
      </w:pPr>
      <w:r>
        <w:rPr>
          <w:b/>
          <w:sz w:val="36"/>
          <w:szCs w:val="36"/>
        </w:rPr>
        <w:t>Problem Statements:</w:t>
      </w:r>
    </w:p>
    <w:p w14:paraId="17E89F0D" w14:textId="2F6C2317" w:rsidR="00F97A3C" w:rsidRDefault="002F317D">
      <w:pPr>
        <w:numPr>
          <w:ilvl w:val="0"/>
          <w:numId w:val="3"/>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w:t>
      </w:r>
      <w:r w:rsidR="00564B70">
        <w:rPr>
          <w:color w:val="000000"/>
          <w:sz w:val="26"/>
          <w:szCs w:val="26"/>
        </w:rPr>
        <w:t>airline’s</w:t>
      </w:r>
      <w:r>
        <w:rPr>
          <w:color w:val="000000"/>
          <w:sz w:val="26"/>
          <w:szCs w:val="26"/>
        </w:rPr>
        <w:t xml:space="preserve"> data</w:t>
      </w:r>
      <w:r>
        <w:rPr>
          <w:sz w:val="26"/>
          <w:szCs w:val="26"/>
        </w:rPr>
        <w:t>set</w:t>
      </w:r>
      <w:r>
        <w:rPr>
          <w:color w:val="000000"/>
          <w:sz w:val="26"/>
          <w:szCs w:val="26"/>
        </w:rPr>
        <w:t xml:space="preserve"> to obtain </w:t>
      </w:r>
      <w:r w:rsidR="00564B70">
        <w:rPr>
          <w:color w:val="000000"/>
          <w:sz w:val="26"/>
          <w:szCs w:val="26"/>
        </w:rPr>
        <w:t xml:space="preserve">an </w:t>
      </w:r>
      <w:r>
        <w:rPr>
          <w:color w:val="000000"/>
          <w:sz w:val="26"/>
          <w:szCs w:val="26"/>
        </w:rPr>
        <w:t>optimum number of clusters. Draw the inferences from the clusters obtained. Refer to EastWestAirlines.xlsx dataset.</w:t>
      </w:r>
    </w:p>
    <w:p w14:paraId="522A848C" w14:textId="77777777" w:rsidR="00F97A3C" w:rsidRDefault="00F97A3C"/>
    <w:p w14:paraId="442BCBFF" w14:textId="77777777" w:rsidR="00F97A3C" w:rsidRDefault="002F317D">
      <w:r>
        <w:rPr>
          <w:noProof/>
        </w:rPr>
        <w:drawing>
          <wp:inline distT="0" distB="0" distL="0" distR="0" wp14:anchorId="25F66F90" wp14:editId="7A22BADB">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84456" cy="2674393"/>
                    </a:xfrm>
                    <a:prstGeom prst="rect">
                      <a:avLst/>
                    </a:prstGeom>
                    <a:ln/>
                  </pic:spPr>
                </pic:pic>
              </a:graphicData>
            </a:graphic>
          </wp:inline>
        </w:drawing>
      </w:r>
    </w:p>
    <w:p w14:paraId="5F3DC702" w14:textId="39CC42C5" w:rsidR="00F97A3C" w:rsidRDefault="00F97A3C"/>
    <w:p w14:paraId="6C2A5881" w14:textId="2F923E02" w:rsidR="00A160D6" w:rsidRDefault="00A160D6"/>
    <w:p w14:paraId="186190FF" w14:textId="77777777" w:rsidR="00A160D6" w:rsidRDefault="00A160D6"/>
    <w:p w14:paraId="60087B9B" w14:textId="6E293F1C"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lastRenderedPageBreak/>
        <w:t>Perform clustering for the crime data and identify the number of clusters</w:t>
      </w:r>
      <w:r w:rsidR="00564B70">
        <w:rPr>
          <w:color w:val="000000"/>
          <w:sz w:val="26"/>
          <w:szCs w:val="26"/>
        </w:rPr>
        <w:t xml:space="preserve"> </w:t>
      </w:r>
      <w:r>
        <w:rPr>
          <w:color w:val="000000"/>
          <w:sz w:val="26"/>
          <w:szCs w:val="26"/>
        </w:rPr>
        <w:t xml:space="preserve">formed and draw inferences. Refer to </w:t>
      </w:r>
      <w:r w:rsidR="00564B70">
        <w:rPr>
          <w:color w:val="000000"/>
          <w:sz w:val="26"/>
          <w:szCs w:val="26"/>
        </w:rPr>
        <w:t xml:space="preserve">the </w:t>
      </w:r>
      <w:r>
        <w:rPr>
          <w:color w:val="000000"/>
          <w:sz w:val="26"/>
          <w:szCs w:val="26"/>
        </w:rPr>
        <w:t>crime_data.csv dataset.</w:t>
      </w:r>
    </w:p>
    <w:p w14:paraId="407AC805" w14:textId="77777777" w:rsidR="00F97A3C" w:rsidRDefault="00F97A3C">
      <w:pPr>
        <w:pBdr>
          <w:top w:val="nil"/>
          <w:left w:val="nil"/>
          <w:bottom w:val="nil"/>
          <w:right w:val="nil"/>
          <w:between w:val="nil"/>
        </w:pBdr>
        <w:ind w:left="630"/>
        <w:rPr>
          <w:color w:val="000000"/>
          <w:sz w:val="26"/>
          <w:szCs w:val="26"/>
        </w:rPr>
      </w:pPr>
    </w:p>
    <w:p w14:paraId="41583212" w14:textId="77777777" w:rsidR="00F97A3C" w:rsidRDefault="002F317D">
      <w:pPr>
        <w:rPr>
          <w:sz w:val="28"/>
          <w:szCs w:val="28"/>
        </w:rPr>
      </w:pPr>
      <w:r>
        <w:rPr>
          <w:noProof/>
          <w:sz w:val="28"/>
          <w:szCs w:val="28"/>
        </w:rPr>
        <w:drawing>
          <wp:inline distT="0" distB="0" distL="0" distR="0" wp14:anchorId="216751B5" wp14:editId="13B640D5">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F85B69A" w14:textId="77777777" w:rsidR="00F97A3C" w:rsidRDefault="00F97A3C">
      <w:pPr>
        <w:rPr>
          <w:b/>
          <w:color w:val="FF0000"/>
          <w:sz w:val="32"/>
          <w:szCs w:val="32"/>
        </w:rPr>
      </w:pPr>
    </w:p>
    <w:p w14:paraId="2FC88B9F" w14:textId="77777777" w:rsidR="00F97A3C" w:rsidRDefault="00F97A3C">
      <w:pPr>
        <w:pBdr>
          <w:top w:val="nil"/>
          <w:left w:val="nil"/>
          <w:bottom w:val="nil"/>
          <w:right w:val="nil"/>
          <w:between w:val="nil"/>
        </w:pBdr>
        <w:spacing w:after="0"/>
        <w:ind w:left="630"/>
        <w:rPr>
          <w:color w:val="000000"/>
          <w:sz w:val="26"/>
          <w:szCs w:val="26"/>
        </w:rPr>
      </w:pPr>
    </w:p>
    <w:p w14:paraId="3BA10FC1" w14:textId="77777777"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14:paraId="2CE63369" w14:textId="77777777" w:rsidR="00F97A3C" w:rsidRDefault="002F317D">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69EE165F" wp14:editId="6DDD36D1">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569710" cy="1196340"/>
                    </a:xfrm>
                    <a:prstGeom prst="rect">
                      <a:avLst/>
                    </a:prstGeom>
                    <a:ln/>
                  </pic:spPr>
                </pic:pic>
              </a:graphicData>
            </a:graphic>
          </wp:anchor>
        </w:drawing>
      </w:r>
    </w:p>
    <w:p w14:paraId="164F03E3" w14:textId="77777777" w:rsidR="00F97A3C" w:rsidRDefault="00F97A3C">
      <w:pPr>
        <w:pBdr>
          <w:top w:val="nil"/>
          <w:left w:val="nil"/>
          <w:bottom w:val="nil"/>
          <w:right w:val="nil"/>
          <w:between w:val="nil"/>
        </w:pBdr>
        <w:spacing w:after="0"/>
        <w:ind w:left="630"/>
        <w:rPr>
          <w:color w:val="000000"/>
          <w:sz w:val="26"/>
          <w:szCs w:val="26"/>
        </w:rPr>
      </w:pPr>
    </w:p>
    <w:p w14:paraId="7054CC8A" w14:textId="77777777" w:rsidR="00F97A3C" w:rsidRDefault="00F97A3C">
      <w:pPr>
        <w:pBdr>
          <w:top w:val="nil"/>
          <w:left w:val="nil"/>
          <w:bottom w:val="nil"/>
          <w:right w:val="nil"/>
          <w:between w:val="nil"/>
        </w:pBdr>
        <w:spacing w:after="0"/>
        <w:ind w:left="630"/>
        <w:rPr>
          <w:color w:val="000000"/>
          <w:sz w:val="26"/>
          <w:szCs w:val="26"/>
        </w:rPr>
      </w:pPr>
    </w:p>
    <w:p w14:paraId="0037C95E" w14:textId="77777777" w:rsidR="00F97A3C" w:rsidRDefault="00F97A3C">
      <w:pPr>
        <w:pBdr>
          <w:top w:val="nil"/>
          <w:left w:val="nil"/>
          <w:bottom w:val="nil"/>
          <w:right w:val="nil"/>
          <w:between w:val="nil"/>
        </w:pBdr>
        <w:spacing w:after="0"/>
        <w:ind w:left="630"/>
        <w:rPr>
          <w:color w:val="000000"/>
          <w:sz w:val="26"/>
          <w:szCs w:val="26"/>
        </w:rPr>
      </w:pPr>
    </w:p>
    <w:p w14:paraId="7734B8BE" w14:textId="77777777" w:rsidR="00F97A3C" w:rsidRDefault="002F317D">
      <w:pPr>
        <w:numPr>
          <w:ilvl w:val="0"/>
          <w:numId w:val="3"/>
        </w:numPr>
        <w:pBdr>
          <w:top w:val="nil"/>
          <w:left w:val="nil"/>
          <w:bottom w:val="nil"/>
          <w:right w:val="nil"/>
          <w:between w:val="nil"/>
        </w:pBdr>
        <w:jc w:val="both"/>
        <w:rPr>
          <w:color w:val="000000"/>
          <w:sz w:val="26"/>
          <w:szCs w:val="26"/>
        </w:rPr>
      </w:pPr>
      <w:r>
        <w:rPr>
          <w:color w:val="000000"/>
          <w:sz w:val="26"/>
          <w:szCs w:val="26"/>
        </w:rPr>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14:paraId="3CA04790" w14:textId="77777777" w:rsidR="00F97A3C" w:rsidRDefault="002F317D">
      <w:pPr>
        <w:rPr>
          <w:sz w:val="26"/>
          <w:szCs w:val="26"/>
        </w:rPr>
      </w:pPr>
      <w:r>
        <w:rPr>
          <w:noProof/>
        </w:rPr>
        <w:lastRenderedPageBreak/>
        <w:drawing>
          <wp:anchor distT="0" distB="0" distL="114300" distR="114300" simplePos="0" relativeHeight="251659264" behindDoc="0" locked="0" layoutInCell="1" hidden="0" allowOverlap="1" wp14:anchorId="5A8CD6E0" wp14:editId="681C3F64">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p w14:paraId="6BE62ECF" w14:textId="77777777" w:rsidR="00F97A3C" w:rsidRDefault="00F97A3C">
      <w:pPr>
        <w:ind w:left="270"/>
        <w:rPr>
          <w:sz w:val="26"/>
          <w:szCs w:val="26"/>
        </w:rPr>
      </w:pPr>
    </w:p>
    <w:p w14:paraId="789EB0AF" w14:textId="77777777" w:rsidR="00F97A3C" w:rsidRDefault="00F97A3C">
      <w:pPr>
        <w:rPr>
          <w:b/>
          <w:color w:val="FF0000"/>
          <w:sz w:val="32"/>
          <w:szCs w:val="32"/>
        </w:rPr>
      </w:pPr>
    </w:p>
    <w:sectPr w:rsidR="00F97A3C">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F058F" w14:textId="77777777" w:rsidR="005214E1" w:rsidRDefault="005214E1">
      <w:pPr>
        <w:spacing w:after="0" w:line="240" w:lineRule="auto"/>
      </w:pPr>
      <w:r>
        <w:separator/>
      </w:r>
    </w:p>
  </w:endnote>
  <w:endnote w:type="continuationSeparator" w:id="0">
    <w:p w14:paraId="78F09B27" w14:textId="77777777" w:rsidR="005214E1" w:rsidRDefault="00521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AB74"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7A9B2B7D" wp14:editId="2DE06687">
              <wp:simplePos x="0" y="0"/>
              <wp:positionH relativeFrom="column">
                <wp:posOffset>1257300</wp:posOffset>
              </wp:positionH>
              <wp:positionV relativeFrom="paragraph">
                <wp:posOffset>292100</wp:posOffset>
              </wp:positionV>
              <wp:extent cx="3636645" cy="313690"/>
              <wp:effectExtent l="0" t="0" r="0" b="0"/>
              <wp:wrapNone/>
              <wp:docPr id="28" name="Freeform: Shape 28"/>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4CA164C" w14:textId="429C6E8E" w:rsidR="00F97A3C" w:rsidRDefault="002F317D">
                          <w:pPr>
                            <w:spacing w:line="258" w:lineRule="auto"/>
                            <w:jc w:val="center"/>
                            <w:textDirection w:val="btLr"/>
                          </w:pPr>
                          <w:r>
                            <w:rPr>
                              <w:color w:val="000000"/>
                              <w:sz w:val="20"/>
                            </w:rPr>
                            <w:t>© 2013 - 202</w:t>
                          </w:r>
                          <w:r w:rsidR="001D763C">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7A9B2B7D" id="Freeform: Shape 28"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14CA164C" w14:textId="429C6E8E" w:rsidR="00F97A3C" w:rsidRDefault="002F317D">
                    <w:pPr>
                      <w:spacing w:line="258" w:lineRule="auto"/>
                      <w:jc w:val="center"/>
                      <w:textDirection w:val="btLr"/>
                    </w:pPr>
                    <w:r>
                      <w:rPr>
                        <w:color w:val="000000"/>
                        <w:sz w:val="20"/>
                      </w:rPr>
                      <w:t>© 2013 - 202</w:t>
                    </w:r>
                    <w:r w:rsidR="001D763C">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D995F" w14:textId="77777777" w:rsidR="005214E1" w:rsidRDefault="005214E1">
      <w:pPr>
        <w:spacing w:after="0" w:line="240" w:lineRule="auto"/>
      </w:pPr>
      <w:r>
        <w:separator/>
      </w:r>
    </w:p>
  </w:footnote>
  <w:footnote w:type="continuationSeparator" w:id="0">
    <w:p w14:paraId="077596D0" w14:textId="77777777" w:rsidR="005214E1" w:rsidRDefault="00521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8941"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7336"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44223B4" wp14:editId="08608A02">
          <wp:simplePos x="0" y="0"/>
          <wp:positionH relativeFrom="column">
            <wp:posOffset>2133600</wp:posOffset>
          </wp:positionH>
          <wp:positionV relativeFrom="paragraph">
            <wp:posOffset>-411479</wp:posOffset>
          </wp:positionV>
          <wp:extent cx="1667510" cy="590550"/>
          <wp:effectExtent l="0" t="0" r="0" b="0"/>
          <wp:wrapSquare wrapText="bothSides" distT="0" distB="0" distL="114300" distR="11430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886E"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FE5"/>
    <w:multiLevelType w:val="multilevel"/>
    <w:tmpl w:val="E1F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E357F88"/>
    <w:multiLevelType w:val="multilevel"/>
    <w:tmpl w:val="C7D8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890330">
    <w:abstractNumId w:val="1"/>
  </w:num>
  <w:num w:numId="2" w16cid:durableId="1572738147">
    <w:abstractNumId w:val="0"/>
  </w:num>
  <w:num w:numId="3" w16cid:durableId="1734501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3C"/>
    <w:rsid w:val="00041285"/>
    <w:rsid w:val="000D695E"/>
    <w:rsid w:val="001D763C"/>
    <w:rsid w:val="002752F3"/>
    <w:rsid w:val="00281CD7"/>
    <w:rsid w:val="002F317D"/>
    <w:rsid w:val="005214E1"/>
    <w:rsid w:val="00564B70"/>
    <w:rsid w:val="00673736"/>
    <w:rsid w:val="009057D7"/>
    <w:rsid w:val="009E6C15"/>
    <w:rsid w:val="00A160D6"/>
    <w:rsid w:val="00B108C9"/>
    <w:rsid w:val="00D965E5"/>
    <w:rsid w:val="00F34785"/>
    <w:rsid w:val="00F9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66138"/>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12</cp:revision>
  <dcterms:created xsi:type="dcterms:W3CDTF">2020-05-12T15:09:00Z</dcterms:created>
  <dcterms:modified xsi:type="dcterms:W3CDTF">2022-07-20T10:21:00Z</dcterms:modified>
</cp:coreProperties>
</file>