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A7A83" w14:textId="1CFB3C82" w:rsidR="00D02B75" w:rsidRDefault="0076169B" w:rsidP="0076169B">
      <w:pPr>
        <w:jc w:val="center"/>
        <w:rPr>
          <w:b/>
          <w:bCs/>
          <w:sz w:val="32"/>
          <w:szCs w:val="32"/>
        </w:rPr>
      </w:pPr>
      <w:r>
        <w:rPr>
          <w:b/>
          <w:bCs/>
          <w:sz w:val="32"/>
          <w:szCs w:val="32"/>
        </w:rPr>
        <w:t>ReactJS-HOL 1</w:t>
      </w:r>
    </w:p>
    <w:p w14:paraId="7B10C40A" w14:textId="50126DFA" w:rsidR="0076169B" w:rsidRDefault="0076169B" w:rsidP="0076169B">
      <w:pPr>
        <w:rPr>
          <w:b/>
          <w:bCs/>
          <w:sz w:val="24"/>
          <w:szCs w:val="24"/>
        </w:rPr>
      </w:pPr>
      <w:r>
        <w:rPr>
          <w:b/>
          <w:bCs/>
          <w:sz w:val="24"/>
          <w:szCs w:val="24"/>
        </w:rPr>
        <w:t>Questions &amp; Answers –</w:t>
      </w:r>
    </w:p>
    <w:p w14:paraId="1B8430D2" w14:textId="77777777" w:rsidR="0076169B" w:rsidRPr="0076169B" w:rsidRDefault="0076169B" w:rsidP="0076169B">
      <w:pPr>
        <w:numPr>
          <w:ilvl w:val="0"/>
          <w:numId w:val="1"/>
        </w:numPr>
        <w:rPr>
          <w:b/>
          <w:bCs/>
          <w:lang w:val="en-US"/>
        </w:rPr>
      </w:pPr>
      <w:r w:rsidRPr="0076169B">
        <w:rPr>
          <w:b/>
          <w:bCs/>
          <w:lang w:val="en-US"/>
        </w:rPr>
        <w:t>Define SPA and its benefits</w:t>
      </w:r>
    </w:p>
    <w:p w14:paraId="1E0B03C1" w14:textId="77777777" w:rsidR="0076169B" w:rsidRPr="0076169B" w:rsidRDefault="0076169B" w:rsidP="0076169B">
      <w:pPr>
        <w:ind w:left="360"/>
      </w:pPr>
      <w:r w:rsidRPr="0076169B">
        <w:rPr>
          <w:b/>
          <w:bCs/>
          <w:lang w:val="en-US"/>
        </w:rPr>
        <w:t xml:space="preserve">Ans - </w:t>
      </w:r>
      <w:r w:rsidRPr="0076169B">
        <w:t>SPA (Single Page Application) is a type of web application that dynamically updates the content of a single web page without requiring full page reloads from the server. Instead, it loads the necessary resources once and then updates the view using JavaScript as the user interacts with the app.</w:t>
      </w:r>
    </w:p>
    <w:p w14:paraId="279BC248" w14:textId="77777777" w:rsidR="0076169B" w:rsidRPr="0076169B" w:rsidRDefault="0076169B" w:rsidP="0076169B">
      <w:pPr>
        <w:ind w:left="360"/>
        <w:rPr>
          <w:b/>
          <w:bCs/>
        </w:rPr>
      </w:pPr>
      <w:r w:rsidRPr="0076169B">
        <w:rPr>
          <w:b/>
          <w:bCs/>
        </w:rPr>
        <w:t>Benefits of SPA:</w:t>
      </w:r>
    </w:p>
    <w:p w14:paraId="1D78FC5B" w14:textId="77777777" w:rsidR="0076169B" w:rsidRPr="0076169B" w:rsidRDefault="0076169B" w:rsidP="0076169B">
      <w:pPr>
        <w:numPr>
          <w:ilvl w:val="0"/>
          <w:numId w:val="3"/>
        </w:numPr>
      </w:pPr>
      <w:r w:rsidRPr="0076169B">
        <w:t>Faster performance: Only data is fetched from the server, not the entire HTML page.</w:t>
      </w:r>
    </w:p>
    <w:p w14:paraId="4575EB60" w14:textId="77777777" w:rsidR="0076169B" w:rsidRPr="0076169B" w:rsidRDefault="0076169B" w:rsidP="0076169B">
      <w:pPr>
        <w:numPr>
          <w:ilvl w:val="0"/>
          <w:numId w:val="3"/>
        </w:numPr>
      </w:pPr>
      <w:r w:rsidRPr="0076169B">
        <w:t>Seamless user experience: Navigation feels smooth without page refreshes.</w:t>
      </w:r>
    </w:p>
    <w:p w14:paraId="57D3A42E" w14:textId="77777777" w:rsidR="0076169B" w:rsidRPr="0076169B" w:rsidRDefault="0076169B" w:rsidP="0076169B">
      <w:pPr>
        <w:numPr>
          <w:ilvl w:val="0"/>
          <w:numId w:val="3"/>
        </w:numPr>
      </w:pPr>
      <w:r w:rsidRPr="0076169B">
        <w:t>Reduced server load: Since most rendering happens on the client-side.</w:t>
      </w:r>
    </w:p>
    <w:p w14:paraId="6D4E5E89" w14:textId="77777777" w:rsidR="0076169B" w:rsidRPr="0076169B" w:rsidRDefault="0076169B" w:rsidP="0076169B">
      <w:pPr>
        <w:numPr>
          <w:ilvl w:val="0"/>
          <w:numId w:val="3"/>
        </w:numPr>
      </w:pPr>
      <w:r w:rsidRPr="0076169B">
        <w:t>Efficient development: Code reusability and easier maintenance with frameworks like React or Angular.</w:t>
      </w:r>
    </w:p>
    <w:p w14:paraId="2D51509C" w14:textId="728DA833" w:rsidR="0076169B" w:rsidRPr="0076169B" w:rsidRDefault="0076169B" w:rsidP="0076169B">
      <w:pPr>
        <w:ind w:left="360"/>
        <w:rPr>
          <w:b/>
          <w:bCs/>
          <w:lang w:val="en-US"/>
        </w:rPr>
      </w:pPr>
    </w:p>
    <w:p w14:paraId="3951AE46" w14:textId="77777777" w:rsidR="0076169B" w:rsidRDefault="0076169B" w:rsidP="0076169B">
      <w:pPr>
        <w:numPr>
          <w:ilvl w:val="0"/>
          <w:numId w:val="1"/>
        </w:numPr>
        <w:rPr>
          <w:b/>
          <w:bCs/>
          <w:lang w:val="en-US"/>
        </w:rPr>
      </w:pPr>
      <w:r w:rsidRPr="0076169B">
        <w:rPr>
          <w:b/>
          <w:bCs/>
          <w:lang w:val="en-US"/>
        </w:rPr>
        <w:t>Define React and identify its working</w:t>
      </w:r>
    </w:p>
    <w:p w14:paraId="7B8C5125" w14:textId="77777777" w:rsidR="0076169B" w:rsidRPr="0076169B" w:rsidRDefault="0076169B" w:rsidP="0076169B">
      <w:pPr>
        <w:ind w:left="360"/>
      </w:pPr>
      <w:r>
        <w:rPr>
          <w:b/>
          <w:bCs/>
          <w:lang w:val="en-US"/>
        </w:rPr>
        <w:t xml:space="preserve">Ans - </w:t>
      </w:r>
      <w:r w:rsidRPr="0076169B">
        <w:t>React is a JavaScript library developed by Facebook for building user interfaces, especially for single-page applications. It allows developers to build reusable UI components and efficiently update and render data changes.</w:t>
      </w:r>
    </w:p>
    <w:p w14:paraId="5111F2F3" w14:textId="77777777" w:rsidR="0076169B" w:rsidRPr="0076169B" w:rsidRDefault="0076169B" w:rsidP="0076169B">
      <w:pPr>
        <w:ind w:left="360"/>
        <w:rPr>
          <w:b/>
          <w:bCs/>
        </w:rPr>
      </w:pPr>
      <w:r w:rsidRPr="0076169B">
        <w:rPr>
          <w:b/>
          <w:bCs/>
        </w:rPr>
        <w:t>Working of React:</w:t>
      </w:r>
    </w:p>
    <w:p w14:paraId="38A22D85" w14:textId="77777777" w:rsidR="0076169B" w:rsidRPr="0076169B" w:rsidRDefault="0076169B" w:rsidP="0076169B">
      <w:pPr>
        <w:numPr>
          <w:ilvl w:val="0"/>
          <w:numId w:val="4"/>
        </w:numPr>
      </w:pPr>
      <w:r w:rsidRPr="0076169B">
        <w:t>React uses a component-based architecture.</w:t>
      </w:r>
    </w:p>
    <w:p w14:paraId="40B9079B" w14:textId="77777777" w:rsidR="0076169B" w:rsidRPr="0076169B" w:rsidRDefault="0076169B" w:rsidP="0076169B">
      <w:pPr>
        <w:numPr>
          <w:ilvl w:val="0"/>
          <w:numId w:val="4"/>
        </w:numPr>
      </w:pPr>
      <w:r w:rsidRPr="0076169B">
        <w:t>It maintains a virtual DOM, which is a lightweight copy of the real DOM.</w:t>
      </w:r>
    </w:p>
    <w:p w14:paraId="1565994E" w14:textId="77777777" w:rsidR="0076169B" w:rsidRPr="0076169B" w:rsidRDefault="0076169B" w:rsidP="0076169B">
      <w:pPr>
        <w:numPr>
          <w:ilvl w:val="0"/>
          <w:numId w:val="4"/>
        </w:numPr>
      </w:pPr>
      <w:r w:rsidRPr="0076169B">
        <w:t>When the state or data changes, React updates only the changed parts by comparing the new virtual DOM with the previous one (diffing algorithm).</w:t>
      </w:r>
    </w:p>
    <w:p w14:paraId="75B71090" w14:textId="77777777" w:rsidR="0076169B" w:rsidRPr="0076169B" w:rsidRDefault="0076169B" w:rsidP="0076169B">
      <w:pPr>
        <w:numPr>
          <w:ilvl w:val="0"/>
          <w:numId w:val="4"/>
        </w:numPr>
      </w:pPr>
      <w:r w:rsidRPr="0076169B">
        <w:t>It then applies the minimal changes to the real DOM for better performance.</w:t>
      </w:r>
    </w:p>
    <w:p w14:paraId="235BC5DE" w14:textId="0B034C3E" w:rsidR="0076169B" w:rsidRPr="0076169B" w:rsidRDefault="0076169B" w:rsidP="0076169B">
      <w:pPr>
        <w:ind w:left="360"/>
        <w:rPr>
          <w:lang w:val="en-US"/>
        </w:rPr>
      </w:pPr>
    </w:p>
    <w:p w14:paraId="0D977FEF" w14:textId="77777777" w:rsidR="0076169B" w:rsidRDefault="0076169B" w:rsidP="0076169B">
      <w:pPr>
        <w:numPr>
          <w:ilvl w:val="0"/>
          <w:numId w:val="1"/>
        </w:numPr>
        <w:rPr>
          <w:b/>
          <w:bCs/>
          <w:lang w:val="en-US"/>
        </w:rPr>
      </w:pPr>
      <w:r w:rsidRPr="0076169B">
        <w:rPr>
          <w:b/>
          <w:bCs/>
          <w:lang w:val="en-US"/>
        </w:rPr>
        <w:t>Identify the differences between SPA and MPA</w:t>
      </w:r>
    </w:p>
    <w:p w14:paraId="59F59176" w14:textId="25C9FE98" w:rsidR="0076169B" w:rsidRDefault="0076169B" w:rsidP="0076169B">
      <w:pPr>
        <w:ind w:left="360"/>
        <w:rPr>
          <w:b/>
          <w:bCs/>
          <w:lang w:val="en-US"/>
        </w:rPr>
      </w:pPr>
      <w:r>
        <w:rPr>
          <w:b/>
          <w:bCs/>
          <w:lang w:val="en-US"/>
        </w:rPr>
        <w:t xml:space="preserve">Ans –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0"/>
        <w:gridCol w:w="3085"/>
        <w:gridCol w:w="4223"/>
      </w:tblGrid>
      <w:tr w:rsidR="0076169B" w:rsidRPr="0076169B" w14:paraId="0EF37768" w14:textId="77777777" w:rsidTr="0076169B">
        <w:trPr>
          <w:tblHeader/>
          <w:tblCellSpacing w:w="15" w:type="dxa"/>
        </w:trPr>
        <w:tc>
          <w:tcPr>
            <w:tcW w:w="0" w:type="auto"/>
            <w:vAlign w:val="center"/>
            <w:hideMark/>
          </w:tcPr>
          <w:p w14:paraId="0704DE3D" w14:textId="77777777" w:rsidR="0076169B" w:rsidRPr="0076169B" w:rsidRDefault="0076169B" w:rsidP="0076169B">
            <w:pPr>
              <w:ind w:left="360"/>
              <w:rPr>
                <w:b/>
                <w:bCs/>
              </w:rPr>
            </w:pPr>
            <w:r w:rsidRPr="0076169B">
              <w:rPr>
                <w:b/>
                <w:bCs/>
              </w:rPr>
              <w:t>Feature</w:t>
            </w:r>
          </w:p>
        </w:tc>
        <w:tc>
          <w:tcPr>
            <w:tcW w:w="0" w:type="auto"/>
            <w:vAlign w:val="center"/>
            <w:hideMark/>
          </w:tcPr>
          <w:p w14:paraId="60CE7D42" w14:textId="77777777" w:rsidR="0076169B" w:rsidRPr="0076169B" w:rsidRDefault="0076169B" w:rsidP="0076169B">
            <w:pPr>
              <w:ind w:left="360"/>
              <w:rPr>
                <w:b/>
                <w:bCs/>
              </w:rPr>
            </w:pPr>
            <w:r w:rsidRPr="0076169B">
              <w:rPr>
                <w:b/>
                <w:bCs/>
              </w:rPr>
              <w:t>SPA (Single Page Application)</w:t>
            </w:r>
          </w:p>
        </w:tc>
        <w:tc>
          <w:tcPr>
            <w:tcW w:w="0" w:type="auto"/>
            <w:vAlign w:val="center"/>
            <w:hideMark/>
          </w:tcPr>
          <w:p w14:paraId="6CA84888" w14:textId="77777777" w:rsidR="0076169B" w:rsidRPr="0076169B" w:rsidRDefault="0076169B" w:rsidP="0076169B">
            <w:pPr>
              <w:ind w:left="360"/>
              <w:rPr>
                <w:b/>
                <w:bCs/>
              </w:rPr>
            </w:pPr>
            <w:r w:rsidRPr="0076169B">
              <w:rPr>
                <w:b/>
                <w:bCs/>
              </w:rPr>
              <w:t>MPA (Multi Page Application)</w:t>
            </w:r>
          </w:p>
        </w:tc>
      </w:tr>
      <w:tr w:rsidR="0076169B" w:rsidRPr="0076169B" w14:paraId="2858FC65" w14:textId="77777777" w:rsidTr="0076169B">
        <w:trPr>
          <w:tblCellSpacing w:w="15" w:type="dxa"/>
        </w:trPr>
        <w:tc>
          <w:tcPr>
            <w:tcW w:w="0" w:type="auto"/>
            <w:vAlign w:val="center"/>
            <w:hideMark/>
          </w:tcPr>
          <w:p w14:paraId="2D3876C5" w14:textId="77777777" w:rsidR="0076169B" w:rsidRPr="0076169B" w:rsidRDefault="0076169B" w:rsidP="0076169B">
            <w:pPr>
              <w:ind w:left="360"/>
            </w:pPr>
            <w:r w:rsidRPr="0076169B">
              <w:t>Page reloads</w:t>
            </w:r>
          </w:p>
        </w:tc>
        <w:tc>
          <w:tcPr>
            <w:tcW w:w="0" w:type="auto"/>
            <w:vAlign w:val="center"/>
            <w:hideMark/>
          </w:tcPr>
          <w:p w14:paraId="6A3140ED" w14:textId="77777777" w:rsidR="0076169B" w:rsidRPr="0076169B" w:rsidRDefault="0076169B" w:rsidP="0076169B">
            <w:pPr>
              <w:ind w:left="360"/>
            </w:pPr>
            <w:r w:rsidRPr="0076169B">
              <w:t>No full page reloads</w:t>
            </w:r>
          </w:p>
        </w:tc>
        <w:tc>
          <w:tcPr>
            <w:tcW w:w="0" w:type="auto"/>
            <w:vAlign w:val="center"/>
            <w:hideMark/>
          </w:tcPr>
          <w:p w14:paraId="7E94AA5F" w14:textId="77777777" w:rsidR="0076169B" w:rsidRPr="0076169B" w:rsidRDefault="0076169B" w:rsidP="0076169B">
            <w:pPr>
              <w:ind w:left="360"/>
            </w:pPr>
            <w:r w:rsidRPr="0076169B">
              <w:t>Reloads the entire page</w:t>
            </w:r>
          </w:p>
        </w:tc>
      </w:tr>
      <w:tr w:rsidR="0076169B" w:rsidRPr="0076169B" w14:paraId="6C638E7A" w14:textId="77777777" w:rsidTr="0076169B">
        <w:trPr>
          <w:tblCellSpacing w:w="15" w:type="dxa"/>
        </w:trPr>
        <w:tc>
          <w:tcPr>
            <w:tcW w:w="0" w:type="auto"/>
            <w:vAlign w:val="center"/>
            <w:hideMark/>
          </w:tcPr>
          <w:p w14:paraId="78D76829" w14:textId="77777777" w:rsidR="0076169B" w:rsidRPr="0076169B" w:rsidRDefault="0076169B" w:rsidP="0076169B">
            <w:pPr>
              <w:ind w:left="360"/>
            </w:pPr>
            <w:r w:rsidRPr="0076169B">
              <w:t>Speed</w:t>
            </w:r>
          </w:p>
        </w:tc>
        <w:tc>
          <w:tcPr>
            <w:tcW w:w="0" w:type="auto"/>
            <w:vAlign w:val="center"/>
            <w:hideMark/>
          </w:tcPr>
          <w:p w14:paraId="7AC3D2F2" w14:textId="77777777" w:rsidR="0076169B" w:rsidRPr="0076169B" w:rsidRDefault="0076169B" w:rsidP="0076169B">
            <w:pPr>
              <w:ind w:left="360"/>
            </w:pPr>
            <w:r w:rsidRPr="0076169B">
              <w:t>Faster after initial load</w:t>
            </w:r>
          </w:p>
        </w:tc>
        <w:tc>
          <w:tcPr>
            <w:tcW w:w="0" w:type="auto"/>
            <w:vAlign w:val="center"/>
            <w:hideMark/>
          </w:tcPr>
          <w:p w14:paraId="4580770A" w14:textId="77777777" w:rsidR="0076169B" w:rsidRPr="0076169B" w:rsidRDefault="0076169B" w:rsidP="0076169B">
            <w:pPr>
              <w:ind w:left="360"/>
            </w:pPr>
            <w:r w:rsidRPr="0076169B">
              <w:t>Slower due to full reloads</w:t>
            </w:r>
          </w:p>
        </w:tc>
      </w:tr>
      <w:tr w:rsidR="0076169B" w:rsidRPr="0076169B" w14:paraId="1C46BABF" w14:textId="77777777" w:rsidTr="0076169B">
        <w:trPr>
          <w:tblCellSpacing w:w="15" w:type="dxa"/>
        </w:trPr>
        <w:tc>
          <w:tcPr>
            <w:tcW w:w="0" w:type="auto"/>
            <w:vAlign w:val="center"/>
            <w:hideMark/>
          </w:tcPr>
          <w:p w14:paraId="425DC1FA" w14:textId="77777777" w:rsidR="0076169B" w:rsidRPr="0076169B" w:rsidRDefault="0076169B" w:rsidP="0076169B">
            <w:pPr>
              <w:ind w:left="360"/>
            </w:pPr>
            <w:r w:rsidRPr="0076169B">
              <w:t>Data loading</w:t>
            </w:r>
          </w:p>
        </w:tc>
        <w:tc>
          <w:tcPr>
            <w:tcW w:w="0" w:type="auto"/>
            <w:vAlign w:val="center"/>
            <w:hideMark/>
          </w:tcPr>
          <w:p w14:paraId="21E75DC7" w14:textId="77777777" w:rsidR="0076169B" w:rsidRPr="0076169B" w:rsidRDefault="0076169B" w:rsidP="0076169B">
            <w:pPr>
              <w:ind w:left="360"/>
            </w:pPr>
            <w:r w:rsidRPr="0076169B">
              <w:t>Uses AJAX/fetch for data</w:t>
            </w:r>
          </w:p>
        </w:tc>
        <w:tc>
          <w:tcPr>
            <w:tcW w:w="0" w:type="auto"/>
            <w:vAlign w:val="center"/>
            <w:hideMark/>
          </w:tcPr>
          <w:p w14:paraId="4405597C" w14:textId="77777777" w:rsidR="0076169B" w:rsidRPr="0076169B" w:rsidRDefault="0076169B" w:rsidP="0076169B">
            <w:pPr>
              <w:ind w:left="360"/>
            </w:pPr>
            <w:r w:rsidRPr="0076169B">
              <w:t>Loads from server on every page</w:t>
            </w:r>
          </w:p>
        </w:tc>
      </w:tr>
      <w:tr w:rsidR="0076169B" w:rsidRPr="0076169B" w14:paraId="3C23ED01" w14:textId="77777777" w:rsidTr="0076169B">
        <w:trPr>
          <w:tblCellSpacing w:w="15" w:type="dxa"/>
        </w:trPr>
        <w:tc>
          <w:tcPr>
            <w:tcW w:w="0" w:type="auto"/>
            <w:vAlign w:val="center"/>
            <w:hideMark/>
          </w:tcPr>
          <w:p w14:paraId="6076FCEA" w14:textId="77777777" w:rsidR="0076169B" w:rsidRPr="0076169B" w:rsidRDefault="0076169B" w:rsidP="0076169B">
            <w:pPr>
              <w:ind w:left="360"/>
            </w:pPr>
            <w:r w:rsidRPr="0076169B">
              <w:t>Development</w:t>
            </w:r>
          </w:p>
        </w:tc>
        <w:tc>
          <w:tcPr>
            <w:tcW w:w="0" w:type="auto"/>
            <w:vAlign w:val="center"/>
            <w:hideMark/>
          </w:tcPr>
          <w:p w14:paraId="4FD17A71" w14:textId="77777777" w:rsidR="0076169B" w:rsidRPr="0076169B" w:rsidRDefault="0076169B" w:rsidP="0076169B">
            <w:pPr>
              <w:ind w:left="360"/>
            </w:pPr>
            <w:r w:rsidRPr="0076169B">
              <w:t>Complex client-side routing</w:t>
            </w:r>
          </w:p>
        </w:tc>
        <w:tc>
          <w:tcPr>
            <w:tcW w:w="0" w:type="auto"/>
            <w:vAlign w:val="center"/>
            <w:hideMark/>
          </w:tcPr>
          <w:p w14:paraId="32532E4C" w14:textId="77777777" w:rsidR="0076169B" w:rsidRPr="0076169B" w:rsidRDefault="0076169B" w:rsidP="0076169B">
            <w:pPr>
              <w:ind w:left="360"/>
            </w:pPr>
            <w:r w:rsidRPr="0076169B">
              <w:t>Simpler structure with multiple HTML files</w:t>
            </w:r>
          </w:p>
        </w:tc>
      </w:tr>
      <w:tr w:rsidR="0076169B" w:rsidRPr="0076169B" w14:paraId="6678FB00" w14:textId="77777777" w:rsidTr="0076169B">
        <w:trPr>
          <w:tblCellSpacing w:w="15" w:type="dxa"/>
        </w:trPr>
        <w:tc>
          <w:tcPr>
            <w:tcW w:w="0" w:type="auto"/>
            <w:vAlign w:val="center"/>
            <w:hideMark/>
          </w:tcPr>
          <w:p w14:paraId="49481F92" w14:textId="77777777" w:rsidR="0076169B" w:rsidRPr="0076169B" w:rsidRDefault="0076169B" w:rsidP="0076169B">
            <w:pPr>
              <w:ind w:left="360"/>
            </w:pPr>
            <w:r w:rsidRPr="0076169B">
              <w:lastRenderedPageBreak/>
              <w:t>SEO</w:t>
            </w:r>
          </w:p>
        </w:tc>
        <w:tc>
          <w:tcPr>
            <w:tcW w:w="0" w:type="auto"/>
            <w:vAlign w:val="center"/>
            <w:hideMark/>
          </w:tcPr>
          <w:p w14:paraId="6EF00691" w14:textId="77777777" w:rsidR="0076169B" w:rsidRPr="0076169B" w:rsidRDefault="0076169B" w:rsidP="0076169B">
            <w:pPr>
              <w:ind w:left="360"/>
            </w:pPr>
            <w:r w:rsidRPr="0076169B">
              <w:t>Harder to optimize for SEO</w:t>
            </w:r>
          </w:p>
        </w:tc>
        <w:tc>
          <w:tcPr>
            <w:tcW w:w="0" w:type="auto"/>
            <w:vAlign w:val="center"/>
            <w:hideMark/>
          </w:tcPr>
          <w:p w14:paraId="0938E369" w14:textId="77777777" w:rsidR="0076169B" w:rsidRPr="0076169B" w:rsidRDefault="0076169B" w:rsidP="0076169B">
            <w:pPr>
              <w:ind w:left="360"/>
            </w:pPr>
            <w:r w:rsidRPr="0076169B">
              <w:t>Better SEO support by default</w:t>
            </w:r>
          </w:p>
        </w:tc>
      </w:tr>
      <w:tr w:rsidR="0076169B" w:rsidRPr="0076169B" w14:paraId="041763E1" w14:textId="77777777" w:rsidTr="0076169B">
        <w:trPr>
          <w:tblCellSpacing w:w="15" w:type="dxa"/>
        </w:trPr>
        <w:tc>
          <w:tcPr>
            <w:tcW w:w="0" w:type="auto"/>
            <w:vAlign w:val="center"/>
            <w:hideMark/>
          </w:tcPr>
          <w:p w14:paraId="4A421042" w14:textId="77777777" w:rsidR="0076169B" w:rsidRPr="0076169B" w:rsidRDefault="0076169B" w:rsidP="0076169B">
            <w:pPr>
              <w:ind w:left="360"/>
            </w:pPr>
            <w:r w:rsidRPr="0076169B">
              <w:t>Examples</w:t>
            </w:r>
          </w:p>
        </w:tc>
        <w:tc>
          <w:tcPr>
            <w:tcW w:w="0" w:type="auto"/>
            <w:vAlign w:val="center"/>
            <w:hideMark/>
          </w:tcPr>
          <w:p w14:paraId="637684F9" w14:textId="77777777" w:rsidR="0076169B" w:rsidRPr="0076169B" w:rsidRDefault="0076169B" w:rsidP="0076169B">
            <w:pPr>
              <w:ind w:left="360"/>
            </w:pPr>
            <w:r w:rsidRPr="0076169B">
              <w:t>Gmail, Facebook, Twitter</w:t>
            </w:r>
          </w:p>
        </w:tc>
        <w:tc>
          <w:tcPr>
            <w:tcW w:w="0" w:type="auto"/>
            <w:vAlign w:val="center"/>
            <w:hideMark/>
          </w:tcPr>
          <w:p w14:paraId="54D82BDB" w14:textId="77777777" w:rsidR="0076169B" w:rsidRPr="0076169B" w:rsidRDefault="0076169B" w:rsidP="0076169B">
            <w:pPr>
              <w:ind w:left="360"/>
            </w:pPr>
            <w:r w:rsidRPr="0076169B">
              <w:t>Amazon, eBay</w:t>
            </w:r>
          </w:p>
        </w:tc>
      </w:tr>
    </w:tbl>
    <w:p w14:paraId="490866D0" w14:textId="77777777" w:rsidR="0076169B" w:rsidRPr="0076169B" w:rsidRDefault="0076169B" w:rsidP="0076169B">
      <w:pPr>
        <w:ind w:left="360"/>
        <w:rPr>
          <w:lang w:val="en-US"/>
        </w:rPr>
      </w:pPr>
    </w:p>
    <w:p w14:paraId="0813B8C3" w14:textId="77777777" w:rsidR="0076169B" w:rsidRDefault="0076169B" w:rsidP="0076169B">
      <w:pPr>
        <w:numPr>
          <w:ilvl w:val="0"/>
          <w:numId w:val="1"/>
        </w:numPr>
        <w:rPr>
          <w:b/>
          <w:bCs/>
          <w:lang w:val="en-US"/>
        </w:rPr>
      </w:pPr>
      <w:r w:rsidRPr="0076169B">
        <w:rPr>
          <w:b/>
          <w:bCs/>
          <w:lang w:val="en-US"/>
        </w:rPr>
        <w:t>Explain Pros &amp; Cons of Single-Page Application</w:t>
      </w:r>
    </w:p>
    <w:p w14:paraId="6605A83F" w14:textId="61E44DA9" w:rsidR="0076169B" w:rsidRDefault="0076169B" w:rsidP="0076169B">
      <w:pPr>
        <w:ind w:left="360"/>
        <w:rPr>
          <w:b/>
          <w:bCs/>
          <w:lang w:val="en-US"/>
        </w:rPr>
      </w:pPr>
      <w:r>
        <w:rPr>
          <w:b/>
          <w:bCs/>
          <w:lang w:val="en-US"/>
        </w:rPr>
        <w:t xml:space="preserve">Ans – </w:t>
      </w:r>
    </w:p>
    <w:p w14:paraId="09F9FF21" w14:textId="10C4B94E" w:rsidR="0076169B" w:rsidRPr="0076169B" w:rsidRDefault="0076169B" w:rsidP="0076169B">
      <w:pPr>
        <w:ind w:left="360"/>
        <w:rPr>
          <w:b/>
          <w:bCs/>
        </w:rPr>
      </w:pPr>
      <w:r w:rsidRPr="0076169B">
        <w:rPr>
          <w:b/>
          <w:bCs/>
        </w:rPr>
        <w:t>Pros:</w:t>
      </w:r>
    </w:p>
    <w:p w14:paraId="56BD5041" w14:textId="77777777" w:rsidR="0076169B" w:rsidRPr="0076169B" w:rsidRDefault="0076169B" w:rsidP="0076169B">
      <w:pPr>
        <w:numPr>
          <w:ilvl w:val="0"/>
          <w:numId w:val="5"/>
        </w:numPr>
      </w:pPr>
      <w:r w:rsidRPr="0076169B">
        <w:t>Fast and responsive UI</w:t>
      </w:r>
    </w:p>
    <w:p w14:paraId="37BCC174" w14:textId="77777777" w:rsidR="0076169B" w:rsidRPr="0076169B" w:rsidRDefault="0076169B" w:rsidP="0076169B">
      <w:pPr>
        <w:numPr>
          <w:ilvl w:val="0"/>
          <w:numId w:val="5"/>
        </w:numPr>
      </w:pPr>
      <w:r w:rsidRPr="0076169B">
        <w:t>Better user experience</w:t>
      </w:r>
    </w:p>
    <w:p w14:paraId="5F5651EF" w14:textId="77777777" w:rsidR="0076169B" w:rsidRPr="0076169B" w:rsidRDefault="0076169B" w:rsidP="0076169B">
      <w:pPr>
        <w:numPr>
          <w:ilvl w:val="0"/>
          <w:numId w:val="5"/>
        </w:numPr>
      </w:pPr>
      <w:r w:rsidRPr="0076169B">
        <w:t>Smooth transitions between views</w:t>
      </w:r>
    </w:p>
    <w:p w14:paraId="0D923304" w14:textId="77777777" w:rsidR="0076169B" w:rsidRPr="0076169B" w:rsidRDefault="0076169B" w:rsidP="0076169B">
      <w:pPr>
        <w:numPr>
          <w:ilvl w:val="0"/>
          <w:numId w:val="5"/>
        </w:numPr>
      </w:pPr>
      <w:r w:rsidRPr="0076169B">
        <w:t>Reusable components (with frameworks like React or Angular)</w:t>
      </w:r>
    </w:p>
    <w:p w14:paraId="3CBBD73A" w14:textId="77777777" w:rsidR="0076169B" w:rsidRPr="0076169B" w:rsidRDefault="0076169B" w:rsidP="0076169B">
      <w:pPr>
        <w:ind w:left="360"/>
        <w:rPr>
          <w:b/>
          <w:bCs/>
        </w:rPr>
      </w:pPr>
      <w:r w:rsidRPr="0076169B">
        <w:rPr>
          <w:b/>
          <w:bCs/>
        </w:rPr>
        <w:t>Cons:</w:t>
      </w:r>
    </w:p>
    <w:p w14:paraId="0D3C9D72" w14:textId="77777777" w:rsidR="0076169B" w:rsidRPr="0076169B" w:rsidRDefault="0076169B" w:rsidP="0076169B">
      <w:pPr>
        <w:numPr>
          <w:ilvl w:val="0"/>
          <w:numId w:val="6"/>
        </w:numPr>
      </w:pPr>
      <w:r w:rsidRPr="0076169B">
        <w:t>Initial load time can be high</w:t>
      </w:r>
    </w:p>
    <w:p w14:paraId="6970DBEE" w14:textId="77777777" w:rsidR="0076169B" w:rsidRPr="0076169B" w:rsidRDefault="0076169B" w:rsidP="0076169B">
      <w:pPr>
        <w:numPr>
          <w:ilvl w:val="0"/>
          <w:numId w:val="6"/>
        </w:numPr>
      </w:pPr>
      <w:r w:rsidRPr="0076169B">
        <w:t>Poor SEO support without additional tools</w:t>
      </w:r>
    </w:p>
    <w:p w14:paraId="29B2182C" w14:textId="77777777" w:rsidR="0076169B" w:rsidRPr="0076169B" w:rsidRDefault="0076169B" w:rsidP="0076169B">
      <w:pPr>
        <w:numPr>
          <w:ilvl w:val="0"/>
          <w:numId w:val="6"/>
        </w:numPr>
      </w:pPr>
      <w:r w:rsidRPr="0076169B">
        <w:t>Browser history and back button handling is more complex</w:t>
      </w:r>
    </w:p>
    <w:p w14:paraId="30561A3D" w14:textId="77777777" w:rsidR="0076169B" w:rsidRPr="0076169B" w:rsidRDefault="0076169B" w:rsidP="0076169B">
      <w:pPr>
        <w:numPr>
          <w:ilvl w:val="0"/>
          <w:numId w:val="6"/>
        </w:numPr>
      </w:pPr>
      <w:r w:rsidRPr="0076169B">
        <w:t>Security concerns (like XSS) if not properly handled</w:t>
      </w:r>
    </w:p>
    <w:p w14:paraId="02F8315E" w14:textId="72397039" w:rsidR="0076169B" w:rsidRPr="0076169B" w:rsidRDefault="0076169B" w:rsidP="0076169B">
      <w:pPr>
        <w:ind w:left="360"/>
        <w:rPr>
          <w:b/>
          <w:bCs/>
          <w:lang w:val="en-US"/>
        </w:rPr>
      </w:pPr>
    </w:p>
    <w:p w14:paraId="77A3C882" w14:textId="77777777" w:rsidR="0076169B" w:rsidRDefault="0076169B" w:rsidP="0076169B">
      <w:pPr>
        <w:numPr>
          <w:ilvl w:val="0"/>
          <w:numId w:val="1"/>
        </w:numPr>
        <w:rPr>
          <w:b/>
          <w:bCs/>
          <w:lang w:val="en-US"/>
        </w:rPr>
      </w:pPr>
      <w:r w:rsidRPr="0076169B">
        <w:rPr>
          <w:b/>
          <w:bCs/>
          <w:lang w:val="en-US"/>
        </w:rPr>
        <w:t>Explain about React</w:t>
      </w:r>
    </w:p>
    <w:p w14:paraId="416F7B79" w14:textId="77777777" w:rsidR="0076169B" w:rsidRPr="0076169B" w:rsidRDefault="0076169B" w:rsidP="0076169B">
      <w:pPr>
        <w:ind w:left="360"/>
      </w:pPr>
      <w:r>
        <w:rPr>
          <w:b/>
          <w:bCs/>
          <w:lang w:val="en-US"/>
        </w:rPr>
        <w:t xml:space="preserve">Ans - </w:t>
      </w:r>
      <w:r w:rsidRPr="0076169B">
        <w:t>React is a declarative, component-based JavaScript library used for building interactive user interfaces. It is especially suited for building SPAs where frequent updates are needed.</w:t>
      </w:r>
    </w:p>
    <w:p w14:paraId="6CE0ADF1" w14:textId="77777777" w:rsidR="0076169B" w:rsidRPr="0076169B" w:rsidRDefault="0076169B" w:rsidP="0076169B">
      <w:pPr>
        <w:ind w:left="360"/>
        <w:rPr>
          <w:b/>
          <w:bCs/>
        </w:rPr>
      </w:pPr>
      <w:r w:rsidRPr="0076169B">
        <w:rPr>
          <w:b/>
          <w:bCs/>
        </w:rPr>
        <w:t>Key Concepts:</w:t>
      </w:r>
    </w:p>
    <w:p w14:paraId="027DE05B" w14:textId="77777777" w:rsidR="0076169B" w:rsidRPr="0076169B" w:rsidRDefault="0076169B" w:rsidP="0076169B">
      <w:pPr>
        <w:numPr>
          <w:ilvl w:val="0"/>
          <w:numId w:val="7"/>
        </w:numPr>
      </w:pPr>
      <w:r w:rsidRPr="0076169B">
        <w:t>JSX: JavaScript + XML syntax to write UI code.</w:t>
      </w:r>
    </w:p>
    <w:p w14:paraId="3214A274" w14:textId="77777777" w:rsidR="0076169B" w:rsidRPr="0076169B" w:rsidRDefault="0076169B" w:rsidP="0076169B">
      <w:pPr>
        <w:numPr>
          <w:ilvl w:val="0"/>
          <w:numId w:val="7"/>
        </w:numPr>
      </w:pPr>
      <w:r w:rsidRPr="0076169B">
        <w:t>Components: Reusable blocks of code (either functional or class-based).</w:t>
      </w:r>
    </w:p>
    <w:p w14:paraId="5CA91A1A" w14:textId="77777777" w:rsidR="0076169B" w:rsidRPr="0076169B" w:rsidRDefault="0076169B" w:rsidP="0076169B">
      <w:pPr>
        <w:numPr>
          <w:ilvl w:val="0"/>
          <w:numId w:val="7"/>
        </w:numPr>
      </w:pPr>
      <w:r w:rsidRPr="0076169B">
        <w:t>State and Props: For managing dynamic data in components.</w:t>
      </w:r>
    </w:p>
    <w:p w14:paraId="08CD6E70" w14:textId="615FA4FF" w:rsidR="0076169B" w:rsidRPr="0076169B" w:rsidRDefault="0076169B" w:rsidP="0076169B">
      <w:pPr>
        <w:numPr>
          <w:ilvl w:val="0"/>
          <w:numId w:val="7"/>
        </w:numPr>
      </w:pPr>
      <w:r w:rsidRPr="0076169B">
        <w:t>Hooks: (like useState, useEffect) to manage side effects and state in functional components.</w:t>
      </w:r>
    </w:p>
    <w:p w14:paraId="7D4BCD15" w14:textId="77777777" w:rsidR="0076169B" w:rsidRPr="0076169B" w:rsidRDefault="0076169B" w:rsidP="0076169B">
      <w:pPr>
        <w:ind w:left="360"/>
        <w:rPr>
          <w:b/>
          <w:bCs/>
        </w:rPr>
      </w:pPr>
    </w:p>
    <w:p w14:paraId="615021DB" w14:textId="77777777" w:rsidR="0076169B" w:rsidRDefault="0076169B" w:rsidP="0076169B">
      <w:pPr>
        <w:numPr>
          <w:ilvl w:val="0"/>
          <w:numId w:val="1"/>
        </w:numPr>
        <w:rPr>
          <w:b/>
          <w:bCs/>
          <w:lang w:val="en-US"/>
        </w:rPr>
      </w:pPr>
      <w:r w:rsidRPr="0076169B">
        <w:rPr>
          <w:b/>
          <w:bCs/>
          <w:lang w:val="en-US"/>
        </w:rPr>
        <w:t>Define virtual DOM</w:t>
      </w:r>
    </w:p>
    <w:p w14:paraId="0122E175" w14:textId="77777777" w:rsidR="0076169B" w:rsidRPr="0076169B" w:rsidRDefault="0076169B" w:rsidP="0076169B">
      <w:pPr>
        <w:ind w:left="360"/>
      </w:pPr>
      <w:r>
        <w:rPr>
          <w:b/>
          <w:bCs/>
          <w:lang w:val="en-US"/>
        </w:rPr>
        <w:t xml:space="preserve">Ans - </w:t>
      </w:r>
      <w:r w:rsidRPr="0076169B">
        <w:t>The Virtual DOM is a lightweight, in-memory representation of the real DOM used by React. When the state of a component changes, a new virtual DOM is created. React then compares it with the previous version using a diffing algorithm and updates only the necessary parts in the actual DOM.</w:t>
      </w:r>
    </w:p>
    <w:p w14:paraId="322FE9D8" w14:textId="77777777" w:rsidR="0076169B" w:rsidRPr="0076169B" w:rsidRDefault="0076169B" w:rsidP="0076169B">
      <w:pPr>
        <w:ind w:left="360"/>
        <w:rPr>
          <w:b/>
          <w:bCs/>
        </w:rPr>
      </w:pPr>
      <w:r w:rsidRPr="0076169B">
        <w:rPr>
          <w:b/>
          <w:bCs/>
        </w:rPr>
        <w:t>Benefits:</w:t>
      </w:r>
    </w:p>
    <w:p w14:paraId="732AE0FA" w14:textId="77777777" w:rsidR="0076169B" w:rsidRPr="0076169B" w:rsidRDefault="0076169B" w:rsidP="0076169B">
      <w:pPr>
        <w:numPr>
          <w:ilvl w:val="0"/>
          <w:numId w:val="8"/>
        </w:numPr>
      </w:pPr>
      <w:r w:rsidRPr="0076169B">
        <w:lastRenderedPageBreak/>
        <w:t>Faster updates and rendering</w:t>
      </w:r>
    </w:p>
    <w:p w14:paraId="4F05D689" w14:textId="77777777" w:rsidR="0076169B" w:rsidRPr="0076169B" w:rsidRDefault="0076169B" w:rsidP="0076169B">
      <w:pPr>
        <w:numPr>
          <w:ilvl w:val="0"/>
          <w:numId w:val="8"/>
        </w:numPr>
      </w:pPr>
      <w:r w:rsidRPr="0076169B">
        <w:t>Minimizes direct DOM manipulation</w:t>
      </w:r>
    </w:p>
    <w:p w14:paraId="2E0423CE" w14:textId="77777777" w:rsidR="0076169B" w:rsidRPr="0076169B" w:rsidRDefault="0076169B" w:rsidP="0076169B">
      <w:pPr>
        <w:numPr>
          <w:ilvl w:val="0"/>
          <w:numId w:val="8"/>
        </w:numPr>
      </w:pPr>
      <w:r w:rsidRPr="0076169B">
        <w:t>Improves performance and efficiency</w:t>
      </w:r>
    </w:p>
    <w:p w14:paraId="7C281A90" w14:textId="6FDE6E19" w:rsidR="0076169B" w:rsidRPr="0076169B" w:rsidRDefault="0076169B" w:rsidP="0076169B">
      <w:pPr>
        <w:ind w:left="360"/>
        <w:rPr>
          <w:b/>
          <w:bCs/>
          <w:lang w:val="en-US"/>
        </w:rPr>
      </w:pPr>
    </w:p>
    <w:p w14:paraId="5A2FA77F" w14:textId="77777777" w:rsidR="0076169B" w:rsidRDefault="0076169B" w:rsidP="0076169B">
      <w:pPr>
        <w:numPr>
          <w:ilvl w:val="0"/>
          <w:numId w:val="2"/>
        </w:numPr>
        <w:rPr>
          <w:b/>
          <w:bCs/>
          <w:lang w:val="en-US"/>
        </w:rPr>
      </w:pPr>
      <w:r w:rsidRPr="0076169B">
        <w:rPr>
          <w:b/>
          <w:bCs/>
          <w:lang w:val="en-US"/>
        </w:rPr>
        <w:t>Explain Features of React</w:t>
      </w:r>
    </w:p>
    <w:p w14:paraId="1D347D69" w14:textId="0F9EBEB7" w:rsidR="0076169B" w:rsidRDefault="0076169B" w:rsidP="0076169B">
      <w:pPr>
        <w:ind w:left="360"/>
        <w:rPr>
          <w:b/>
          <w:bCs/>
          <w:lang w:val="en-US"/>
        </w:rPr>
      </w:pPr>
      <w:r w:rsidRPr="0076169B">
        <w:rPr>
          <w:b/>
          <w:bCs/>
          <w:lang w:val="en-US"/>
        </w:rPr>
        <w:t xml:space="preserve">Ans </w:t>
      </w:r>
      <w:r>
        <w:rPr>
          <w:b/>
          <w:bCs/>
          <w:lang w:val="en-US"/>
        </w:rPr>
        <w:t>– Features of React:</w:t>
      </w:r>
    </w:p>
    <w:p w14:paraId="2BAE007E" w14:textId="2A8490D3" w:rsidR="0076169B" w:rsidRPr="0076169B" w:rsidRDefault="0076169B" w:rsidP="0076169B">
      <w:pPr>
        <w:pStyle w:val="ListParagraph"/>
        <w:numPr>
          <w:ilvl w:val="0"/>
          <w:numId w:val="11"/>
        </w:numPr>
      </w:pPr>
      <w:r w:rsidRPr="0076169B">
        <w:rPr>
          <w:b/>
          <w:bCs/>
        </w:rPr>
        <w:t>Component-Based Architecture:</w:t>
      </w:r>
      <w:r w:rsidRPr="0076169B">
        <w:t xml:space="preserve"> UI is built using isolated, reusable pieces.</w:t>
      </w:r>
    </w:p>
    <w:p w14:paraId="4D55A775" w14:textId="71C66DDA" w:rsidR="0076169B" w:rsidRPr="0076169B" w:rsidRDefault="0076169B" w:rsidP="0076169B">
      <w:pPr>
        <w:pStyle w:val="ListParagraph"/>
        <w:numPr>
          <w:ilvl w:val="0"/>
          <w:numId w:val="11"/>
        </w:numPr>
      </w:pPr>
      <w:r w:rsidRPr="0076169B">
        <w:rPr>
          <w:b/>
          <w:bCs/>
        </w:rPr>
        <w:t>Virtual DOM:</w:t>
      </w:r>
      <w:r w:rsidRPr="0076169B">
        <w:t xml:space="preserve"> Improves performance by reducing direct DOM manipulations.</w:t>
      </w:r>
    </w:p>
    <w:p w14:paraId="6A060A7E" w14:textId="222B767A" w:rsidR="0076169B" w:rsidRPr="0076169B" w:rsidRDefault="0076169B" w:rsidP="0076169B">
      <w:pPr>
        <w:pStyle w:val="ListParagraph"/>
        <w:numPr>
          <w:ilvl w:val="0"/>
          <w:numId w:val="11"/>
        </w:numPr>
      </w:pPr>
      <w:r w:rsidRPr="0076169B">
        <w:rPr>
          <w:b/>
          <w:bCs/>
        </w:rPr>
        <w:t>JSX Syntax:</w:t>
      </w:r>
      <w:r w:rsidRPr="0076169B">
        <w:t xml:space="preserve"> A syntactic extension of JavaScript that looks like HTML.</w:t>
      </w:r>
    </w:p>
    <w:p w14:paraId="04CD7F8F" w14:textId="4419E2B9" w:rsidR="0076169B" w:rsidRPr="0076169B" w:rsidRDefault="0076169B" w:rsidP="0076169B">
      <w:pPr>
        <w:pStyle w:val="ListParagraph"/>
        <w:numPr>
          <w:ilvl w:val="0"/>
          <w:numId w:val="11"/>
        </w:numPr>
      </w:pPr>
      <w:r w:rsidRPr="0076169B">
        <w:rPr>
          <w:b/>
          <w:bCs/>
        </w:rPr>
        <w:t>Unidirectional Data Flow:</w:t>
      </w:r>
      <w:r w:rsidRPr="0076169B">
        <w:t xml:space="preserve"> Data flows in one direction, making apps predictable.</w:t>
      </w:r>
    </w:p>
    <w:p w14:paraId="5AA3471F" w14:textId="2DF3912D" w:rsidR="0076169B" w:rsidRPr="0076169B" w:rsidRDefault="0076169B" w:rsidP="0076169B">
      <w:pPr>
        <w:pStyle w:val="ListParagraph"/>
        <w:numPr>
          <w:ilvl w:val="0"/>
          <w:numId w:val="11"/>
        </w:numPr>
      </w:pPr>
      <w:r w:rsidRPr="0076169B">
        <w:rPr>
          <w:b/>
          <w:bCs/>
        </w:rPr>
        <w:t>Hooks:</w:t>
      </w:r>
      <w:r w:rsidRPr="0076169B">
        <w:t xml:space="preserve"> Enable functional components to manage state and side effects.</w:t>
      </w:r>
    </w:p>
    <w:p w14:paraId="44EC569D" w14:textId="005AD9B2" w:rsidR="0076169B" w:rsidRPr="0076169B" w:rsidRDefault="0076169B" w:rsidP="0076169B">
      <w:pPr>
        <w:pStyle w:val="ListParagraph"/>
        <w:numPr>
          <w:ilvl w:val="0"/>
          <w:numId w:val="11"/>
        </w:numPr>
      </w:pPr>
      <w:r w:rsidRPr="0076169B">
        <w:rPr>
          <w:b/>
          <w:bCs/>
        </w:rPr>
        <w:t>Declarative UI:</w:t>
      </w:r>
      <w:r w:rsidRPr="0076169B">
        <w:t xml:space="preserve"> You describe what UI should look like for each state.</w:t>
      </w:r>
    </w:p>
    <w:p w14:paraId="39C3A385" w14:textId="3A40325E" w:rsidR="0076169B" w:rsidRDefault="0076169B" w:rsidP="0076169B">
      <w:pPr>
        <w:pStyle w:val="ListParagraph"/>
        <w:numPr>
          <w:ilvl w:val="0"/>
          <w:numId w:val="11"/>
        </w:numPr>
      </w:pPr>
      <w:r w:rsidRPr="0076169B">
        <w:rPr>
          <w:b/>
          <w:bCs/>
        </w:rPr>
        <w:t>Large Ecosystem:</w:t>
      </w:r>
      <w:r w:rsidRPr="0076169B">
        <w:t xml:space="preserve"> Includes tools for routing, state management, testing, etc.</w:t>
      </w:r>
    </w:p>
    <w:p w14:paraId="097796BB" w14:textId="77777777" w:rsidR="0076169B" w:rsidRPr="0076169B" w:rsidRDefault="0076169B" w:rsidP="0076169B">
      <w:pPr>
        <w:rPr>
          <w:b/>
          <w:bCs/>
          <w:sz w:val="24"/>
          <w:szCs w:val="24"/>
        </w:rPr>
      </w:pPr>
    </w:p>
    <w:p w14:paraId="01520FD1" w14:textId="006051B1" w:rsidR="0076169B" w:rsidRDefault="0076169B" w:rsidP="0076169B">
      <w:pPr>
        <w:rPr>
          <w:b/>
          <w:bCs/>
          <w:sz w:val="24"/>
          <w:szCs w:val="24"/>
        </w:rPr>
      </w:pPr>
      <w:r w:rsidRPr="0076169B">
        <w:rPr>
          <w:b/>
          <w:bCs/>
          <w:sz w:val="24"/>
          <w:szCs w:val="24"/>
        </w:rPr>
        <w:t>Hands-On</w:t>
      </w:r>
      <w:r>
        <w:rPr>
          <w:b/>
          <w:bCs/>
          <w:sz w:val="24"/>
          <w:szCs w:val="24"/>
        </w:rPr>
        <w:t>: (Code)</w:t>
      </w:r>
    </w:p>
    <w:p w14:paraId="4AD046DE" w14:textId="33EC5E95" w:rsidR="0076169B" w:rsidRDefault="0076169B" w:rsidP="0076169B">
      <w:r>
        <w:rPr>
          <w:i/>
          <w:iCs/>
          <w:u w:val="single"/>
        </w:rPr>
        <w:t xml:space="preserve">App.js – </w:t>
      </w:r>
    </w:p>
    <w:p w14:paraId="690A3B6D" w14:textId="77777777" w:rsidR="0076169B" w:rsidRPr="0076169B" w:rsidRDefault="0076169B" w:rsidP="0076169B">
      <w:r w:rsidRPr="0076169B">
        <w:t>import './App.css';</w:t>
      </w:r>
    </w:p>
    <w:p w14:paraId="4896C5A0" w14:textId="77777777" w:rsidR="0076169B" w:rsidRPr="0076169B" w:rsidRDefault="0076169B" w:rsidP="0076169B"/>
    <w:p w14:paraId="5B285CB8" w14:textId="77777777" w:rsidR="0076169B" w:rsidRPr="0076169B" w:rsidRDefault="0076169B" w:rsidP="0076169B">
      <w:r w:rsidRPr="0076169B">
        <w:t>function App() {</w:t>
      </w:r>
    </w:p>
    <w:p w14:paraId="3679F7A1" w14:textId="77777777" w:rsidR="0076169B" w:rsidRPr="0076169B" w:rsidRDefault="0076169B" w:rsidP="0076169B">
      <w:r w:rsidRPr="0076169B">
        <w:t>  return (</w:t>
      </w:r>
    </w:p>
    <w:p w14:paraId="001DADD7" w14:textId="77777777" w:rsidR="0076169B" w:rsidRPr="0076169B" w:rsidRDefault="0076169B" w:rsidP="0076169B">
      <w:r w:rsidRPr="0076169B">
        <w:t>    &lt;h1&gt;welcome to the first session of React&lt;/h1&gt;</w:t>
      </w:r>
    </w:p>
    <w:p w14:paraId="0DA2B620" w14:textId="77777777" w:rsidR="0076169B" w:rsidRPr="0076169B" w:rsidRDefault="0076169B" w:rsidP="0076169B">
      <w:r w:rsidRPr="0076169B">
        <w:t>  );</w:t>
      </w:r>
    </w:p>
    <w:p w14:paraId="363192C3" w14:textId="77777777" w:rsidR="0076169B" w:rsidRPr="0076169B" w:rsidRDefault="0076169B" w:rsidP="0076169B">
      <w:r w:rsidRPr="0076169B">
        <w:t>}</w:t>
      </w:r>
    </w:p>
    <w:p w14:paraId="26D82055" w14:textId="77777777" w:rsidR="0076169B" w:rsidRPr="0076169B" w:rsidRDefault="0076169B" w:rsidP="0076169B"/>
    <w:p w14:paraId="4C5D3299" w14:textId="77777777" w:rsidR="0076169B" w:rsidRPr="0076169B" w:rsidRDefault="0076169B" w:rsidP="0076169B">
      <w:r w:rsidRPr="0076169B">
        <w:t>export default App;</w:t>
      </w:r>
    </w:p>
    <w:p w14:paraId="6B3E1428" w14:textId="598C5EA4" w:rsidR="0076169B" w:rsidRDefault="009060E9" w:rsidP="0076169B">
      <w:r w:rsidRPr="009060E9">
        <w:lastRenderedPageBreak/>
        <w:drawing>
          <wp:inline distT="0" distB="0" distL="0" distR="0" wp14:anchorId="79179656" wp14:editId="18EF5C80">
            <wp:extent cx="2800741" cy="4334480"/>
            <wp:effectExtent l="0" t="0" r="0" b="9525"/>
            <wp:docPr id="111417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70970" name=""/>
                    <pic:cNvPicPr/>
                  </pic:nvPicPr>
                  <pic:blipFill>
                    <a:blip r:embed="rId5"/>
                    <a:stretch>
                      <a:fillRect/>
                    </a:stretch>
                  </pic:blipFill>
                  <pic:spPr>
                    <a:xfrm>
                      <a:off x="0" y="0"/>
                      <a:ext cx="2800741" cy="4334480"/>
                    </a:xfrm>
                    <a:prstGeom prst="rect">
                      <a:avLst/>
                    </a:prstGeom>
                  </pic:spPr>
                </pic:pic>
              </a:graphicData>
            </a:graphic>
          </wp:inline>
        </w:drawing>
      </w:r>
    </w:p>
    <w:p w14:paraId="590EDE29" w14:textId="77777777" w:rsidR="009060E9" w:rsidRDefault="009060E9" w:rsidP="0076169B"/>
    <w:p w14:paraId="24A2CC78" w14:textId="2DE6EF68" w:rsidR="009060E9" w:rsidRDefault="009060E9" w:rsidP="009060E9">
      <w:pPr>
        <w:pStyle w:val="ListParagraph"/>
        <w:numPr>
          <w:ilvl w:val="0"/>
          <w:numId w:val="2"/>
        </w:numPr>
      </w:pPr>
      <w:r>
        <w:t>Running on Port 3000</w:t>
      </w:r>
    </w:p>
    <w:p w14:paraId="310C849E" w14:textId="1616F232" w:rsidR="009060E9" w:rsidRDefault="009060E9" w:rsidP="0076169B">
      <w:r>
        <w:rPr>
          <w:noProof/>
        </w:rPr>
        <w:drawing>
          <wp:inline distT="0" distB="0" distL="0" distR="0" wp14:anchorId="09562097" wp14:editId="5A3A61B8">
            <wp:extent cx="5731510" cy="3223895"/>
            <wp:effectExtent l="0" t="0" r="2540" b="0"/>
            <wp:docPr id="114989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95217" name=""/>
                    <pic:cNvPicPr/>
                  </pic:nvPicPr>
                  <pic:blipFill>
                    <a:blip r:embed="rId6"/>
                    <a:stretch>
                      <a:fillRect/>
                    </a:stretch>
                  </pic:blipFill>
                  <pic:spPr>
                    <a:xfrm>
                      <a:off x="0" y="0"/>
                      <a:ext cx="5731510" cy="3223895"/>
                    </a:xfrm>
                    <a:prstGeom prst="rect">
                      <a:avLst/>
                    </a:prstGeom>
                  </pic:spPr>
                </pic:pic>
              </a:graphicData>
            </a:graphic>
          </wp:inline>
        </w:drawing>
      </w:r>
    </w:p>
    <w:p w14:paraId="4C17704D" w14:textId="7E67E121" w:rsidR="009060E9" w:rsidRPr="0076169B" w:rsidRDefault="009060E9" w:rsidP="0076169B">
      <w:r>
        <w:rPr>
          <w:noProof/>
        </w:rPr>
        <w:lastRenderedPageBreak/>
        <w:drawing>
          <wp:inline distT="0" distB="0" distL="0" distR="0" wp14:anchorId="72349C02" wp14:editId="475A2B7E">
            <wp:extent cx="5731510" cy="3223895"/>
            <wp:effectExtent l="0" t="0" r="2540" b="0"/>
            <wp:docPr id="18491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4396" name=""/>
                    <pic:cNvPicPr/>
                  </pic:nvPicPr>
                  <pic:blipFill>
                    <a:blip r:embed="rId7"/>
                    <a:stretch>
                      <a:fillRect/>
                    </a:stretch>
                  </pic:blipFill>
                  <pic:spPr>
                    <a:xfrm>
                      <a:off x="0" y="0"/>
                      <a:ext cx="5731510" cy="3223895"/>
                    </a:xfrm>
                    <a:prstGeom prst="rect">
                      <a:avLst/>
                    </a:prstGeom>
                  </pic:spPr>
                </pic:pic>
              </a:graphicData>
            </a:graphic>
          </wp:inline>
        </w:drawing>
      </w:r>
    </w:p>
    <w:p w14:paraId="06601DBE" w14:textId="21650108" w:rsidR="0076169B" w:rsidRPr="0076169B" w:rsidRDefault="0076169B" w:rsidP="0076169B">
      <w:pPr>
        <w:ind w:left="360"/>
        <w:rPr>
          <w:b/>
          <w:bCs/>
          <w:lang w:val="en-US"/>
        </w:rPr>
      </w:pPr>
    </w:p>
    <w:p w14:paraId="40D5538D" w14:textId="2B6FCCCE" w:rsidR="0076169B" w:rsidRPr="0076169B" w:rsidRDefault="0076169B" w:rsidP="0076169B">
      <w:pPr>
        <w:rPr>
          <w:b/>
          <w:bCs/>
          <w:sz w:val="24"/>
          <w:szCs w:val="24"/>
        </w:rPr>
      </w:pPr>
      <w:r>
        <w:rPr>
          <w:b/>
          <w:bCs/>
          <w:sz w:val="24"/>
          <w:szCs w:val="24"/>
        </w:rPr>
        <w:t xml:space="preserve"> </w:t>
      </w:r>
    </w:p>
    <w:sectPr w:rsidR="0076169B" w:rsidRPr="00761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C024A18"/>
    <w:multiLevelType w:val="hybridMultilevel"/>
    <w:tmpl w:val="73980B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0146C2"/>
    <w:multiLevelType w:val="multilevel"/>
    <w:tmpl w:val="7ABC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75A58"/>
    <w:multiLevelType w:val="multilevel"/>
    <w:tmpl w:val="6B60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BB45A8E"/>
    <w:multiLevelType w:val="multilevel"/>
    <w:tmpl w:val="8C7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92B02"/>
    <w:multiLevelType w:val="hybridMultilevel"/>
    <w:tmpl w:val="39FA740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E463035"/>
    <w:multiLevelType w:val="multilevel"/>
    <w:tmpl w:val="42C8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806D7"/>
    <w:multiLevelType w:val="multilevel"/>
    <w:tmpl w:val="1EFE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7776F"/>
    <w:multiLevelType w:val="multilevel"/>
    <w:tmpl w:val="3DD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403873">
    <w:abstractNumId w:val="4"/>
    <w:lvlOverride w:ilvl="0"/>
    <w:lvlOverride w:ilvl="1"/>
    <w:lvlOverride w:ilvl="2"/>
    <w:lvlOverride w:ilvl="3"/>
    <w:lvlOverride w:ilvl="4"/>
    <w:lvlOverride w:ilvl="5"/>
    <w:lvlOverride w:ilvl="6"/>
    <w:lvlOverride w:ilvl="7"/>
    <w:lvlOverride w:ilvl="8"/>
  </w:num>
  <w:num w:numId="2" w16cid:durableId="232206116">
    <w:abstractNumId w:val="0"/>
    <w:lvlOverride w:ilvl="0"/>
    <w:lvlOverride w:ilvl="1"/>
    <w:lvlOverride w:ilvl="2"/>
    <w:lvlOverride w:ilvl="3"/>
    <w:lvlOverride w:ilvl="4"/>
    <w:lvlOverride w:ilvl="5"/>
    <w:lvlOverride w:ilvl="6"/>
    <w:lvlOverride w:ilvl="7"/>
    <w:lvlOverride w:ilvl="8"/>
  </w:num>
  <w:num w:numId="3" w16cid:durableId="1492408596">
    <w:abstractNumId w:val="3"/>
  </w:num>
  <w:num w:numId="4" w16cid:durableId="1317802090">
    <w:abstractNumId w:val="7"/>
  </w:num>
  <w:num w:numId="5" w16cid:durableId="1015959609">
    <w:abstractNumId w:val="5"/>
  </w:num>
  <w:num w:numId="6" w16cid:durableId="1957636106">
    <w:abstractNumId w:val="9"/>
  </w:num>
  <w:num w:numId="7" w16cid:durableId="1119295038">
    <w:abstractNumId w:val="2"/>
  </w:num>
  <w:num w:numId="8" w16cid:durableId="433860715">
    <w:abstractNumId w:val="8"/>
  </w:num>
  <w:num w:numId="9" w16cid:durableId="1091854331">
    <w:abstractNumId w:val="0"/>
  </w:num>
  <w:num w:numId="10" w16cid:durableId="220799801">
    <w:abstractNumId w:val="1"/>
  </w:num>
  <w:num w:numId="11" w16cid:durableId="688750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57"/>
    <w:rsid w:val="0027786C"/>
    <w:rsid w:val="0076169B"/>
    <w:rsid w:val="00831332"/>
    <w:rsid w:val="009060E9"/>
    <w:rsid w:val="0091254C"/>
    <w:rsid w:val="00996357"/>
    <w:rsid w:val="00BE20A8"/>
    <w:rsid w:val="00D02B75"/>
    <w:rsid w:val="00E71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E1B4"/>
  <w15:chartTrackingRefBased/>
  <w15:docId w15:val="{AF9ECF19-24B2-4D40-8F4D-A00DDD30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3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63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63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63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63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6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3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63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63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63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63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6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357"/>
    <w:rPr>
      <w:rFonts w:eastAsiaTheme="majorEastAsia" w:cstheme="majorBidi"/>
      <w:color w:val="272727" w:themeColor="text1" w:themeTint="D8"/>
    </w:rPr>
  </w:style>
  <w:style w:type="paragraph" w:styleId="Title">
    <w:name w:val="Title"/>
    <w:basedOn w:val="Normal"/>
    <w:next w:val="Normal"/>
    <w:link w:val="TitleChar"/>
    <w:uiPriority w:val="10"/>
    <w:qFormat/>
    <w:rsid w:val="00996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357"/>
    <w:pPr>
      <w:spacing w:before="160"/>
      <w:jc w:val="center"/>
    </w:pPr>
    <w:rPr>
      <w:i/>
      <w:iCs/>
      <w:color w:val="404040" w:themeColor="text1" w:themeTint="BF"/>
    </w:rPr>
  </w:style>
  <w:style w:type="character" w:customStyle="1" w:styleId="QuoteChar">
    <w:name w:val="Quote Char"/>
    <w:basedOn w:val="DefaultParagraphFont"/>
    <w:link w:val="Quote"/>
    <w:uiPriority w:val="29"/>
    <w:rsid w:val="00996357"/>
    <w:rPr>
      <w:i/>
      <w:iCs/>
      <w:color w:val="404040" w:themeColor="text1" w:themeTint="BF"/>
    </w:rPr>
  </w:style>
  <w:style w:type="paragraph" w:styleId="ListParagraph">
    <w:name w:val="List Paragraph"/>
    <w:basedOn w:val="Normal"/>
    <w:uiPriority w:val="34"/>
    <w:qFormat/>
    <w:rsid w:val="00996357"/>
    <w:pPr>
      <w:ind w:left="720"/>
      <w:contextualSpacing/>
    </w:pPr>
  </w:style>
  <w:style w:type="character" w:styleId="IntenseEmphasis">
    <w:name w:val="Intense Emphasis"/>
    <w:basedOn w:val="DefaultParagraphFont"/>
    <w:uiPriority w:val="21"/>
    <w:qFormat/>
    <w:rsid w:val="00996357"/>
    <w:rPr>
      <w:i/>
      <w:iCs/>
      <w:color w:val="2F5496" w:themeColor="accent1" w:themeShade="BF"/>
    </w:rPr>
  </w:style>
  <w:style w:type="paragraph" w:styleId="IntenseQuote">
    <w:name w:val="Intense Quote"/>
    <w:basedOn w:val="Normal"/>
    <w:next w:val="Normal"/>
    <w:link w:val="IntenseQuoteChar"/>
    <w:uiPriority w:val="30"/>
    <w:qFormat/>
    <w:rsid w:val="009963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6357"/>
    <w:rPr>
      <w:i/>
      <w:iCs/>
      <w:color w:val="2F5496" w:themeColor="accent1" w:themeShade="BF"/>
    </w:rPr>
  </w:style>
  <w:style w:type="character" w:styleId="IntenseReference">
    <w:name w:val="Intense Reference"/>
    <w:basedOn w:val="DefaultParagraphFont"/>
    <w:uiPriority w:val="32"/>
    <w:qFormat/>
    <w:rsid w:val="00996357"/>
    <w:rPr>
      <w:b/>
      <w:bCs/>
      <w:smallCaps/>
      <w:color w:val="2F5496" w:themeColor="accent1" w:themeShade="BF"/>
      <w:spacing w:val="5"/>
    </w:rPr>
  </w:style>
  <w:style w:type="paragraph" w:styleId="NormalWeb">
    <w:name w:val="Normal (Web)"/>
    <w:basedOn w:val="Normal"/>
    <w:uiPriority w:val="99"/>
    <w:semiHidden/>
    <w:unhideWhenUsed/>
    <w:rsid w:val="007616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kammili</dc:creator>
  <cp:keywords/>
  <dc:description/>
  <cp:lastModifiedBy>naveen kammili</cp:lastModifiedBy>
  <cp:revision>2</cp:revision>
  <dcterms:created xsi:type="dcterms:W3CDTF">2025-07-24T05:47:00Z</dcterms:created>
  <dcterms:modified xsi:type="dcterms:W3CDTF">2025-07-24T06:00:00Z</dcterms:modified>
</cp:coreProperties>
</file>