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59B1E" w14:textId="77777777" w:rsidR="006A34D1" w:rsidRDefault="00006B9C">
      <w:pPr>
        <w:spacing w:after="18"/>
        <w:ind w:right="51"/>
        <w:jc w:val="center"/>
      </w:pPr>
      <w:r>
        <w:rPr>
          <w:sz w:val="26"/>
        </w:rPr>
        <w:t xml:space="preserve">Ideation Phase </w:t>
      </w:r>
    </w:p>
    <w:p w14:paraId="080C8A38" w14:textId="77777777" w:rsidR="006A34D1" w:rsidRDefault="00006B9C">
      <w:pPr>
        <w:spacing w:after="18"/>
        <w:ind w:right="50"/>
        <w:jc w:val="center"/>
      </w:pPr>
      <w:r>
        <w:rPr>
          <w:sz w:val="26"/>
        </w:rPr>
        <w:t xml:space="preserve">Empathize &amp; Discover </w:t>
      </w:r>
    </w:p>
    <w:p w14:paraId="641F4249" w14:textId="77777777" w:rsidR="006A34D1" w:rsidRDefault="00006B9C">
      <w:pPr>
        <w:spacing w:after="0"/>
        <w:ind w:left="6" w:firstLine="0"/>
        <w:jc w:val="center"/>
      </w:pPr>
      <w:r>
        <w:rPr>
          <w:sz w:val="26"/>
        </w:rPr>
        <w:t xml:space="preserve"> </w:t>
      </w:r>
    </w:p>
    <w:tbl>
      <w:tblPr>
        <w:tblStyle w:val="TableGrid"/>
        <w:tblW w:w="8844" w:type="dxa"/>
        <w:tblInd w:w="5" w:type="dxa"/>
        <w:tblCellMar>
          <w:top w:w="45" w:type="dxa"/>
          <w:left w:w="101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4421"/>
        <w:gridCol w:w="4423"/>
      </w:tblGrid>
      <w:tr w:rsidR="006A34D1" w14:paraId="24BAD39E" w14:textId="77777777">
        <w:trPr>
          <w:trHeight w:val="262"/>
        </w:trPr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D059" w14:textId="77777777" w:rsidR="006A34D1" w:rsidRDefault="00006B9C">
            <w:pPr>
              <w:spacing w:after="0"/>
              <w:ind w:left="0" w:firstLine="0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BA66" w14:textId="77777777" w:rsidR="006A34D1" w:rsidRDefault="00006B9C">
            <w:pPr>
              <w:spacing w:after="0"/>
              <w:ind w:left="3" w:firstLine="0"/>
            </w:pPr>
            <w:r>
              <w:rPr>
                <w:sz w:val="21"/>
              </w:rPr>
              <w:t xml:space="preserve">June 2025 </w:t>
            </w:r>
          </w:p>
        </w:tc>
      </w:tr>
      <w:tr w:rsidR="006A34D1" w14:paraId="76638918" w14:textId="77777777">
        <w:trPr>
          <w:trHeight w:val="262"/>
        </w:trPr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11EA" w14:textId="77777777" w:rsidR="006A34D1" w:rsidRDefault="00006B9C">
            <w:pPr>
              <w:spacing w:after="0"/>
              <w:ind w:left="0" w:firstLine="0"/>
            </w:pPr>
            <w:r>
              <w:rPr>
                <w:sz w:val="21"/>
              </w:rPr>
              <w:t xml:space="preserve">Team ID 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1CB8" w14:textId="634A05AE" w:rsidR="006A34D1" w:rsidRDefault="00006B9C">
            <w:pPr>
              <w:spacing w:after="0"/>
              <w:ind w:left="2" w:firstLine="0"/>
            </w:pPr>
            <w:r>
              <w:rPr>
                <w:sz w:val="21"/>
              </w:rPr>
              <w:t xml:space="preserve"> LTVIP2025TMID58213</w:t>
            </w:r>
          </w:p>
        </w:tc>
      </w:tr>
      <w:tr w:rsidR="006A34D1" w14:paraId="2950359A" w14:textId="77777777">
        <w:trPr>
          <w:trHeight w:val="515"/>
        </w:trPr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38F5E25" w14:textId="77777777" w:rsidR="006A34D1" w:rsidRDefault="00006B9C">
            <w:pPr>
              <w:spacing w:after="0"/>
              <w:ind w:left="0" w:firstLine="0"/>
            </w:pPr>
            <w:r>
              <w:rPr>
                <w:sz w:val="21"/>
              </w:rPr>
              <w:t xml:space="preserve">Project Name 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E1B982C" w14:textId="77777777" w:rsidR="006A34D1" w:rsidRDefault="00006B9C">
            <w:pPr>
              <w:spacing w:after="0"/>
              <w:ind w:left="1" w:firstLine="0"/>
            </w:pPr>
            <w:r>
              <w:rPr>
                <w:sz w:val="21"/>
              </w:rPr>
              <w:t xml:space="preserve">ResolveNow: Your Platform for Online Complaints </w:t>
            </w:r>
          </w:p>
          <w:p w14:paraId="53A98495" w14:textId="77777777" w:rsidR="006A34D1" w:rsidRDefault="00006B9C">
            <w:pPr>
              <w:spacing w:after="0"/>
              <w:ind w:left="2" w:firstLine="0"/>
            </w:pPr>
            <w:r>
              <w:rPr>
                <w:sz w:val="21"/>
              </w:rPr>
              <w:t xml:space="preserve"> </w:t>
            </w:r>
          </w:p>
        </w:tc>
      </w:tr>
      <w:tr w:rsidR="006A34D1" w14:paraId="3EC9BA92" w14:textId="77777777">
        <w:trPr>
          <w:trHeight w:val="264"/>
        </w:trPr>
        <w:tc>
          <w:tcPr>
            <w:tcW w:w="442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52516E3" w14:textId="77777777" w:rsidR="006A34D1" w:rsidRDefault="00006B9C">
            <w:pPr>
              <w:spacing w:after="0"/>
              <w:ind w:left="0" w:firstLine="0"/>
            </w:pPr>
            <w:r>
              <w:rPr>
                <w:sz w:val="21"/>
              </w:rPr>
              <w:t xml:space="preserve">Maximum Marks </w:t>
            </w:r>
          </w:p>
        </w:tc>
        <w:tc>
          <w:tcPr>
            <w:tcW w:w="442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AEBAFF1" w14:textId="77777777" w:rsidR="006A34D1" w:rsidRDefault="00006B9C">
            <w:pPr>
              <w:spacing w:after="0"/>
              <w:ind w:left="2" w:firstLine="0"/>
            </w:pPr>
            <w:r>
              <w:rPr>
                <w:sz w:val="21"/>
              </w:rPr>
              <w:t xml:space="preserve">4 Marks </w:t>
            </w:r>
          </w:p>
        </w:tc>
      </w:tr>
    </w:tbl>
    <w:p w14:paraId="5C073CFE" w14:textId="77777777" w:rsidR="006A34D1" w:rsidRDefault="00006B9C">
      <w:pPr>
        <w:spacing w:after="165"/>
        <w:ind w:left="0" w:firstLine="0"/>
      </w:pPr>
      <w:r>
        <w:t xml:space="preserve"> </w:t>
      </w:r>
    </w:p>
    <w:p w14:paraId="1CBBC0D4" w14:textId="77777777" w:rsidR="006A34D1" w:rsidRDefault="00006B9C">
      <w:pPr>
        <w:spacing w:after="165"/>
        <w:ind w:left="38"/>
      </w:pPr>
      <w:r>
        <w:t xml:space="preserve">Empathy Map Canvas </w:t>
      </w:r>
    </w:p>
    <w:p w14:paraId="69E155B6" w14:textId="77777777" w:rsidR="006A34D1" w:rsidRDefault="00006B9C">
      <w:pPr>
        <w:spacing w:after="225"/>
        <w:ind w:left="0" w:firstLine="0"/>
      </w:pPr>
      <w:r>
        <w:t xml:space="preserve">User Persona: </w:t>
      </w:r>
      <w:r>
        <w:t>John – A frustrated citizen facing service issues</w:t>
      </w:r>
      <w:r>
        <w:t xml:space="preserve"> </w:t>
      </w:r>
    </w:p>
    <w:p w14:paraId="04A21903" w14:textId="77777777" w:rsidR="006A34D1" w:rsidRDefault="00006B9C">
      <w:pPr>
        <w:tabs>
          <w:tab w:val="center" w:pos="3635"/>
        </w:tabs>
        <w:spacing w:after="220"/>
        <w:ind w:left="0" w:firstLine="0"/>
      </w:pPr>
      <w:r>
        <w:t xml:space="preserve">Thinks </w:t>
      </w:r>
      <w:r>
        <w:tab/>
        <w:t xml:space="preserve">Feels </w:t>
      </w:r>
    </w:p>
    <w:p w14:paraId="59A63F29" w14:textId="77777777" w:rsidR="006A34D1" w:rsidRDefault="00006B9C">
      <w:pPr>
        <w:ind w:left="38"/>
      </w:pPr>
      <w:r>
        <w:t xml:space="preserve">"Will anyone even look at my </w:t>
      </w:r>
    </w:p>
    <w:p w14:paraId="59D1F524" w14:textId="77777777" w:rsidR="006A34D1" w:rsidRDefault="00006B9C">
      <w:pPr>
        <w:ind w:left="3408"/>
      </w:pPr>
      <w:r>
        <w:t xml:space="preserve">Frustrated due to lack of proper response </w:t>
      </w:r>
    </w:p>
    <w:p w14:paraId="66B63979" w14:textId="77777777" w:rsidR="006A34D1" w:rsidRDefault="00006B9C">
      <w:pPr>
        <w:spacing w:after="220"/>
        <w:ind w:left="38"/>
      </w:pPr>
      <w:r>
        <w:t xml:space="preserve">complaint?" </w:t>
      </w:r>
    </w:p>
    <w:p w14:paraId="77C7B729" w14:textId="77777777" w:rsidR="006A34D1" w:rsidRDefault="00006B9C">
      <w:pPr>
        <w:ind w:left="38"/>
      </w:pPr>
      <w:r>
        <w:t xml:space="preserve">"I want to help improve the </w:t>
      </w:r>
    </w:p>
    <w:p w14:paraId="43CAA8CA" w14:textId="77777777" w:rsidR="006A34D1" w:rsidRDefault="00006B9C">
      <w:pPr>
        <w:ind w:left="3408"/>
      </w:pPr>
      <w:r>
        <w:t xml:space="preserve">Anxious about how long the process will take </w:t>
      </w:r>
    </w:p>
    <w:p w14:paraId="50BA21D4" w14:textId="77777777" w:rsidR="006A34D1" w:rsidRDefault="00006B9C">
      <w:pPr>
        <w:spacing w:after="222"/>
        <w:ind w:left="38"/>
      </w:pPr>
      <w:r>
        <w:t xml:space="preserve">system" </w:t>
      </w:r>
    </w:p>
    <w:p w14:paraId="0FB090B2" w14:textId="77777777" w:rsidR="006A34D1" w:rsidRDefault="00006B9C">
      <w:pPr>
        <w:ind w:left="38"/>
      </w:pPr>
      <w:r>
        <w:t xml:space="preserve">"Why isn't there an easier way to </w:t>
      </w:r>
    </w:p>
    <w:p w14:paraId="03ABA581" w14:textId="77777777" w:rsidR="006A34D1" w:rsidRDefault="00006B9C">
      <w:pPr>
        <w:ind w:left="3408"/>
      </w:pPr>
      <w:r>
        <w:t xml:space="preserve">Feels neglected and not valued as a citizen </w:t>
      </w:r>
    </w:p>
    <w:p w14:paraId="6AF8F91D" w14:textId="77777777" w:rsidR="006A34D1" w:rsidRDefault="00006B9C">
      <w:pPr>
        <w:spacing w:after="237"/>
        <w:ind w:left="38"/>
      </w:pPr>
      <w:r>
        <w:t xml:space="preserve">report issues?" </w:t>
      </w:r>
    </w:p>
    <w:p w14:paraId="6C79B0AA" w14:textId="77777777" w:rsidR="006A34D1" w:rsidRDefault="00006B9C">
      <w:pPr>
        <w:tabs>
          <w:tab w:val="center" w:pos="5173"/>
        </w:tabs>
        <w:spacing w:after="222"/>
        <w:ind w:left="0" w:firstLine="0"/>
      </w:pPr>
      <w:r>
        <w:t xml:space="preserve">Says </w:t>
      </w:r>
      <w:r>
        <w:tab/>
        <w:t xml:space="preserve">Does </w:t>
      </w:r>
    </w:p>
    <w:p w14:paraId="137B4F97" w14:textId="77777777" w:rsidR="006A34D1" w:rsidRDefault="00006B9C">
      <w:pPr>
        <w:spacing w:after="0"/>
        <w:ind w:right="80"/>
        <w:jc w:val="right"/>
      </w:pPr>
      <w:r>
        <w:t xml:space="preserve">Tries to contact officials but receives </w:t>
      </w:r>
    </w:p>
    <w:p w14:paraId="7CA901A2" w14:textId="77777777" w:rsidR="006A34D1" w:rsidRDefault="00006B9C">
      <w:pPr>
        <w:ind w:left="38"/>
      </w:pPr>
      <w:r>
        <w:t xml:space="preserve">"I submitted a complaint but never got a reply" </w:t>
      </w:r>
    </w:p>
    <w:p w14:paraId="7AB0A360" w14:textId="77777777" w:rsidR="006A34D1" w:rsidRDefault="00006B9C">
      <w:pPr>
        <w:spacing w:after="237"/>
        <w:ind w:left="2844" w:right="442"/>
        <w:jc w:val="center"/>
      </w:pPr>
      <w:r>
        <w:t xml:space="preserve">no updates </w:t>
      </w:r>
    </w:p>
    <w:p w14:paraId="6578A012" w14:textId="77777777" w:rsidR="006A34D1" w:rsidRDefault="00006B9C">
      <w:pPr>
        <w:tabs>
          <w:tab w:val="center" w:pos="6329"/>
          <w:tab w:val="center" w:pos="7475"/>
          <w:tab w:val="right" w:pos="8535"/>
        </w:tabs>
        <w:spacing w:after="31"/>
        <w:ind w:left="0" w:firstLine="0"/>
      </w:pPr>
      <w:r>
        <w:t xml:space="preserve">"There should be a transparent way to track Takes </w:t>
      </w:r>
      <w:r>
        <w:tab/>
        <w:t xml:space="preserve">screenshots, </w:t>
      </w:r>
      <w:r>
        <w:tab/>
        <w:t xml:space="preserve">writes </w:t>
      </w:r>
      <w:r>
        <w:tab/>
        <w:t xml:space="preserve">long </w:t>
      </w:r>
    </w:p>
    <w:p w14:paraId="5FA1B8AA" w14:textId="77777777" w:rsidR="006A34D1" w:rsidRDefault="00006B9C">
      <w:pPr>
        <w:tabs>
          <w:tab w:val="center" w:pos="5540"/>
        </w:tabs>
        <w:spacing w:after="220"/>
        <w:ind w:left="0" w:firstLine="0"/>
      </w:pPr>
      <w:r>
        <w:t xml:space="preserve">complaints" </w:t>
      </w:r>
      <w:r>
        <w:tab/>
        <w:t xml:space="preserve">explanations </w:t>
      </w:r>
    </w:p>
    <w:p w14:paraId="5A3641B3" w14:textId="77777777" w:rsidR="006A34D1" w:rsidRDefault="00006B9C">
      <w:pPr>
        <w:spacing w:after="0"/>
        <w:ind w:right="80"/>
        <w:jc w:val="right"/>
      </w:pPr>
      <w:r>
        <w:t xml:space="preserve">Abandons filing complaints out of </w:t>
      </w:r>
    </w:p>
    <w:p w14:paraId="6E83581A" w14:textId="77777777" w:rsidR="006A34D1" w:rsidRDefault="00006B9C">
      <w:pPr>
        <w:ind w:left="38"/>
      </w:pPr>
      <w:r>
        <w:t xml:space="preserve">"Nobody is listening to our problems" </w:t>
      </w:r>
    </w:p>
    <w:p w14:paraId="3FD7C2C0" w14:textId="77777777" w:rsidR="006A34D1" w:rsidRDefault="00006B9C">
      <w:pPr>
        <w:spacing w:after="268"/>
        <w:ind w:left="2844"/>
        <w:jc w:val="center"/>
      </w:pPr>
      <w:r>
        <w:t xml:space="preserve">disappointment </w:t>
      </w:r>
    </w:p>
    <w:p w14:paraId="53570967" w14:textId="77777777" w:rsidR="006A34D1" w:rsidRDefault="00006B9C">
      <w:pPr>
        <w:spacing w:after="105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339425" wp14:editId="49C71067">
                <wp:extent cx="5387341" cy="19812"/>
                <wp:effectExtent l="0" t="0" r="0" b="0"/>
                <wp:docPr id="1380" name="Group 1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19812"/>
                          <a:chOff x="0" y="0"/>
                          <a:chExt cx="5387341" cy="19812"/>
                        </a:xfrm>
                      </wpg:grpSpPr>
                      <wps:wsp>
                        <wps:cNvPr id="1741" name="Shape 1741"/>
                        <wps:cNvSpPr/>
                        <wps:spPr>
                          <a:xfrm>
                            <a:off x="0" y="0"/>
                            <a:ext cx="5387341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9812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" name="Shape 1742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1743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4" name="Shape 1744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Shape 1745"/>
                        <wps:cNvSpPr/>
                        <wps:spPr>
                          <a:xfrm>
                            <a:off x="5384292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6" name="Shape 1746"/>
                        <wps:cNvSpPr/>
                        <wps:spPr>
                          <a:xfrm>
                            <a:off x="0" y="1524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7" name="Shape 1747"/>
                        <wps:cNvSpPr/>
                        <wps:spPr>
                          <a:xfrm>
                            <a:off x="5384292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0" style="width:424.2pt;height:1.56pt;mso-position-horizontal-relative:char;mso-position-vertical-relative:line" coordsize="53873,198">
                <v:shape id="Shape 1748" style="position:absolute;width:53873;height:198;left:0;top:0;" coordsize="5387341,19812" path="m0,0l5387341,0l5387341,19812l0,19812l0,0">
                  <v:stroke weight="0pt" endcap="flat" joinstyle="miter" miterlimit="10" on="false" color="#000000" opacity="0"/>
                  <v:fill on="true" color="#a0a0a0"/>
                </v:shape>
                <v:shape id="Shape 1749" style="position:absolute;width:53842;height:91;left:0;top: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1750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1751" style="position:absolute;width:91;height:91;left:5384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52" style="position:absolute;width:91;height:121;left:53842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1753" style="position:absolute;width:53842;height:91;left:0;top:152;" coordsize="5384292,9144" path="m0,0l5384292,0l5384292,9144l0,9144l0,0">
                  <v:stroke weight="0pt" endcap="flat" joinstyle="miter" miterlimit="10" on="false" color="#000000" opacity="0"/>
                  <v:fill on="true" color="#e3e3e3"/>
                </v:shape>
                <v:shape id="Shape 1754" style="position:absolute;width:91;height:91;left:53842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D10A376" w14:textId="77777777" w:rsidR="006A34D1" w:rsidRDefault="00006B9C">
      <w:pPr>
        <w:spacing w:after="168"/>
        <w:ind w:left="38"/>
      </w:pPr>
      <w:r>
        <w:t xml:space="preserve">Pain Points: </w:t>
      </w:r>
    </w:p>
    <w:p w14:paraId="125BC70D" w14:textId="77777777" w:rsidR="006A34D1" w:rsidRDefault="00006B9C">
      <w:pPr>
        <w:numPr>
          <w:ilvl w:val="0"/>
          <w:numId w:val="1"/>
        </w:numPr>
        <w:spacing w:after="167"/>
        <w:ind w:firstLine="338"/>
      </w:pPr>
      <w:r>
        <w:t xml:space="preserve">Difficulty in knowing where to file complaints </w:t>
      </w:r>
    </w:p>
    <w:p w14:paraId="65F007C0" w14:textId="77777777" w:rsidR="006A34D1" w:rsidRDefault="00006B9C">
      <w:pPr>
        <w:numPr>
          <w:ilvl w:val="0"/>
          <w:numId w:val="1"/>
        </w:numPr>
        <w:spacing w:after="170"/>
        <w:ind w:firstLine="338"/>
      </w:pPr>
      <w:r>
        <w:t xml:space="preserve">Lack of updates and transparency </w:t>
      </w:r>
    </w:p>
    <w:p w14:paraId="44663C46" w14:textId="77777777" w:rsidR="006A34D1" w:rsidRDefault="00006B9C">
      <w:pPr>
        <w:numPr>
          <w:ilvl w:val="0"/>
          <w:numId w:val="1"/>
        </w:numPr>
        <w:spacing w:after="167"/>
        <w:ind w:firstLine="338"/>
      </w:pPr>
      <w:r>
        <w:t xml:space="preserve">Long delays in resolution </w:t>
      </w:r>
    </w:p>
    <w:p w14:paraId="21231602" w14:textId="77777777" w:rsidR="006A34D1" w:rsidRDefault="00006B9C">
      <w:pPr>
        <w:numPr>
          <w:ilvl w:val="0"/>
          <w:numId w:val="1"/>
        </w:numPr>
        <w:spacing w:after="228"/>
        <w:ind w:firstLine="338"/>
      </w:pPr>
      <w:r>
        <w:t xml:space="preserve">Poor user experience in existing systems </w:t>
      </w:r>
    </w:p>
    <w:p w14:paraId="5A1016A1" w14:textId="77777777" w:rsidR="006A34D1" w:rsidRDefault="00006B9C">
      <w:pPr>
        <w:spacing w:after="105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4CD2BC3" wp14:editId="7E14CAB4">
                <wp:extent cx="5387341" cy="18288"/>
                <wp:effectExtent l="0" t="0" r="0" b="0"/>
                <wp:docPr id="1381" name="Group 1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18288"/>
                          <a:chOff x="0" y="0"/>
                          <a:chExt cx="5387341" cy="18288"/>
                        </a:xfrm>
                      </wpg:grpSpPr>
                      <wps:wsp>
                        <wps:cNvPr id="1755" name="Shape 1755"/>
                        <wps:cNvSpPr/>
                        <wps:spPr>
                          <a:xfrm>
                            <a:off x="0" y="0"/>
                            <a:ext cx="538734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8288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1757"/>
                        <wps:cNvSpPr/>
                        <wps:spPr>
                          <a:xfrm>
                            <a:off x="0" y="152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1758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" name="Shape 1759"/>
                        <wps:cNvSpPr/>
                        <wps:spPr>
                          <a:xfrm>
                            <a:off x="5384292" y="152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" name="Shape 1760"/>
                        <wps:cNvSpPr/>
                        <wps:spPr>
                          <a:xfrm>
                            <a:off x="0" y="15239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Shape 1761"/>
                        <wps:cNvSpPr/>
                        <wps:spPr>
                          <a:xfrm>
                            <a:off x="5384292" y="152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1" style="width:424.2pt;height:1.44pt;mso-position-horizontal-relative:char;mso-position-vertical-relative:line" coordsize="53873,182">
                <v:shape id="Shape 1762" style="position:absolute;width:53873;height:182;left:0;top:0;" coordsize="5387341,18288" path="m0,0l5387341,0l5387341,18288l0,18288l0,0">
                  <v:stroke weight="0pt" endcap="flat" joinstyle="miter" miterlimit="10" on="false" color="#000000" opacity="0"/>
                  <v:fill on="true" color="#a0a0a0"/>
                </v:shape>
                <v:shape id="Shape 1763" style="position:absolute;width:53842;height:91;left:0;top: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1764" style="position:absolute;width:91;height:137;left:0;top:15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1765" style="position:absolute;width:91;height:91;left:5384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66" style="position:absolute;width:91;height:137;left:53842;top:15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1767" style="position:absolute;width:53842;height:91;left:0;top:152;" coordsize="5384292,9144" path="m0,0l5384292,0l5384292,9144l0,9144l0,0">
                  <v:stroke weight="0pt" endcap="flat" joinstyle="miter" miterlimit="10" on="false" color="#000000" opacity="0"/>
                  <v:fill on="true" color="#e3e3e3"/>
                </v:shape>
                <v:shape id="Shape 1768" style="position:absolute;width:91;height:91;left:53842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640F867" w14:textId="77777777" w:rsidR="006A34D1" w:rsidRDefault="00006B9C">
      <w:pPr>
        <w:spacing w:after="166"/>
        <w:ind w:left="38"/>
      </w:pPr>
      <w:r>
        <w:t xml:space="preserve">Needs &amp; Goals: </w:t>
      </w:r>
    </w:p>
    <w:p w14:paraId="7586600E" w14:textId="77777777" w:rsidR="006A34D1" w:rsidRDefault="00006B9C">
      <w:pPr>
        <w:numPr>
          <w:ilvl w:val="0"/>
          <w:numId w:val="1"/>
        </w:numPr>
        <w:spacing w:after="169"/>
        <w:ind w:firstLine="338"/>
      </w:pPr>
      <w:r>
        <w:t xml:space="preserve">A user-friendly platform for filing complaints </w:t>
      </w:r>
    </w:p>
    <w:p w14:paraId="3F1FF4B8" w14:textId="77777777" w:rsidR="006A34D1" w:rsidRDefault="00006B9C">
      <w:pPr>
        <w:numPr>
          <w:ilvl w:val="0"/>
          <w:numId w:val="1"/>
        </w:numPr>
        <w:spacing w:after="169"/>
        <w:ind w:firstLine="338"/>
      </w:pPr>
      <w:r>
        <w:t xml:space="preserve">Real-time tracking of complaint status </w:t>
      </w:r>
    </w:p>
    <w:p w14:paraId="47FC0598" w14:textId="77777777" w:rsidR="006A34D1" w:rsidRDefault="00006B9C">
      <w:pPr>
        <w:numPr>
          <w:ilvl w:val="0"/>
          <w:numId w:val="1"/>
        </w:numPr>
        <w:ind w:firstLine="338"/>
      </w:pPr>
      <w:r>
        <w:t xml:space="preserve">Interaction with the responsible department/agent </w:t>
      </w:r>
    </w:p>
    <w:p w14:paraId="2A6F6E63" w14:textId="77777777" w:rsidR="006A34D1" w:rsidRDefault="00006B9C">
      <w:pPr>
        <w:numPr>
          <w:ilvl w:val="0"/>
          <w:numId w:val="1"/>
        </w:numPr>
        <w:spacing w:line="414" w:lineRule="auto"/>
        <w:ind w:firstLine="338"/>
      </w:pPr>
      <w:r>
        <w:t xml:space="preserve">Trustworthy and responsive system </w:t>
      </w:r>
      <w:r>
        <w:rPr>
          <w:color w:val="2A2A2A"/>
        </w:rPr>
        <w:t xml:space="preserve">Example: </w:t>
      </w:r>
    </w:p>
    <w:p w14:paraId="0FEAA176" w14:textId="77777777" w:rsidR="006A34D1" w:rsidRDefault="00006B9C">
      <w:pPr>
        <w:spacing w:after="100"/>
        <w:ind w:left="0" w:right="2" w:firstLine="0"/>
        <w:jc w:val="right"/>
      </w:pPr>
      <w:r>
        <w:rPr>
          <w:noProof/>
        </w:rPr>
        <w:drawing>
          <wp:inline distT="0" distB="0" distL="0" distR="0" wp14:anchorId="7EB146C2" wp14:editId="71F48BEA">
            <wp:extent cx="5387340" cy="3735324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7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A2A2A"/>
        </w:rPr>
        <w:t xml:space="preserve"> </w:t>
      </w:r>
    </w:p>
    <w:p w14:paraId="3740E902" w14:textId="77777777" w:rsidR="006A34D1" w:rsidRDefault="00006B9C">
      <w:pPr>
        <w:spacing w:after="178"/>
        <w:ind w:left="0" w:firstLine="0"/>
      </w:pPr>
      <w:r>
        <w:t xml:space="preserve"> </w:t>
      </w:r>
    </w:p>
    <w:p w14:paraId="5037D3F5" w14:textId="77777777" w:rsidR="006A34D1" w:rsidRDefault="00006B9C">
      <w:pPr>
        <w:spacing w:after="171"/>
        <w:ind w:left="0" w:firstLine="0"/>
      </w:pPr>
      <w:r>
        <w:t xml:space="preserve">Reference: </w:t>
      </w:r>
      <w:r>
        <w:rPr>
          <w:color w:val="0563C1"/>
          <w:sz w:val="21"/>
          <w:u w:val="single" w:color="0563C1"/>
        </w:rPr>
        <w:t>https://www.mural.co/templates/empathy-map-canvas</w:t>
      </w:r>
      <w:r>
        <w:rPr>
          <w:sz w:val="21"/>
        </w:rPr>
        <w:t xml:space="preserve"> </w:t>
      </w:r>
    </w:p>
    <w:p w14:paraId="08CB3CDE" w14:textId="77777777" w:rsidR="006A34D1" w:rsidRDefault="00006B9C">
      <w:pPr>
        <w:spacing w:after="167"/>
        <w:ind w:left="0" w:firstLine="0"/>
      </w:pPr>
      <w:r>
        <w:rPr>
          <w:color w:val="2A2A2A"/>
        </w:rPr>
        <w:t xml:space="preserve"> </w:t>
      </w:r>
    </w:p>
    <w:p w14:paraId="77EAC279" w14:textId="77777777" w:rsidR="006A34D1" w:rsidRDefault="00006B9C">
      <w:pPr>
        <w:spacing w:after="0"/>
        <w:ind w:left="0" w:firstLine="0"/>
      </w:pPr>
      <w:r>
        <w:t xml:space="preserve"> </w:t>
      </w:r>
    </w:p>
    <w:sectPr w:rsidR="006A34D1">
      <w:pgSz w:w="12240" w:h="15840"/>
      <w:pgMar w:top="579" w:right="1833" w:bottom="102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F05"/>
    <w:multiLevelType w:val="hybridMultilevel"/>
    <w:tmpl w:val="03FE6188"/>
    <w:lvl w:ilvl="0" w:tplc="13FE76A6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3A42918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D86B3B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BB8091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4AA055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B9CB708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008AA6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AC26AC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AB029A0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010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4D1"/>
    <w:rsid w:val="00006B9C"/>
    <w:rsid w:val="006A34D1"/>
    <w:rsid w:val="00A4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4A33"/>
  <w15:docId w15:val="{6A42DE50-19BD-4200-922D-F50A1D7D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Empathy Map Canvas</dc:title>
  <dc:subject/>
  <dc:creator>Teja Dara</dc:creator>
  <cp:keywords/>
  <cp:lastModifiedBy>Teja Dara</cp:lastModifiedBy>
  <cp:revision>2</cp:revision>
  <dcterms:created xsi:type="dcterms:W3CDTF">2025-07-18T18:02:00Z</dcterms:created>
  <dcterms:modified xsi:type="dcterms:W3CDTF">2025-07-18T18:02:00Z</dcterms:modified>
</cp:coreProperties>
</file>