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DC83D" w14:textId="77777777" w:rsidR="00DB320A" w:rsidRDefault="003A6071">
      <w:pPr>
        <w:spacing w:after="17" w:line="259" w:lineRule="auto"/>
        <w:ind w:right="51"/>
        <w:jc w:val="center"/>
      </w:pPr>
      <w:r>
        <w:rPr>
          <w:sz w:val="26"/>
        </w:rPr>
        <w:t xml:space="preserve">Ideation Phase </w:t>
      </w:r>
    </w:p>
    <w:p w14:paraId="2047CEEA" w14:textId="77777777" w:rsidR="00DB320A" w:rsidRDefault="003A6071">
      <w:pPr>
        <w:spacing w:after="17" w:line="259" w:lineRule="auto"/>
        <w:ind w:right="52"/>
        <w:jc w:val="center"/>
      </w:pPr>
      <w:r>
        <w:rPr>
          <w:sz w:val="26"/>
        </w:rPr>
        <w:t xml:space="preserve">Define the Problem Statements </w:t>
      </w:r>
    </w:p>
    <w:p w14:paraId="7DD99922" w14:textId="77777777" w:rsidR="00DB320A" w:rsidRDefault="003A6071">
      <w:pPr>
        <w:spacing w:after="0" w:line="259" w:lineRule="auto"/>
        <w:ind w:left="6" w:firstLine="0"/>
        <w:jc w:val="center"/>
      </w:pPr>
      <w:r>
        <w:rPr>
          <w:sz w:val="26"/>
        </w:rPr>
        <w:t xml:space="preserve"> </w:t>
      </w:r>
    </w:p>
    <w:tbl>
      <w:tblPr>
        <w:tblStyle w:val="TableGrid"/>
        <w:tblW w:w="9274" w:type="dxa"/>
        <w:tblInd w:w="5" w:type="dxa"/>
        <w:tblCellMar>
          <w:top w:w="44" w:type="dxa"/>
          <w:left w:w="98" w:type="dxa"/>
          <w:bottom w:w="0" w:type="dxa"/>
          <w:right w:w="115" w:type="dxa"/>
        </w:tblCellMar>
        <w:tblLook w:val="04A0" w:firstRow="1" w:lastRow="0" w:firstColumn="1" w:lastColumn="0" w:noHBand="0" w:noVBand="1"/>
      </w:tblPr>
      <w:tblGrid>
        <w:gridCol w:w="4638"/>
        <w:gridCol w:w="4636"/>
      </w:tblGrid>
      <w:tr w:rsidR="00DB320A" w14:paraId="34F47C60" w14:textId="77777777">
        <w:trPr>
          <w:trHeight w:val="276"/>
        </w:trPr>
        <w:tc>
          <w:tcPr>
            <w:tcW w:w="4638" w:type="dxa"/>
            <w:tcBorders>
              <w:top w:val="single" w:sz="4" w:space="0" w:color="000000"/>
              <w:left w:val="single" w:sz="4" w:space="0" w:color="000000"/>
              <w:bottom w:val="single" w:sz="4" w:space="0" w:color="000000"/>
              <w:right w:val="single" w:sz="3" w:space="0" w:color="000000"/>
            </w:tcBorders>
          </w:tcPr>
          <w:p w14:paraId="1FD49B0D" w14:textId="77777777" w:rsidR="00DB320A" w:rsidRDefault="003A6071">
            <w:pPr>
              <w:spacing w:after="0" w:line="259" w:lineRule="auto"/>
              <w:ind w:left="3" w:firstLine="0"/>
            </w:pPr>
            <w:r>
              <w:rPr>
                <w:sz w:val="21"/>
              </w:rPr>
              <w:t xml:space="preserve">Date </w:t>
            </w:r>
          </w:p>
        </w:tc>
        <w:tc>
          <w:tcPr>
            <w:tcW w:w="4636" w:type="dxa"/>
            <w:tcBorders>
              <w:top w:val="single" w:sz="4" w:space="0" w:color="000000"/>
              <w:left w:val="single" w:sz="3" w:space="0" w:color="000000"/>
              <w:bottom w:val="single" w:sz="4" w:space="0" w:color="000000"/>
              <w:right w:val="single" w:sz="4" w:space="0" w:color="000000"/>
            </w:tcBorders>
          </w:tcPr>
          <w:p w14:paraId="3A4CF234" w14:textId="77777777" w:rsidR="00DB320A" w:rsidRDefault="003A6071">
            <w:pPr>
              <w:spacing w:after="0" w:line="259" w:lineRule="auto"/>
              <w:ind w:left="2" w:firstLine="0"/>
            </w:pPr>
            <w:r>
              <w:rPr>
                <w:sz w:val="21"/>
              </w:rPr>
              <w:t xml:space="preserve">June 2025 </w:t>
            </w:r>
          </w:p>
        </w:tc>
      </w:tr>
      <w:tr w:rsidR="00DB320A" w14:paraId="2E8E5B93" w14:textId="77777777">
        <w:trPr>
          <w:trHeight w:val="276"/>
        </w:trPr>
        <w:tc>
          <w:tcPr>
            <w:tcW w:w="4638" w:type="dxa"/>
            <w:tcBorders>
              <w:top w:val="single" w:sz="4" w:space="0" w:color="000000"/>
              <w:left w:val="single" w:sz="4" w:space="0" w:color="000000"/>
              <w:bottom w:val="single" w:sz="4" w:space="0" w:color="000000"/>
              <w:right w:val="single" w:sz="3" w:space="0" w:color="000000"/>
            </w:tcBorders>
          </w:tcPr>
          <w:p w14:paraId="22542D4B" w14:textId="77777777" w:rsidR="00DB320A" w:rsidRDefault="003A6071">
            <w:pPr>
              <w:spacing w:after="0" w:line="259" w:lineRule="auto"/>
              <w:ind w:left="3" w:firstLine="0"/>
            </w:pPr>
            <w:r>
              <w:rPr>
                <w:sz w:val="21"/>
              </w:rPr>
              <w:t xml:space="preserve">Team ID </w:t>
            </w:r>
          </w:p>
        </w:tc>
        <w:tc>
          <w:tcPr>
            <w:tcW w:w="4636" w:type="dxa"/>
            <w:tcBorders>
              <w:top w:val="single" w:sz="4" w:space="0" w:color="000000"/>
              <w:left w:val="single" w:sz="3" w:space="0" w:color="000000"/>
              <w:bottom w:val="single" w:sz="4" w:space="0" w:color="000000"/>
              <w:right w:val="single" w:sz="4" w:space="0" w:color="000000"/>
            </w:tcBorders>
          </w:tcPr>
          <w:p w14:paraId="125A557D" w14:textId="72B27A90" w:rsidR="00DB320A" w:rsidRDefault="003A6071">
            <w:pPr>
              <w:spacing w:after="0" w:line="259" w:lineRule="auto"/>
              <w:ind w:left="2" w:firstLine="0"/>
            </w:pPr>
            <w:r>
              <w:rPr>
                <w:sz w:val="21"/>
              </w:rPr>
              <w:t xml:space="preserve"> LTVIP2025TMID58213</w:t>
            </w:r>
          </w:p>
        </w:tc>
      </w:tr>
      <w:tr w:rsidR="00DB320A" w14:paraId="248B1996" w14:textId="77777777">
        <w:trPr>
          <w:trHeight w:val="515"/>
        </w:trPr>
        <w:tc>
          <w:tcPr>
            <w:tcW w:w="4638" w:type="dxa"/>
            <w:tcBorders>
              <w:top w:val="single" w:sz="4" w:space="0" w:color="000000"/>
              <w:left w:val="single" w:sz="4" w:space="0" w:color="000000"/>
              <w:bottom w:val="single" w:sz="3" w:space="0" w:color="000000"/>
              <w:right w:val="single" w:sz="3" w:space="0" w:color="000000"/>
            </w:tcBorders>
          </w:tcPr>
          <w:p w14:paraId="265BF4F7" w14:textId="77777777" w:rsidR="00DB320A" w:rsidRDefault="003A6071">
            <w:pPr>
              <w:spacing w:after="0" w:line="259" w:lineRule="auto"/>
              <w:ind w:left="3" w:firstLine="0"/>
            </w:pPr>
            <w:r>
              <w:rPr>
                <w:sz w:val="21"/>
              </w:rPr>
              <w:t xml:space="preserve">Project Name </w:t>
            </w:r>
          </w:p>
        </w:tc>
        <w:tc>
          <w:tcPr>
            <w:tcW w:w="4636" w:type="dxa"/>
            <w:tcBorders>
              <w:top w:val="single" w:sz="4" w:space="0" w:color="000000"/>
              <w:left w:val="single" w:sz="3" w:space="0" w:color="000000"/>
              <w:bottom w:val="single" w:sz="3" w:space="0" w:color="000000"/>
              <w:right w:val="single" w:sz="4" w:space="0" w:color="000000"/>
            </w:tcBorders>
          </w:tcPr>
          <w:p w14:paraId="30D1640D" w14:textId="77777777" w:rsidR="00DB320A" w:rsidRDefault="003A6071">
            <w:pPr>
              <w:spacing w:after="0" w:line="259" w:lineRule="auto"/>
              <w:ind w:left="0" w:firstLine="0"/>
            </w:pPr>
            <w:r>
              <w:rPr>
                <w:sz w:val="21"/>
              </w:rPr>
              <w:t xml:space="preserve">ResolveNow: Your Platform for Online Complaints </w:t>
            </w:r>
          </w:p>
          <w:p w14:paraId="6BF802AA" w14:textId="77777777" w:rsidR="00DB320A" w:rsidRDefault="003A6071">
            <w:pPr>
              <w:spacing w:after="0" w:line="259" w:lineRule="auto"/>
              <w:ind w:left="2" w:firstLine="0"/>
            </w:pPr>
            <w:r>
              <w:rPr>
                <w:sz w:val="21"/>
              </w:rPr>
              <w:t xml:space="preserve"> </w:t>
            </w:r>
          </w:p>
        </w:tc>
      </w:tr>
      <w:tr w:rsidR="00DB320A" w14:paraId="0E9791ED" w14:textId="77777777">
        <w:trPr>
          <w:trHeight w:val="275"/>
        </w:trPr>
        <w:tc>
          <w:tcPr>
            <w:tcW w:w="4638" w:type="dxa"/>
            <w:tcBorders>
              <w:top w:val="single" w:sz="3" w:space="0" w:color="000000"/>
              <w:left w:val="single" w:sz="4" w:space="0" w:color="000000"/>
              <w:bottom w:val="single" w:sz="4" w:space="0" w:color="000000"/>
              <w:right w:val="single" w:sz="3" w:space="0" w:color="000000"/>
            </w:tcBorders>
          </w:tcPr>
          <w:p w14:paraId="076163A4" w14:textId="77777777" w:rsidR="00DB320A" w:rsidRDefault="003A6071">
            <w:pPr>
              <w:spacing w:after="0" w:line="259" w:lineRule="auto"/>
              <w:ind w:left="3" w:firstLine="0"/>
            </w:pPr>
            <w:r>
              <w:rPr>
                <w:sz w:val="21"/>
              </w:rPr>
              <w:t xml:space="preserve">Maximum Marks </w:t>
            </w:r>
          </w:p>
        </w:tc>
        <w:tc>
          <w:tcPr>
            <w:tcW w:w="4636" w:type="dxa"/>
            <w:tcBorders>
              <w:top w:val="single" w:sz="3" w:space="0" w:color="000000"/>
              <w:left w:val="single" w:sz="3" w:space="0" w:color="000000"/>
              <w:bottom w:val="single" w:sz="4" w:space="0" w:color="000000"/>
              <w:right w:val="single" w:sz="4" w:space="0" w:color="000000"/>
            </w:tcBorders>
          </w:tcPr>
          <w:p w14:paraId="3E383D61" w14:textId="77777777" w:rsidR="00DB320A" w:rsidRDefault="003A6071">
            <w:pPr>
              <w:spacing w:after="0" w:line="259" w:lineRule="auto"/>
              <w:ind w:left="1" w:firstLine="0"/>
            </w:pPr>
            <w:r>
              <w:rPr>
                <w:sz w:val="21"/>
              </w:rPr>
              <w:t xml:space="preserve">2 Marks </w:t>
            </w:r>
          </w:p>
        </w:tc>
      </w:tr>
    </w:tbl>
    <w:p w14:paraId="67C5E2D9" w14:textId="77777777" w:rsidR="00DB320A" w:rsidRDefault="003A6071">
      <w:pPr>
        <w:spacing w:after="167" w:line="259" w:lineRule="auto"/>
        <w:ind w:left="0" w:firstLine="0"/>
      </w:pPr>
      <w:r>
        <w:t xml:space="preserve"> </w:t>
      </w:r>
    </w:p>
    <w:p w14:paraId="2D9C900D" w14:textId="77777777" w:rsidR="00DB320A" w:rsidRDefault="003A6071">
      <w:pPr>
        <w:ind w:left="-5" w:right="55"/>
      </w:pPr>
      <w:r>
        <w:t xml:space="preserve">Customer Problem Statement Template: </w:t>
      </w:r>
    </w:p>
    <w:p w14:paraId="6A4F07CE" w14:textId="77777777" w:rsidR="00DB320A" w:rsidRDefault="003A6071">
      <w:pPr>
        <w:ind w:left="-5" w:right="55"/>
      </w:pPr>
      <w:r>
        <w:t xml:space="preserve">Create a problem statement to understand your customer's point of view. The Customer Problem Statement template helps you focus on what matters to create experiences people will love. </w:t>
      </w:r>
    </w:p>
    <w:p w14:paraId="74EB55CE" w14:textId="77777777" w:rsidR="00DB320A" w:rsidRDefault="003A6071">
      <w:pPr>
        <w:ind w:left="-5" w:right="55"/>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347B63A" w14:textId="77777777" w:rsidR="00DB320A" w:rsidRDefault="003A6071">
      <w:pPr>
        <w:spacing w:after="216" w:line="272" w:lineRule="auto"/>
        <w:ind w:left="0" w:right="1818" w:firstLine="0"/>
      </w:pPr>
      <w:r>
        <w:t xml:space="preserve">Reference: </w:t>
      </w:r>
      <w:r>
        <w:rPr>
          <w:color w:val="0563C1"/>
          <w:u w:val="single" w:color="0563C1"/>
        </w:rPr>
        <w:t>https://miro.com/templates/customer-problem-statement/</w:t>
      </w:r>
      <w:r>
        <w:t xml:space="preserve"> </w:t>
      </w:r>
    </w:p>
    <w:p w14:paraId="7126823E" w14:textId="77777777" w:rsidR="00DB320A" w:rsidRDefault="003A6071">
      <w:pPr>
        <w:spacing w:after="105" w:line="259" w:lineRule="auto"/>
        <w:ind w:left="0" w:firstLine="0"/>
        <w:jc w:val="right"/>
      </w:pPr>
      <w:r>
        <w:rPr>
          <w:rFonts w:ascii="Calibri" w:eastAsia="Calibri" w:hAnsi="Calibri" w:cs="Calibri"/>
          <w:noProof/>
          <w:sz w:val="22"/>
        </w:rPr>
        <mc:AlternateContent>
          <mc:Choice Requires="wpg">
            <w:drawing>
              <wp:inline distT="0" distB="0" distL="0" distR="0" wp14:anchorId="10E8A938" wp14:editId="48B09013">
                <wp:extent cx="5387341" cy="18288"/>
                <wp:effectExtent l="0" t="0" r="0" b="0"/>
                <wp:docPr id="2325" name="Group 2325"/>
                <wp:cNvGraphicFramePr/>
                <a:graphic xmlns:a="http://schemas.openxmlformats.org/drawingml/2006/main">
                  <a:graphicData uri="http://schemas.microsoft.com/office/word/2010/wordprocessingGroup">
                    <wpg:wgp>
                      <wpg:cNvGrpSpPr/>
                      <wpg:grpSpPr>
                        <a:xfrm>
                          <a:off x="0" y="0"/>
                          <a:ext cx="5387341" cy="18288"/>
                          <a:chOff x="0" y="0"/>
                          <a:chExt cx="5387341" cy="18288"/>
                        </a:xfrm>
                      </wpg:grpSpPr>
                      <wps:wsp>
                        <wps:cNvPr id="2527" name="Shape 2527"/>
                        <wps:cNvSpPr/>
                        <wps:spPr>
                          <a:xfrm>
                            <a:off x="0" y="0"/>
                            <a:ext cx="5387341" cy="18288"/>
                          </a:xfrm>
                          <a:custGeom>
                            <a:avLst/>
                            <a:gdLst/>
                            <a:ahLst/>
                            <a:cxnLst/>
                            <a:rect l="0" t="0" r="0" b="0"/>
                            <a:pathLst>
                              <a:path w="5387341" h="18288">
                                <a:moveTo>
                                  <a:pt x="0" y="0"/>
                                </a:moveTo>
                                <a:lnTo>
                                  <a:pt x="5387341" y="0"/>
                                </a:lnTo>
                                <a:lnTo>
                                  <a:pt x="5387341"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 name="Shape 2528"/>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 name="Shape 2529"/>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 name="Shape 2530"/>
                        <wps:cNvSpPr/>
                        <wps:spPr>
                          <a:xfrm>
                            <a:off x="53842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1" name="Shape 2531"/>
                        <wps:cNvSpPr/>
                        <wps:spPr>
                          <a:xfrm>
                            <a:off x="5384292"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32" name="Shape 2532"/>
                        <wps:cNvSpPr/>
                        <wps:spPr>
                          <a:xfrm>
                            <a:off x="0" y="1524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33" name="Shape 2533"/>
                        <wps:cNvSpPr/>
                        <wps:spPr>
                          <a:xfrm>
                            <a:off x="5384292"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25" style="width:424.2pt;height:1.44pt;mso-position-horizontal-relative:char;mso-position-vertical-relative:line" coordsize="53873,182">
                <v:shape id="Shape 2534" style="position:absolute;width:53873;height:182;left:0;top:0;" coordsize="5387341,18288" path="m0,0l5387341,0l5387341,18288l0,18288l0,0">
                  <v:stroke weight="0pt" endcap="flat" joinstyle="miter" miterlimit="10" on="false" color="#000000" opacity="0"/>
                  <v:fill on="true" color="#a0a0a0"/>
                </v:shape>
                <v:shape id="Shape 2535" style="position:absolute;width:53842;height:91;left:0;top:0;" coordsize="5384292,9144" path="m0,0l5384292,0l5384292,9144l0,9144l0,0">
                  <v:stroke weight="0pt" endcap="flat" joinstyle="miter" miterlimit="10" on="false" color="#000000" opacity="0"/>
                  <v:fill on="true" color="#a0a0a0"/>
                </v:shape>
                <v:shape id="Shape 2536" style="position:absolute;width:91;height:121;left:0;top:30;" coordsize="9144,12192" path="m0,0l9144,0l9144,12192l0,12192l0,0">
                  <v:stroke weight="0pt" endcap="flat" joinstyle="miter" miterlimit="10" on="false" color="#000000" opacity="0"/>
                  <v:fill on="true" color="#a0a0a0"/>
                </v:shape>
                <v:shape id="Shape 2537" style="position:absolute;width:91;height:91;left:53842;top:0;" coordsize="9144,9144" path="m0,0l9144,0l9144,9144l0,9144l0,0">
                  <v:stroke weight="0pt" endcap="flat" joinstyle="miter" miterlimit="10" on="false" color="#000000" opacity="0"/>
                  <v:fill on="true" color="#a0a0a0"/>
                </v:shape>
                <v:shape id="Shape 2538" style="position:absolute;width:91;height:121;left:53842;top:30;" coordsize="9144,12192" path="m0,0l9144,0l9144,12192l0,12192l0,0">
                  <v:stroke weight="0pt" endcap="flat" joinstyle="miter" miterlimit="10" on="false" color="#000000" opacity="0"/>
                  <v:fill on="true" color="#e3e3e3"/>
                </v:shape>
                <v:shape id="Shape 2539" style="position:absolute;width:53842;height:91;left:0;top:152;" coordsize="5384292,9144" path="m0,0l5384292,0l5384292,9144l0,9144l0,0">
                  <v:stroke weight="0pt" endcap="flat" joinstyle="miter" miterlimit="10" on="false" color="#000000" opacity="0"/>
                  <v:fill on="true" color="#e3e3e3"/>
                </v:shape>
                <v:shape id="Shape 2540" style="position:absolute;width:91;height:91;left:53842;top:152;" coordsize="9144,9144" path="m0,0l9144,0l9144,9144l0,9144l0,0">
                  <v:stroke weight="0pt" endcap="flat" joinstyle="miter" miterlimit="10" on="false" color="#000000" opacity="0"/>
                  <v:fill on="true" color="#e3e3e3"/>
                </v:shape>
              </v:group>
            </w:pict>
          </mc:Fallback>
        </mc:AlternateContent>
      </w:r>
      <w:r>
        <w:t xml:space="preserve"> </w:t>
      </w:r>
    </w:p>
    <w:p w14:paraId="6D5F870C" w14:textId="77777777" w:rsidR="00DB320A" w:rsidRDefault="003A6071">
      <w:pPr>
        <w:spacing w:after="0"/>
        <w:ind w:left="-5" w:right="55"/>
      </w:pPr>
      <w:r>
        <w:t xml:space="preserve">Problem Statements Table: </w:t>
      </w:r>
    </w:p>
    <w:tbl>
      <w:tblPr>
        <w:tblStyle w:val="TableGrid"/>
        <w:tblW w:w="8476" w:type="dxa"/>
        <w:tblInd w:w="5" w:type="dxa"/>
        <w:tblCellMar>
          <w:top w:w="50" w:type="dxa"/>
          <w:left w:w="100" w:type="dxa"/>
          <w:bottom w:w="0" w:type="dxa"/>
          <w:right w:w="64" w:type="dxa"/>
        </w:tblCellMar>
        <w:tblLook w:val="04A0" w:firstRow="1" w:lastRow="0" w:firstColumn="1" w:lastColumn="0" w:noHBand="0" w:noVBand="1"/>
      </w:tblPr>
      <w:tblGrid>
        <w:gridCol w:w="1236"/>
        <w:gridCol w:w="1591"/>
        <w:gridCol w:w="1433"/>
        <w:gridCol w:w="1181"/>
        <w:gridCol w:w="1566"/>
        <w:gridCol w:w="1469"/>
      </w:tblGrid>
      <w:tr w:rsidR="00DB320A" w14:paraId="34D1F77B" w14:textId="77777777">
        <w:trPr>
          <w:trHeight w:val="1054"/>
        </w:trPr>
        <w:tc>
          <w:tcPr>
            <w:tcW w:w="1236" w:type="dxa"/>
            <w:tcBorders>
              <w:top w:val="single" w:sz="4" w:space="0" w:color="000000"/>
              <w:left w:val="single" w:sz="4" w:space="0" w:color="000000"/>
              <w:bottom w:val="single" w:sz="4" w:space="0" w:color="000000"/>
              <w:right w:val="single" w:sz="4" w:space="0" w:color="000000"/>
            </w:tcBorders>
          </w:tcPr>
          <w:p w14:paraId="04CCD851" w14:textId="77777777" w:rsidR="00DB320A" w:rsidRDefault="003A6071">
            <w:pPr>
              <w:spacing w:after="16" w:line="259" w:lineRule="auto"/>
              <w:ind w:left="1" w:firstLine="0"/>
            </w:pPr>
            <w:r>
              <w:t xml:space="preserve">Problem </w:t>
            </w:r>
          </w:p>
          <w:p w14:paraId="41933FC4" w14:textId="77777777" w:rsidR="00DB320A" w:rsidRDefault="003A6071">
            <w:pPr>
              <w:spacing w:after="16" w:line="259" w:lineRule="auto"/>
              <w:ind w:left="1" w:firstLine="0"/>
              <w:jc w:val="both"/>
            </w:pPr>
            <w:r>
              <w:t xml:space="preserve">Statement </w:t>
            </w:r>
          </w:p>
          <w:p w14:paraId="49021FB7" w14:textId="77777777" w:rsidR="00DB320A" w:rsidRDefault="003A6071">
            <w:pPr>
              <w:spacing w:after="0" w:line="259" w:lineRule="auto"/>
              <w:ind w:left="1" w:firstLine="0"/>
            </w:pPr>
            <w:r>
              <w:t xml:space="preserve">(PS) </w:t>
            </w:r>
          </w:p>
        </w:tc>
        <w:tc>
          <w:tcPr>
            <w:tcW w:w="1591" w:type="dxa"/>
            <w:tcBorders>
              <w:top w:val="single" w:sz="4" w:space="0" w:color="000000"/>
              <w:left w:val="single" w:sz="4" w:space="0" w:color="000000"/>
              <w:bottom w:val="single" w:sz="4" w:space="0" w:color="000000"/>
              <w:right w:val="single" w:sz="4" w:space="0" w:color="000000"/>
            </w:tcBorders>
          </w:tcPr>
          <w:p w14:paraId="71877D54" w14:textId="77777777" w:rsidR="00DB320A" w:rsidRDefault="003A6071">
            <w:pPr>
              <w:spacing w:after="16" w:line="259" w:lineRule="auto"/>
              <w:ind w:left="1" w:firstLine="0"/>
            </w:pPr>
            <w:r>
              <w:t xml:space="preserve">I am </w:t>
            </w:r>
          </w:p>
          <w:p w14:paraId="75DFF526" w14:textId="77777777" w:rsidR="00DB320A" w:rsidRDefault="003A6071">
            <w:pPr>
              <w:spacing w:after="0" w:line="259" w:lineRule="auto"/>
              <w:ind w:left="1" w:firstLine="0"/>
            </w:pPr>
            <w:r>
              <w:t xml:space="preserve">(Customer) </w:t>
            </w:r>
          </w:p>
        </w:tc>
        <w:tc>
          <w:tcPr>
            <w:tcW w:w="1433" w:type="dxa"/>
            <w:tcBorders>
              <w:top w:val="single" w:sz="4" w:space="0" w:color="000000"/>
              <w:left w:val="single" w:sz="4" w:space="0" w:color="000000"/>
              <w:bottom w:val="single" w:sz="4" w:space="0" w:color="000000"/>
              <w:right w:val="single" w:sz="4" w:space="0" w:color="000000"/>
            </w:tcBorders>
          </w:tcPr>
          <w:p w14:paraId="2BCCB9E7" w14:textId="77777777" w:rsidR="00DB320A" w:rsidRDefault="003A6071">
            <w:pPr>
              <w:spacing w:after="0" w:line="259" w:lineRule="auto"/>
              <w:ind w:left="1" w:firstLine="0"/>
            </w:pPr>
            <w:r>
              <w:t xml:space="preserve">I’m trying to </w:t>
            </w:r>
          </w:p>
        </w:tc>
        <w:tc>
          <w:tcPr>
            <w:tcW w:w="1181" w:type="dxa"/>
            <w:tcBorders>
              <w:top w:val="single" w:sz="4" w:space="0" w:color="000000"/>
              <w:left w:val="single" w:sz="4" w:space="0" w:color="000000"/>
              <w:bottom w:val="single" w:sz="4" w:space="0" w:color="000000"/>
              <w:right w:val="single" w:sz="4" w:space="0" w:color="000000"/>
            </w:tcBorders>
          </w:tcPr>
          <w:p w14:paraId="68049993" w14:textId="77777777" w:rsidR="00DB320A" w:rsidRDefault="003A6071">
            <w:pPr>
              <w:spacing w:after="0" w:line="259" w:lineRule="auto"/>
              <w:ind w:left="1" w:firstLine="0"/>
            </w:pPr>
            <w:r>
              <w:t xml:space="preserve">But </w:t>
            </w:r>
          </w:p>
        </w:tc>
        <w:tc>
          <w:tcPr>
            <w:tcW w:w="1566" w:type="dxa"/>
            <w:tcBorders>
              <w:top w:val="single" w:sz="4" w:space="0" w:color="000000"/>
              <w:left w:val="single" w:sz="4" w:space="0" w:color="000000"/>
              <w:bottom w:val="single" w:sz="4" w:space="0" w:color="000000"/>
              <w:right w:val="single" w:sz="3" w:space="0" w:color="000000"/>
            </w:tcBorders>
          </w:tcPr>
          <w:p w14:paraId="13848142" w14:textId="77777777" w:rsidR="00DB320A" w:rsidRDefault="003A6071">
            <w:pPr>
              <w:spacing w:after="0" w:line="259" w:lineRule="auto"/>
              <w:ind w:left="1" w:firstLine="0"/>
            </w:pPr>
            <w:r>
              <w:t xml:space="preserve">Because </w:t>
            </w:r>
          </w:p>
        </w:tc>
        <w:tc>
          <w:tcPr>
            <w:tcW w:w="1469" w:type="dxa"/>
            <w:tcBorders>
              <w:top w:val="single" w:sz="4" w:space="0" w:color="000000"/>
              <w:left w:val="single" w:sz="3" w:space="0" w:color="000000"/>
              <w:bottom w:val="single" w:sz="4" w:space="0" w:color="000000"/>
              <w:right w:val="single" w:sz="3" w:space="0" w:color="000000"/>
            </w:tcBorders>
          </w:tcPr>
          <w:p w14:paraId="5D5F872F" w14:textId="77777777" w:rsidR="00DB320A" w:rsidRDefault="003A6071">
            <w:pPr>
              <w:spacing w:after="0" w:line="259" w:lineRule="auto"/>
              <w:ind w:left="0" w:firstLine="0"/>
              <w:jc w:val="both"/>
            </w:pPr>
            <w:r>
              <w:t xml:space="preserve">Which makes me feel </w:t>
            </w:r>
          </w:p>
        </w:tc>
      </w:tr>
      <w:tr w:rsidR="00DB320A" w14:paraId="344D45FC" w14:textId="77777777">
        <w:trPr>
          <w:trHeight w:val="1348"/>
        </w:trPr>
        <w:tc>
          <w:tcPr>
            <w:tcW w:w="1236" w:type="dxa"/>
            <w:tcBorders>
              <w:top w:val="single" w:sz="4" w:space="0" w:color="000000"/>
              <w:left w:val="single" w:sz="4" w:space="0" w:color="000000"/>
              <w:bottom w:val="single" w:sz="3" w:space="0" w:color="000000"/>
              <w:right w:val="single" w:sz="4" w:space="0" w:color="000000"/>
            </w:tcBorders>
          </w:tcPr>
          <w:p w14:paraId="7610089D" w14:textId="77777777" w:rsidR="00DB320A" w:rsidRDefault="003A6071">
            <w:pPr>
              <w:spacing w:after="0" w:line="259" w:lineRule="auto"/>
              <w:ind w:left="1" w:firstLine="0"/>
            </w:pPr>
            <w:r>
              <w:t xml:space="preserve">PS-1 </w:t>
            </w:r>
          </w:p>
        </w:tc>
        <w:tc>
          <w:tcPr>
            <w:tcW w:w="1591" w:type="dxa"/>
            <w:tcBorders>
              <w:top w:val="single" w:sz="4" w:space="0" w:color="000000"/>
              <w:left w:val="single" w:sz="4" w:space="0" w:color="000000"/>
              <w:bottom w:val="single" w:sz="3" w:space="0" w:color="000000"/>
              <w:right w:val="single" w:sz="4" w:space="0" w:color="000000"/>
            </w:tcBorders>
          </w:tcPr>
          <w:p w14:paraId="6027748E" w14:textId="77777777" w:rsidR="00DB320A" w:rsidRDefault="003A6071">
            <w:pPr>
              <w:spacing w:after="0" w:line="259" w:lineRule="auto"/>
              <w:ind w:left="1" w:firstLine="0"/>
            </w:pPr>
            <w:r>
              <w:t xml:space="preserve">A frustrated citizen </w:t>
            </w:r>
          </w:p>
        </w:tc>
        <w:tc>
          <w:tcPr>
            <w:tcW w:w="1433" w:type="dxa"/>
            <w:tcBorders>
              <w:top w:val="single" w:sz="4" w:space="0" w:color="000000"/>
              <w:left w:val="single" w:sz="4" w:space="0" w:color="000000"/>
              <w:bottom w:val="single" w:sz="3" w:space="0" w:color="000000"/>
              <w:right w:val="single" w:sz="4" w:space="0" w:color="000000"/>
            </w:tcBorders>
          </w:tcPr>
          <w:p w14:paraId="64AF5FCC" w14:textId="77777777" w:rsidR="00DB320A" w:rsidRDefault="003A6071">
            <w:pPr>
              <w:spacing w:after="0" w:line="259" w:lineRule="auto"/>
              <w:ind w:left="1" w:firstLine="0"/>
            </w:pPr>
            <w:r>
              <w:t xml:space="preserve">Lodge a complaint to the right department </w:t>
            </w:r>
          </w:p>
        </w:tc>
        <w:tc>
          <w:tcPr>
            <w:tcW w:w="1181" w:type="dxa"/>
            <w:tcBorders>
              <w:top w:val="single" w:sz="4" w:space="0" w:color="000000"/>
              <w:left w:val="single" w:sz="4" w:space="0" w:color="000000"/>
              <w:bottom w:val="single" w:sz="3" w:space="0" w:color="000000"/>
              <w:right w:val="single" w:sz="4" w:space="0" w:color="000000"/>
            </w:tcBorders>
          </w:tcPr>
          <w:p w14:paraId="36FB0ABF" w14:textId="77777777" w:rsidR="00DB320A" w:rsidRDefault="003A6071">
            <w:pPr>
              <w:spacing w:after="16" w:line="259" w:lineRule="auto"/>
              <w:ind w:left="1" w:firstLine="0"/>
            </w:pPr>
            <w:r>
              <w:t xml:space="preserve">I don’t </w:t>
            </w:r>
          </w:p>
          <w:p w14:paraId="57D821F8" w14:textId="77777777" w:rsidR="00DB320A" w:rsidRDefault="003A6071">
            <w:pPr>
              <w:spacing w:after="0" w:line="259" w:lineRule="auto"/>
              <w:ind w:left="1" w:firstLine="0"/>
            </w:pPr>
            <w:r>
              <w:t xml:space="preserve">know whom to approach </w:t>
            </w:r>
          </w:p>
        </w:tc>
        <w:tc>
          <w:tcPr>
            <w:tcW w:w="1566" w:type="dxa"/>
            <w:tcBorders>
              <w:top w:val="single" w:sz="4" w:space="0" w:color="000000"/>
              <w:left w:val="single" w:sz="4" w:space="0" w:color="000000"/>
              <w:bottom w:val="single" w:sz="3" w:space="0" w:color="000000"/>
              <w:right w:val="single" w:sz="3" w:space="0" w:color="000000"/>
            </w:tcBorders>
          </w:tcPr>
          <w:p w14:paraId="199C061B" w14:textId="77777777" w:rsidR="00DB320A" w:rsidRDefault="003A6071">
            <w:pPr>
              <w:spacing w:after="0" w:line="259" w:lineRule="auto"/>
              <w:ind w:left="1" w:firstLine="0"/>
            </w:pPr>
            <w:r>
              <w:t xml:space="preserve">There is no centralized platform </w:t>
            </w:r>
          </w:p>
        </w:tc>
        <w:tc>
          <w:tcPr>
            <w:tcW w:w="1469" w:type="dxa"/>
            <w:tcBorders>
              <w:top w:val="single" w:sz="4" w:space="0" w:color="000000"/>
              <w:left w:val="single" w:sz="3" w:space="0" w:color="000000"/>
              <w:bottom w:val="single" w:sz="3" w:space="0" w:color="000000"/>
              <w:right w:val="single" w:sz="3" w:space="0" w:color="000000"/>
            </w:tcBorders>
          </w:tcPr>
          <w:p w14:paraId="11A2F993" w14:textId="77777777" w:rsidR="00DB320A" w:rsidRDefault="003A6071">
            <w:pPr>
              <w:spacing w:after="0" w:line="259" w:lineRule="auto"/>
              <w:ind w:left="0" w:firstLine="0"/>
            </w:pPr>
            <w:r>
              <w:t xml:space="preserve">Ignored and helpless </w:t>
            </w:r>
          </w:p>
        </w:tc>
      </w:tr>
      <w:tr w:rsidR="00DB320A" w14:paraId="4B28A1F6" w14:textId="77777777">
        <w:trPr>
          <w:trHeight w:val="1051"/>
        </w:trPr>
        <w:tc>
          <w:tcPr>
            <w:tcW w:w="1236" w:type="dxa"/>
            <w:tcBorders>
              <w:top w:val="single" w:sz="3" w:space="0" w:color="000000"/>
              <w:left w:val="single" w:sz="4" w:space="0" w:color="000000"/>
              <w:bottom w:val="single" w:sz="3" w:space="0" w:color="000000"/>
              <w:right w:val="single" w:sz="4" w:space="0" w:color="000000"/>
            </w:tcBorders>
          </w:tcPr>
          <w:p w14:paraId="13829643" w14:textId="77777777" w:rsidR="00DB320A" w:rsidRDefault="003A6071">
            <w:pPr>
              <w:spacing w:after="0" w:line="259" w:lineRule="auto"/>
              <w:ind w:left="1" w:firstLine="0"/>
            </w:pPr>
            <w:r>
              <w:t xml:space="preserve">PS-2 </w:t>
            </w:r>
          </w:p>
        </w:tc>
        <w:tc>
          <w:tcPr>
            <w:tcW w:w="1591" w:type="dxa"/>
            <w:tcBorders>
              <w:top w:val="single" w:sz="3" w:space="0" w:color="000000"/>
              <w:left w:val="single" w:sz="4" w:space="0" w:color="000000"/>
              <w:bottom w:val="single" w:sz="3" w:space="0" w:color="000000"/>
              <w:right w:val="single" w:sz="4" w:space="0" w:color="000000"/>
            </w:tcBorders>
          </w:tcPr>
          <w:p w14:paraId="13CB4748" w14:textId="77777777" w:rsidR="00DB320A" w:rsidRDefault="003A6071">
            <w:pPr>
              <w:spacing w:after="0" w:line="259" w:lineRule="auto"/>
              <w:ind w:left="1" w:hanging="1"/>
            </w:pPr>
            <w:r>
              <w:t xml:space="preserve">A daily user of public services </w:t>
            </w:r>
          </w:p>
        </w:tc>
        <w:tc>
          <w:tcPr>
            <w:tcW w:w="1433" w:type="dxa"/>
            <w:tcBorders>
              <w:top w:val="single" w:sz="3" w:space="0" w:color="000000"/>
              <w:left w:val="single" w:sz="4" w:space="0" w:color="000000"/>
              <w:bottom w:val="single" w:sz="3" w:space="0" w:color="000000"/>
              <w:right w:val="single" w:sz="4" w:space="0" w:color="000000"/>
            </w:tcBorders>
          </w:tcPr>
          <w:p w14:paraId="787A5ECF" w14:textId="77777777" w:rsidR="00DB320A" w:rsidRDefault="003A6071">
            <w:pPr>
              <w:spacing w:after="0" w:line="259" w:lineRule="auto"/>
              <w:ind w:left="1" w:firstLine="0"/>
            </w:pPr>
            <w:r>
              <w:t xml:space="preserve">Track the status of my complaint </w:t>
            </w:r>
          </w:p>
        </w:tc>
        <w:tc>
          <w:tcPr>
            <w:tcW w:w="1181" w:type="dxa"/>
            <w:tcBorders>
              <w:top w:val="single" w:sz="3" w:space="0" w:color="000000"/>
              <w:left w:val="single" w:sz="4" w:space="0" w:color="000000"/>
              <w:bottom w:val="single" w:sz="3" w:space="0" w:color="000000"/>
              <w:right w:val="single" w:sz="4" w:space="0" w:color="000000"/>
            </w:tcBorders>
          </w:tcPr>
          <w:p w14:paraId="09941A3F" w14:textId="77777777" w:rsidR="00DB320A" w:rsidRDefault="003A6071">
            <w:pPr>
              <w:spacing w:after="0" w:line="259" w:lineRule="auto"/>
              <w:ind w:left="1" w:firstLine="0"/>
            </w:pPr>
            <w:r>
              <w:t xml:space="preserve">I receive no update </w:t>
            </w:r>
          </w:p>
        </w:tc>
        <w:tc>
          <w:tcPr>
            <w:tcW w:w="1566" w:type="dxa"/>
            <w:tcBorders>
              <w:top w:val="single" w:sz="3" w:space="0" w:color="000000"/>
              <w:left w:val="single" w:sz="4" w:space="0" w:color="000000"/>
              <w:bottom w:val="single" w:sz="3" w:space="0" w:color="000000"/>
              <w:right w:val="single" w:sz="3" w:space="0" w:color="000000"/>
            </w:tcBorders>
          </w:tcPr>
          <w:p w14:paraId="11BF9DDC" w14:textId="77777777" w:rsidR="00DB320A" w:rsidRDefault="003A6071">
            <w:pPr>
              <w:spacing w:after="0" w:line="259" w:lineRule="auto"/>
              <w:ind w:left="1" w:firstLine="0"/>
            </w:pPr>
            <w:r>
              <w:t xml:space="preserve">The current system lacks transparency </w:t>
            </w:r>
          </w:p>
        </w:tc>
        <w:tc>
          <w:tcPr>
            <w:tcW w:w="1469" w:type="dxa"/>
            <w:tcBorders>
              <w:top w:val="single" w:sz="3" w:space="0" w:color="000000"/>
              <w:left w:val="single" w:sz="3" w:space="0" w:color="000000"/>
              <w:bottom w:val="single" w:sz="3" w:space="0" w:color="000000"/>
              <w:right w:val="single" w:sz="3" w:space="0" w:color="000000"/>
            </w:tcBorders>
          </w:tcPr>
          <w:p w14:paraId="7F17B285" w14:textId="77777777" w:rsidR="00DB320A" w:rsidRDefault="003A6071">
            <w:pPr>
              <w:spacing w:after="0" w:line="259" w:lineRule="auto"/>
              <w:ind w:left="0" w:firstLine="0"/>
            </w:pPr>
            <w:r>
              <w:t xml:space="preserve">Unimportant and unheard </w:t>
            </w:r>
          </w:p>
        </w:tc>
      </w:tr>
      <w:tr w:rsidR="00DB320A" w14:paraId="0AEDE7FD" w14:textId="77777777">
        <w:trPr>
          <w:trHeight w:val="1648"/>
        </w:trPr>
        <w:tc>
          <w:tcPr>
            <w:tcW w:w="1236" w:type="dxa"/>
            <w:tcBorders>
              <w:top w:val="single" w:sz="3" w:space="0" w:color="000000"/>
              <w:left w:val="single" w:sz="4" w:space="0" w:color="000000"/>
              <w:bottom w:val="single" w:sz="4" w:space="0" w:color="000000"/>
              <w:right w:val="single" w:sz="4" w:space="0" w:color="000000"/>
            </w:tcBorders>
          </w:tcPr>
          <w:p w14:paraId="70DA27C4" w14:textId="77777777" w:rsidR="00DB320A" w:rsidRDefault="003A6071">
            <w:pPr>
              <w:spacing w:after="0" w:line="259" w:lineRule="auto"/>
              <w:ind w:left="1" w:firstLine="0"/>
            </w:pPr>
            <w:r>
              <w:t xml:space="preserve">PS-3 </w:t>
            </w:r>
          </w:p>
        </w:tc>
        <w:tc>
          <w:tcPr>
            <w:tcW w:w="1591" w:type="dxa"/>
            <w:tcBorders>
              <w:top w:val="single" w:sz="3" w:space="0" w:color="000000"/>
              <w:left w:val="single" w:sz="4" w:space="0" w:color="000000"/>
              <w:bottom w:val="single" w:sz="4" w:space="0" w:color="000000"/>
              <w:right w:val="single" w:sz="4" w:space="0" w:color="000000"/>
            </w:tcBorders>
          </w:tcPr>
          <w:p w14:paraId="7C347C64" w14:textId="77777777" w:rsidR="00DB320A" w:rsidRDefault="003A6071">
            <w:pPr>
              <w:spacing w:after="0" w:line="259" w:lineRule="auto"/>
              <w:ind w:left="1" w:hanging="1"/>
            </w:pPr>
            <w:r>
              <w:t xml:space="preserve">A person seeking accountability </w:t>
            </w:r>
          </w:p>
        </w:tc>
        <w:tc>
          <w:tcPr>
            <w:tcW w:w="1433" w:type="dxa"/>
            <w:tcBorders>
              <w:top w:val="single" w:sz="3" w:space="0" w:color="000000"/>
              <w:left w:val="single" w:sz="4" w:space="0" w:color="000000"/>
              <w:bottom w:val="single" w:sz="4" w:space="0" w:color="000000"/>
              <w:right w:val="single" w:sz="4" w:space="0" w:color="000000"/>
            </w:tcBorders>
          </w:tcPr>
          <w:p w14:paraId="049501A4" w14:textId="77777777" w:rsidR="00DB320A" w:rsidRDefault="003A6071">
            <w:pPr>
              <w:spacing w:after="0" w:line="259" w:lineRule="auto"/>
              <w:ind w:left="1" w:firstLine="0"/>
            </w:pPr>
            <w:r>
              <w:t xml:space="preserve">Resolve my complaint quickly </w:t>
            </w:r>
          </w:p>
        </w:tc>
        <w:tc>
          <w:tcPr>
            <w:tcW w:w="1181" w:type="dxa"/>
            <w:tcBorders>
              <w:top w:val="single" w:sz="3" w:space="0" w:color="000000"/>
              <w:left w:val="single" w:sz="4" w:space="0" w:color="000000"/>
              <w:bottom w:val="single" w:sz="4" w:space="0" w:color="000000"/>
              <w:right w:val="single" w:sz="4" w:space="0" w:color="000000"/>
            </w:tcBorders>
          </w:tcPr>
          <w:p w14:paraId="636CA70D" w14:textId="77777777" w:rsidR="00DB320A" w:rsidRDefault="003A6071">
            <w:pPr>
              <w:spacing w:after="0" w:line="259" w:lineRule="auto"/>
              <w:ind w:left="1" w:right="78" w:firstLine="0"/>
              <w:jc w:val="both"/>
            </w:pPr>
            <w:r>
              <w:t xml:space="preserve">My issue is delayed without updates </w:t>
            </w:r>
          </w:p>
        </w:tc>
        <w:tc>
          <w:tcPr>
            <w:tcW w:w="1566" w:type="dxa"/>
            <w:tcBorders>
              <w:top w:val="single" w:sz="3" w:space="0" w:color="000000"/>
              <w:left w:val="single" w:sz="4" w:space="0" w:color="000000"/>
              <w:bottom w:val="single" w:sz="4" w:space="0" w:color="000000"/>
              <w:right w:val="single" w:sz="3" w:space="0" w:color="000000"/>
            </w:tcBorders>
          </w:tcPr>
          <w:p w14:paraId="5A517995" w14:textId="77777777" w:rsidR="00DB320A" w:rsidRDefault="003A6071">
            <w:pPr>
              <w:spacing w:after="0" w:line="259" w:lineRule="auto"/>
              <w:ind w:left="1" w:firstLine="0"/>
            </w:pPr>
            <w:r>
              <w:t xml:space="preserve">Complaints are not efficiently routed or monitored </w:t>
            </w:r>
          </w:p>
        </w:tc>
        <w:tc>
          <w:tcPr>
            <w:tcW w:w="1469" w:type="dxa"/>
            <w:tcBorders>
              <w:top w:val="single" w:sz="3" w:space="0" w:color="000000"/>
              <w:left w:val="single" w:sz="3" w:space="0" w:color="000000"/>
              <w:bottom w:val="single" w:sz="4" w:space="0" w:color="000000"/>
              <w:right w:val="single" w:sz="3" w:space="0" w:color="000000"/>
            </w:tcBorders>
          </w:tcPr>
          <w:p w14:paraId="02B23D7F" w14:textId="77777777" w:rsidR="00DB320A" w:rsidRDefault="003A6071">
            <w:pPr>
              <w:spacing w:after="0" w:line="259" w:lineRule="auto"/>
              <w:ind w:left="0" w:firstLine="0"/>
            </w:pPr>
            <w:r>
              <w:t xml:space="preserve">Dissatisfied and anxious </w:t>
            </w:r>
          </w:p>
        </w:tc>
      </w:tr>
    </w:tbl>
    <w:p w14:paraId="63E986E3" w14:textId="77777777" w:rsidR="00DB320A" w:rsidRDefault="003A6071">
      <w:pPr>
        <w:spacing w:after="0" w:line="259" w:lineRule="auto"/>
        <w:ind w:left="0" w:firstLine="0"/>
      </w:pPr>
      <w:r>
        <w:t xml:space="preserve"> </w:t>
      </w:r>
    </w:p>
    <w:sectPr w:rsidR="00DB320A">
      <w:pgSz w:w="12240" w:h="15840"/>
      <w:pgMar w:top="1440" w:right="1833"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0A"/>
    <w:rsid w:val="003A6071"/>
    <w:rsid w:val="00A437CA"/>
    <w:rsid w:val="00DB3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E9F9"/>
  <w15:docId w15:val="{6A42DE50-19BD-4200-922D-F50A1D7D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6"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dc:subject/>
  <dc:creator>Teja Dara</dc:creator>
  <cp:keywords/>
  <cp:lastModifiedBy>Teja Dara</cp:lastModifiedBy>
  <cp:revision>2</cp:revision>
  <dcterms:created xsi:type="dcterms:W3CDTF">2025-07-18T18:06:00Z</dcterms:created>
  <dcterms:modified xsi:type="dcterms:W3CDTF">2025-07-18T18:06:00Z</dcterms:modified>
</cp:coreProperties>
</file>