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D1" w:rsidRDefault="00432F05" w:rsidP="00C817A0">
      <w:pPr>
        <w:tabs>
          <w:tab w:val="left" w:pos="2676"/>
        </w:tabs>
      </w:pPr>
      <w:r>
        <w:t xml:space="preserve">Name: </w:t>
      </w:r>
      <w:proofErr w:type="spellStart"/>
      <w:r>
        <w:t>Naveen</w:t>
      </w:r>
      <w:proofErr w:type="spellEnd"/>
      <w:r>
        <w:t xml:space="preserve"> K</w:t>
      </w:r>
    </w:p>
    <w:p w:rsidR="007623D1" w:rsidRDefault="00432F05" w:rsidP="007623D1">
      <w:r>
        <w:t>Register no:</w:t>
      </w:r>
      <w:r w:rsidRPr="00432F05">
        <w:t xml:space="preserve"> </w:t>
      </w:r>
      <w:r>
        <w:t>192111570</w:t>
      </w:r>
    </w:p>
    <w:p w:rsidR="007623D1" w:rsidRDefault="007623D1" w:rsidP="007623D1">
      <w:r>
        <w:t>Code</w:t>
      </w:r>
      <w:proofErr w:type="gramStart"/>
      <w:r>
        <w:t>:CSA0726</w:t>
      </w:r>
      <w:proofErr w:type="gramEnd"/>
    </w:p>
    <w:p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</w:t>
      </w:r>
      <w:proofErr w:type="gramStart"/>
      <w:r>
        <w:rPr>
          <w:rFonts w:ascii="Palatino Linotype" w:hAnsi="Palatino Linotype"/>
          <w:sz w:val="24"/>
          <w:szCs w:val="24"/>
        </w:rPr>
        <w:t>.</w:t>
      </w:r>
      <w:r w:rsidRPr="007623D1">
        <w:rPr>
          <w:rFonts w:ascii="Palatino Linotype" w:hAnsi="Palatino Linotype"/>
          <w:sz w:val="24"/>
          <w:szCs w:val="24"/>
        </w:rPr>
        <w:t>IOT</w:t>
      </w:r>
      <w:proofErr w:type="gramEnd"/>
      <w:r w:rsidRPr="007623D1">
        <w:rPr>
          <w:rFonts w:ascii="Palatino Linotype" w:hAnsi="Palatino Linotype"/>
          <w:sz w:val="24"/>
          <w:szCs w:val="24"/>
        </w:rPr>
        <w:t xml:space="preserve"> Devices in Networking Using Cisco Packet Tracer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step1:-first take home gateway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step2:-link that router with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lamp and tablet 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step3:-connect that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lamp with the tablet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step4:- after connection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</w:t>
      </w:r>
      <w:proofErr w:type="gramStart"/>
      <w:r w:rsidRPr="00B41808">
        <w:rPr>
          <w:rFonts w:ascii="Palatino Linotype" w:hAnsi="Palatino Linotype"/>
          <w:sz w:val="24"/>
          <w:szCs w:val="24"/>
        </w:rPr>
        <w:t>lamp  with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connection of tablet Check the connection with the appliances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step5:- if </w:t>
      </w:r>
      <w:proofErr w:type="gramStart"/>
      <w:r w:rsidRPr="00B41808">
        <w:rPr>
          <w:rFonts w:ascii="Palatino Linotype" w:hAnsi="Palatino Linotype"/>
          <w:sz w:val="24"/>
          <w:szCs w:val="24"/>
        </w:rPr>
        <w:t>command send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correctly you got </w:t>
      </w:r>
      <w:proofErr w:type="spellStart"/>
      <w:r w:rsidRPr="00B41808">
        <w:rPr>
          <w:rFonts w:ascii="Palatino Linotype" w:hAnsi="Palatino Linotype"/>
          <w:sz w:val="24"/>
          <w:szCs w:val="24"/>
        </w:rPr>
        <w:t>successfullother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wise recheck the connections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Step6:- then the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</w:t>
      </w:r>
      <w:proofErr w:type="gramStart"/>
      <w:r w:rsidRPr="00B41808">
        <w:rPr>
          <w:rFonts w:ascii="Palatino Linotype" w:hAnsi="Palatino Linotype"/>
          <w:sz w:val="24"/>
          <w:szCs w:val="24"/>
        </w:rPr>
        <w:t>lamp  with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connection of tablet  successfully simulated and the appliances are working .</w:t>
      </w: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7623D1" w:rsidRPr="00B41808" w:rsidRDefault="00B41808" w:rsidP="007623D1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3974B1" w:rsidRPr="00B41808" w:rsidRDefault="00B41808">
      <w:r>
        <w:rPr>
          <w:noProof/>
          <w:lang w:val="en-US"/>
        </w:rPr>
        <w:drawing>
          <wp:inline distT="0" distB="0" distL="0" distR="0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 w:rsidSect="00F1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3D1"/>
    <w:rsid w:val="000E2E1A"/>
    <w:rsid w:val="00152C35"/>
    <w:rsid w:val="002D45EC"/>
    <w:rsid w:val="003974B1"/>
    <w:rsid w:val="00432F05"/>
    <w:rsid w:val="007623D1"/>
    <w:rsid w:val="00B41808"/>
    <w:rsid w:val="00C817A0"/>
    <w:rsid w:val="00E36E8F"/>
    <w:rsid w:val="00EF08A1"/>
    <w:rsid w:val="00F12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2022-09-28T09:07:00Z</dcterms:created>
  <dcterms:modified xsi:type="dcterms:W3CDTF">2022-10-01T02:30:00Z</dcterms:modified>
</cp:coreProperties>
</file>