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60D" w:rsidRDefault="00BF760D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Name:  K. </w:t>
      </w:r>
      <w:proofErr w:type="spellStart"/>
      <w:r>
        <w:rPr>
          <w:rFonts w:ascii="Calibri" w:hAnsi="Calibri" w:cs="Calibri"/>
        </w:rPr>
        <w:t>Naveen</w:t>
      </w:r>
      <w:proofErr w:type="spellEnd"/>
    </w:p>
    <w:p w:rsidR="00B773EA" w:rsidRDefault="00BF760D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Register no: 192111570</w:t>
      </w:r>
    </w:p>
    <w:p w:rsidR="00B773EA" w:rsidRDefault="00B773EA" w:rsidP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Code</w:t>
      </w:r>
      <w:proofErr w:type="gramStart"/>
      <w:r>
        <w:rPr>
          <w:rFonts w:ascii="Calibri" w:hAnsi="Calibri" w:cs="Calibri"/>
        </w:rPr>
        <w:t>:CSA0726</w:t>
      </w:r>
      <w:proofErr w:type="gramEnd"/>
    </w:p>
    <w:p w:rsidR="00B773EA" w:rsidRPr="00B773EA" w:rsidRDefault="00B773EA" w:rsidP="00B773EA">
      <w:pPr>
        <w:pStyle w:val="Title"/>
      </w:pPr>
      <w:r>
        <w:tab/>
      </w:r>
      <w:r>
        <w:tab/>
      </w:r>
      <w:r>
        <w:tab/>
        <w:t>Computer Networks</w:t>
      </w:r>
    </w:p>
    <w:p w:rsidR="00B773EA" w:rsidRDefault="00B773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1)</w:t>
      </w:r>
      <w:proofErr w:type="spellStart"/>
      <w:r>
        <w:rPr>
          <w:rFonts w:ascii="Calibri" w:hAnsi="Calibri" w:cs="Calibri"/>
        </w:rPr>
        <w:t>Configuartion</w:t>
      </w:r>
      <w:proofErr w:type="spellEnd"/>
      <w:proofErr w:type="gramEnd"/>
      <w:r>
        <w:rPr>
          <w:rFonts w:ascii="Calibri" w:hAnsi="Calibri" w:cs="Calibri"/>
        </w:rPr>
        <w:t xml:space="preserve"> of network devices using packet:-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step1:-First select 6 pcs and 1hub.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step2:-Connect all pcs to hub with connectors.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step3:-Give every pcs by its own </w:t>
      </w:r>
      <w:proofErr w:type="spellStart"/>
      <w:r>
        <w:rPr>
          <w:rFonts w:ascii="Calibri" w:hAnsi="Calibri" w:cs="Calibri"/>
        </w:rPr>
        <w:t>ip</w:t>
      </w:r>
      <w:proofErr w:type="spellEnd"/>
      <w:r>
        <w:rPr>
          <w:rFonts w:ascii="Calibri" w:hAnsi="Calibri" w:cs="Calibri"/>
        </w:rPr>
        <w:t xml:space="preserve"> address like (ex:-192.212.1.1</w:t>
      </w:r>
      <w:proofErr w:type="gramStart"/>
      <w:r>
        <w:rPr>
          <w:rFonts w:ascii="Calibri" w:hAnsi="Calibri" w:cs="Calibri"/>
        </w:rPr>
        <w:t>,192.212.1.2</w:t>
      </w:r>
      <w:proofErr w:type="gramEnd"/>
      <w:r>
        <w:rPr>
          <w:rFonts w:ascii="Calibri" w:hAnsi="Calibri" w:cs="Calibri"/>
        </w:rPr>
        <w:t>,........192.212.1.6).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step4:-Select message to one pc to another pc.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step5:-Now go to simulation and click the play.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step6:-We can observe the movement of messages.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step7:-Down we get that messages going correct or not if it is correct then it will display </w:t>
      </w:r>
      <w:proofErr w:type="spellStart"/>
      <w:proofErr w:type="gramStart"/>
      <w:r>
        <w:rPr>
          <w:rFonts w:ascii="Calibri" w:hAnsi="Calibri" w:cs="Calibri"/>
        </w:rPr>
        <w:t>succesfull</w:t>
      </w:r>
      <w:proofErr w:type="spellEnd"/>
      <w:r>
        <w:rPr>
          <w:rFonts w:ascii="Calibri" w:hAnsi="Calibri" w:cs="Calibri"/>
        </w:rPr>
        <w:t xml:space="preserve"> ,if</w:t>
      </w:r>
      <w:proofErr w:type="gramEnd"/>
      <w:r>
        <w:rPr>
          <w:rFonts w:ascii="Calibri" w:hAnsi="Calibri" w:cs="Calibri"/>
        </w:rPr>
        <w:t xml:space="preserve"> it is not correct then it will be in progress.</w:t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20F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 w:eastAsia="en-US"/>
        </w:rPr>
        <w:lastRenderedPageBreak/>
        <w:drawing>
          <wp:inline distT="0" distB="0" distL="0" distR="0">
            <wp:extent cx="5270500" cy="316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20F" w:rsidRDefault="0006620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p w:rsidR="00325ECD" w:rsidRDefault="00325EC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</w:rPr>
      </w:pPr>
    </w:p>
    <w:sectPr w:rsidR="00325ECD" w:rsidSect="000662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73EA"/>
    <w:rsid w:val="0006620F"/>
    <w:rsid w:val="001270A5"/>
    <w:rsid w:val="00325ECD"/>
    <w:rsid w:val="006A79AF"/>
    <w:rsid w:val="00B773EA"/>
    <w:rsid w:val="00BF7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4</cp:revision>
  <dcterms:created xsi:type="dcterms:W3CDTF">2022-09-27T06:31:00Z</dcterms:created>
  <dcterms:modified xsi:type="dcterms:W3CDTF">2022-09-28T08:28:00Z</dcterms:modified>
</cp:coreProperties>
</file>