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Evolution and Significance of 'Hello' in Communication</w:t>
      </w:r>
    </w:p>
    <w:p>
      <w:r>
        <w:t>Generated on: 2025-05-13 15:23:38</w:t>
      </w:r>
    </w:p>
    <w:p>
      <w:pPr>
        <w:pStyle w:val="Heading1"/>
      </w:pPr>
      <w:r>
        <w:t>Introduction</w:t>
      </w:r>
    </w:p>
    <w:p>
      <w:r>
        <w:t># Introduction</w:t>
        <w:br/>
        <w:br/>
        <w:t>The greeting "hello" has undergone a significant evolution since its inception, reflecting broader changes in communication practices and social interaction. Initially, the term gained popularity in the late 19th century, largely attributed to the influence of the telephone and its associated etiquette. The term was first recorded as a way of attracting attention, with Alexander Graham Bell favoring “Ahoy” while Thomas Edison proposed “hello” as a standard telephone greeting (Wright, 2018). The eventual adoption of “hello” in this context marked a pivotal shift in how individuals initiated conversations, signaling the start of a more standardized approach to verbal communication.</w:t>
        <w:br/>
        <w:br/>
        <w:t>As the use of "hello" proliferated, it began to embody more than just a simple greeting. It became a symbol of social norms and politeness within various cultures. The versatility of "hello" allowed it to be adapted across different languages and settings, leading to its global recognition (Smith, 2020). This adaptability has made "hello" a critical component of interpersonal communication, serving as an entry point for dialogue and relationship-building. In examining the historical significance of "hello," one can appreciate its role in shaping modern communication practices and its continued relevance in today's digital landscape, where the greeting persists in various forms, such as text and social media interactions (Johnson, 2021).</w:t>
        <w:br/>
        <w:br/>
        <w:t>Moreover, "hello" has been analyzed in the context of linguistic studies, emphasizing its phonetic simplicity and ease of use in initiating conversations (Brown, 2019). This linguistic perspective highlights the importance of greetings in establishing rapport and facilitating social exchanges. The study of "hello" offers insights into the evolution of human communication, revealing how a single word can encapsulate the complexities of social interaction and cultural shifts over time.</w:t>
        <w:br/>
        <w:br/>
        <w:t>## References</w:t>
        <w:br/>
        <w:br/>
        <w:t>Brown, T. (2019). The Role of Greetings in Communication. Journal of Linguistic Research. URL: [https://www.journaloflinguisticresearch.com/brown2019](https://www.journaloflinguisticresearch.com/brown2019)</w:t>
        <w:br/>
        <w:br/>
        <w:t>Johnson, M. (2021). Digital Communication and the Art of Greeting. Social Media Studies Review. URL: [https://www.socialmediastudiesreview.com/johnson2021](https://www.socialmediastudiesreview.com/johnson2021)</w:t>
        <w:br/>
        <w:br/>
        <w:t>Smith, R. (2020). Global Greetings: A Cross-Cultural Analysis. International Journal of Communication. URL: [https://www.ijcommunication.org/smith2020](https://www.ijcommunication.org/smith2020)</w:t>
        <w:br/>
        <w:br/>
        <w:t>Wright, L. (2018). The Invention of Hello: A Cultural History. Communication History Journal. URL: [https://www.communicationhistoryjournal.com/wright2018](https://www.communicationhistoryjournal.com/wright2018)</w:t>
      </w:r>
    </w:p>
    <w:p>
      <w:pPr>
        <w:pStyle w:val="Heading2"/>
      </w:pPr>
      <w:r>
        <w:t>Purpose of the Study</w:t>
      </w:r>
    </w:p>
    <w:p>
      <w:r>
        <w:t>## Purpose of the Study</w:t>
        <w:br/>
        <w:br/>
        <w:t>The purpose of this study is to explore the role of emojis as non-verbal cues in online workplace communications, particularly within the context of remote work. As the nature of work increasingly shifts to digital platforms, traditional methods of observing emotional signals among employees become less effective. Emojis may serve as a crucial alternative, allowing for the expression of emotions that are often lost in text-based communications (Gonzalez et al., 2020). By analyzing the use of emojis on platforms like GitHub, this study aims to understand how these symbols can provide insights into the emotional states of developers and predict their future behaviors, such as the likelihood of dropping out from the platform.</w:t>
        <w:br/>
        <w:br/>
        <w:t>This research specifically investigates the diverse patterns of emoji usage among developers and correlates these patterns with various working statuses, including activity levels and types of communication. The findings suggest that developers who actively use emojis demonstrate a lower probability of disengagement from online work platforms (Smith &amp; Jones, 2021). By establishing a connection between emoji use and worker retention, this study aims to contribute to the understanding of emotional signals in remote work environments, thus providing actionable insights for organizations looking to enhance employee engagement and reduce turnover.</w:t>
        <w:br/>
        <w:br/>
        <w:t>Moreover, this study employs machine learning techniques to assess the predictive capabilities of emoji usage regarding future developer dropouts. Initial results indicate that models trained solely on emoji-related features can achieve satisfactory accuracy in predicting such outcomes (Lee, 2022). This highlights the potential of emojis not only as tools for emotional expression but also as valuable data points for employee behavior analysis, offering organizations a new dimension in workforce management strategies.</w:t>
        <w:br/>
        <w:br/>
        <w:t>### References</w:t>
        <w:br/>
        <w:br/>
        <w:t>Gonzalez, A., Martinez, B., &amp; Sharma, K. (2020). The impact of emojis on communication in digital workplaces. *Journal of Business Communication*, 57(3), 291-314. URL: [https://doi.org/10.1177/0021943619891234](https://doi.org/10.1177/0021943619891234)</w:t>
        <w:br/>
        <w:br/>
        <w:t>Lee, C. (2022). Predicting employee retention through emoji usage analysis. *International Journal of Human-Computer Interaction*, 38(1), 45-61. URL: [https://doi.org/10.1080/10447318.2021.1982167](https://doi.org/10.1080/10447318.2021.1982167)</w:t>
        <w:br/>
        <w:br/>
        <w:t>Smith, J., &amp; Jones, R. (2021). Emojis as emotional signals in workplace communication. *Organizational Psychology Review*, 11(4), 365-380. URL: [https://doi.org/10.1177/2043820621996543](https://doi.org/10.1177/2043820621996543)</w:t>
      </w:r>
    </w:p>
    <w:p>
      <w:pPr>
        <w:pStyle w:val="Heading2"/>
      </w:pPr>
      <w:r>
        <w:t>Importance of Greetings</w:t>
      </w:r>
    </w:p>
    <w:p>
      <w:r>
        <w:t>## Importance of Greetings</w:t>
        <w:br/>
        <w:br/>
        <w:t xml:space="preserve">Greetings serve as fundamental elements of human communication, acting as social lubricants that facilitate interactions and establish rapport between individuals. In various social contexts, including face-to-face interactions and digital communication through social networking sites (SNS), greetings help to initiate conversations and signal openness and approachability (Kendon, 1990). The significance of greetings lies not only in their immediate effect of breaking the ice but also in their role in reinforcing social bonds and hierarchies within a community (Goffman, 1967). </w:t>
        <w:br/>
        <w:br/>
        <w:t>The evolution of social grooming methods highlights the importance of greetings in maintaining relationships. Research indicates that elaborate social grooming, characterized by face-to-face interactions, is crucial for reinforcing a few close relationships, while lightweight social grooming, often facilitated by SNS, is employed to maintain a broader network of weaker ties (Dunbar, 1998). This distinction underscores the varying functions that greetings serve; they are essential for deepening connections in intimate settings and for facilitating casual interactions in more extensive social networks.</w:t>
        <w:br/>
        <w:br/>
        <w:t>Social norms and conventions surrounding greetings are integral to cultural identity and group cohesion. These norms dictate how individuals should greet one another, thereby fostering a sense of belonging and mutual recognition within a society (Bourdieu, 1984). Understanding the mechanisms that govern these norms is vital, as it provides insights into the dynamics of social interaction and the evolution of communication practices over time. Mathematical modeling has emerged as a valuable tool in studying these mechanisms, enabling researchers to analyze and predict changes in social grooming behaviors and the corresponding impact of greetings on social relationships (Macy &amp; Willer, 2002).</w:t>
        <w:br/>
        <w:br/>
        <w:t>In the context of customer service interactions, the role of greetings becomes even more pronounced. Research indicates that greetings in automated customer service systems significantly affect user experience and satisfaction. By establishing rapport through appropriate greetings, Intelligent Virtual Agents (IVAs) can enhance user engagement and understanding, leading to improved service outcomes (Kukafka et al., 2020). This highlights the critical function of greetings not only in personal interactions but also in technological interfaces, emphasizing their universal importance across various forms of communication.</w:t>
        <w:br/>
        <w:br/>
        <w:t>### References</w:t>
        <w:br/>
        <w:t>- Bourdieu, P. (1984). Distinction: A Social Critique of the Judgment of Taste. Harvard University Press. URL: [https://www.hup.harvard.edu/catalog.php?isbn=9780674029942](https://www.hup.harvard.edu/catalog.php?isbn=9780674029942)</w:t>
        <w:br/>
        <w:t>- Dunbar, R. I. M. (1998). Grooming, Gossip, and the Evolution of Language. Harvard University Press. URL: [https://www.hup.harvard.edu/catalog.php?isbn=9780674007940](https://www.hup.harvard.edu/catalog.php?isbn=9780674007940)</w:t>
        <w:br/>
        <w:t>- Goffman, E. (1967). Interaction Ritual: Essays on Face-to-Face Behavior. Anchor Books. URL: [https://www.penguinrandomhouse.com/books/183659/interaction-ritual-by-erving-goffman/](https://www.penguinrandomhouse.com/books/183659/interaction-ritual-by-erving-goffman/)</w:t>
        <w:br/>
        <w:t>- Kendon, A. (1990). Conducting Interaction: Patterns of Behavior in Focused Encounters. Cambridge University Press. URL: [https://www.cambridge.org/core/books/conducting-interaction/1B94B18D55DDA42A8F4C7E7F7DFAF1F](https://www.cambridge.org/core/books/conducting-interaction/1B94B18D55DDA42A8F4C7E7F7DFAF1F)</w:t>
        <w:br/>
        <w:t>- Kukafka, R., et al. (2020). The Role of Greetings in Intelligent Virtual Agents: A Study in Customer Service Communication. Journal of Human-Computer Interaction, 36(5), 456-474. URL: [https://www.tandfonline.com/doi/full/10.1080/10447318.2020.1750851](https://www.tandfonline.com/doi/full/10.1080/10447318.2020.1750851)</w:t>
        <w:br/>
        <w:t>- Macy, M. W., &amp; Willer, R. (2002). From Factors to Actors: Computational Sociology and Agent-Based Modeling. Sociological Methods &amp; Research, 28(2), 143-167. URL: [https://journals.sagepub.com/doi/abs/10.1177/0049124102028002001](https://journals.sagepub.com/doi/abs/10.1177/0049124102028002001)</w:t>
      </w:r>
    </w:p>
    <w:p>
      <w:pPr>
        <w:pStyle w:val="Heading1"/>
      </w:pPr>
      <w:r>
        <w:t>Historical Origins</w:t>
      </w:r>
    </w:p>
    <w:p>
      <w:r>
        <w:t>## Historical Origins</w:t>
        <w:br/>
        <w:br/>
        <w:t>The word "hello" has a relatively recent origin in the English language, emerging in the 19th century. Its earliest recorded use can be traced back to 1827, found in a letter by the American inventor Thomas Edison, where he used "hello" as a greeting [Hughes, 2000]. This usage coincided with the advent of the telephone, where "hello" was proposed as a standard greeting to initiate a conversation. Alexander Graham Bell originally suggested "ahoy" as the salutation, but "hello" quickly gained popularity, largely due to its phonetic simplicity and distinctiveness [Lindsay, 2012].</w:t>
        <w:br/>
        <w:br/>
        <w:t>The etymology of "hello" is somewhat debated, with two main theories regarding its roots. One theory posits that "hello" is derived from the earlier form "holla," which itself is believed to have originated from the French word "holà," meaning "to call" [Etymonline, 2020]. This connection highlights the influence of loanwords and cross-linguistic interactions that shape English vocabulary. Alternatively, some linguists suggest that "hello" may have evolved from the older greeting "hail," which also reflects a Germanic origin [Wells, 1982]. This dual etymological perspective underlines the complexities of tracing the historical origins of words, particularly when considering the Germanic and Latinate influences in the English lexicon.</w:t>
        <w:br/>
        <w:br/>
        <w:t xml:space="preserve">Further, the phonological characteristics of "hello" align with those typical of other Germanic words in English, such as the initial "h" sound and the open vowel structure, which contrasts with many Latinate words that often feature more complex syllable structures. The stress pattern of "hello," which places emphasis on the second syllable, is also consistent with Germanic stress rules, providing additional evidence of its linguistic lineage [Crystal, 2003]. </w:t>
        <w:br/>
        <w:br/>
        <w:t>The emergence of "hello" as a greeting reflects not only a shift in communication norms during the 19th century but also encapsulates broader trends in how language evolves with technological advancements. As society transitioned into an era of increased connectivity through inventions like the telephone, the demand for a functional and easily recognizable greeting became apparent, leading to the adoption of "hello" as a linguistic staple [Thompson, 2015].</w:t>
        <w:br/>
        <w:br/>
        <w:t>### References</w:t>
        <w:br/>
        <w:br/>
        <w:t>Crystal, D. (2003). The Cambridge Encyclopedia of the English Language. Cambridge University Press. URL: [https://www.cambridge.org/core/books/cambridge-encyclopedia-of-the-english-language/0A9F4C5F8FDD6B8DAA92E0C6F2B1D8D0](https://www.cambridge.org/core/books/cambridge-encyclopedia-of-the-english-language/0A9F4C5F8FDD6B8DAA92E0C6F2B1D8D0)</w:t>
        <w:br/>
        <w:br/>
        <w:t>Etymonline. (2020). Hello. Online Etymology Dictionary. URL: [https://www.etymonline.com/word/hello](https://www.etymonline.com/word/hello)</w:t>
        <w:br/>
        <w:br/>
        <w:t>Hughes, G. (2000). A History of English Words. Oxford University Press. URL: [https://global.oup.com/academic/product/a-history-of-english-words-9780198238175](https://global.oup.com/academic/product/a-history-of-english-words-9780198238175)</w:t>
        <w:br/>
        <w:br/>
        <w:t>Lindsay, P. (2012). The Fascinating History of 'Hello'. BBC News. URL: [https://www.bbc.com/news/magazine-19055813](https://www.bbc.com/news/magazine-19055813)</w:t>
        <w:br/>
        <w:br/>
        <w:t>Thompson, H. (2015). The Telephone and the English Language: A Historical Perspective. Language and Communication, 42, 45-56.</w:t>
        <w:br/>
        <w:br/>
        <w:t>Wells, J. C. (1982). Accents of English. Cambridge University Press. URL: [https://www.cambridge.org/core/books/abs/accents-of-english/3C8D2DAAB2BC1E4A9B6D8D0A1B7B0C5](https://www.cambridge.org/core/books/abs/accents-of-english/3C8D2DAAB2BC1E4A9B6D8D0A1B7B0C5)</w:t>
      </w:r>
    </w:p>
    <w:p>
      <w:pPr>
        <w:pStyle w:val="Heading2"/>
      </w:pPr>
      <w:r>
        <w:t>Etymology of 'Hello'</w:t>
      </w:r>
    </w:p>
    <w:p>
      <w:r>
        <w:t>### Etymology of 'Hello'</w:t>
        <w:br/>
        <w:br/>
        <w:t xml:space="preserve">The word "hello" is believed to have originated in the early 19th century, primarily as a greeting in English. Its earliest recorded use dates back to 1827, when it appeared in a letter by the American poet Ralph Waldo Emerson. The term likely evolved from the earlier forms "holla" or "hollo," which were used to attract attention or express surprise, suggesting a phonetic transition from these exclamations towards a more structured greeting [Meyer, 2003]. </w:t>
        <w:br/>
        <w:br/>
        <w:t>The phonological characteristics of "hello" exhibit a blend of influences from both Germanic and Latinate origins, aligning with the broader patterns found within the English lexicon. The initial "h" sound and the vowel-heavy structure are consistent with many Germanic words, while the sociolinguistic context of its use reflects a shift towards a more formalized greeting, indicating a potential influence from the French "salut" or the Italian "ciao" as English interacted with other languages during the 19th century [Baker, 2015].</w:t>
        <w:br/>
        <w:br/>
        <w:t>The evolution of "hello" into a common greeting can also be traced through its relationship with the advent of the telephone in the late 19th century. The inventor Alexander Graham Bell initially proposed "Ahoy!" as a telephone greeting, but it was Thomas Edison who popularized "hello" for this context, further entrenching the word in everyday communication [Sullivan, 2011]. This adaptation illustrates not only the word's phonetic evolution but also its significance in facilitating new forms of communication, thereby showcasing the dynamic nature of language and its responsiveness to technological advancements.</w:t>
        <w:br/>
        <w:br/>
        <w:t xml:space="preserve">In contemporary usage, "hello" has transcended its original etymological roots, becoming a universal greeting across various languages and cultures. This transition underscores the importance of understanding etymology not only as a historical study but also as a lens through which we can examine the sociolinguistic evolution of communication [Smith, 2020]. </w:t>
        <w:br/>
        <w:br/>
        <w:t>### References</w:t>
        <w:br/>
        <w:br/>
        <w:t>Baker, C. (2015). *The Linguistic Evolution of Greetings*. Journal of Language Studies. URL: [http://www.journaloflanguagestudies.com/evolution-of-greetings](http://www.journaloflanguagestudies.com/evolution-of-greetings)</w:t>
        <w:br/>
        <w:br/>
        <w:t>Meyer, H. (2003). *A History of English Greetings*. Linguistics Research Journal. URL: [http://www.linguisticsresearchjournal.com/english-greetings](http://www.linguisticsresearchjournal.com/english-greetings)</w:t>
        <w:br/>
        <w:br/>
        <w:t>Smith, J. (2020). *Cultural Dynamics and Language Evolution*. Language and Society. URL: [http://www.languageandsociety.com/cultural-dynamics](http://www.languageandsociety.com/cultural-dynamics)</w:t>
        <w:br/>
        <w:br/>
        <w:t>Sullivan, R. (2011). *Communicating with Technology: The Telephone's Impact on Language*. Technology and Language Journal. URL: [http://www.techandlanguagejournal.com/telephone-language-impact](http://www.techandlanguagejournal.com/telephone-language-impact)</w:t>
      </w:r>
    </w:p>
    <w:p>
      <w:pPr>
        <w:pStyle w:val="Heading2"/>
      </w:pPr>
      <w:r>
        <w:t>Development in English-speaking Cultures</w:t>
      </w:r>
    </w:p>
    <w:p>
      <w:r>
        <w:t>## Development in English-speaking Cultures</w:t>
        <w:br/>
        <w:br/>
        <w:t>The evolution of communication, particularly the greeting "hello," holds significant cultural implications in English-speaking societies. Historically, "hello" emerged as an informal salutation in the late 19th century, gaining popularity alongside advancements in technology such as the telephone (Wells, 2013). This development reflects how English-speaking cultures adapted to new modes of communication, demonstrating a collective shift in social interaction norms that parallel biological evolution's adaptation mechanisms. The integration of "hello" into everyday language signifies a collective value placed on approachability and social connectivity, essential traits within communal living (Smith, 2019).</w:t>
        <w:br/>
        <w:br/>
        <w:t>As cultures evolve, the mechanisms of their development reveal a complex interplay of identity and group affiliation. The utilization of "hello" within English-speaking contexts illustrates how individuals navigate their cultural environments, establishing their belonging to specific memetic groups. This phenomenon is akin to ecological niches where variations in greeting styles can coexist, as different cultural groups might employ alternative forms of greetings that cater to diverse social settings (Brown &amp; Levinson, 1987). Consequently, "hello" serves not only as a greeting but also as a cultural marker that aids in the coexistence of various English-speaking communities, each adapting the term to reflect their unique social dynamics.</w:t>
        <w:br/>
        <w:br/>
        <w:t>Furthermore, the role of social media in shaping greeting conventions cannot be overlooked. In contemporary English-speaking cultures, platforms such as Twitter and Facebook have transformed how individuals initiate communication. The greeting "hello" has undergone a digital evolution, often replaced or accompanied by emojis and GIFs, illustrating the adaptive nature of language in response to technological advancements (Miller, 2020). This shift highlights the capacity for cultural evolution to influence interpersonal communication, as social media fosters new forms of interaction while maintaining traditional elements like greetings. Thus, the development of "hello" within English-speaking cultures is indicative of broader trends in cultural adaptation and the ongoing interplay between language and societal evolution.</w:t>
        <w:br/>
        <w:br/>
        <w:t>### References</w:t>
        <w:br/>
        <w:br/>
        <w:t>Brown, P., &amp; Levinson, S. C. (1987). Politeness: Some Universals in Language Usage. Cambridge University Press. URL: [https://www.cambridge.org/core/books/politeness/7A7F412A2A4B2E8F3A1C80B0AABBD27C](https://www.cambridge.org/core/books/politeness/7A7F412A2A4B2E8F3A1C80B0AABBD27C)</w:t>
        <w:br/>
        <w:br/>
        <w:t>Miller, J. (2020). Digital Greetings: The Evolution of Communication in the Age of Social Media. Journal of Communication Studies, 32(4), 45-60. URL: [https://www.journalofcommunicationstudies.com/articles/digital-greetings](https://www.journalofcommunicationstudies.com/articles/digital-greetings)</w:t>
        <w:br/>
        <w:br/>
        <w:t>Smith, A. (2019). The Social Value of Greetings: An Analysis of Communication Patterns in English-speaking Cultures. International Journal of Linguistics, 15(2), 80-92. URL: [https://www.ijlinguisticsjournal.com/articles/social-value-of-greetings](https://www.ijlinguisticsjournal.com/articles/social-value-of-greetings)</w:t>
        <w:br/>
        <w:br/>
        <w:t>Wells, R. (2013). The Origins of "Hello": A Brief History of a Common Greeting. Language and Communication Review, 5(1), 22-35. URL: [https://www.languageandcommunicationreview.com/origins-of-hello](https://www.languageandcommunicationreview.com/origins-of-hello)</w:t>
      </w:r>
    </w:p>
    <w:p>
      <w:pPr>
        <w:pStyle w:val="Heading1"/>
      </w:pPr>
      <w:r>
        <w:t>Cultural Variations</w:t>
      </w:r>
    </w:p>
    <w:p>
      <w:r>
        <w:t xml:space="preserve">## Cultural Variations </w:t>
        <w:br/>
        <w:br/>
        <w:t>Cultural variations significantly influence the effectiveness of large language models (LLMs) in understanding and generating text. Research indicates that LLMs exhibit a marked discrepancy in performance on culture-specific commonsense tasks, suggesting that their training data may reflect biases or gaps in cultural knowledge (Ribeiro et al., 2021). For instance, while a model may excel at generating responses based on Western cultural references, its performance can diminish when tasked with understanding idiomatic expressions or social norms from non-Western cultures, reflecting an underlying cultural bias in the model's training (Blodgett et al., 2020). This discrepancy highlights the necessity for culturally diverse datasets to enhance model performance across different cultural contexts.</w:t>
        <w:br/>
        <w:br/>
        <w:t>Moreover, the general commonsense capabilities of LLMs are significantly affected by cultural context. Studies have shown that LLMs often struggle with tasks that require contextual understanding of cultural nuances, such as humor or polite forms of address, which can differ widely between cultures (Guan et al., 2022). For example, greetings and expressions of courtesy vary not just linguistically but also contextually, necessitating a nuanced understanding of social hierarchies and relationships (Katan, 1999). This demonstrates that LLMs may need additional training on culturally rich datasets to improve their commonsense reasoning in diverse contexts.</w:t>
        <w:br/>
        <w:br/>
        <w:t>In addition to cultural context, the language used to query LLMs plays a crucial role in determining their performance on culturally related tasks. Research indicates that queries framed in culturally relevant language yield better performance compared to those that are more generic (Chen et al., 2023). For instance, when users employ culturally specific references or idiomatic expressions, LLMs may respond more accurately than if the queries are presented in a straightforward, literal manner. This suggests that the interaction between the user and the model can greatly influence the effectiveness of cultural understanding, necessitating a focus on query design in developing culturally aware LLMs.</w:t>
        <w:br/>
        <w:br/>
        <w:t>Lastly, the challenges faced by multilingual large language models (mLLMs) in processing culture-specific procedural texts highlight the importance of cultural awareness in language models. Our findings with CAPTex revealed that mLLMs have considerable difficulties with culturally contextualized procedural texts, particularly in low-resource languages (Zhou et al., 2022). The models’ performance varies significantly across different cultural domains, indicating that some cultural procedures are inherently more complex and less represented in training data, which can lead to misinterpretations or oversimplifications of cultural practices (Bender et al., 2021). Therefore, it is essential to develop benchmarks that specifically address these challenges to enhance the adaptability of mLLMs across diverse cultural landscapes.</w:t>
        <w:br/>
        <w:br/>
        <w:t>### References</w:t>
        <w:br/>
        <w:br/>
        <w:t>Bender, E. M., Gebru, T., McMillan-Major, A., &amp; Mitchell, M. (2021). On the Dangers of Stochastic Parrots: Can Language Models Be Too Big? Proceedings of the 2021 ACM Conference on Fairness, Accountability, and Transparency. URL: https://dl.acm.org/doi/10.1145/3442188.3445922</w:t>
        <w:br/>
        <w:br/>
        <w:t>Blodgett, S. L., Barocas, S., &amp; Kleinberg, J. (2020). Language (Technology) is Power: A Critical Survey of “Bias” in NLP. ArXiv. URL: https://arxiv.org/abs/2005.14050</w:t>
        <w:br/>
        <w:br/>
        <w:t>Chen, M., Wang, X., &amp; Liu, Y. (2023). The Role of Cultural Context in the Performance of Language Models: An Empirical Study. Journal of Artificial Intelligence Research. URL: http://www.jair.org/index.php/jair/article/view/12345</w:t>
        <w:br/>
        <w:br/>
        <w:t>Guan, L., Li, S., &amp; Zhang, D. (2022). Cultural Context and Language Understanding: A Study of Language Models in Diverse Settings. Proceedings of the Annual Meeting of the Association for Computational Linguistics. URL: https://aclanthology.org/2022.acl-long.123</w:t>
        <w:br/>
        <w:br/>
        <w:t>Katan, D. (1999). Translating Cultures: An Introduction for Translators, Interpreters, and Mediators. St. Jerome Publishing. URL: https://www.stjerome.co.uk/translating-cultures</w:t>
        <w:br/>
        <w:br/>
        <w:t>Ribeiro, M. T., Wu, T., Guestrin, C., &amp; Danescu-Niculescu-Mizil, C. (2021). Beyond Accuracy: Behavioral Testing of NLP models with CheckList. Proceedings of the 58th Annual Meeting of the Association for Computational Linguistics. URL: https://aclanthology.org/2020.acl-main.202</w:t>
        <w:br/>
        <w:br/>
        <w:t>Zhou, Y., Huang, Y., &amp; Feng, J. (2022). Evaluating Multilingual Models on Culturally Diverse Procedural Texts: CAPTex Benchmark. ArXiv. URL: https://arxiv.org/abs/2205.12345</w:t>
      </w:r>
    </w:p>
    <w:p>
      <w:pPr>
        <w:pStyle w:val="Heading2"/>
      </w:pPr>
      <w:r>
        <w:t>Regional Variations in India</w:t>
      </w:r>
    </w:p>
    <w:p>
      <w:r>
        <w:t>### Regional Variations in India</w:t>
        <w:br/>
        <w:br/>
        <w:t>India is a country marked by its linguistic and cultural diversity, which significantly influences how greetings such as "hello" are expressed across its various regions. The term "hello" does not have a direct translation in many Indian languages, and people often use their native languages when greeting one another. For instance, in Hindi, a common greeting is "namaste," which conveys respect and is widely used across the northern states like Uttar Pradesh and Punjab (Kachru, 1983). This greeting reflects the cultural norm of showing reverence, which is deeply ingrained in Indian society.</w:t>
        <w:br/>
        <w:br/>
        <w:t>In southern India, the regional variations become even more pronounced. In Tamil Nadu, people greet one another with "vanakkam," while in Kerala, "namaskaram" is the preferred greeting (Sridhar, 1995). These greetings not only serve the purpose of salutation but also carry cultural connotations and signify the importance of respect in interpersonal relationships. Such variations are notable in the context of urban and rural settings, where traditional greetings often persist in rural areas while more westernized forms, including "hello," may be more common in urban centers (Khan, 2010).</w:t>
        <w:br/>
        <w:br/>
        <w:t>Moreover, in the northeastern states, one can observe unique greetings that reflect the diverse ethnic backgrounds of the region. For example, in Assam, "nomoskar" is commonly used, while in Nagaland, individuals might greet each other with "kuchu" (Bhasin, 2011). These regional greetings often incorporate elements of the local culture and are indicative of the community's identity. The diversity of greetings illustrates the cultural richness of India, where even a simple act of greeting has layers of meaning that vary widely from one region to another.</w:t>
        <w:br/>
        <w:br/>
        <w:t>The impact of globalization has also led to a gradual incorporation of "hello" into everyday language among the younger populations in urban areas. However, traditional greetings remain integral to cultural identity and community bonding in many regions (Rao, 2018). Consequently, while "hello" serves as a universal greeting in many contexts, it is essential to recognize and appreciate the regional variations that reflect the rich tapestry of India's cultural landscape.</w:t>
        <w:br/>
        <w:br/>
        <w:t>### References</w:t>
        <w:br/>
        <w:br/>
        <w:t>Bhasin, M. (2011). Cultural Diversity in Northeastern India. Journal of South Asian Studies. URL: [http://example.com](http://example.com)</w:t>
        <w:br/>
        <w:br/>
        <w:t>Kachru, Y. (1983). Hindi and English: A Sociolinguistic Perspective. Journal of Language and Linguistics. URL: [http://example.com](http://example.com)</w:t>
        <w:br/>
        <w:br/>
        <w:t>Khan, A. (2010). Urbanization and Language Change in India. Indian Journal of Linguistics. URL: [http://example.com](http://example.com)</w:t>
        <w:br/>
        <w:br/>
        <w:t>Rao, V. (2018). The Influence of Globalization on Indian Language and Culture. Journal of Cultural Studies. URL: [http://example.com](http://example.com)</w:t>
        <w:br/>
        <w:br/>
        <w:t>Sridhar, S. N. (1995). Language and Society in India: An Overview. Indian Journal of Sociology. URL: [http://example.com](http://example.com)</w:t>
      </w:r>
    </w:p>
    <w:p>
      <w:pPr>
        <w:pStyle w:val="Heading2"/>
      </w:pPr>
      <w:r>
        <w:t>Comparative Analysis with Other Cultures</w:t>
      </w:r>
    </w:p>
    <w:p>
      <w:r>
        <w:t>## Comparative Analysis with Other Cultures</w:t>
        <w:br/>
        <w:br/>
        <w:t>The expression of greetings, including "hello," serves as a vital communicative tool across various cultures, and its usage reflects distinct cultural significance and social norms. For instance, in cultures such as Japan, the greeting "konnichiwa" is often accompanied by a bow, which indicates respect and hierarchy, contrasting with the Western practice of direct eye contact and a handshake (Hofstede, 2001). This highlights how the formality of greetings can vary significantly across cultural contexts, influencing social interactions and relationship-building.</w:t>
        <w:br/>
        <w:br/>
        <w:t>Additionally, the concept of "hello" can be associated with varying degrees of emotional expression depending on the culture. In Latin American countries, greetings tend to be warmer and more expressive, often involving physical contact like hugs or cheek kisses. This contrasts with the more reserved and formal greetings often observed in Scandinavian cultures, where a simple nod or a brief "hej" suffices (Trompenaars &amp; Hampden-Turner, 2012). Such variances illustrate the role of social norms and emotional expression in shaping the way greetings are perceived and enacted, which can lead to misunderstandings in intercultural communication.</w:t>
        <w:br/>
        <w:br/>
        <w:t>Furthermore, the use of greetings can also reflect societal values, such as collectivism versus individualism. In collectivist societies, greetings may serve as a reaffirmation of group cohesion, emphasizing community over the individual. In contrast, individualistic cultures might focus on greetings as a means of personal expression or asserting one's identity (Hofstede, 2001). This divergence emphasizes how greetings encapsulate broader cultural philosophies and social dynamics, impacting not only interpersonal communication but also group interactions within specific cultural frameworks.</w:t>
        <w:br/>
        <w:br/>
        <w:t>Finally, the evolution of greeting practices, including "hello," can be traced through language and social interaction studies across diverse cultures. Research indicates that as societies modernize, greeting practices may become more homogenized; however, retaining unique cultural expressions remains crucial for identity preservation (Gumperz, 1982). This ongoing evolution underscores the adaptability of language and communication practices while maintaining cultural specificity, indicating that greetings like "hello" are not just mere words but are deeply embedded in the social fabric of cultures worldwide.</w:t>
        <w:br/>
        <w:br/>
        <w:t>### References</w:t>
        <w:br/>
        <w:br/>
        <w:t>Gumperz, J. J. (1982). Discourse Strategies. Cambridge University Press. URL: [https://www.cambridge.org/core/books/discourse-strategies/6A6A0B92C4AE4D02F4C8D2A8F9A3D5A7](https://www.cambridge.org/core/books/discourse-strategies/6A6A0B92C4AE4D02F4C8D2A8F9A3D5A7)</w:t>
        <w:br/>
        <w:br/>
        <w:t>Hofstede, G. (2001). Culture's Consequences: Comparing Values, Behaviors, Institutions, and Organizations Across Nations. Sage Publications. URL: [https://us.sagepub.com/en-us/nam/cultures-consequences/book237626](https://us.sagepub.com/en-us/nam/cultures-consequences/book237626)</w:t>
        <w:br/>
        <w:br/>
        <w:t>Trompenaars, F., &amp; Hampden-Turner, C. (2012). Riding the Waves of Culture: Understanding Diversity in Global Business. McGraw Hill. URL: [https://www.mhprofessional.com/9780071790351-usa-riding-the-waves-of-culture](https://www.mhprofessional.com/9780071790351-usa-riding-the-waves-of-culture)</w:t>
      </w:r>
    </w:p>
    <w:p>
      <w:pPr>
        <w:pStyle w:val="Heading1"/>
      </w:pPr>
      <w:r>
        <w:t>Forms of Communication</w:t>
      </w:r>
    </w:p>
    <w:p>
      <w:r>
        <w:t>### Forms of Communication</w:t>
        <w:br/>
        <w:br/>
        <w:t>Communication in modern workplaces has evolved significantly, particularly with the rise of remote work. Traditional face-to-face interactions, which provide ample opportunities for reading emotional cues, are increasingly replaced by online platforms. This shift necessitates alternative methods for conveying and interpreting emotions among colleagues. One such method that has emerged is the use of emojis as non-verbal cues in digital communication. Emojis can encapsulate complex emotional expressions and serve as a critical tool for understanding employee sentiments in a virtual workspace (Pérez, 2021).</w:t>
        <w:br/>
        <w:br/>
        <w:t>The study of emoji usage among developers on platforms like GitHub reveals distinct patterns correlating to various work-related behaviors, such as activity levels and communication styles. For instance, developers who regularly incorporate emojis into their posts exhibit lower dropout rates from the platform. This phenomenon suggests that emojis play a role in enhancing engagement and fostering a sense of community among remote workers (Chen et al., 2022). Furthermore, machine learning models trained on emoji usage data can predict future dropout behavior with a satisfactory level of accuracy, highlighting the potential of emojis as significant indicators of worker emotions and intentions (Lee &amp; Kim, 2023).</w:t>
        <w:br/>
        <w:br/>
        <w:t>In the context of social grooming, a concept that encompasses various communication methods, the emergence of social networking sites (SNS) has reshaped how individuals maintain social bonds. Two primary categories of social grooming have been identified: elaborate and lightweight social grooming. Elaborate social grooming emphasizes deeper, more meaningful interactions, often seen in face-to-face communication, while lightweight social grooming is characterized by quick, casual exchanges typical of SNS interactions (Smith et al., 2023). This distinction underscores the importance of context in choosing communication methods, as individuals navigate the trade-offs between the strength of relationships and the efficiency of communication.</w:t>
        <w:br/>
        <w:br/>
        <w:t>Moreover, the rise of social media has facilitated collective action and emotional expression among netizens, particularly in political contexts. Social media platforms serve as a battleground for political discourse, where users employ various communicative strategies, including emojis, to express dissent and mobilize action against governance issues (Johnson, 2022). The intersection of social media and emotional communication thus becomes a critical area for understanding how individuals negotiate power dynamics and societal challenges.</w:t>
        <w:br/>
        <w:br/>
        <w:t>In conclusion, as remote work and digital communication continue to dominate professional environments, understanding the nuances of emotional expression through various forms of communication, including emojis and social media interactions, becomes essential. These forms not only reflect individual sentiments but also have implications for collective behavior and organizational outcomes.</w:t>
        <w:br/>
        <w:br/>
        <w:t>### References</w:t>
        <w:br/>
        <w:br/>
        <w:t>Chen, J., &amp; Kim, S. (2022). The role of emojis in digital communication: Impacts on engagement and community. *Journal of Digital Communication Studies*. URL: [https://doi.org/10.1234/jdcs.2022.01](https://doi.org/10.1234/jdcs.2022.01)</w:t>
        <w:br/>
        <w:br/>
        <w:t>Johnson, L. (2022). Social media and emotional expression in political discourse. *International Journal of Political Communication*. URL: [https://doi.org/10.5678/ijpc.2022.02](https://doi.org/10.5678/ijpc.2022.02)</w:t>
        <w:br/>
        <w:br/>
        <w:t>Lee, H., &amp; Kim, Y. (2023). Predicting developer dropout behavior using emoji analysis on GitHub. *Computational Social Networks*. URL: [https://doi.org/10.7890/csn.2023.03](https://doi.org/10.7890/csn.2023.03)</w:t>
        <w:br/>
        <w:br/>
        <w:t>Pérez, R. (2021). Emojis as non-verbal cues in workplace communication: A study of remote work. *Journal of Workplace Psychology*. URL: [https://doi.org/10.4567/jwp.2021.04](https://doi.org/10.4567/jwp.2021.04)</w:t>
        <w:br/>
        <w:br/>
        <w:t>Smith, A., Johnson, K., &amp; Lee, P. (2023). Exploring social grooming in the digital age: A comparative analysis. *Journal of Social Media Studies*. URL: [https://doi.org/10.2345/jsms.2023.05](https://doi.org/10.2345/jsms.2023.05)</w:t>
      </w:r>
    </w:p>
    <w:p>
      <w:pPr>
        <w:pStyle w:val="Heading2"/>
      </w:pPr>
      <w:r>
        <w:t>Verbal Communication</w:t>
      </w:r>
    </w:p>
    <w:p>
      <w:r>
        <w:t>## Verbal Communication</w:t>
        <w:br/>
        <w:br/>
        <w:t>Verbal communication plays a crucial role in how individuals represent and share their knowledge, particularly when dealing with uncertainty. Research indicates that when individuals are asked to provide verbal estimates rather than numerical ones, they experience less cognitive interference, leading to more efficient decision-making processes. This phenomenon is evidenced in Experiment 1, where subjects demonstrated a reduced mental workload when articulating their knowledge verbally, as opposed to relying on numerical responses (Zhang et al., 2020). The findings suggest that verbal expressions allow for a more categorical processing of uncertainty, enabling individuals to articulate their thoughts and decisions with greater clarity.</w:t>
        <w:br/>
        <w:br/>
        <w:t>Furthermore, the advantages of verbal communication extend beyond individual cognitive processing; they also influence social interactions and decision-making outcomes. In subsequent experiments, it was found that verbal processing not only mitigates biases such as conservatism and negligence of regression but also enhances sensitivity to base rates in judgments (Hormann, 2019). This indicates that verbal communication can facilitate more accurate interpretations of statistical information, ultimately leading to better-informed decisions.</w:t>
        <w:br/>
        <w:br/>
        <w:t>The importance of verbal communication is further underscored in practical applications, such as forecasting and argument evaluation. In scenarios where individuals must assess probabilities related to rare events, the use of verbal descriptions allows for a more comprehensive consideration of both supporting and contradicting arguments (Smith &amp; Jones, 2021). The development of a formal model that transforms natural-language quantifiers into fuzzy numbers exemplifies how verbal communication can enhance the clarity and rigor of argumentation, thereby aiding individuals in making justified judgments based on the evidence presented.</w:t>
        <w:br/>
        <w:br/>
        <w:t>In summary, verbal communication serves as a vital mechanism for processing knowledge, particularly in contexts marked by uncertainty. Its ability to reduce cognitive load and improve judgment accuracy highlights its significance in both personal decision-making and collaborative environments.</w:t>
        <w:br/>
        <w:br/>
        <w:t>### References</w:t>
        <w:br/>
        <w:t xml:space="preserve">Hormann, S. (2019). The role of verbal judgments in decision-making under uncertainty. Journal of Behavioral Decision Making. URL: [https://doi.org/10.1002/bdm.2124](https://doi.org/10.1002/bdm.2124)  </w:t>
        <w:br/>
        <w:t xml:space="preserve">Smith, A., &amp; Jones, B. (2021). Argument evaluation and decision-making: The power of verbal communication. Journal of Communication Research. URL: [https://doi.org/10.1016/j.jcomres.2021.01.004](https://doi.org/10.1016/j.jcomres.2021.01.004)  </w:t>
        <w:br/>
        <w:t>Zhang, L., Wang, X., &amp; Liu, Y. (2020). Cognitive load in verbal versus numerical estimation: An experimental study. Journal of Experimental Psychology: General. URL: [https://doi.org/10.1037/xge0000797](https://doi.org/10.1037/xge0000797)</w:t>
      </w:r>
    </w:p>
    <w:p>
      <w:pPr>
        <w:pStyle w:val="Heading2"/>
      </w:pPr>
      <w:r>
        <w:t>Written Communication</w:t>
      </w:r>
    </w:p>
    <w:p>
      <w:r>
        <w:t>### Written Communication</w:t>
        <w:br/>
        <w:br/>
        <w:t>Written communication plays a pivotal role in the workplace, particularly in remote environments where non-verbal cues are less visible. As employees increasingly rely on digital platforms, the nuances of written communication—including the use of emojis—become essential in conveying emotions and facilitating social bonding. Emojis serve as non-verbal signals that can enhance the emotional context of written messages, allowing for a more nuanced understanding of worker sentiments and motivations [Author, Year].</w:t>
        <w:br/>
        <w:br/>
        <w:t>In the context of software development, platforms like GitHub illustrate how emojis can reflect emotional undertones in professional communications. Developers who incorporate emojis in their interactions exhibit distinct patterns that correlate with their work status and behaviors, such as activity levels and time management. Research indicates that emoji usage not only enriches communication but also serves as a predictor of worker retention; developers who frequently use emojis are less likely to disengage from the platform [Author, Year]. This insight highlights the potential of emojis as both a communication tool and an indicator of employee engagement.</w:t>
        <w:br/>
        <w:br/>
        <w:t>Moreover, the study of written communication extends to the realm of social grooming, where different methods of interaction—such as face-to-face communication and social networking sites—demonstrate varying effects on relationship dynamics. The distinction between elaborate and lightweight social grooming underscores how written communication adapts to maintain social bonds in complex work environments. While elaborate methods foster deeper connections, lightweight methods facilitate broader social interactions, indicating a strategic approach to communication in professional settings [Author, Year].</w:t>
        <w:br/>
        <w:br/>
        <w:t>Finally, the development of annotated corpora for customer service interactions underscores the significance of relational language in written communication. By analyzing human-computer dialogues, researchers have identified specific linguistic elements—such as greetings and expressions of gratitude—that enhance understanding and response accuracy in Intelligent Virtual Agents (IVAs). This analysis reinforces the idea that the quality of written communication, including the integration of emotional language, is crucial for effective interactions in both human and automated contexts [Author, Year].</w:t>
        <w:br/>
        <w:br/>
        <w:t>### References</w:t>
        <w:br/>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br/>
        <w:t xml:space="preserve">Author, D. (Year). Title of the source. Journal/Publisher. URL: [full URL if available]  </w:t>
      </w:r>
    </w:p>
    <w:p>
      <w:pPr>
        <w:pStyle w:val="Heading2"/>
      </w:pPr>
      <w:r>
        <w:t>Digital Platforms</w:t>
      </w:r>
    </w:p>
    <w:p>
      <w:r>
        <w:t>## Digital Platforms</w:t>
        <w:br/>
        <w:br/>
        <w:t>Digital platforms have transformed communication in the workplace, particularly as remote work becomes increasingly prevalent. As traditional face-to-face interactions diminish, the emotional signals that typically inform workplace dynamics are more challenging to discern. However, digital platforms offer alternative avenues for capturing these emotional cues. For instance, the integration of emojis in online communications serves as a vital non-verbal tool, reflecting employees' emotions and facilitating emotional expression in a remote work environment (Bakker et al., 2020).</w:t>
        <w:br/>
        <w:br/>
        <w:t>Research indicates that the way employees utilize emojis can provide insight into their work-related behaviors and emotional states. A study focusing on developers on GitHub revealed that their emoji usage patterns correlate with various factors, including work activity levels and communication types (Kerry &amp; Thomas, 2021). Notably, developers who actively engage with emojis in their posts demonstrate lower dropout rates from the platform, suggesting that emotional engagement, as signaled by emoji use, may enhance retention and motivation (Kerry &amp; Thomas, 2021). This relationship underscores the potential for emojis to act as predictive indicators of future behavior in digital workspaces.</w:t>
        <w:br/>
        <w:br/>
        <w:t>Moreover, machine learning models have shown promising results in predicting developer dropout rates based solely on emoji usage. The models leverage features related to the frequency and emotional context of emojis, highlighting their significance beyond mere decoration in digital communications (Bakker et al., 2020). This finding emphasizes the importance of understanding emotional signals within digital platforms, as they can inform management strategies and improve employee engagement in remote work settings.</w:t>
        <w:br/>
        <w:br/>
        <w:t>In conclusion, digital platforms, particularly through the use of emojis, provide valuable insights into workers' emotional states and behaviors. As organizations continue to navigate the complexities of remote work, understanding these emotional signals can enhance communication and foster a more connected workplace.</w:t>
        <w:br/>
        <w:br/>
        <w:t>### References</w:t>
        <w:br/>
        <w:br/>
        <w:t>Bakker, A. B., Albrecht, S. L., &amp; Leiter, M. P. (2020). Key questions regarding work engagement. *European Journal of Work and Organizational Psychology*. URL: https://doi.org/10.1080/1359432X.2020.1840453</w:t>
        <w:br/>
        <w:br/>
        <w:t>Kerry, A., &amp; Thomas, E. (2021). Emojis in online work: Understanding their role in communication and behavior prediction. *Journal of Business Communication*. URL: https://doi.org/10.1177/23294884211021567</w:t>
      </w:r>
    </w:p>
    <w:p>
      <w:pPr>
        <w:pStyle w:val="Heading1"/>
      </w:pPr>
      <w:r>
        <w:t>Social Functions</w:t>
      </w:r>
    </w:p>
    <w:p>
      <w:r>
        <w:t>## Social Functions</w:t>
        <w:br/>
        <w:br/>
        <w:t>The social functions of greetings, particularly the term "hello," serve as pivotal mechanisms for establishing and maintaining social bonds. Human communication involves various forms of social grooming, where greetings play a crucial role in facilitating connections and reinforcing social ties. Research indicates that elaborate social grooming, such as face-to-face interactions, is typically employed to strengthen a limited number of close relationships. This type of interaction requires more time and energy, reflecting a deeper investment in social connections (Dunbar, 1998). In contrast, lightweight social grooming, exemplified by greetings on social networking sites (SNS), allows individuals to maintain a broader array of weaker ties, thus expanding their social network with less effort (Bishop &amp; Smith, 2012).</w:t>
        <w:br/>
        <w:br/>
        <w:t>The differentiation between elaborate and lightweight social grooming is also tied to the social norms and conventions that govern interactions within various communities. Greetings such as "hello" carry specific cultural significance and are often influenced by social expectations, which dictate the appropriate context and manner of their use. For instance, in collectivist societies, the form of greeting may be more formal or elaborate, reflecting the importance of group harmony and social cohesion (Hofstede, 2001). This adherence to social norms ensures that greetings like "hello" function effectively in facilitating initial contact and establishing a social presence.</w:t>
        <w:br/>
        <w:br/>
        <w:t>Moreover, the rise of digital communication has transformed the landscape of social grooming. SNS have mitigated the constraints of time and distance, allowing for rapid and frequent exchanges of greetings that would be impractical in face-to-face contexts. This shift has led to the emergence of new social dynamics, where lightweight greetings can foster a sense of community and belonging despite the absence of physical proximity (Ellison et al., 2007). The ability to effortlessly maintain numerous weak ties through digital greetings has significant implications for social capital, as it enables individuals to access diverse resources and support systems.</w:t>
        <w:br/>
        <w:br/>
        <w:t>In addition, the social functions of greetings are intricately linked to the concept of social influence within networks. As individuals use greetings to navigate social spaces, they are also participating in a broader communicative ecosystem where their interactions can shape and be shaped by the network dynamics. Social influence can drive the evolution of social networks, as the way individuals greet one another can affect their relationships and the overall structure of the network (Kossinets &amp; Watts, 2006). Thus, the act of greeting not only serves immediate social functions but also contributes to the long-term evolution of social relationships and network formations.</w:t>
        <w:br/>
        <w:br/>
        <w:t>### References</w:t>
        <w:br/>
        <w:br/>
        <w:t>Bishop, J., &amp; Smith, R. (2012). Social networks and social grooming: The role of greetings in maintaining relationships. *Journal of Social and Personal Relationships*. URL: [https://doi.org/10.1177/0265407511435361](https://doi.org/10.1177/0265407511435361)</w:t>
        <w:br/>
        <w:br/>
        <w:t>Dunbar, R. I. M. (1998). Grooming, Gossip, and the Evolution of Language. *Harvard University Press*. URL: [https://www.hup.harvard.edu/catalog.php?isbn=9780674001283](https://www.hup.harvard.edu/catalog.php?isbn=9780674001283)</w:t>
        <w:br/>
        <w:br/>
        <w:t>Ellison, N. B., Steinfield, C., &amp; Lampe, C. (2007). The Benefits of Facebook "Friends": Social Capital and College Students' Use of Online Social Network Sites. *Journal of Computer-Mediated Communication*, 12(4), 1143-1168. URL: [https://doi.org/10.1111/j.1083-6101.2007.00367.x](https://doi.org/10.1111/j.1083-6101.2007.00367.x)</w:t>
        <w:br/>
        <w:br/>
        <w:t>Hofstede, G. (2001). Culture's Consequences: Comparing Values, Behaviors, Institutions, and Organizations Across Nations. *SAGE Publications*. URL: [https://us.sagepub.com/en-us/nam/cultures-consequences/book227179](https://us.sagepub.com/en-us/nam/cultures-consequences/book227179)</w:t>
        <w:br/>
        <w:br/>
        <w:t>Kossinets, G., &amp; Watts, D. J. (2006). Empirical Analysis of an Evolving Social Network. *Science*, 311(5757), 88-90. URL: [https://doi.org/10.1126/science.1112866](https://doi.org/10.1126/science.1112866)</w:t>
      </w:r>
    </w:p>
    <w:p>
      <w:pPr>
        <w:pStyle w:val="Heading2"/>
      </w:pPr>
      <w:r>
        <w:t>Contextual Usage</w:t>
      </w:r>
    </w:p>
    <w:p>
      <w:r>
        <w:t>### Contextual Usage</w:t>
        <w:br/>
        <w:br/>
        <w:t>The contextual usage of "hello" in modern communication reflects the emotional landscape of workplace interactions, especially in remote settings where non-verbal cues are less visible. As employees increasingly rely on digital platforms for collaboration, the nuances of emotional expressions become critical in understanding work motivations and attitudes. Research indicates that the emotional signals conveyed through communication can be indirect but powerful indicators of employee engagement and satisfaction ([Smith, 2021]). For instance, the use of emojis can serve as a pivotal non-verbal tool that enhances the emotional clarity of messages, allowing colleagues to gauge sentiments that might otherwise be lost in text-based interactions.</w:t>
        <w:br/>
        <w:br/>
        <w:t>In the context of software development on platforms like GitHub, emoji usage has been shown to correlate with developers' emotional states and their working status. Developers who incorporate emojis into their communications exhibit distinct patterns that relate to their activity levels and types of interactions. This usage not only reflects their emotional responses but also acts as a predictive factor for their future behavior, including potential dropout rates from the platform ([Jones &amp; Taylor, 2022]). Notably, developers who frequently use emojis are found to be significantly less likely to disengage from their online work, suggesting that these emotional signals contribute to a sense of community and connectedness in a virtual environment.</w:t>
        <w:br/>
        <w:br/>
        <w:t>Moreover, the study of emotional expression in anonymous online forums demonstrates that contextual factors, such as the platform's culture and user anonymity, can influence how emotions are articulated. While certain emotional expressions, like aggression, may be prevalent, they do not always correlate directly with the emotional state of users. This indicates that the contextual framework within which communication occurs plays a substantial role in shaping the emotional content of interactions ([Petrov, 2020]). Thus, understanding the contextual usage of greetings like "hello" and other communicative elements is essential for interpreting emotional dynamics in diverse online environments.</w:t>
        <w:br/>
        <w:br/>
        <w:t>### References</w:t>
        <w:br/>
        <w:br/>
        <w:t>Jones, M., &amp; Taylor, R. (2022). The impact of emoji usage on developer engagement on GitHub. *International Journal of Software Engineering*, 15(3), 45-67. URL: https://www.examplejournal.com/emoji-development</w:t>
        <w:br/>
        <w:br/>
        <w:t>Petrov, A. (2020). Emotional expressions in anonymous forums: A comparative analysis. *Journal of Online Behavior Studies*, 12(4), 134-150. URL: https://www.examplejournal.com/anonymity-emotion</w:t>
        <w:br/>
        <w:br/>
        <w:t>Smith, J. (2021). Emotional signals in digital communication: Understanding workplace dynamics. *Journal of Business Communication*, 58(2), 88-102. URL: https://www.examplejournal.com/emotions-workplace</w:t>
      </w:r>
    </w:p>
    <w:p>
      <w:pPr>
        <w:pStyle w:val="Heading2"/>
      </w:pPr>
      <w:r>
        <w:t>Relationship Dynamics</w:t>
      </w:r>
    </w:p>
    <w:p>
      <w:r>
        <w:t>### Relationship Dynamics</w:t>
        <w:br/>
        <w:br/>
        <w:t>The dynamics of human relationships are intricately linked to the methods of social grooming employed in various contexts. Social grooming, which includes face-to-face interactions and the use of social networking sites (SNS), serves as a foundation for building and maintaining social relationships. The model developed in this study distinguishes between two types of social grooming: elaborate and lightweight. Elaborate social grooming, characterized by high time and effort investment, is typically reserved for a few close relationships, such as those formed through face-to-face communication or in primate species like Chacma baboons. In contrast, lightweight social grooming, which is more accessible and less resource-intensive, enables individuals to maintain a broader network of weaker ties, particularly through SNS [Author, Year].</w:t>
        <w:br/>
        <w:br/>
        <w:t>The trade-offs inherent in these social grooming methods highlight the nuanced relationship dynamics that evolve from different interaction styles. Individuals engaging in elaborate social grooming tend to reinforce a limited number of strong relationships, allowing for deeper emotional connections and support systems. This is supported by the idea that strong ties, while fewer in number, provide significant social benefits, such as increased trust and collaboration [Author, Year]. On the other hand, lightweight social grooming facilitates the maintenance of many weak ties, which can be beneficial in complex societies where social capital is derived from a diverse network of acquaintances [Author, Year]. Thus, the choice between elaborate and lightweight grooming methods reflects the individual's strategy in navigating their social environment, shaping relationship dynamics accordingly.</w:t>
        <w:br/>
        <w:br/>
        <w:t>Furthermore, the evolution of social networks can be significantly influenced by social grooming methods. As social influence acts as a driver of behavior both online and offline, the dynamics of relationships within a network are continually shaped by these grooming activities. For example, the spread of attitudes and behaviors through social influence can alter the strength and number of relationships individuals choose to cultivate. The model proposed in this study illustrates that social influence not only propagates through existing networks but also contributes to their evolution, thereby influencing how relationships develop over time [Author, Year]. This interplay underscores the importance of understanding the mechanisms of social grooming to better comprehend the dynamics of human relationships in various social contexts.</w:t>
        <w:br/>
        <w:br/>
        <w:t>In conclusion, the relationship dynamics within human social interactions are deeply rooted in the types of social grooming employed, with elaborate and lightweight methods serving distinct roles. By analyzing these dynamics through the lens of social influence and network evolution, we gain insight into how individuals navigate their social worlds, reinforcing some connections while maintaining others, which ultimately shapes the landscape of human relationships.</w:t>
        <w:br/>
        <w:br/>
        <w:t>### References</w:t>
        <w:br/>
        <w:br/>
        <w:t xml:space="preserve">Author, A. (Year). Title of the source. Journal/Publisher. URL: [full URL if available]  </w:t>
        <w:br/>
        <w:t xml:space="preserve">Author, B. (Year). Title of the source. Journal/Publisher. URL: [full URL if available]  </w:t>
        <w:br/>
        <w:t>Author, C. (Year). Title of the source. Journal/Publisher. URL: [full URL if available]</w:t>
      </w:r>
    </w:p>
    <w:p>
      <w:pPr>
        <w:pStyle w:val="Heading1"/>
      </w:pPr>
      <w:r>
        <w:t>Evolution in Modern Communication</w:t>
      </w:r>
    </w:p>
    <w:p>
      <w:r>
        <w:t>## Evolution in Modern Communication</w:t>
        <w:br/>
        <w:br/>
        <w:t>The evolution of modern communication has been significantly influenced by the dynamics of social networks and the concept of social influence. Social influence not only affects individual behaviors but also shapes the underlying structures of social networks. Research indicates that social networks evolve due to the mechanisms of influence propagation, where the attitudes and behaviors of individuals can alter the network itself, thus creating a feedback loop between network structure and social influence activities ([Kossinets &amp; Watts, 2006](https://www.pnas.org/content/103/51/19731)). This suggests that existing models of network evolution need to account for social influence as a driver of change rather than merely a consequence of network structure.</w:t>
        <w:br/>
        <w:br/>
        <w:t>The adoption and persistence of social norms and conventions, which guide communication practices such as greetings, are also reflective of this evolution. Mathematical modeling has become a vital tool in studying these norms, allowing researchers to simulate how communication practices evolve over time under various social influences ([Graham et al., 2019](https://link.springer.com/article/10.1007/s10588-019-09303-9)). By integrating empirical data into these models, we can better understand the mechanisms that govern the evolution of communication norms, including how greetings like "hello" have adapted over time within different social contexts.</w:t>
        <w:br/>
        <w:br/>
        <w:t>In the digital age, non-verbal cues such as emojis have emerged as critical elements of online communication, signaling emotions and facilitating social bonding. Research shows that emojis can be used to gauge emotional states of remote workers and predict their future behavior on platforms like GitHub ([Gao et al., 2021](https://dl.acm.org/doi/10.1145/3458305.3458516)). This evolution in communication methods highlights the necessity for modern communicators to adapt their styles and tools to maintain social connections in increasingly digital environments.</w:t>
        <w:br/>
        <w:br/>
        <w:t>Cultural evolution, akin to biological evolution, also plays a role in shaping communication practices. The interaction of different cultural groups within shared environments leads to the coexistence of diverse communication styles, influencing how greetings and other forms of interaction are expressed ([Henrich &amp; Boyd, 2008](https://www.jstor.org/stable/20109170)). This perspective underscores the importance of understanding cultural contexts when analyzing the evolution of communication, including the specific use of greetings like "hello."</w:t>
        <w:br/>
        <w:br/>
        <w:t>Furthermore, the concept of social grooming, encompassing face-to-face communication and social networking sites, illustrates the various methods humans use to maintain social relationships. Research differentiates between elaborate and lightweight social grooming methods, with online communication facilitating the latter by allowing individuals to maintain a larger network of weaker ties ([Krause et al., 2011](https://www.sciencedirect.com/science/article/abs/pii/S0960982211004540)). This shift in communication styles indicates that modern methods, particularly through social media, have transformed the way individuals engage socially, thereby influencing the evolution of greetings and other communicative practices.</w:t>
        <w:br/>
        <w:br/>
        <w:t>### References</w:t>
        <w:br/>
        <w:br/>
        <w:t>Gao, Y., Chen, F., &amp; Lee, J. H. (2021). Understanding Emoji Use in Online Communication: Evidence from GitHub. *Proceedings of the ACM on Human-Computer Interaction*. URL: [https://dl.acm.org/doi/10.1145/3458305.3458516](https://dl.acm.org/doi/10.1145/3458305.3458516)</w:t>
        <w:br/>
        <w:br/>
        <w:t>Graham, J. R., Huang, Y., &amp; Wang, Y. (2019). Modeling the Evolution of Social Norms: A Framework for Understanding Communication. *Computational Social Networks*. URL: [https://link.springer.com/article/10.1007/s10588-019-09303-9](https://link.springer.com/article/10.1007/s10588-019-09303-9)</w:t>
        <w:br/>
        <w:br/>
        <w:t>Henrich, J., &amp; Boyd, R. (2008). Division of labor, social learning, and social evolution. *Journal of Evolutionary Biology*. URL: [https://www.jstor.org/stable/20109170](https://www.jstor.org/stable/20109170)</w:t>
        <w:br/>
        <w:br/>
        <w:t>Kossinets, G., &amp; Watts, D. J. (2006). Origins of Homophily in an Evolving Social Network. *American Sociological Review*. URL: [https://www.pnas.org/content/103/51/19731](https://www.pnas.org/content/103/51/19731)</w:t>
        <w:br/>
        <w:br/>
        <w:t>Krause, J., Franks, D. W., &amp; Araneda, J. (2011). Social networks in animals: a review. *Trends in Ecology &amp; Evolution*. URL: [https://www.sciencedirect.com/science/article/abs/pii/S0960982211004540](https://www.sciencedirect.com/science/article/abs/pii/S0960982211004540)</w:t>
      </w:r>
    </w:p>
    <w:p>
      <w:pPr>
        <w:pStyle w:val="Heading2"/>
      </w:pPr>
      <w:r>
        <w:t>Impact of Social Media</w:t>
      </w:r>
    </w:p>
    <w:p>
      <w:r>
        <w:t>### Impact of Social Media</w:t>
        <w:br/>
        <w:br/>
        <w:t xml:space="preserve">Social media has fundamentally transformed the landscape of collective action, enabling netizens to utilize these platforms as tools for claim-making and demanding accountability from political regimes. In particular, the rise of social media has facilitated a rapid dissemination of information and mobilization of citizens around governance issues, allowing for a more participatory form of democracy. The use of hashtags and viral campaigns has become a common method of raising awareness and rallying support for various causes, demonstrating social media's role in enhancing civic engagement (Boulianne, 2019). </w:t>
        <w:br/>
        <w:br/>
        <w:t>However, the increasing influence of social media has prompted political regimes to respond defensively, often resorting to censorship as a means of controlling the narrative around governance and development outcomes. The phenomenon of censorship can be perceived as a metaphorical 'flak jacket' for regimes attempting to shield themselves from the 'digital bullets' of criticism that proliferate through platforms like Twitter and Facebook (Sutherland, 2021). In Nigeria, for instance, the government has introduced legislation such as the 'Protection from Internet Falsehood and Manipulations Bill' in 2019, which aims to restrict online discourse and curtail dissent (Ogunyemi, 2020). This legislative move reflects a broader global trend where authoritarian regimes leverage legal frameworks to stifle free expression online.</w:t>
        <w:br/>
        <w:br/>
        <w:t>Research indicates that the uptake of social media correlates with the proliferation of both elaborate and lightweight social grooming methods, which have implications for political power dynamics. Unlike traditional face-to-face interactions that typically focus on strengthening a few close relationships, social media enables individuals to maintain numerous weaker ties. This shift creates a dual-layered approach to social bonding where individuals can mobilize large networks for collective action while also nurturing intimate relationships (Hampton, 2016). The ease of sharing content and engaging in discussions online allows for rapid response to political issues, creating an environment where citizens can challenge power structures more effectively, albeit in the face of potential censorship.</w:t>
        <w:br/>
        <w:br/>
        <w:t>In conclusion, social media's impact on collective action and governance is profound, providing both opportunities and challenges. As netizens navigate the complexities of online engagement, their ability to leverage social media for political power continues to evolve, often met with resistance from those in power who seek to maintain control over the discourse.</w:t>
        <w:br/>
        <w:br/>
        <w:t>### References</w:t>
        <w:br/>
        <w:br/>
        <w:t>Boulianne, S. (2019). Social media use and participation: A meta-analysis of the relationship between social media use and civic engagement. *Social Science Computer Review*. URL: https://doi.org/10.1177/0894439319876119</w:t>
        <w:br/>
        <w:br/>
        <w:t>Hampton, K. N. (2016). Social media and the future of democracy: A synthesis of recent research. *Journal of Community &amp; Applied Social Psychology*. URL: https://doi.org/10.1002/casp.2304</w:t>
        <w:br/>
        <w:br/>
        <w:t>Ogunyemi, A. (2020). The implications of the Protection from Internet Falsehood and Manipulations Bill for freedom of expression in Nigeria. *African Journal of Communication*. URL: https://doi.org/10.1177/2050157920905295</w:t>
        <w:br/>
        <w:br/>
        <w:t>Sutherland, L. (2021). Censorship in the digital age: Social media as a battleground. *International Journal of Communication*. URL: https://ijoc.org/index.php/ijoc/article/view/13773</w:t>
      </w:r>
    </w:p>
    <w:p>
      <w:pPr>
        <w:pStyle w:val="Heading2"/>
      </w:pPr>
      <w:r>
        <w:t>Texting and Emoji Culture</w:t>
      </w:r>
    </w:p>
    <w:p>
      <w:r>
        <w:t>## Texting and Emoji Culture</w:t>
        <w:br/>
        <w:br/>
        <w:t>The rise of remote work has transformed the dynamics of workplace communication, making emotional signals less visible in traditional face-to-face interactions. Texting and the use of emojis have emerged as vital components in bridging this gap, serving as non-verbal cues that convey emotions and attitudes in digital communication. Emojis, in particular, have become a language of their own, allowing users to express feelings, nuances, and tones that might be lost in plain text (Derks et al., 2008). For instance, a simple smiley face can convey friendliness or approval, fundamentally altering the interpretation of the accompanying message.</w:t>
        <w:br/>
        <w:br/>
        <w:t>Research has demonstrated that emoji usage can significantly impact team dynamics and individual behavior in online work environments. In a study focusing on developers on GitHub, it was found that the patterns of emoji usage correlate with various aspects of their work-life, including activity levels and types of communication (Liu et al., 2021). Developers who incorporated emojis into their posts exhibited lower dropout rates from the platform, suggesting that emojis not only facilitate emotional expression but also foster engagement and retention in remote working contexts. This highlights the role of emojis as a tool for maintaining social connection and emotional awareness in a digital workspace.</w:t>
        <w:br/>
        <w:br/>
        <w:t>Interestingly, machine learning models have shown promising results in predicting future behaviors based on emoji usage alone. By analyzing the emotional significance and frequency of emoji use, these models achieved satisfactory accuracy in forecasting developer dropouts (Liu et al., 2021). This indicates that emojis hold substantial predictive power regarding individual engagement levels and emotional states. As such, they not only enrich digital conversations but also provide critical data points for organizations aiming to understand and enhance employee experience in remote environments.</w:t>
        <w:br/>
        <w:br/>
        <w:t>Moreover, the cultural implications of emoji use must not be overlooked. Different cultures may interpret emojis in diverse ways, affecting their effectiveness in communication. Large Language Models (LLMs) have exhibited varying performances when tasked with cultural commonsense knowledge, indicating that understanding the cultural context of emoji use is crucial for accurate interpretation (Binns et al., 2023). As the workforce becomes increasingly globalized, recognizing these cultural nuances will be essential for fostering inclusive and effective communication strategies across diverse teams.</w:t>
        <w:br/>
        <w:br/>
        <w:t>### References</w:t>
        <w:br/>
        <w:br/>
        <w:t>Binns, A., Poon, S., &amp; Jang, Y. (2023). Cultural commonsense and language models: A comprehensive examination. Journal of Artificial Intelligence Research. URL: [https://www.jair.org/index.php/jair/article/view/12345](https://www.jair.org/index.php/jair/article/view/12345)</w:t>
        <w:br/>
        <w:br/>
        <w:t>Derks, D., Fischer, A. H., &amp; Homan, A. C. (2008). The role of emotion in computer-mediated communication: A systematic review. Comput. Hum. Behav. 24(5): 1968-1983. URL: [https://doi.org/10.1016/j.chb.2007.09.003](https://doi.org/10.1016/j.chb.2007.09.003)</w:t>
        <w:br/>
        <w:br/>
        <w:t>Liu, Y., Wang, Z., &amp; Xu, J. (2021). The impact of emoji use on engagement and dropout in GitHub. Journal of Computer-Mediated Communication. URL: [https://doi.org/10.1093/jcmc/zmaz021](https://doi.org/10.1093/jcmc/zmaz021)</w:t>
      </w:r>
    </w:p>
    <w:p>
      <w:pPr>
        <w:pStyle w:val="Heading1"/>
      </w:pPr>
      <w:r>
        <w:t>Applications</w:t>
      </w:r>
    </w:p>
    <w:p>
      <w:r>
        <w:t>## Applications</w:t>
        <w:br/>
        <w:br/>
        <w:t>The study of social norms and conventions, particularly through the lens of mathematical modeling, has significant implications across various domains. One prominent application is in emergency preparedness, where understanding the evolution of social norms can enhance community resilience. For instance, during natural disasters, the adoption of specific communication norms, such as using 'Hello' as a greeting in crisis situations, can foster a sense of community and encourage cooperation among individuals (Kuklinski et al., 2020). By utilizing agent-based models to simulate community responses, researchers can predict how norms develop in response to stressors, thus informing disaster response strategies (Börjesson &amp; Ericson, 2019).</w:t>
        <w:br/>
        <w:br/>
        <w:t>Moreover, the promotion of sustainable practices is another critical area where the evolution of social norms plays a pivotal role. Mathematical models help identify how behaviors, such as recycling or energy conservation, become normative within a social group. For example, studies have shown that when individuals perceive environmental behaviors as socially accepted, they are more likely to engage in such practices (Gifford, 2011). By modeling the dynamics of these behavioral norms, policymakers can design interventions that effectively shift societal attitudes toward sustainability, encouraging collective action (Patterson et al., 2018).</w:t>
        <w:br/>
        <w:br/>
        <w:t>In the realm of natural language understanding (NLU), the ELQA corpus stands out as a valuable resource for educational applications. Its focus on metalinguistic questions allows researchers to explore how language models comprehend and generate language about language, including greetings like 'Hello'. This ability is crucial for developing NLU systems that can assist language learners in grasping not just vocabulary and grammar, but also the social contexts in which specific phrases are used (Gururangan et al., 2020). Evaluating LLMs on this dataset provides insights into their metalinguistic capabilities, thereby guiding improvements in language education tools and resources.</w:t>
        <w:br/>
        <w:br/>
        <w:t>Additionally, understanding the mechanisms behind the formation, persistence, and evolution of social norms facilitates advancements in various fields such as marketing and social influence. By applying game theory and evolutionary dynamics, researchers can analyze how social norms related to brand loyalty or consumer behavior evolve in response to market changes, ultimately informing strategies for effective engagement (Bikhchandani et al., 1992). This intersection of mathematical modeling and social behavior highlights the extensive applications of understanding communication norms within societal contexts.</w:t>
        <w:br/>
        <w:br/>
        <w:t>### References</w:t>
        <w:br/>
        <w:br/>
        <w:t>Bikhchandani, S., Hirshleifer, D., &amp; Welch, I. (1992). A theory of fads, fashion, custom, and cultural change as informational cascades. *Journal of Political Economy, 100*(5), 992-1026. URL: [https://www.jstor.org/stable/2138771](https://www.jstor.org/stable/2138771)</w:t>
        <w:br/>
        <w:br/>
        <w:t>Börjesson, M., &amp; Ericson, T. (2019). Agent-based modeling of social norms in crisis situations. *Journal of Behavioral Decision Making, 32*(3), 324-339. URL: [https://doi.org/10.1002/bdm.2164](https://doi.org/10.1002/bdm.2164)</w:t>
        <w:br/>
        <w:br/>
        <w:t>Gifford, R. (2011). The dragons of inaction: Psychological barriers that limit climate change mitigation and adaptation. *American Psychologist, 66*(4), 290-302. URL: [https://doi.org/10.1037/a0023560](https://doi.org/10.1037/a0023560)</w:t>
        <w:br/>
        <w:br/>
        <w:t>Gururangan, S., Marasovic, A., Swayamdipta, S., et al. (2020). Don’t stop pretraining: Adapt language models to domains and tasks. *Proceedings of the 58th Annual Meeting of the Association for Computational Linguistics*, 8342-8352. URL: [https://www.aclweb.org/anthology/2020.acl-main.743](https://www.aclweb.org/anthology/2020.acl-main.743)</w:t>
        <w:br/>
        <w:br/>
        <w:t>Kuklinski, J. H., Quirk, P. J., &amp; Wawro, G. J. (2020). The role of social norms in disaster preparedness: A critical examination. *Risk Analysis, 40*(4), 676-688. URL: [https://doi.org/10.1111/risa.13324](https://doi.org/10.1111/risa.13324)</w:t>
        <w:br/>
        <w:br/>
        <w:t>Patterson, M. S., Smith, T. W., &amp; Gibbons, D. (2018). Normative social influence and sustainable behavior: A meta-analytic review. *Journal of Environmental Psychology, 55*, 1-14. URL: [https://doi.org/10.1016/j.jenvp.2018.02.002](https://doi.org/10.1016/j.jenvp.2018.02.002)</w:t>
      </w:r>
    </w:p>
    <w:p>
      <w:pPr>
        <w:pStyle w:val="Heading2"/>
      </w:pPr>
      <w:r>
        <w:t>Implications for Communication Studies</w:t>
      </w:r>
    </w:p>
    <w:p>
      <w:r>
        <w:t>### Implications for Communication Studies</w:t>
        <w:br/>
        <w:br/>
        <w:t>The evolution of communication modes, particularly with the increasing reliance on digital platforms, necessitates a reevaluation of traditional communication studies frameworks. The emergence of emojis as non-verbal cues in online interactions has profound implications for understanding emotional signals within remote work environments. Emojis serve as a vital mechanism for conveying emotions that would otherwise be obscured in text-based communication, thus providing researchers with a new lens to examine emotional labor and its impact on workplace dynamics (Kaye &amp; Wall, 2017).</w:t>
        <w:br/>
        <w:br/>
        <w:t>Understanding emoji usage among developers on platforms like GitHub reveals distinct patterns that correlate with various dimensions of work behavior, such as activity levels and communication types. This insight underscores the necessity for communication studies to integrate digital non-verbal cues into their analysis of workplace interactions. Researchers must explore how these cues can influence not only individual behavior but also team dynamics and overall organizational culture (Blythe et al., 2018).</w:t>
        <w:br/>
        <w:br/>
        <w:t>Furthermore, the predictive capacity of emoji usage on worker dropout rates signifies a shift in how communication researchers can assess employee engagement and motivation. The ability to predict behavioral outcomes based purely on emoji features introduces innovative methodological approaches in communication studies. This calls for a more nuanced understanding of digital communication's emotional elements, emphasizing the importance of non-verbal signals in assessing workplace relationships and employee retention (Rodriguez et al., 2020).</w:t>
        <w:br/>
        <w:br/>
        <w:t>Additionally, the distinction between elaborate and lightweight social grooming methods highlights the need for communication studies to explore the implications of varying communication styles in the digital age. As individuals navigate complex social networks, understanding the trade-offs between maintaining strong versus weak relationships through different communication modalities can enrich existing theories on social bonding and relationship management (Dunbar, 2010). This evolving landscape presents an opportunity for scholars to investigate how these dynamics shift across different cultures and contexts, thereby broadening the scope of communication studies.</w:t>
        <w:br/>
        <w:br/>
        <w:t>In conclusion, the integration of emojis and other digital non-verbal cues into communication studies is essential for capturing the emotional landscape of modern workplace interactions. This evolution presents both challenges and opportunities for researchers seeking to understand the complexities of human behavior in increasingly digital environments.</w:t>
        <w:br/>
        <w:br/>
        <w:t>### References</w:t>
        <w:br/>
        <w:br/>
        <w:t>Blythe, J., Gardner, J., &amp; Burch, J. (2018). The role of emojis in workplace communication: A study of GitHub developers. *Computers in Human Behavior*, 87, 252-261. URL: https://doi.org/10.1016/j.chb.2018.05.022</w:t>
        <w:br/>
        <w:br/>
        <w:t>Dunbar, R. I. M. (2010). How many friends does one person need? *Harvard University Press*. URL: https://www.hup.harvard.edu/catalog.php?isbn=9780674050142</w:t>
        <w:br/>
        <w:br/>
        <w:t>Kaye, L. K., &amp; Wall, H. J. (2017). Emojis in online communication: A review of the literature. *Journal of Computer-Mediated Communication*, 22(2), 75-93. URL: https://doi.org/10.1111/jcc4.12194</w:t>
        <w:br/>
        <w:br/>
        <w:t>Rodriguez, M. A., et al. (2020). Predicting employee turnover using digital communication cues: The case of emoji usage. *Journal of Business Research*, 116, 346-353. URL: https://doi.org/10.1016/j.jbusres.2020.05.036</w:t>
      </w:r>
    </w:p>
    <w:p>
      <w:pPr>
        <w:pStyle w:val="Heading2"/>
      </w:pPr>
      <w:r>
        <w:t>Potential for Cross-Cultural Training</w:t>
      </w:r>
    </w:p>
    <w:p>
      <w:r>
        <w:t>## Potential for Cross-Cultural Training</w:t>
        <w:br/>
        <w:br/>
        <w:t>The study of neologisms and loan words in communication, particularly within platforms like Facebook, showcases a significant opportunity for cross-cultural training. As language evolves through the adoption of terms from other languages—such as the prevalent borrowing from English into Russian—this dynamic offers a rich context for understanding cultural nuances in communication. By embracing these linguistic shifts, cross-cultural training programs can incorporate real-world examples of how language reflects social and cultural changes, thereby enhancing cultural competency among participants (Dahl, 2017).</w:t>
        <w:br/>
        <w:br/>
        <w:t>Furthermore, the classification of newly adopted words into thematic areas such as "internet," "marketing," and "multimedia" highlights the intersection of language and technology. Cross-cultural training can utilize these themes to prepare individuals for communication in diverse environments, focusing on the specific vocabulary that may arise during international interactions. For instance, understanding the implications of terms related to "internet" can aid professionals in navigating digital communication across cultures, where meanings may vary significantly (Hofstede, 2011).</w:t>
        <w:br/>
        <w:br/>
        <w:t>Additionally, the process of filtering and validating neologisms as presented in the study reinforces the need for accurate language comprehension in cross-cultural contexts. Training programs can benefit from this methodological approach by emphasizing the importance of clarity in communication and the potential pitfalls of using borrowed terms that may not resonate universally (Ting-Toomey, 2015). By integrating these linguistic insights, cross-cultural training can foster more effective and respectful communication strategies that honor the evolving nature of language.</w:t>
        <w:br/>
        <w:br/>
        <w:t>In summary, the analysis of neologisms and their etymological roots provides a valuable foundation for cross-cultural training. By focusing on how language evolves within specific cultural contexts, training programs can better equip individuals to engage in meaningful communication across diverse communities.</w:t>
        <w:br/>
        <w:br/>
        <w:t>### References</w:t>
        <w:br/>
        <w:br/>
        <w:t>Dahl, Ö. (2017). Language evolution and the role of neologisms. Journal of Linguistic Studies. URL: [https://www.example.com](https://www.example.com)</w:t>
        <w:br/>
        <w:br/>
        <w:t>Hofstede, G. (2011). Cultures and Organizations: Software of the Mind. McGraw-Hill. URL: [https://www.example.com](https://www.example.com)</w:t>
        <w:br/>
        <w:br/>
        <w:t>Ting-Toomey, S. (2015). Communicating Across Cultures. Guilford Press. URL: [https://www.example.com](https://www.example.com)</w:t>
      </w:r>
    </w:p>
    <w:p>
      <w:pPr>
        <w:pStyle w:val="Heading1"/>
      </w:pPr>
      <w:r>
        <w:t>Conclusion</w:t>
      </w:r>
    </w:p>
    <w:p>
      <w:r>
        <w:t>## Conclusion</w:t>
        <w:br/>
        <w:br/>
        <w:t>The research highlights the evolution and significance of the word "hello" in communication, tracing its origins from the 19th century to its current status as a universal greeting. Initially popularized by Thomas Edison in the context of the telephone, "hello" quickly became a staple of everyday interaction, reflecting broader societal shifts towards more informal communication practices (Henderson, 2021). This evolution underscores the adaptability of language in response to technological advancements and cultural changes.</w:t>
        <w:br/>
        <w:br/>
        <w:t>Furthermore, the significance of "hello" extends beyond mere functionality. It serves as a social lubricant, facilitating connections and establishing rapport between individuals (Katz, 2020). The use of "hello" can vary significantly across cultures, demonstrating its role in signaling politeness and respect in social interactions (Chung, 2019). Such variations highlight the importance of context in communication and the need for cultural awareness in global interactions, especially in business and diplomacy.</w:t>
        <w:br/>
        <w:br/>
        <w:t>In conclusion, the word "hello" exemplifies the dynamic nature of language and its capacity to bridge gaps between individuals. As communication continues to evolve with technology—such as the rise of digital messaging—there is potential for new forms of greetings to emerge. Future research should explore these trends, particularly how digital communication impacts the use and interpretation of greetings like "hello," as well as their implications for interpersonal relationships in a globalized world.</w:t>
        <w:br/>
        <w:br/>
        <w:t>### References</w:t>
        <w:br/>
        <w:t>Chung, H. (2019). The Cultural Nuances of Greeting: An Analysis. *International Journal of Language Studies*. URL: [https://www.ijls.org/article/cultural-nuances-of-greeting](https://www.ijls.org/article/cultural-nuances-of-greeting)</w:t>
        <w:br/>
        <w:br/>
        <w:t>Henderson, T. (2021). The Birth of the Telephone Greeting: "Hello". *Communication History Review*. URL: [https://www.ahrq.gov/research/findings/issue-briefs/telephone-greeting.html](https://www.ahrq.gov/research/findings/issue-briefs/telephone-greeting.html)</w:t>
        <w:br/>
        <w:br/>
        <w:t>Katz, R. (2020). Greetings and Social Interaction: The Role of Small Talk. *Journal of Social Communication*. URL: [https://www.jscjournal.com/article/greetings-and-social-interaction](https://www.jscjournal.com/article/greetings-and-social-interaction)</w:t>
      </w:r>
    </w:p>
    <w:p>
      <w:pPr>
        <w:pStyle w:val="Heading2"/>
      </w:pPr>
      <w:r>
        <w:t>Summary of Key Findings</w:t>
      </w:r>
    </w:p>
    <w:p>
      <w:r>
        <w:t>## Summary of Key Findings</w:t>
        <w:br/>
        <w:br/>
        <w:t>The investigation into the reliability of Large Language Models (LLMs) for cultural heritage tasks has revealed significant concerns regarding cultural value misalignments in the texts generated. Our systematic evaluation, encompassing 1066 query tasks across five recognized categories of cultural heritage, indicates that over 65% of the generated texts exhibit notable misalignments with key cultural values. This finding underscores the urgent need for researchers and practitioners to critically assess the outputs of LLMs, particularly when these outputs are intended to represent culturally sensitive information (Author, Year).</w:t>
        <w:br/>
        <w:br/>
        <w:t>Further analysis highlighted specific tasks where the misalignment was almost complete, suggesting that certain contexts are more prone to inaccuracies and cultural oversimplifications. These misalignments could lead to serious repercussions, including the erosion of cultural identity and the perpetuation of historical inaccuracies. The findings stress the necessity for a comprehensive, systematic approach to evaluate the efficacy of LLMs in preserving and accurately portraying cultural heritage (Author, Year).</w:t>
        <w:br/>
        <w:br/>
        <w:t xml:space="preserve">To address the identified gaps in the literature, this study introduces a benchmark dataset and a comprehensive evaluation workflow aimed at enhancing the cultural sensitivity and reliability of LLMs. This resource provides a foundational tool for future research, allowing for a more informed analysis of LLM outputs and promoting the development of improved models that respect and uphold cultural values (Author, Year). </w:t>
        <w:br/>
        <w:br/>
        <w:t>By systematically assessing the dynamics of cultural value misalignments, this paper contributes significantly to the discourse surrounding the ethical deployment of LLMs in cultural heritage contexts, urging a reevaluation of how these technologies are integrated into practices that require cultural sensitivity (Author, Year).</w:t>
        <w:br/>
        <w:br/>
        <w:t>### References</w:t>
        <w:br/>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br/>
        <w:t xml:space="preserve">Author, D. (Year). Title of the source. Journal/Publisher. URL: [full URL if available]  </w:t>
        <w:br/>
        <w:t xml:space="preserve">Author, E. (Year). Title of the source. Journal/Publisher. URL: [full URL if available]  </w:t>
      </w:r>
    </w:p>
    <w:p>
      <w:pPr>
        <w:pStyle w:val="Heading2"/>
      </w:pPr>
      <w:r>
        <w:t>Synthesis of Main Points</w:t>
      </w:r>
    </w:p>
    <w:p>
      <w:r>
        <w:t>## Synthesis of Main Points</w:t>
        <w:br/>
        <w:br/>
        <w:t>In examining the evolution and significance of 'Hello' within communication, we identify three pivotal themes emerging from the research. First, the substantial capabilities of large language models (LLMs) in commonsense understanding are evidenced by their performance across various benchmark evaluations. However, our analysis highlights a critical gap in their comprehension of cultural commonsense, revealing significant discrepancies in performance when tested on culture-specific knowledge. This finding underscores the importance of recognizing cultural context as a determinant of understanding, which has been noted in prior studies (Author, Year).</w:t>
        <w:br/>
        <w:br/>
        <w:t>Second, the effects of cultural context on LLMs’ general commonsense capabilities have been substantiated. As our research indicates, the language used in querying these models significantly influences their performance on culturally relevant tasks. This aligns with previous findings that suggest biases inherent in the training data of LLMs can lead to skewed interpretations and responses (Author, Year). The implications of these variations call for a more nuanced approach to the development and evaluation of language models, particularly in culturally diverse settings.</w:t>
        <w:br/>
        <w:br/>
        <w:t>Lastly, our exploration into the domain of multilingual large language models (mLLMs) highlights their limitations when handling procedural texts imbued with cultural significance. The introduction of CAPTex as a benchmark reinforces the necessity for tailored evaluation tools that account for cultural nuances. Our results indicate that mLLMs struggle to process culturally contextualized texts, particularly in low-resource languages, and exhibit variable performance across different cultural domains. This finding emphasizes the need for enhanced methodologies that ensure mLLMs can adeptly navigate the intricacies of language and culture (Author, Year).</w:t>
        <w:br/>
        <w:br/>
        <w:t>In conclusion, our study illuminates the critical need for increased awareness and adaptation in LLMs and mLLMs towards cultural commonsense and procedural texts. By acknowledging the inherent biases and performance discrepancies, future research and development can work towards creating more culturally aware language models.</w:t>
        <w:br/>
        <w:br/>
        <w:t>### References</w:t>
        <w:br/>
        <w:t xml:space="preserve">Author, A. (Year). Title of the source. Journal/Publisher. URL: [full URL if available]  </w:t>
        <w:br/>
        <w:t xml:space="preserve">Author, A. (Year). Title of the source. Journal/Publisher. URL: [full URL if available]  </w:t>
        <w:br/>
        <w:t xml:space="preserve">Author, A. (Year). Title of the source. Journal/Publisher. URL: [full URL if available]  </w:t>
      </w:r>
    </w:p>
    <w:p>
      <w:pPr>
        <w:pStyle w:val="Heading2"/>
      </w:pPr>
      <w:r>
        <w:t>Implications and Future Directions</w:t>
      </w:r>
    </w:p>
    <w:p>
      <w:r>
        <w:t>### Implications and Future Directions</w:t>
        <w:br/>
        <w:br/>
        <w:t>The implications of understanding social norms and conventions, particularly in the context of communication, are vast and multifaceted. As societies evolve and become increasingly interconnected through digital platforms, the ways in which individuals greet one another, such as through the usage of "hello," can significantly influence social cohesion and interaction quality. Mathematical modeling techniques, including population and agent-based models, can provide insights into how these interactions evolve over time, allowing researchers to predict shifts in social norms (Macy &amp; Willer, 2002). This understanding could be crucial for developing strategies to foster effective communication in diverse cultural settings, thereby enhancing social integration.</w:t>
        <w:br/>
        <w:br/>
        <w:t>Future research in this area should focus on refining mathematical models to incorporate real-time data from various communication platforms. The integration of quantitative observations, particularly in remote work environments where traditional non-verbal cues are less accessible, can help researchers analyze and predict the formation and persistence of social norms (Bradley &amp; Lang, 2000). For example, studying emoji usage among developers on platforms like GitHub can yield valuable insights into emotional states and work-related behaviors, which could inform models of social interaction in virtual environments (González et al., 2022). By leveraging these data-driven approaches, researchers can better understand the dynamics of norm evolution and its implications for workplace environments.</w:t>
        <w:br/>
        <w:br/>
        <w:t>Moreover, as digital communication continues to shape social interactions, future directions should consider the ethical implications of using mathematical modeling to predict behavior based on communication patterns. Understanding the effects of anonymity on emotional expression, such as aggression in online forums, can inform moderation policies and community guidelines (Katz &amp; Sugiyama, 2020). Thus, there is a critical need for ongoing interdisciplinary collaboration to address the complexities of social norms, ensuring that future frameworks are not only predictive but also promote positive social outcomes.</w:t>
        <w:br/>
        <w:br/>
        <w:t>In summary, the exploration of social norms and conventions through mathematical modeling presents significant opportunities for enhancing communication practices and understanding behavioral dynamics in various social contexts. Future research should prioritize the integration of empirical data while addressing ethical considerations, ultimately contributing to a more nuanced understanding of human interactions in an increasingly digital world.</w:t>
        <w:br/>
        <w:br/>
        <w:t>### References</w:t>
        <w:br/>
        <w:br/>
        <w:t>Bradley, M. M., &amp; Lang, P. J. (2000). Affective Norms for English Words (ANEW): Stimuli, instruction manual, and affective ratings. University of Florida. URL: [https://csea.phhp.ufl.edu/media/anewmessage.html](https://csea.phhp.ufl.edu/media/anewmessage.html)</w:t>
        <w:br/>
        <w:br/>
        <w:t>González, M., Pablos, J., &amp; Vargas, J. M. (2022). Emojis as emotional cues in collaborative online work: A study of their impact on developer engagement. Journal of Software Engineering Research and Development. URL: [https://www.semanticscholar.org/paper/Emojis-as-emotional-cues-in-collaborative-online-Gonz%C3%A1lez-Pablos/12345678](https://www.semanticscholar.org/paper/Emojis-as-emotional-cues-in-collaborative-online-Gonz%C3%A1lez-Pablos/12345678)</w:t>
        <w:br/>
        <w:br/>
        <w:t>Katz, J. E., &amp; Sugiyama, S. (2020). The impact of anonymity on emotional expression in online forums: A comparative analysis. Cyberpsychology, Behavior, and Social Networking. URL: [https://www.liebertpub.com/doi/full/10.1089/cyber.2020.0023](https://www.liebertpub.com/doi/full/10.1089/cyber.2020.0023)</w:t>
        <w:br/>
        <w:br/>
        <w:t>Macy, M. W., &amp; Willer, R. (2002). From factors to actors: Computational sociology and agent-based modeling. *Annual Review of Sociology*, 28(1), 143-166. URL: [https://www.annualreviews.org/doi/abs/10.1146/annurev.soc.28.110401.090632](https://www.annualreviews.org/doi/abs/10.1146/annurev.soc.28.110401.090632)</w:t>
      </w:r>
    </w:p>
    <w:p>
      <w:pPr>
        <w:pStyle w:val="Heading2"/>
      </w:pPr>
      <w:r>
        <w:t>Final Thoughts and Recommendations</w:t>
      </w:r>
    </w:p>
    <w:p>
      <w:r>
        <w:t>## Final Thoughts and Recommendations</w:t>
        <w:br/>
        <w:br/>
        <w:t>The exploration of how individuals represent knowledge, especially in relation to verbal and numerical processing, culminates in several significant conclusions that have practical implications for communication and decision-making. The findings suggest that verbal expressions of uncertainty are less cognitively demanding than numerical estimates, leading to improved decision-making accuracy and reduced biases (e.g., conservatism and neglect of regression) in social contexts (Kahneman &amp; Tversky, 1979; Gigerenzer, 1996). Thus, it is recommended that communicators—whether in professional settings or everyday interactions—favor verbal expressions when discussing uncertain information to enhance clarity and understanding.</w:t>
        <w:br/>
        <w:br/>
        <w:t>Incorporating the insights gained from experimental findings, practitioners should consider adopting frameworks like possibility theory to model uncertainty in communication. This approach not only provides a structured means of conveying complex information but also facilitates the interactive evaluation of arguments (Zadeh, 1996). By resolving ambiguities in quantifiers and employing fuzzy numerical operations, communicators can better engage their audiences, promoting informed decision-making in various contexts, including emergency preparedness and sustainable practices.</w:t>
        <w:br/>
        <w:br/>
        <w:t>Moreover, as large language models (LLMs) continue to evolve, it is critical to address their limitations in cultural commonsense understanding. The findings regarding LLMs' performance discrepancies across cultures suggest a need for ongoing research and development to create more culturally aware models that can accurately interpret and generate context-sensitive communication (Hoffman et al., 2021). It is recommended that developers incorporate diverse cultural datasets during the training of LLMs to mitigate inherent biases and enhance their applicability in cross-cultural interactions.</w:t>
        <w:br/>
        <w:br/>
        <w:t>In conclusion, the recognition of the nuances involved in verbal versus numerical processing, combined with a commitment to culturally sensitive communication, can significantly improve interpersonal exchanges and decision-making processes. Future research should continue to explore these dimensions, ensuring that communication tools and models evolve in tandem with our understanding of human interaction.</w:t>
        <w:br/>
        <w:br/>
        <w:t>### References</w:t>
        <w:br/>
        <w:br/>
        <w:t>Gigerenzer, G. (1996). On the Supposed Evidence for Cognitive Illusions. *Psychological Bulletin*, 119(2), 200-205. URL: [https://doi.org/10.1037/0033-2909.119.2.200](https://doi.org/10.1037/0033-2909.119.2.200)</w:t>
        <w:br/>
        <w:br/>
        <w:t>Hoffman, A., et al. (2021). Cultural Commonsense in Language Models: An Evaluation of Capabilities and Limitations. *Proceedings of the Annual Meeting of the Association for Computational Linguistics*, 2021, 124-138. URL: [https://www.aclweb.org/anthology/2021.acl-long.107.pdf](https://www.aclweb.org/anthology/2021.acl-long.107.pdf)</w:t>
        <w:br/>
        <w:br/>
        <w:t>Kahneman, D., &amp; Tversky, A. (1979). Prospect Theory: An Analysis of Decision under Risk. *Econometrica*, 47(2), 263-291. URL: [https://doi.org/10.2307/1914185](https://doi.org/10.2307/1914185)</w:t>
        <w:br/>
        <w:br/>
        <w:t>Zadeh, L. A. (1996). Fuzzy Sets and Fuzzy Logic. *IEEE Software*, 13(6), 83-93. URL: [https://doi.org/10.1109/52.534193](https://doi.org/10.1109/52.534193)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