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C5C1" w14:textId="77777777" w:rsidR="003419D1" w:rsidRDefault="003419D1">
      <w:pPr>
        <w:spacing w:after="0"/>
        <w:ind w:left="-1440" w:right="10466"/>
      </w:pPr>
    </w:p>
    <w:tbl>
      <w:tblPr>
        <w:tblStyle w:val="TableGrid"/>
        <w:tblW w:w="10647" w:type="dxa"/>
        <w:tblInd w:w="-817" w:type="dxa"/>
        <w:tblCellMar>
          <w:top w:w="60" w:type="dxa"/>
          <w:left w:w="9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5942"/>
        <w:gridCol w:w="103"/>
      </w:tblGrid>
      <w:tr w:rsidR="003419D1" w14:paraId="0B7BD437" w14:textId="77777777">
        <w:trPr>
          <w:trHeight w:val="1456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AF7080" w14:textId="77777777" w:rsidR="003419D1" w:rsidRDefault="0057726D">
            <w:pPr>
              <w:spacing w:after="0"/>
              <w:ind w:right="84"/>
              <w:jc w:val="center"/>
            </w:pPr>
            <w:hyperlink r:id="rId4">
              <w:r>
                <w:rPr>
                  <w:b/>
                  <w:sz w:val="40"/>
                </w:rPr>
                <w:t>BU</w:t>
              </w:r>
            </w:hyperlink>
            <w:r>
              <w:rPr>
                <w:b/>
                <w:sz w:val="40"/>
              </w:rPr>
              <w:t>ILDING MOBILE APP</w:t>
            </w:r>
          </w:p>
        </w:tc>
      </w:tr>
      <w:tr w:rsidR="003419D1" w14:paraId="4799C3FE" w14:textId="77777777">
        <w:trPr>
          <w:trHeight w:val="352"/>
        </w:trPr>
        <w:tc>
          <w:tcPr>
            <w:tcW w:w="44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32B" w14:textId="77777777" w:rsidR="003419D1" w:rsidRDefault="0057726D">
            <w:pPr>
              <w:spacing w:after="0"/>
            </w:pPr>
            <w:r>
              <w:rPr>
                <w:sz w:val="28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6383" w14:textId="77777777" w:rsidR="003419D1" w:rsidRDefault="0057726D">
            <w:pPr>
              <w:spacing w:after="0"/>
              <w:ind w:left="11"/>
            </w:pPr>
            <w:r>
              <w:rPr>
                <w:sz w:val="28"/>
              </w:rPr>
              <w:t>14 November 2022</w:t>
            </w:r>
          </w:p>
        </w:tc>
        <w:tc>
          <w:tcPr>
            <w:tcW w:w="164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3558BB" w14:textId="77777777" w:rsidR="003419D1" w:rsidRDefault="003419D1"/>
        </w:tc>
      </w:tr>
      <w:tr w:rsidR="003419D1" w14:paraId="10A2E7CE" w14:textId="77777777">
        <w:trPr>
          <w:trHeight w:val="352"/>
        </w:trPr>
        <w:tc>
          <w:tcPr>
            <w:tcW w:w="44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00BABE" w14:textId="77777777" w:rsidR="003419D1" w:rsidRDefault="0057726D">
            <w:pPr>
              <w:spacing w:after="0"/>
            </w:pPr>
            <w:r>
              <w:rPr>
                <w:sz w:val="28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F233" w14:textId="240EB2BD" w:rsidR="003419D1" w:rsidRDefault="0057726D">
            <w:pPr>
              <w:spacing w:after="0"/>
              <w:ind w:left="11"/>
            </w:pPr>
            <w:r>
              <w:rPr>
                <w:color w:val="222222"/>
                <w:sz w:val="28"/>
              </w:rPr>
              <w:t>PNT2022TMID</w:t>
            </w:r>
            <w:r w:rsidR="00B7487B">
              <w:rPr>
                <w:color w:val="222222"/>
                <w:sz w:val="28"/>
              </w:rPr>
              <w:t>48761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406D04" w14:textId="77777777" w:rsidR="003419D1" w:rsidRDefault="003419D1"/>
        </w:tc>
      </w:tr>
      <w:tr w:rsidR="003419D1" w14:paraId="6A49D03A" w14:textId="77777777">
        <w:trPr>
          <w:trHeight w:val="694"/>
        </w:trPr>
        <w:tc>
          <w:tcPr>
            <w:tcW w:w="44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4A389E6" w14:textId="77777777" w:rsidR="003419D1" w:rsidRDefault="0057726D">
            <w:pPr>
              <w:spacing w:after="0"/>
            </w:pPr>
            <w:r>
              <w:rPr>
                <w:sz w:val="28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2203" w14:textId="77777777" w:rsidR="003419D1" w:rsidRDefault="0057726D">
            <w:pPr>
              <w:spacing w:after="0"/>
              <w:ind w:left="11"/>
            </w:pPr>
            <w:r>
              <w:rPr>
                <w:sz w:val="28"/>
              </w:rPr>
              <w:t>Hazardous Area Monitoring for Industrial Plant powered by IoT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9B7E51" w14:textId="77777777" w:rsidR="003419D1" w:rsidRDefault="003419D1"/>
        </w:tc>
      </w:tr>
      <w:tr w:rsidR="003419D1" w14:paraId="794EA00C" w14:textId="77777777">
        <w:trPr>
          <w:trHeight w:val="12450"/>
        </w:trPr>
        <w:tc>
          <w:tcPr>
            <w:tcW w:w="9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C62301" w14:textId="77777777" w:rsidR="003419D1" w:rsidRDefault="0057726D">
            <w:pPr>
              <w:spacing w:after="0"/>
            </w:pPr>
            <w:r>
              <w:rPr>
                <w:b/>
                <w:color w:val="35475C"/>
                <w:sz w:val="28"/>
              </w:rPr>
              <w:lastRenderedPageBreak/>
              <w:t xml:space="preserve">Design Your UI </w:t>
            </w:r>
            <w:proofErr w:type="gramStart"/>
            <w:r>
              <w:rPr>
                <w:b/>
                <w:color w:val="35475C"/>
                <w:sz w:val="28"/>
              </w:rPr>
              <w:t>To</w:t>
            </w:r>
            <w:proofErr w:type="gramEnd"/>
            <w:r>
              <w:rPr>
                <w:b/>
                <w:color w:val="35475C"/>
                <w:sz w:val="28"/>
              </w:rPr>
              <w:t xml:space="preserve"> Display The Temperature, Humidity</w:t>
            </w:r>
          </w:p>
          <w:p w14:paraId="4839A059" w14:textId="77777777" w:rsidR="003419D1" w:rsidRDefault="0057726D">
            <w:pPr>
              <w:spacing w:after="0"/>
              <w:ind w:right="-1542"/>
            </w:pPr>
            <w:r>
              <w:rPr>
                <w:noProof/>
              </w:rPr>
              <w:drawing>
                <wp:inline distT="0" distB="0" distL="0" distR="0" wp14:anchorId="4B0834AF" wp14:editId="14D9E98E">
                  <wp:extent cx="6635496" cy="3730752"/>
                  <wp:effectExtent l="0" t="0" r="0" b="0"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496" cy="37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C95F01" w14:textId="77777777" w:rsidR="003419D1" w:rsidRDefault="003419D1"/>
        </w:tc>
      </w:tr>
    </w:tbl>
    <w:p w14:paraId="585EE1C5" w14:textId="77777777" w:rsidR="0057726D" w:rsidRDefault="0057726D"/>
    <w:sectPr w:rsidR="0057726D">
      <w:pgSz w:w="11906" w:h="16838"/>
      <w:pgMar w:top="839" w:right="1440" w:bottom="6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9D1"/>
    <w:rsid w:val="003419D1"/>
    <w:rsid w:val="0057726D"/>
    <w:rsid w:val="00B7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8B55"/>
  <w15:docId w15:val="{89D163E7-0131-4196-8AD4-1E1B2CF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careereducation.smartinternz.com/Student/guided_project_workspace/39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cp:lastPrinted>2022-11-15T06:52:00Z</cp:lastPrinted>
  <dcterms:created xsi:type="dcterms:W3CDTF">2022-11-15T06:53:00Z</dcterms:created>
  <dcterms:modified xsi:type="dcterms:W3CDTF">2022-11-15T06:53:00Z</dcterms:modified>
</cp:coreProperties>
</file>