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6A" w:rsidRDefault="00A53E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37F6A" w:rsidRDefault="00A53E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37F6A" w:rsidRDefault="00737F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37F6A">
        <w:trPr>
          <w:cantSplit/>
          <w:tblHeader/>
          <w:jc w:val="center"/>
        </w:trPr>
        <w:tc>
          <w:tcPr>
            <w:tcW w:w="4508" w:type="dxa"/>
          </w:tcPr>
          <w:p w:rsidR="00737F6A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37F6A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June</w:t>
            </w:r>
            <w:r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737F6A">
        <w:trPr>
          <w:cantSplit/>
          <w:tblHeader/>
          <w:jc w:val="center"/>
        </w:trPr>
        <w:tc>
          <w:tcPr>
            <w:tcW w:w="4508" w:type="dxa"/>
          </w:tcPr>
          <w:p w:rsidR="00737F6A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37F6A" w:rsidRDefault="00A53ED1">
            <w:pPr>
              <w:rPr>
                <w:rFonts w:ascii="Arial" w:eastAsia="Arial" w:hAnsi="Arial" w:cs="Arial"/>
              </w:rPr>
            </w:pPr>
            <w:r>
              <w:t>LTVIP2025TMID54182</w:t>
            </w:r>
          </w:p>
        </w:tc>
      </w:tr>
      <w:tr w:rsidR="00A53ED1">
        <w:trPr>
          <w:cantSplit/>
          <w:tblHeader/>
          <w:jc w:val="center"/>
        </w:trPr>
        <w:tc>
          <w:tcPr>
            <w:tcW w:w="4508" w:type="dxa"/>
          </w:tcPr>
          <w:p w:rsidR="00A53ED1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53ED1" w:rsidRDefault="00A53ED1" w:rsidP="00D442F7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A53ED1">
        <w:trPr>
          <w:cantSplit/>
          <w:tblHeader/>
          <w:jc w:val="center"/>
        </w:trPr>
        <w:tc>
          <w:tcPr>
            <w:tcW w:w="4508" w:type="dxa"/>
          </w:tcPr>
          <w:p w:rsidR="00A53ED1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53ED1" w:rsidRDefault="00A53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37F6A" w:rsidRDefault="00737F6A">
      <w:pPr>
        <w:rPr>
          <w:rFonts w:ascii="Arial" w:eastAsia="Arial" w:hAnsi="Arial" w:cs="Arial"/>
          <w:b/>
        </w:rPr>
      </w:pPr>
    </w:p>
    <w:p w:rsidR="00A53ED1" w:rsidRDefault="00A53ED1" w:rsidP="00A53ED1">
      <w:pPr>
        <w:pStyle w:val="Heading3"/>
      </w:pPr>
      <w:r>
        <w:rPr>
          <w:rStyle w:val="Strong"/>
          <w:b/>
          <w:bCs w:val="0"/>
        </w:rPr>
        <w:t>Technical Architecture</w:t>
      </w:r>
    </w:p>
    <w:p w:rsidR="00A53ED1" w:rsidRDefault="00A53ED1" w:rsidP="00A53ED1">
      <w:pPr>
        <w:pStyle w:val="NormalWeb"/>
      </w:pPr>
      <w:r>
        <w:t xml:space="preserve">This Online Learning Platform (OLP) follows a </w:t>
      </w:r>
      <w:r>
        <w:rPr>
          <w:rStyle w:val="Strong"/>
        </w:rPr>
        <w:t>Client-Server Architecture</w:t>
      </w:r>
      <w:r>
        <w:t xml:space="preserve"> using the MERN Stack:</w:t>
      </w:r>
    </w:p>
    <w:p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Frontend (Client):</w:t>
      </w:r>
      <w:r>
        <w:t xml:space="preserve"> React.js (with </w:t>
      </w:r>
      <w:proofErr w:type="spellStart"/>
      <w:r>
        <w:t>Vite</w:t>
      </w:r>
      <w:proofErr w:type="spellEnd"/>
      <w:r>
        <w:t>, Bootstrap, Material UI)</w:t>
      </w:r>
    </w:p>
    <w:p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Backend (Server):</w:t>
      </w:r>
      <w:r>
        <w:t xml:space="preserve"> Node.js + Express.js</w:t>
      </w:r>
    </w:p>
    <w:p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>)</w:t>
      </w:r>
    </w:p>
    <w:p w:rsidR="00A53ED1" w:rsidRDefault="00A53ED1" w:rsidP="00A53ED1">
      <w:pPr>
        <w:pStyle w:val="NormalWeb"/>
        <w:numPr>
          <w:ilvl w:val="0"/>
          <w:numId w:val="3"/>
        </w:numPr>
      </w:pPr>
      <w:r>
        <w:rPr>
          <w:rStyle w:val="Strong"/>
        </w:rPr>
        <w:t>Hosting (Optional):</w:t>
      </w:r>
      <w:r>
        <w:t xml:space="preserve"> Can be deployed using Render,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, or cloud providers like AWS/GCP.</w:t>
      </w:r>
    </w:p>
    <w:p w:rsidR="00A53ED1" w:rsidRDefault="00A53ED1" w:rsidP="00A53ED1">
      <w:pPr>
        <w:pStyle w:val="NormalWeb"/>
      </w:pPr>
      <w:r>
        <w:rPr>
          <w:rStyle w:val="Strong"/>
        </w:rPr>
        <w:t>Infrastructural Demarcation:</w:t>
      </w:r>
    </w:p>
    <w:p w:rsidR="00A53ED1" w:rsidRDefault="00A53ED1" w:rsidP="00A53ED1">
      <w:pPr>
        <w:pStyle w:val="NormalWeb"/>
        <w:numPr>
          <w:ilvl w:val="0"/>
          <w:numId w:val="4"/>
        </w:numPr>
      </w:pPr>
      <w:r>
        <w:t>Frontend and backend can be hosted independently.</w:t>
      </w:r>
    </w:p>
    <w:p w:rsidR="00A53ED1" w:rsidRDefault="00A53ED1" w:rsidP="00A53ED1">
      <w:pPr>
        <w:pStyle w:val="NormalWeb"/>
        <w:numPr>
          <w:ilvl w:val="0"/>
          <w:numId w:val="4"/>
        </w:numPr>
      </w:pPr>
      <w:proofErr w:type="spellStart"/>
      <w:r>
        <w:t>MongoDB</w:t>
      </w:r>
      <w:proofErr w:type="spellEnd"/>
      <w:r>
        <w:t xml:space="preserve"> can be cloud-hosted via </w:t>
      </w:r>
      <w:proofErr w:type="spellStart"/>
      <w:r>
        <w:t>MongoDB</w:t>
      </w:r>
      <w:proofErr w:type="spellEnd"/>
      <w:r>
        <w:t xml:space="preserve"> Atlas.</w:t>
      </w:r>
    </w:p>
    <w:p w:rsidR="00A53ED1" w:rsidRDefault="00A53ED1" w:rsidP="00A53ED1">
      <w:pPr>
        <w:pStyle w:val="NormalWeb"/>
        <w:ind w:left="360"/>
      </w:pPr>
      <w:r w:rsidRPr="00A53ED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141605</wp:posOffset>
            </wp:positionV>
            <wp:extent cx="4324985" cy="248031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3ED1" w:rsidRDefault="00A53ED1" w:rsidP="00A53ED1">
      <w:pPr>
        <w:pStyle w:val="NormalWeb"/>
      </w:pPr>
    </w:p>
    <w:p w:rsidR="00737F6A" w:rsidRDefault="00A53ED1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37F6A" w:rsidRDefault="00737F6A">
      <w:pPr>
        <w:rPr>
          <w:rFonts w:ascii="Arial" w:eastAsia="Arial" w:hAnsi="Arial" w:cs="Arial"/>
          <w:b/>
        </w:rPr>
      </w:pPr>
    </w:p>
    <w:p w:rsidR="00737F6A" w:rsidRDefault="00A53E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37F6A" w:rsidRDefault="00737F6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53ED1" w:rsidRDefault="00A53ED1" w:rsidP="00A53ED1">
      <w:pPr>
        <w:pStyle w:val="Heading3"/>
      </w:pPr>
      <w:r>
        <w:lastRenderedPageBreak/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286"/>
        <w:gridCol w:w="4773"/>
        <w:gridCol w:w="4385"/>
      </w:tblGrid>
      <w:tr w:rsidR="00A53ED1" w:rsidTr="00A5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Technology/Tool Used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Web UI for students, teachers, admin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React.js, </w:t>
            </w:r>
            <w:proofErr w:type="spellStart"/>
            <w:r>
              <w:t>Vite</w:t>
            </w:r>
            <w:proofErr w:type="spellEnd"/>
            <w:r>
              <w:t>, HTML, CSS, Bootstrap, Material UI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User Authentication and Authorization (JWT)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Node.js, Express.js, JWT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Course Management, </w:t>
            </w:r>
            <w:proofErr w:type="spellStart"/>
            <w:r>
              <w:t>Enrollment</w:t>
            </w:r>
            <w:proofErr w:type="spellEnd"/>
            <w:r>
              <w:t>, Role-based Access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Express.js, Node.js, REST APIs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Payment &amp; Certificate Generation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Stripe API (optional), HTML-PDF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Stores users, courses, </w:t>
            </w:r>
            <w:proofErr w:type="spellStart"/>
            <w:r>
              <w:t>enrollments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  <w:r>
              <w:t>, Mongoose ODM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Cloud-hosted version of </w:t>
            </w:r>
            <w:proofErr w:type="spellStart"/>
            <w:r>
              <w:t>MongoDB</w:t>
            </w:r>
            <w:proofErr w:type="spellEnd"/>
            <w:r>
              <w:t xml:space="preserve"> (if deployed)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  <w:r>
              <w:t xml:space="preserve"> Atlas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Store course images/videos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proofErr w:type="spellStart"/>
            <w:r>
              <w:t>Multer</w:t>
            </w:r>
            <w:proofErr w:type="spellEnd"/>
            <w:r>
              <w:t xml:space="preserve"> (Local Storage) or </w:t>
            </w:r>
            <w:proofErr w:type="spellStart"/>
            <w:r>
              <w:t>Cloudinary</w:t>
            </w:r>
            <w:proofErr w:type="spellEnd"/>
            <w:r>
              <w:t>/AWS S3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Payment Integration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Stripe/PayPal API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Email Notifications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proofErr w:type="spellStart"/>
            <w:r>
              <w:t>Nodemailer</w:t>
            </w:r>
            <w:proofErr w:type="spellEnd"/>
            <w:r>
              <w:t xml:space="preserve"> or </w:t>
            </w:r>
            <w:proofErr w:type="spellStart"/>
            <w:r>
              <w:t>SendGrid</w:t>
            </w:r>
            <w:proofErr w:type="spellEnd"/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Not Applicable (NA)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Hosting for frontend/backend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proofErr w:type="spellStart"/>
            <w:r>
              <w:t>Localhost</w:t>
            </w:r>
            <w:proofErr w:type="spellEnd"/>
            <w:r>
              <w:t xml:space="preserve">, </w:t>
            </w:r>
            <w:proofErr w:type="spellStart"/>
            <w:r>
              <w:t>Vercel</w:t>
            </w:r>
            <w:proofErr w:type="spellEnd"/>
            <w:r>
              <w:t>, Render, or AWS</w:t>
            </w:r>
          </w:p>
        </w:tc>
      </w:tr>
    </w:tbl>
    <w:p w:rsidR="00A53ED1" w:rsidRDefault="00A53ED1" w:rsidP="00A53ED1">
      <w:r>
        <w:pict>
          <v:rect id="_x0000_i1025" style="width:0;height:1.5pt" o:hralign="center" o:hrstd="t" o:hr="t" fillcolor="#a0a0a0" stroked="f"/>
        </w:pict>
      </w:r>
    </w:p>
    <w:p w:rsidR="00A53ED1" w:rsidRDefault="00A53ED1" w:rsidP="00A53ED1">
      <w:pPr>
        <w:pStyle w:val="Heading3"/>
      </w:pPr>
      <w: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380"/>
        <w:gridCol w:w="5033"/>
        <w:gridCol w:w="3952"/>
      </w:tblGrid>
      <w:tr w:rsidR="00A53ED1" w:rsidTr="00A5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Frameworks used in frontend/backend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React.js, Express.js, Node.js, Mongoose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JWT Auth, Role-Based Access, </w:t>
            </w:r>
            <w:proofErr w:type="spellStart"/>
            <w:r>
              <w:t>bcrypt</w:t>
            </w:r>
            <w:proofErr w:type="spellEnd"/>
            <w:r>
              <w:t xml:space="preserve"> password hashing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JWT, bcrypt.js, </w:t>
            </w:r>
            <w:proofErr w:type="spellStart"/>
            <w:r>
              <w:t>dotenv</w:t>
            </w:r>
            <w:proofErr w:type="spellEnd"/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Separated frontend/backend; scalable via cloud hosting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MERN Stack, </w:t>
            </w: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Can be distributed via multi-server/cloud setup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Load Balancer (</w:t>
            </w:r>
            <w:proofErr w:type="spellStart"/>
            <w:r>
              <w:t>Nginx</w:t>
            </w:r>
            <w:proofErr w:type="spellEnd"/>
            <w:r>
              <w:t>)/Cloud-based Hosting</w:t>
            </w:r>
          </w:p>
        </w:tc>
      </w:tr>
      <w:tr w:rsidR="00A53ED1" w:rsidTr="00A53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r>
              <w:t xml:space="preserve">Optimized with React, REST APIs, </w:t>
            </w:r>
            <w:proofErr w:type="spellStart"/>
            <w:r>
              <w:t>Vite</w:t>
            </w:r>
            <w:proofErr w:type="spellEnd"/>
            <w:r>
              <w:t xml:space="preserve"> build system</w:t>
            </w:r>
          </w:p>
        </w:tc>
        <w:tc>
          <w:tcPr>
            <w:tcW w:w="0" w:type="auto"/>
            <w:vAlign w:val="center"/>
            <w:hideMark/>
          </w:tcPr>
          <w:p w:rsidR="00A53ED1" w:rsidRDefault="00A53ED1">
            <w:pPr>
              <w:rPr>
                <w:sz w:val="24"/>
                <w:szCs w:val="24"/>
              </w:rPr>
            </w:pPr>
            <w:proofErr w:type="spellStart"/>
            <w:r>
              <w:t>Vite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  <w:r>
              <w:t>, Caching if needed</w:t>
            </w:r>
          </w:p>
        </w:tc>
      </w:tr>
    </w:tbl>
    <w:p w:rsidR="00A53ED1" w:rsidRDefault="00A53ED1" w:rsidP="00A53ED1">
      <w:r>
        <w:pict>
          <v:rect id="_x0000_i1026" style="width:0;height:1.5pt" o:hralign="center" o:hrstd="t" o:hr="t" fillcolor="#a0a0a0" stroked="f"/>
        </w:pict>
      </w:r>
    </w:p>
    <w:p w:rsidR="00A53ED1" w:rsidRDefault="00A53ED1" w:rsidP="00A53ED1">
      <w:pPr>
        <w:pStyle w:val="Heading3"/>
      </w:pPr>
      <w:r>
        <w:rPr>
          <w:rStyle w:val="Strong"/>
          <w:b/>
          <w:bCs w:val="0"/>
        </w:rPr>
        <w:t>References</w:t>
      </w:r>
    </w:p>
    <w:p w:rsidR="00A53ED1" w:rsidRDefault="00A53ED1" w:rsidP="00A53ED1">
      <w:pPr>
        <w:pStyle w:val="NormalWeb"/>
        <w:numPr>
          <w:ilvl w:val="0"/>
          <w:numId w:val="5"/>
        </w:numPr>
      </w:pPr>
      <w:hyperlink r:id="rId8" w:tgtFrame="_new" w:history="1">
        <w:r>
          <w:rPr>
            <w:rStyle w:val="Hyperlink"/>
          </w:rPr>
          <w:t>https://c4model.com/</w:t>
        </w:r>
      </w:hyperlink>
    </w:p>
    <w:p w:rsidR="00A53ED1" w:rsidRDefault="00A53ED1" w:rsidP="00A53ED1">
      <w:pPr>
        <w:pStyle w:val="NormalWeb"/>
        <w:numPr>
          <w:ilvl w:val="0"/>
          <w:numId w:val="5"/>
        </w:numPr>
      </w:pPr>
      <w:hyperlink r:id="rId9" w:tgtFrame="_new" w:history="1">
        <w:r>
          <w:rPr>
            <w:rStyle w:val="Hyperlink"/>
          </w:rPr>
          <w:t>https://developer.ibm.com/patterns/</w:t>
        </w:r>
      </w:hyperlink>
    </w:p>
    <w:p w:rsidR="00A53ED1" w:rsidRDefault="00A53ED1" w:rsidP="00A53ED1">
      <w:pPr>
        <w:pStyle w:val="NormalWeb"/>
        <w:numPr>
          <w:ilvl w:val="0"/>
          <w:numId w:val="5"/>
        </w:numPr>
      </w:pPr>
      <w:hyperlink r:id="rId10" w:tgtFrame="_new" w:history="1">
        <w:r>
          <w:rPr>
            <w:rStyle w:val="Hyperlink"/>
          </w:rPr>
          <w:t>https://www.mongodb.com/atlas</w:t>
        </w:r>
      </w:hyperlink>
    </w:p>
    <w:p w:rsidR="00A53ED1" w:rsidRDefault="00A53ED1" w:rsidP="00A53ED1">
      <w:pPr>
        <w:pStyle w:val="NormalWeb"/>
        <w:numPr>
          <w:ilvl w:val="0"/>
          <w:numId w:val="5"/>
        </w:numPr>
      </w:pPr>
      <w:hyperlink r:id="rId11" w:tgtFrame="_new" w:history="1">
        <w:r>
          <w:rPr>
            <w:rStyle w:val="Hyperlink"/>
          </w:rPr>
          <w:t>https://vitejs.dev/</w:t>
        </w:r>
      </w:hyperlink>
    </w:p>
    <w:p w:rsidR="00A53ED1" w:rsidRDefault="00A53ED1" w:rsidP="00A53ED1">
      <w:pPr>
        <w:pStyle w:val="NormalWeb"/>
        <w:numPr>
          <w:ilvl w:val="0"/>
          <w:numId w:val="5"/>
        </w:numPr>
      </w:pPr>
      <w:hyperlink r:id="rId12" w:tgtFrame="_new" w:history="1">
        <w:r>
          <w:rPr>
            <w:rStyle w:val="Hyperlink"/>
          </w:rPr>
          <w:t>https://expressjs.com/</w:t>
        </w:r>
      </w:hyperlink>
    </w:p>
    <w:p w:rsidR="00A53ED1" w:rsidRDefault="00A53ED1" w:rsidP="00A53ED1">
      <w:pPr>
        <w:pStyle w:val="NormalWeb"/>
        <w:numPr>
          <w:ilvl w:val="0"/>
          <w:numId w:val="5"/>
        </w:numPr>
      </w:pPr>
      <w:hyperlink r:id="rId13" w:tgtFrame="_new" w:history="1">
        <w:r>
          <w:rPr>
            <w:rStyle w:val="Hyperlink"/>
          </w:rPr>
          <w:t>https://react.dev/</w:t>
        </w:r>
      </w:hyperlink>
    </w:p>
    <w:p w:rsidR="00737F6A" w:rsidRDefault="00737F6A">
      <w:pPr>
        <w:rPr>
          <w:rFonts w:ascii="Arial" w:eastAsia="Arial" w:hAnsi="Arial" w:cs="Arial"/>
          <w:b/>
        </w:rPr>
      </w:pPr>
    </w:p>
    <w:sectPr w:rsidR="00737F6A" w:rsidSect="00737F6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E5C"/>
    <w:multiLevelType w:val="multilevel"/>
    <w:tmpl w:val="D23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1434E"/>
    <w:multiLevelType w:val="multilevel"/>
    <w:tmpl w:val="929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B03BC"/>
    <w:multiLevelType w:val="multilevel"/>
    <w:tmpl w:val="1BF869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8CD2BB4"/>
    <w:multiLevelType w:val="multilevel"/>
    <w:tmpl w:val="B6F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8657CF"/>
    <w:multiLevelType w:val="multilevel"/>
    <w:tmpl w:val="C31823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37F6A"/>
    <w:rsid w:val="00737F6A"/>
    <w:rsid w:val="00A5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6A"/>
  </w:style>
  <w:style w:type="paragraph" w:styleId="Heading1">
    <w:name w:val="heading 1"/>
    <w:basedOn w:val="normal0"/>
    <w:next w:val="normal0"/>
    <w:rsid w:val="00737F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7F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7F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7F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7F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7F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37F6A"/>
  </w:style>
  <w:style w:type="table" w:customStyle="1" w:styleId="TableNormal0">
    <w:name w:val="TableNormal"/>
    <w:rsid w:val="00737F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37F6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737F6A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37F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7F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37F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37F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37F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37F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37F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3E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xpressj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tejs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ngodb.com/at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2</cp:revision>
  <dcterms:created xsi:type="dcterms:W3CDTF">2022-09-18T16:51:00Z</dcterms:created>
  <dcterms:modified xsi:type="dcterms:W3CDTF">2025-06-29T08:37:00Z</dcterms:modified>
</cp:coreProperties>
</file>