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0570" w14:textId="77777777" w:rsidR="00AC4862" w:rsidRPr="00CF0AE9" w:rsidRDefault="00000000">
      <w:pPr>
        <w:spacing w:after="60"/>
        <w:jc w:val="center"/>
        <w:rPr>
          <w:color w:val="000000" w:themeColor="text1"/>
        </w:rPr>
      </w:pPr>
      <w:r w:rsidRPr="00CF0AE9">
        <w:rPr>
          <w:b/>
          <w:bCs/>
          <w:color w:val="000000" w:themeColor="text1"/>
          <w:sz w:val="32"/>
          <w:szCs w:val="32"/>
        </w:rPr>
        <w:t>SIMATS ENGINEERING</w:t>
      </w:r>
    </w:p>
    <w:p w14:paraId="4109034F" w14:textId="3A9C5372" w:rsidR="00AC4862" w:rsidRPr="00CF0AE9" w:rsidRDefault="00000000" w:rsidP="00AF1D4A">
      <w:pPr>
        <w:spacing w:after="60"/>
        <w:jc w:val="center"/>
        <w:rPr>
          <w:color w:val="000000" w:themeColor="text1"/>
        </w:rPr>
      </w:pPr>
      <w:r w:rsidRPr="00CF0AE9">
        <w:rPr>
          <w:b/>
          <w:bCs/>
          <w:color w:val="000000" w:themeColor="text1"/>
          <w:sz w:val="28"/>
          <w:szCs w:val="28"/>
        </w:rPr>
        <w:t>ASSESSMENT TOOL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AC4862" w:rsidRPr="00CF0AE9" w14:paraId="105E5920" w14:textId="7777777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1D0B51C" w14:textId="77777777" w:rsidR="00AC4862" w:rsidRPr="00CF0AE9" w:rsidRDefault="00000000">
            <w:pPr>
              <w:spacing w:after="40"/>
              <w:rPr>
                <w:color w:val="FFFFFF" w:themeColor="background1"/>
              </w:rPr>
            </w:pPr>
            <w:r w:rsidRPr="00CF0AE9">
              <w:rPr>
                <w:b/>
                <w:bCs/>
                <w:color w:val="FFFFFF" w:themeColor="background1"/>
              </w:rPr>
              <w:t>Item</w:t>
            </w:r>
          </w:p>
        </w:tc>
        <w:tc>
          <w:tcPr>
            <w:tcW w:w="71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EC0AA9F" w14:textId="77777777" w:rsidR="00AC4862" w:rsidRPr="00CF0AE9" w:rsidRDefault="00000000">
            <w:pPr>
              <w:spacing w:after="40"/>
              <w:rPr>
                <w:color w:val="FFFFFF" w:themeColor="background1"/>
              </w:rPr>
            </w:pPr>
            <w:r w:rsidRPr="00CF0AE9">
              <w:rPr>
                <w:b/>
                <w:bCs/>
                <w:color w:val="FFFFFF" w:themeColor="background1"/>
              </w:rPr>
              <w:t>Details</w:t>
            </w:r>
          </w:p>
        </w:tc>
      </w:tr>
      <w:tr w:rsidR="00AC4862" w:rsidRPr="00CF0AE9" w14:paraId="45B5BCC7"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E8DDF6B" w14:textId="77777777" w:rsidR="00AC4862" w:rsidRPr="00CF0AE9" w:rsidRDefault="00000000">
            <w:pPr>
              <w:spacing w:after="40"/>
              <w:rPr>
                <w:color w:val="000000" w:themeColor="text1"/>
              </w:rPr>
            </w:pPr>
            <w:r w:rsidRPr="00CF0AE9">
              <w:rPr>
                <w:color w:val="000000" w:themeColor="text1"/>
              </w:rPr>
              <w:t>Course Name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3C0C796" w14:textId="77777777" w:rsidR="00AC4862" w:rsidRPr="00CF0AE9" w:rsidRDefault="00000000">
            <w:pPr>
              <w:spacing w:after="40"/>
              <w:rPr>
                <w:color w:val="000000" w:themeColor="text1"/>
              </w:rPr>
            </w:pPr>
            <w:r w:rsidRPr="00CF0AE9">
              <w:rPr>
                <w:color w:val="000000" w:themeColor="text1"/>
              </w:rPr>
              <w:t>INTERNET PROGRAMMING</w:t>
            </w:r>
          </w:p>
        </w:tc>
      </w:tr>
      <w:tr w:rsidR="00AC4862" w:rsidRPr="00CF0AE9" w14:paraId="7669DFF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817FEB9" w14:textId="77777777" w:rsidR="00AC4862" w:rsidRPr="00CF0AE9" w:rsidRDefault="00000000">
            <w:pPr>
              <w:spacing w:after="40"/>
              <w:rPr>
                <w:color w:val="000000" w:themeColor="text1"/>
              </w:rPr>
            </w:pPr>
            <w:r w:rsidRPr="00CF0AE9">
              <w:rPr>
                <w:color w:val="000000" w:themeColor="text1"/>
              </w:rPr>
              <w:t>Course Code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B93F6A4" w14:textId="12EC2ADE" w:rsidR="00AC4862" w:rsidRPr="00CF0AE9" w:rsidRDefault="00000000">
            <w:pPr>
              <w:spacing w:after="40"/>
              <w:rPr>
                <w:color w:val="000000" w:themeColor="text1"/>
              </w:rPr>
            </w:pPr>
            <w:r w:rsidRPr="00CF0AE9">
              <w:rPr>
                <w:color w:val="000000" w:themeColor="text1"/>
              </w:rPr>
              <w:t>CSA43</w:t>
            </w:r>
            <w:r w:rsidR="00443775" w:rsidRPr="00CF0AE9">
              <w:rPr>
                <w:color w:val="000000" w:themeColor="text1"/>
              </w:rPr>
              <w:t>04</w:t>
            </w:r>
          </w:p>
        </w:tc>
      </w:tr>
      <w:tr w:rsidR="00AC4862" w:rsidRPr="00CF0AE9" w14:paraId="7051EE0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6C1362E" w14:textId="77777777" w:rsidR="00AC4862" w:rsidRPr="00CF0AE9" w:rsidRDefault="00000000">
            <w:pPr>
              <w:spacing w:after="40"/>
              <w:rPr>
                <w:color w:val="000000" w:themeColor="text1"/>
              </w:rPr>
            </w:pPr>
            <w:r w:rsidRPr="00CF0AE9">
              <w:rPr>
                <w:color w:val="000000" w:themeColor="text1"/>
              </w:rPr>
              <w:t>Course Outcome Covered</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D4878DF" w14:textId="77777777" w:rsidR="00AC4862" w:rsidRPr="00CF0AE9" w:rsidRDefault="00000000">
            <w:pPr>
              <w:spacing w:after="40"/>
              <w:rPr>
                <w:color w:val="000000" w:themeColor="text1"/>
              </w:rPr>
            </w:pPr>
            <w:r w:rsidRPr="00CF0AE9">
              <w:rPr>
                <w:color w:val="000000" w:themeColor="text1"/>
              </w:rPr>
              <w:t xml:space="preserve">CO-1: Develop well-structured, standards-compliant web pages using HTML/XHTML and XML, and apply Internet protocols and HTTP </w:t>
            </w:r>
            <w:r w:rsidRPr="00CF0AE9">
              <w:rPr>
                <w:color w:val="FFFFFF" w:themeColor="background1"/>
              </w:rPr>
              <w:t>communication</w:t>
            </w:r>
            <w:r w:rsidRPr="00CF0AE9">
              <w:rPr>
                <w:color w:val="000000" w:themeColor="text1"/>
              </w:rPr>
              <w:t xml:space="preserve"> mechanisms for web content delivery. (L2)</w:t>
            </w:r>
          </w:p>
        </w:tc>
      </w:tr>
      <w:tr w:rsidR="00AC4862" w:rsidRPr="00CF0AE9" w14:paraId="2F457A2A"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224AB41" w14:textId="77777777" w:rsidR="00AC4862" w:rsidRPr="00CF0AE9" w:rsidRDefault="00000000">
            <w:pPr>
              <w:spacing w:after="40"/>
              <w:rPr>
                <w:color w:val="000000" w:themeColor="text1"/>
              </w:rPr>
            </w:pPr>
            <w:r w:rsidRPr="00CF0AE9">
              <w:rPr>
                <w:color w:val="000000" w:themeColor="text1"/>
              </w:rPr>
              <w:t>Assessment Tool</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CA9F14" w14:textId="77777777" w:rsidR="00AC4862" w:rsidRPr="00CF0AE9" w:rsidRDefault="00000000">
            <w:pPr>
              <w:spacing w:after="40"/>
              <w:rPr>
                <w:color w:val="000000" w:themeColor="text1"/>
              </w:rPr>
            </w:pPr>
            <w:r w:rsidRPr="00CF0AE9">
              <w:rPr>
                <w:color w:val="000000" w:themeColor="text1"/>
              </w:rPr>
              <w:t>Application-Based Questions</w:t>
            </w:r>
          </w:p>
        </w:tc>
      </w:tr>
      <w:tr w:rsidR="00AC4862" w:rsidRPr="00CF0AE9" w14:paraId="3CB57446"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76C6411" w14:textId="77777777" w:rsidR="00AC4862" w:rsidRPr="00CF0AE9" w:rsidRDefault="00000000">
            <w:pPr>
              <w:spacing w:after="40"/>
              <w:rPr>
                <w:color w:val="000000" w:themeColor="text1"/>
              </w:rPr>
            </w:pPr>
            <w:r w:rsidRPr="00CF0AE9">
              <w:rPr>
                <w:color w:val="000000" w:themeColor="text1"/>
              </w:rPr>
              <w:t>Weightage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447AC9B" w14:textId="77777777" w:rsidR="00AC4862" w:rsidRPr="00CF0AE9" w:rsidRDefault="00000000">
            <w:pPr>
              <w:spacing w:after="40"/>
              <w:rPr>
                <w:color w:val="000000" w:themeColor="text1"/>
              </w:rPr>
            </w:pPr>
            <w:r w:rsidRPr="00CF0AE9">
              <w:rPr>
                <w:color w:val="000000" w:themeColor="text1"/>
              </w:rPr>
              <w:t>40%</w:t>
            </w:r>
          </w:p>
        </w:tc>
      </w:tr>
      <w:tr w:rsidR="00AC4862" w:rsidRPr="00CF0AE9" w14:paraId="2AC430EA"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83A8397" w14:textId="77777777" w:rsidR="00AC4862" w:rsidRPr="00CF0AE9" w:rsidRDefault="00000000">
            <w:pPr>
              <w:spacing w:after="40"/>
              <w:rPr>
                <w:color w:val="000000" w:themeColor="text1"/>
              </w:rPr>
            </w:pPr>
            <w:r w:rsidRPr="00CF0AE9">
              <w:rPr>
                <w:color w:val="000000" w:themeColor="text1"/>
              </w:rPr>
              <w:t>Total Marks</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7D6E963" w14:textId="77777777" w:rsidR="00AC4862" w:rsidRPr="00CF0AE9" w:rsidRDefault="00000000">
            <w:pPr>
              <w:spacing w:after="40"/>
              <w:rPr>
                <w:color w:val="000000" w:themeColor="text1"/>
              </w:rPr>
            </w:pPr>
            <w:r w:rsidRPr="00CF0AE9">
              <w:rPr>
                <w:color w:val="000000" w:themeColor="text1"/>
              </w:rPr>
              <w:t>30</w:t>
            </w:r>
          </w:p>
        </w:tc>
      </w:tr>
    </w:tbl>
    <w:p w14:paraId="37E336B9" w14:textId="77777777" w:rsidR="00397814" w:rsidRPr="00CF0AE9" w:rsidRDefault="00397814" w:rsidP="00AF1D4A">
      <w:pPr>
        <w:pStyle w:val="Heading1"/>
        <w:rPr>
          <w:color w:val="000000" w:themeColor="text1"/>
        </w:rPr>
      </w:pPr>
    </w:p>
    <w:p w14:paraId="7043C27F" w14:textId="4DCC764D" w:rsidR="00AC4862" w:rsidRPr="00CF0AE9" w:rsidRDefault="00000000" w:rsidP="00AF1D4A">
      <w:pPr>
        <w:pStyle w:val="Heading1"/>
        <w:rPr>
          <w:color w:val="000000" w:themeColor="text1"/>
        </w:rPr>
      </w:pPr>
      <w:r w:rsidRPr="00CF0AE9">
        <w:rPr>
          <w:color w:val="000000" w:themeColor="text1"/>
        </w:rPr>
        <w:t>Question 1: Online Symposium Portal</w:t>
      </w:r>
    </w:p>
    <w:p w14:paraId="72897320" w14:textId="77777777" w:rsidR="00AC4862" w:rsidRPr="00CF0AE9" w:rsidRDefault="00000000">
      <w:pPr>
        <w:spacing w:after="120" w:line="276" w:lineRule="auto"/>
        <w:jc w:val="both"/>
        <w:rPr>
          <w:color w:val="000000" w:themeColor="text1"/>
        </w:rPr>
      </w:pPr>
      <w:r w:rsidRPr="00CF0AE9">
        <w:rPr>
          <w:color w:val="000000" w:themeColor="text1"/>
        </w:rPr>
        <w:t>A college is developing an online symposium registration portal. The following HTML structure and HTTP interaction is observed:</w:t>
      </w:r>
    </w:p>
    <w:p w14:paraId="1E128F8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&lt;form action="/register" method="POST"&gt;</w:t>
      </w:r>
    </w:p>
    <w:p w14:paraId="4919267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type="text" name="name"&gt;</w:t>
      </w:r>
    </w:p>
    <w:p w14:paraId="64E5060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type="email" name="email"&gt;</w:t>
      </w:r>
    </w:p>
    <w:p w14:paraId="41245AB6"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&lt;button&gt;Submit&lt;/button&gt;</w:t>
      </w:r>
    </w:p>
    <w:p w14:paraId="2AB8C5B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&lt;/form&gt;</w:t>
      </w:r>
    </w:p>
    <w:p w14:paraId="0D86EAC2" w14:textId="77777777" w:rsidR="00AC4862" w:rsidRPr="00CF0AE9" w:rsidRDefault="00AC4862">
      <w:pPr>
        <w:spacing w:after="120"/>
        <w:rPr>
          <w:color w:val="000000" w:themeColor="text1"/>
        </w:rPr>
      </w:pPr>
    </w:p>
    <w:p w14:paraId="0BE8DB10" w14:textId="77777777" w:rsidR="00AC4862" w:rsidRPr="00CF0AE9" w:rsidRDefault="00000000">
      <w:pPr>
        <w:spacing w:after="120" w:line="276" w:lineRule="auto"/>
        <w:jc w:val="both"/>
        <w:rPr>
          <w:color w:val="000000" w:themeColor="text1"/>
        </w:rPr>
      </w:pPr>
      <w:r w:rsidRPr="00CF0AE9">
        <w:rPr>
          <w:color w:val="000000" w:themeColor="text1"/>
        </w:rPr>
        <w:t>When a student submits the form, the browser sends an HTTP request to the server, and the server responds accordingly.</w:t>
      </w:r>
    </w:p>
    <w:p w14:paraId="7F28AC55" w14:textId="77777777" w:rsidR="00AC4862" w:rsidRPr="00CF0AE9" w:rsidRDefault="00000000">
      <w:pPr>
        <w:spacing w:after="120" w:line="276" w:lineRule="auto"/>
        <w:jc w:val="both"/>
        <w:rPr>
          <w:color w:val="000000" w:themeColor="text1"/>
        </w:rPr>
      </w:pPr>
      <w:r w:rsidRPr="00CF0AE9">
        <w:rPr>
          <w:b/>
          <w:bCs/>
          <w:color w:val="000000" w:themeColor="text1"/>
        </w:rPr>
        <w:t>Questions:</w:t>
      </w:r>
    </w:p>
    <w:p w14:paraId="56682992" w14:textId="77777777" w:rsidR="00AC4862" w:rsidRPr="00CF0AE9" w:rsidRDefault="00000000">
      <w:pPr>
        <w:pStyle w:val="ListParagraph"/>
        <w:numPr>
          <w:ilvl w:val="0"/>
          <w:numId w:val="2"/>
        </w:numPr>
        <w:spacing w:after="60" w:line="276" w:lineRule="auto"/>
        <w:jc w:val="both"/>
        <w:rPr>
          <w:color w:val="000000" w:themeColor="text1"/>
        </w:rPr>
      </w:pPr>
      <w:r w:rsidRPr="00CF0AE9">
        <w:rPr>
          <w:color w:val="000000" w:themeColor="text1"/>
        </w:rPr>
        <w:t>Identify appropriate HTML5 semantic elements missing in the structure.</w:t>
      </w:r>
    </w:p>
    <w:p w14:paraId="750FA711" w14:textId="77777777" w:rsidR="00AC4862" w:rsidRPr="00CF0AE9" w:rsidRDefault="00000000">
      <w:pPr>
        <w:pStyle w:val="ListParagraph"/>
        <w:numPr>
          <w:ilvl w:val="0"/>
          <w:numId w:val="2"/>
        </w:numPr>
        <w:spacing w:after="60" w:line="276" w:lineRule="auto"/>
        <w:jc w:val="both"/>
        <w:rPr>
          <w:color w:val="000000" w:themeColor="text1"/>
        </w:rPr>
      </w:pPr>
      <w:r w:rsidRPr="00CF0AE9">
        <w:rPr>
          <w:color w:val="000000" w:themeColor="text1"/>
        </w:rPr>
        <w:t>Modify the structure to make it standards-compliant.</w:t>
      </w:r>
    </w:p>
    <w:p w14:paraId="74893FFE" w14:textId="77777777" w:rsidR="00AC4862" w:rsidRPr="00CF0AE9" w:rsidRDefault="00000000">
      <w:pPr>
        <w:pStyle w:val="ListParagraph"/>
        <w:numPr>
          <w:ilvl w:val="0"/>
          <w:numId w:val="2"/>
        </w:numPr>
        <w:spacing w:after="60" w:line="276" w:lineRule="auto"/>
        <w:jc w:val="both"/>
        <w:rPr>
          <w:color w:val="000000" w:themeColor="text1"/>
        </w:rPr>
      </w:pPr>
      <w:r w:rsidRPr="00CF0AE9">
        <w:rPr>
          <w:color w:val="000000" w:themeColor="text1"/>
        </w:rPr>
        <w:t>Interpret the HTTP request generated during form submission.</w:t>
      </w:r>
    </w:p>
    <w:p w14:paraId="5068E730" w14:textId="77777777" w:rsidR="00AC4862" w:rsidRPr="00CF0AE9" w:rsidRDefault="00000000">
      <w:pPr>
        <w:pStyle w:val="ListParagraph"/>
        <w:numPr>
          <w:ilvl w:val="0"/>
          <w:numId w:val="2"/>
        </w:numPr>
        <w:spacing w:after="60" w:line="276" w:lineRule="auto"/>
        <w:jc w:val="both"/>
        <w:rPr>
          <w:color w:val="000000" w:themeColor="text1"/>
        </w:rPr>
      </w:pPr>
      <w:proofErr w:type="spellStart"/>
      <w:r w:rsidRPr="00CF0AE9">
        <w:rPr>
          <w:color w:val="000000" w:themeColor="text1"/>
        </w:rPr>
        <w:t>Analyze</w:t>
      </w:r>
      <w:proofErr w:type="spellEnd"/>
      <w:r w:rsidRPr="00CF0AE9">
        <w:rPr>
          <w:color w:val="000000" w:themeColor="text1"/>
        </w:rPr>
        <w:t xml:space="preserve"> the HTTP response cycle from server to browser.</w:t>
      </w:r>
    </w:p>
    <w:p w14:paraId="6379F646" w14:textId="77777777" w:rsidR="00AC4862" w:rsidRPr="00CF0AE9" w:rsidRDefault="00000000">
      <w:pPr>
        <w:pStyle w:val="ListParagraph"/>
        <w:numPr>
          <w:ilvl w:val="0"/>
          <w:numId w:val="2"/>
        </w:numPr>
        <w:spacing w:after="60" w:line="276" w:lineRule="auto"/>
        <w:jc w:val="both"/>
        <w:rPr>
          <w:color w:val="000000" w:themeColor="text1"/>
        </w:rPr>
      </w:pPr>
      <w:r w:rsidRPr="00CF0AE9">
        <w:rPr>
          <w:color w:val="000000" w:themeColor="text1"/>
        </w:rPr>
        <w:t>Suggest improvements for usability and accessibility.</w:t>
      </w:r>
    </w:p>
    <w:p w14:paraId="58E9D377" w14:textId="77777777" w:rsidR="00AC4862" w:rsidRPr="00CF0AE9" w:rsidRDefault="00000000">
      <w:pPr>
        <w:pStyle w:val="Heading2"/>
        <w:rPr>
          <w:color w:val="000000" w:themeColor="text1"/>
        </w:rPr>
      </w:pPr>
      <w:r w:rsidRPr="00CF0AE9">
        <w:rPr>
          <w:color w:val="000000" w:themeColor="text1"/>
        </w:rPr>
        <w:t>Question 2: Cross-Browser Compatibility Issue</w:t>
      </w:r>
    </w:p>
    <w:p w14:paraId="1D62559F" w14:textId="77777777" w:rsidR="00AC4862" w:rsidRPr="00CF0AE9" w:rsidRDefault="00000000">
      <w:pPr>
        <w:spacing w:after="120" w:line="276" w:lineRule="auto"/>
        <w:jc w:val="both"/>
        <w:rPr>
          <w:color w:val="000000" w:themeColor="text1"/>
        </w:rPr>
      </w:pPr>
      <w:r w:rsidRPr="00CF0AE9">
        <w:rPr>
          <w:color w:val="000000" w:themeColor="text1"/>
        </w:rPr>
        <w:t>A company website shows inconsistent layout across browsers. The following HTML snippet is used:</w:t>
      </w:r>
    </w:p>
    <w:p w14:paraId="607B82F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&lt;html&gt;</w:t>
      </w:r>
    </w:p>
    <w:p w14:paraId="7D5CEFA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&lt;head&gt;</w:t>
      </w:r>
    </w:p>
    <w:p w14:paraId="716318B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&lt;title&gt;Company&lt;/title&gt;</w:t>
      </w:r>
    </w:p>
    <w:p w14:paraId="01B8C55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&lt;/head&gt;</w:t>
      </w:r>
    </w:p>
    <w:p w14:paraId="28770A0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&lt;body&gt;</w:t>
      </w:r>
    </w:p>
    <w:p w14:paraId="79C942B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&lt;div&gt;</w:t>
      </w:r>
    </w:p>
    <w:p w14:paraId="3911DEA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&lt;h1&gt;Welcome</w:t>
      </w:r>
    </w:p>
    <w:p w14:paraId="7D972A3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&lt;p&gt;About us</w:t>
      </w:r>
    </w:p>
    <w:p w14:paraId="2B3A9A3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&lt;/div&gt;</w:t>
      </w:r>
    </w:p>
    <w:p w14:paraId="023B89CD"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lastRenderedPageBreak/>
        <w:t xml:space="preserve">  &lt;/body&gt;</w:t>
      </w:r>
    </w:p>
    <w:p w14:paraId="4122321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&lt;/html&gt;</w:t>
      </w:r>
    </w:p>
    <w:p w14:paraId="57E7CA03" w14:textId="77777777" w:rsidR="00AC4862" w:rsidRPr="00CF0AE9" w:rsidRDefault="00AC4862">
      <w:pPr>
        <w:spacing w:after="120"/>
        <w:rPr>
          <w:color w:val="000000" w:themeColor="text1"/>
        </w:rPr>
      </w:pPr>
    </w:p>
    <w:p w14:paraId="723DAE07" w14:textId="77777777" w:rsidR="00AC4862" w:rsidRPr="00CF0AE9" w:rsidRDefault="00000000">
      <w:pPr>
        <w:spacing w:after="120" w:line="276" w:lineRule="auto"/>
        <w:jc w:val="both"/>
        <w:rPr>
          <w:color w:val="000000" w:themeColor="text1"/>
        </w:rPr>
      </w:pPr>
      <w:r w:rsidRPr="00CF0AE9">
        <w:rPr>
          <w:b/>
          <w:bCs/>
          <w:color w:val="000000" w:themeColor="text1"/>
        </w:rPr>
        <w:t>Questions:</w:t>
      </w:r>
    </w:p>
    <w:p w14:paraId="434A33AF" w14:textId="77777777" w:rsidR="00AC4862" w:rsidRPr="00CF0AE9" w:rsidRDefault="00000000">
      <w:pPr>
        <w:pStyle w:val="ListParagraph"/>
        <w:numPr>
          <w:ilvl w:val="0"/>
          <w:numId w:val="3"/>
        </w:numPr>
        <w:spacing w:after="60" w:line="276" w:lineRule="auto"/>
        <w:jc w:val="both"/>
        <w:rPr>
          <w:color w:val="000000" w:themeColor="text1"/>
        </w:rPr>
      </w:pPr>
      <w:r w:rsidRPr="00CF0AE9">
        <w:rPr>
          <w:color w:val="000000" w:themeColor="text1"/>
        </w:rPr>
        <w:t>Identify improper nesting and missing closing tags.</w:t>
      </w:r>
    </w:p>
    <w:p w14:paraId="10ADA535" w14:textId="77777777" w:rsidR="00AC4862" w:rsidRPr="00CF0AE9" w:rsidRDefault="00000000">
      <w:pPr>
        <w:pStyle w:val="ListParagraph"/>
        <w:numPr>
          <w:ilvl w:val="0"/>
          <w:numId w:val="3"/>
        </w:numPr>
        <w:spacing w:after="60" w:line="276" w:lineRule="auto"/>
        <w:jc w:val="both"/>
        <w:rPr>
          <w:color w:val="000000" w:themeColor="text1"/>
        </w:rPr>
      </w:pPr>
      <w:proofErr w:type="spellStart"/>
      <w:r w:rsidRPr="00CF0AE9">
        <w:rPr>
          <w:color w:val="000000" w:themeColor="text1"/>
        </w:rPr>
        <w:t>Analyze</w:t>
      </w:r>
      <w:proofErr w:type="spellEnd"/>
      <w:r w:rsidRPr="00CF0AE9">
        <w:rPr>
          <w:color w:val="000000" w:themeColor="text1"/>
        </w:rPr>
        <w:t xml:space="preserve"> how different browsers may interpret this structure.</w:t>
      </w:r>
    </w:p>
    <w:p w14:paraId="70A7938E" w14:textId="77777777" w:rsidR="00AC4862" w:rsidRPr="00CF0AE9" w:rsidRDefault="00000000">
      <w:pPr>
        <w:pStyle w:val="ListParagraph"/>
        <w:numPr>
          <w:ilvl w:val="0"/>
          <w:numId w:val="3"/>
        </w:numPr>
        <w:spacing w:after="60" w:line="276" w:lineRule="auto"/>
        <w:jc w:val="both"/>
        <w:rPr>
          <w:color w:val="000000" w:themeColor="text1"/>
        </w:rPr>
      </w:pPr>
      <w:r w:rsidRPr="00CF0AE9">
        <w:rPr>
          <w:color w:val="000000" w:themeColor="text1"/>
        </w:rPr>
        <w:t>Identify missing semantic elements (e.g., header, section).</w:t>
      </w:r>
    </w:p>
    <w:p w14:paraId="67D49C5B" w14:textId="77777777" w:rsidR="00AC4862" w:rsidRPr="00CF0AE9" w:rsidRDefault="00000000">
      <w:pPr>
        <w:pStyle w:val="ListParagraph"/>
        <w:numPr>
          <w:ilvl w:val="0"/>
          <w:numId w:val="3"/>
        </w:numPr>
        <w:spacing w:after="60" w:line="276" w:lineRule="auto"/>
        <w:jc w:val="both"/>
        <w:rPr>
          <w:color w:val="000000" w:themeColor="text1"/>
        </w:rPr>
      </w:pPr>
      <w:r w:rsidRPr="00CF0AE9">
        <w:rPr>
          <w:color w:val="000000" w:themeColor="text1"/>
        </w:rPr>
        <w:t>Provide a corrected W3C-compliant HTML structure.</w:t>
      </w:r>
    </w:p>
    <w:p w14:paraId="627F2CF1" w14:textId="77777777" w:rsidR="00AC4862" w:rsidRPr="00CF0AE9" w:rsidRDefault="00000000">
      <w:pPr>
        <w:pStyle w:val="ListParagraph"/>
        <w:numPr>
          <w:ilvl w:val="0"/>
          <w:numId w:val="3"/>
        </w:numPr>
        <w:spacing w:after="60" w:line="276" w:lineRule="auto"/>
        <w:jc w:val="both"/>
        <w:rPr>
          <w:color w:val="000000" w:themeColor="text1"/>
        </w:rPr>
      </w:pPr>
      <w:r w:rsidRPr="00CF0AE9">
        <w:rPr>
          <w:color w:val="000000" w:themeColor="text1"/>
        </w:rPr>
        <w:t>Suggest techniques to ensure cross-browser compatibility.</w:t>
      </w:r>
    </w:p>
    <w:p w14:paraId="43EC0A3E" w14:textId="77777777" w:rsidR="00AC4862" w:rsidRPr="00CF0AE9" w:rsidRDefault="00000000">
      <w:pPr>
        <w:pStyle w:val="Heading2"/>
        <w:rPr>
          <w:color w:val="000000" w:themeColor="text1"/>
        </w:rPr>
      </w:pPr>
      <w:r w:rsidRPr="00CF0AE9">
        <w:rPr>
          <w:color w:val="000000" w:themeColor="text1"/>
        </w:rPr>
        <w:t>Question 3: Form Submission Failure</w:t>
      </w:r>
    </w:p>
    <w:p w14:paraId="5151CD8E" w14:textId="77777777" w:rsidR="00AC4862" w:rsidRPr="00CF0AE9" w:rsidRDefault="00000000">
      <w:pPr>
        <w:spacing w:after="120" w:line="276" w:lineRule="auto"/>
        <w:jc w:val="both"/>
        <w:rPr>
          <w:color w:val="000000" w:themeColor="text1"/>
        </w:rPr>
      </w:pPr>
      <w:r w:rsidRPr="00CF0AE9">
        <w:rPr>
          <w:color w:val="000000" w:themeColor="text1"/>
        </w:rPr>
        <w:t>A web application fails to send form data to the server. The following configuration is observed:</w:t>
      </w:r>
    </w:p>
    <w:p w14:paraId="4A47A30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&lt;form action="/submit" method="GET"&gt;</w:t>
      </w:r>
    </w:p>
    <w:p w14:paraId="3946AA66"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type="text" name="username"&gt;</w:t>
      </w:r>
    </w:p>
    <w:p w14:paraId="6703D6E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type="password" name="password"&gt;</w:t>
      </w:r>
    </w:p>
    <w:p w14:paraId="19576F0D"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&lt;button type="button"&gt;Login&lt;/button&gt;</w:t>
      </w:r>
    </w:p>
    <w:p w14:paraId="4A4BFC1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&lt;/form&gt;</w:t>
      </w:r>
    </w:p>
    <w:p w14:paraId="60140627" w14:textId="77777777" w:rsidR="00AC4862" w:rsidRPr="00CF0AE9" w:rsidRDefault="00AC4862">
      <w:pPr>
        <w:spacing w:after="120"/>
        <w:rPr>
          <w:color w:val="000000" w:themeColor="text1"/>
        </w:rPr>
      </w:pPr>
    </w:p>
    <w:p w14:paraId="7B3CFEA6" w14:textId="77777777" w:rsidR="00AC4862" w:rsidRPr="00CF0AE9" w:rsidRDefault="00000000">
      <w:pPr>
        <w:spacing w:after="120" w:line="276" w:lineRule="auto"/>
        <w:jc w:val="both"/>
        <w:rPr>
          <w:color w:val="000000" w:themeColor="text1"/>
        </w:rPr>
      </w:pPr>
      <w:r w:rsidRPr="00CF0AE9">
        <w:rPr>
          <w:b/>
          <w:bCs/>
          <w:color w:val="000000" w:themeColor="text1"/>
        </w:rPr>
        <w:t>Questions:</w:t>
      </w:r>
    </w:p>
    <w:p w14:paraId="6E022980" w14:textId="77777777" w:rsidR="00AC4862" w:rsidRPr="00CF0AE9" w:rsidRDefault="00000000">
      <w:pPr>
        <w:pStyle w:val="ListParagraph"/>
        <w:numPr>
          <w:ilvl w:val="0"/>
          <w:numId w:val="4"/>
        </w:numPr>
        <w:spacing w:after="60" w:line="276" w:lineRule="auto"/>
        <w:jc w:val="both"/>
        <w:rPr>
          <w:color w:val="000000" w:themeColor="text1"/>
        </w:rPr>
      </w:pPr>
      <w:r w:rsidRPr="00CF0AE9">
        <w:rPr>
          <w:color w:val="000000" w:themeColor="text1"/>
        </w:rPr>
        <w:t>Identify issues in the form configuration.</w:t>
      </w:r>
    </w:p>
    <w:p w14:paraId="63FF15CC" w14:textId="77777777" w:rsidR="00AC4862" w:rsidRPr="00CF0AE9" w:rsidRDefault="00000000">
      <w:pPr>
        <w:pStyle w:val="ListParagraph"/>
        <w:numPr>
          <w:ilvl w:val="0"/>
          <w:numId w:val="4"/>
        </w:numPr>
        <w:spacing w:after="60" w:line="276" w:lineRule="auto"/>
        <w:jc w:val="both"/>
        <w:rPr>
          <w:color w:val="000000" w:themeColor="text1"/>
        </w:rPr>
      </w:pPr>
      <w:proofErr w:type="spellStart"/>
      <w:r w:rsidRPr="00CF0AE9">
        <w:rPr>
          <w:color w:val="000000" w:themeColor="text1"/>
        </w:rPr>
        <w:t>Analyze</w:t>
      </w:r>
      <w:proofErr w:type="spellEnd"/>
      <w:r w:rsidRPr="00CF0AE9">
        <w:rPr>
          <w:color w:val="000000" w:themeColor="text1"/>
        </w:rPr>
        <w:t xml:space="preserve"> why the HTTP request is not triggered.</w:t>
      </w:r>
    </w:p>
    <w:p w14:paraId="4BF42E84" w14:textId="77777777" w:rsidR="00AC4862" w:rsidRPr="00CF0AE9" w:rsidRDefault="00000000">
      <w:pPr>
        <w:pStyle w:val="ListParagraph"/>
        <w:numPr>
          <w:ilvl w:val="0"/>
          <w:numId w:val="4"/>
        </w:numPr>
        <w:spacing w:after="60" w:line="276" w:lineRule="auto"/>
        <w:jc w:val="both"/>
        <w:rPr>
          <w:color w:val="000000" w:themeColor="text1"/>
        </w:rPr>
      </w:pPr>
      <w:r w:rsidRPr="00CF0AE9">
        <w:rPr>
          <w:color w:val="000000" w:themeColor="text1"/>
        </w:rPr>
        <w:t>Interpret the role of GET method in this scenario.</w:t>
      </w:r>
    </w:p>
    <w:p w14:paraId="71A95E02" w14:textId="77777777" w:rsidR="00AC4862" w:rsidRPr="00CF0AE9" w:rsidRDefault="00000000">
      <w:pPr>
        <w:pStyle w:val="ListParagraph"/>
        <w:numPr>
          <w:ilvl w:val="0"/>
          <w:numId w:val="4"/>
        </w:numPr>
        <w:spacing w:after="60" w:line="276" w:lineRule="auto"/>
        <w:jc w:val="both"/>
        <w:rPr>
          <w:color w:val="000000" w:themeColor="text1"/>
        </w:rPr>
      </w:pPr>
      <w:r w:rsidRPr="00CF0AE9">
        <w:rPr>
          <w:color w:val="000000" w:themeColor="text1"/>
        </w:rPr>
        <w:t>Propose a corrected implementation.</w:t>
      </w:r>
    </w:p>
    <w:p w14:paraId="09886DB0" w14:textId="77777777" w:rsidR="00AC4862" w:rsidRPr="00CF0AE9" w:rsidRDefault="00000000">
      <w:pPr>
        <w:pStyle w:val="ListParagraph"/>
        <w:numPr>
          <w:ilvl w:val="0"/>
          <w:numId w:val="4"/>
        </w:numPr>
        <w:spacing w:after="60" w:line="276" w:lineRule="auto"/>
        <w:jc w:val="both"/>
        <w:rPr>
          <w:color w:val="000000" w:themeColor="text1"/>
        </w:rPr>
      </w:pPr>
      <w:r w:rsidRPr="00CF0AE9">
        <w:rPr>
          <w:color w:val="000000" w:themeColor="text1"/>
        </w:rPr>
        <w:t>Suggest improvements for secure data transmission.</w:t>
      </w:r>
    </w:p>
    <w:p w14:paraId="51E4AF42" w14:textId="77777777" w:rsidR="00AC4862" w:rsidRPr="00CF0AE9" w:rsidRDefault="00000000">
      <w:pPr>
        <w:pStyle w:val="Heading2"/>
        <w:rPr>
          <w:color w:val="000000" w:themeColor="text1"/>
        </w:rPr>
      </w:pPr>
      <w:r w:rsidRPr="00CF0AE9">
        <w:rPr>
          <w:color w:val="000000" w:themeColor="text1"/>
        </w:rPr>
        <w:t>Code of Conduct</w:t>
      </w:r>
    </w:p>
    <w:p w14:paraId="4D246B44" w14:textId="0E0B37B8" w:rsidR="00AC4862" w:rsidRPr="00CF0AE9" w:rsidRDefault="00000000">
      <w:pPr>
        <w:spacing w:after="120" w:line="276" w:lineRule="auto"/>
        <w:jc w:val="both"/>
        <w:rPr>
          <w:color w:val="000000" w:themeColor="text1"/>
        </w:rPr>
      </w:pPr>
      <w:r w:rsidRPr="00CF0AE9">
        <w:rPr>
          <w:color w:val="000000" w:themeColor="text1"/>
        </w:rPr>
        <w:t xml:space="preserve">I </w:t>
      </w:r>
      <w:r w:rsidR="00AF1D4A" w:rsidRPr="00CF0AE9">
        <w:rPr>
          <w:color w:val="000000" w:themeColor="text1"/>
        </w:rPr>
        <w:t xml:space="preserve"> </w:t>
      </w:r>
      <w:r w:rsidR="00FF1271" w:rsidRPr="00CF0AE9">
        <w:rPr>
          <w:color w:val="000000" w:themeColor="text1"/>
        </w:rPr>
        <w:t xml:space="preserve"> </w:t>
      </w:r>
      <w:r w:rsidR="00AF1D4A" w:rsidRPr="00CF0AE9">
        <w:rPr>
          <w:color w:val="000000" w:themeColor="text1"/>
          <w:u w:val="single"/>
        </w:rPr>
        <w:t>S.</w:t>
      </w:r>
      <w:r w:rsidR="00FF1271" w:rsidRPr="00CF0AE9">
        <w:rPr>
          <w:color w:val="000000" w:themeColor="text1"/>
          <w:u w:val="single"/>
        </w:rPr>
        <w:t xml:space="preserve"> </w:t>
      </w:r>
      <w:r w:rsidR="00AF1D4A" w:rsidRPr="00CF0AE9">
        <w:rPr>
          <w:color w:val="000000" w:themeColor="text1"/>
          <w:u w:val="single"/>
        </w:rPr>
        <w:t>Naveen Kumar</w:t>
      </w:r>
      <w:r w:rsidRPr="00CF0AE9">
        <w:rPr>
          <w:color w:val="000000" w:themeColor="text1"/>
        </w:rPr>
        <w:t xml:space="preserve"> </w:t>
      </w:r>
      <w:r w:rsidR="00AF1D4A" w:rsidRPr="00CF0AE9">
        <w:rPr>
          <w:color w:val="000000" w:themeColor="text1"/>
        </w:rPr>
        <w:t xml:space="preserve">-192425176 </w:t>
      </w:r>
      <w:r w:rsidRPr="00CF0AE9">
        <w:rPr>
          <w:color w:val="000000" w:themeColor="text1"/>
        </w:rPr>
        <w:t>certify that this submission is my original work and that I have adhered to the guidelines specified for this assessment.</w:t>
      </w:r>
    </w:p>
    <w:p w14:paraId="0933E5F3" w14:textId="77777777" w:rsidR="00AC4862" w:rsidRPr="00CF0AE9" w:rsidRDefault="00000000">
      <w:pPr>
        <w:spacing w:after="120" w:line="276" w:lineRule="auto"/>
        <w:jc w:val="both"/>
        <w:rPr>
          <w:color w:val="000000" w:themeColor="text1"/>
        </w:rPr>
      </w:pPr>
      <w:r w:rsidRPr="00CF0AE9">
        <w:rPr>
          <w:color w:val="000000" w:themeColor="text1"/>
        </w:rPr>
        <w:t>I understand that any violation of academic integrity rules will result in disciplinary action.</w:t>
      </w:r>
    </w:p>
    <w:p w14:paraId="27095161" w14:textId="00ED6A20" w:rsidR="00AC4862" w:rsidRPr="00CF0AE9" w:rsidRDefault="00000000">
      <w:pPr>
        <w:spacing w:after="120" w:line="276" w:lineRule="auto"/>
        <w:jc w:val="both"/>
        <w:rPr>
          <w:color w:val="000000" w:themeColor="text1"/>
        </w:rPr>
      </w:pPr>
      <w:r w:rsidRPr="00CF0AE9">
        <w:rPr>
          <w:color w:val="000000" w:themeColor="text1"/>
        </w:rPr>
        <w:t xml:space="preserve">Signature of the student: </w:t>
      </w:r>
      <w:proofErr w:type="spellStart"/>
      <w:proofErr w:type="gramStart"/>
      <w:r w:rsidR="00AF1D4A" w:rsidRPr="00CF0AE9">
        <w:rPr>
          <w:color w:val="000000" w:themeColor="text1"/>
        </w:rPr>
        <w:t>S.Naveen</w:t>
      </w:r>
      <w:proofErr w:type="spellEnd"/>
      <w:proofErr w:type="gramEnd"/>
      <w:r w:rsidR="00AF1D4A" w:rsidRPr="00CF0AE9">
        <w:rPr>
          <w:color w:val="000000" w:themeColor="text1"/>
        </w:rPr>
        <w:t>.</w:t>
      </w:r>
    </w:p>
    <w:p w14:paraId="1F2148F1" w14:textId="77777777" w:rsidR="00AF1D4A" w:rsidRPr="00CF0AE9" w:rsidRDefault="00AF1D4A">
      <w:pPr>
        <w:spacing w:after="120" w:line="276" w:lineRule="auto"/>
        <w:jc w:val="both"/>
        <w:rPr>
          <w:color w:val="000000" w:themeColor="text1"/>
        </w:rPr>
      </w:pPr>
    </w:p>
    <w:p w14:paraId="79735C9C" w14:textId="77777777" w:rsidR="00AF1D4A" w:rsidRPr="00CF0AE9" w:rsidRDefault="00AF1D4A">
      <w:pPr>
        <w:spacing w:after="120" w:line="276" w:lineRule="auto"/>
        <w:jc w:val="both"/>
        <w:rPr>
          <w:color w:val="000000" w:themeColor="text1"/>
        </w:rPr>
      </w:pPr>
    </w:p>
    <w:p w14:paraId="04D48534" w14:textId="77777777" w:rsidR="00AF1D4A" w:rsidRPr="00CF0AE9" w:rsidRDefault="00AF1D4A">
      <w:pPr>
        <w:spacing w:after="120" w:line="276" w:lineRule="auto"/>
        <w:jc w:val="both"/>
        <w:rPr>
          <w:color w:val="000000" w:themeColor="text1"/>
        </w:rPr>
      </w:pPr>
    </w:p>
    <w:p w14:paraId="2B83AF43" w14:textId="77777777" w:rsidR="00AC4862" w:rsidRPr="00CF0AE9" w:rsidRDefault="00000000">
      <w:pPr>
        <w:pStyle w:val="Heading2"/>
        <w:rPr>
          <w:color w:val="000000" w:themeColor="text1"/>
        </w:rPr>
      </w:pPr>
      <w:r w:rsidRPr="00CF0AE9">
        <w:rPr>
          <w:color w:val="000000" w:themeColor="text1"/>
        </w:rPr>
        <w:lastRenderedPageBreak/>
        <w:t>Rubrics for Calculation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321"/>
        <w:gridCol w:w="1651"/>
        <w:gridCol w:w="1707"/>
        <w:gridCol w:w="1694"/>
        <w:gridCol w:w="1694"/>
      </w:tblGrid>
      <w:tr w:rsidR="00AC4862" w:rsidRPr="00CF0AE9" w14:paraId="4D5239E1"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5E75994" w14:textId="77777777" w:rsidR="00AC4862" w:rsidRPr="00CF0AE9" w:rsidRDefault="00000000">
            <w:pPr>
              <w:spacing w:after="40"/>
              <w:rPr>
                <w:color w:val="FFFFFF" w:themeColor="background1"/>
              </w:rPr>
            </w:pPr>
            <w:r w:rsidRPr="00CF0AE9">
              <w:rPr>
                <w:b/>
                <w:bCs/>
                <w:color w:val="FFFFFF" w:themeColor="background1"/>
              </w:rPr>
              <w:t>Criteria</w:t>
            </w:r>
          </w:p>
        </w:tc>
        <w:tc>
          <w:tcPr>
            <w:tcW w:w="133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7648477" w14:textId="77777777" w:rsidR="00AC4862" w:rsidRPr="00CF0AE9" w:rsidRDefault="00000000">
            <w:pPr>
              <w:spacing w:after="40"/>
              <w:rPr>
                <w:color w:val="FFFFFF" w:themeColor="background1"/>
              </w:rPr>
            </w:pPr>
            <w:r w:rsidRPr="00CF0AE9">
              <w:rPr>
                <w:b/>
                <w:bCs/>
                <w:color w:val="FFFFFF" w:themeColor="background1"/>
              </w:rPr>
              <w:t>Weightage</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63AB340" w14:textId="77777777" w:rsidR="00AC4862" w:rsidRPr="00CF0AE9" w:rsidRDefault="00000000">
            <w:pPr>
              <w:spacing w:after="40"/>
              <w:rPr>
                <w:color w:val="FFFFFF" w:themeColor="background1"/>
              </w:rPr>
            </w:pPr>
            <w:r w:rsidRPr="00CF0AE9">
              <w:rPr>
                <w:b/>
                <w:bCs/>
                <w:color w:val="FFFFFF" w:themeColor="background1"/>
              </w:rPr>
              <w:t>Level 4 – Exemplary</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4FB9F47" w14:textId="77777777" w:rsidR="00AC4862" w:rsidRPr="00CF0AE9" w:rsidRDefault="00000000">
            <w:pPr>
              <w:spacing w:after="40"/>
              <w:rPr>
                <w:color w:val="FFFFFF" w:themeColor="background1"/>
              </w:rPr>
            </w:pPr>
            <w:r w:rsidRPr="00CF0AE9">
              <w:rPr>
                <w:b/>
                <w:bCs/>
                <w:color w:val="FFFFFF" w:themeColor="background1"/>
              </w:rPr>
              <w:t>Level 3 – Proficient</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41A388B" w14:textId="77777777" w:rsidR="00AC4862" w:rsidRPr="00CF0AE9" w:rsidRDefault="00000000">
            <w:pPr>
              <w:spacing w:after="40"/>
              <w:rPr>
                <w:color w:val="FFFFFF" w:themeColor="background1"/>
              </w:rPr>
            </w:pPr>
            <w:r w:rsidRPr="00CF0AE9">
              <w:rPr>
                <w:b/>
                <w:bCs/>
                <w:color w:val="FFFFFF" w:themeColor="background1"/>
              </w:rPr>
              <w:t>Level 2 – Developing</w:t>
            </w:r>
          </w:p>
        </w:tc>
        <w:tc>
          <w:tcPr>
            <w:tcW w:w="167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CF7E67D" w14:textId="77777777" w:rsidR="00AC4862" w:rsidRPr="00CF0AE9" w:rsidRDefault="00000000">
            <w:pPr>
              <w:spacing w:after="40"/>
              <w:rPr>
                <w:color w:val="FFFFFF" w:themeColor="background1"/>
              </w:rPr>
            </w:pPr>
            <w:r w:rsidRPr="00CF0AE9">
              <w:rPr>
                <w:b/>
                <w:bCs/>
                <w:color w:val="FFFFFF" w:themeColor="background1"/>
              </w:rPr>
              <w:t>Level 1 – Beginning</w:t>
            </w:r>
          </w:p>
        </w:tc>
      </w:tr>
      <w:tr w:rsidR="00AC4862" w:rsidRPr="00CF0AE9" w14:paraId="7220909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8338F0" w14:textId="77777777" w:rsidR="00AC4862" w:rsidRPr="00CF0AE9" w:rsidRDefault="00000000">
            <w:pPr>
              <w:spacing w:after="40"/>
              <w:rPr>
                <w:color w:val="000000" w:themeColor="text1"/>
              </w:rPr>
            </w:pPr>
            <w:r w:rsidRPr="00CF0AE9">
              <w:rPr>
                <w:color w:val="000000" w:themeColor="text1"/>
              </w:rPr>
              <w:t>Understanding of Concepts</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2C44F9" w14:textId="77777777" w:rsidR="00AC4862" w:rsidRPr="00CF0AE9" w:rsidRDefault="00000000">
            <w:pPr>
              <w:spacing w:after="40"/>
              <w:rPr>
                <w:color w:val="000000" w:themeColor="text1"/>
              </w:rPr>
            </w:pPr>
            <w:r w:rsidRPr="00CF0AE9">
              <w:rPr>
                <w:color w:val="000000" w:themeColor="text1"/>
              </w:rPr>
              <w:t>25%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45EF2F9" w14:textId="77777777" w:rsidR="00AC4862" w:rsidRPr="00CF0AE9" w:rsidRDefault="00000000">
            <w:pPr>
              <w:spacing w:after="40"/>
              <w:rPr>
                <w:color w:val="000000" w:themeColor="text1"/>
              </w:rPr>
            </w:pPr>
            <w:r w:rsidRPr="00CF0AE9">
              <w:rPr>
                <w:color w:val="000000" w:themeColor="text1"/>
              </w:rPr>
              <w:t>Demonstrates thorough, accurate understanding of concepts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99C3797" w14:textId="77777777" w:rsidR="00AC4862" w:rsidRPr="00CF0AE9" w:rsidRDefault="00000000">
            <w:pPr>
              <w:spacing w:after="40"/>
              <w:rPr>
                <w:color w:val="000000" w:themeColor="text1"/>
              </w:rPr>
            </w:pPr>
            <w:r w:rsidRPr="00CF0AE9">
              <w:rPr>
                <w:color w:val="000000" w:themeColor="text1"/>
              </w:rPr>
              <w:t>Good understanding with minor gaps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90D5C5E" w14:textId="77777777" w:rsidR="00AC4862" w:rsidRPr="00CF0AE9" w:rsidRDefault="00000000">
            <w:pPr>
              <w:spacing w:after="40"/>
              <w:rPr>
                <w:color w:val="000000" w:themeColor="text1"/>
              </w:rPr>
            </w:pPr>
            <w:r w:rsidRPr="00CF0AE9">
              <w:rPr>
                <w:color w:val="000000" w:themeColor="text1"/>
              </w:rPr>
              <w:t>Basic understanding with some misconceptions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09D6B0C" w14:textId="77777777" w:rsidR="00AC4862" w:rsidRPr="00CF0AE9" w:rsidRDefault="00000000">
            <w:pPr>
              <w:spacing w:after="40"/>
              <w:rPr>
                <w:color w:val="000000" w:themeColor="text1"/>
              </w:rPr>
            </w:pPr>
            <w:r w:rsidRPr="00CF0AE9">
              <w:rPr>
                <w:color w:val="000000" w:themeColor="text1"/>
              </w:rPr>
              <w:t>Poor understanding; major misconceptions</w:t>
            </w:r>
          </w:p>
        </w:tc>
      </w:tr>
      <w:tr w:rsidR="00AC4862" w:rsidRPr="00CF0AE9" w14:paraId="265109B7"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57B38A" w14:textId="77777777" w:rsidR="00AC4862" w:rsidRPr="00CF0AE9" w:rsidRDefault="00000000">
            <w:pPr>
              <w:spacing w:after="40"/>
              <w:rPr>
                <w:color w:val="000000" w:themeColor="text1"/>
              </w:rPr>
            </w:pPr>
            <w:r w:rsidRPr="00CF0AE9">
              <w:rPr>
                <w:color w:val="000000" w:themeColor="text1"/>
              </w:rPr>
              <w:t>Explanation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D8FA872" w14:textId="77777777" w:rsidR="00AC4862" w:rsidRPr="00CF0AE9" w:rsidRDefault="00000000">
            <w:pPr>
              <w:spacing w:after="40"/>
              <w:rPr>
                <w:color w:val="000000" w:themeColor="text1"/>
              </w:rPr>
            </w:pPr>
            <w:r w:rsidRPr="00CF0AE9">
              <w:rPr>
                <w:color w:val="000000" w:themeColor="text1"/>
              </w:rPr>
              <w:t>25%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B3E0C29" w14:textId="77777777" w:rsidR="00AC4862" w:rsidRPr="00CF0AE9" w:rsidRDefault="00000000">
            <w:pPr>
              <w:spacing w:after="40"/>
              <w:rPr>
                <w:color w:val="000000" w:themeColor="text1"/>
              </w:rPr>
            </w:pPr>
            <w:r w:rsidRPr="00CF0AE9">
              <w:rPr>
                <w:color w:val="000000" w:themeColor="text1"/>
              </w:rPr>
              <w:t>Detailed, well-explained answers with relevant examples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6654634" w14:textId="77777777" w:rsidR="00AC4862" w:rsidRPr="00CF0AE9" w:rsidRDefault="00000000">
            <w:pPr>
              <w:spacing w:after="40"/>
              <w:rPr>
                <w:color w:val="000000" w:themeColor="text1"/>
              </w:rPr>
            </w:pPr>
            <w:r w:rsidRPr="00CF0AE9">
              <w:rPr>
                <w:color w:val="000000" w:themeColor="text1"/>
              </w:rPr>
              <w:t>Clear explanation with adequate details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6431367" w14:textId="77777777" w:rsidR="00AC4862" w:rsidRPr="00CF0AE9" w:rsidRDefault="00000000">
            <w:pPr>
              <w:spacing w:after="40"/>
              <w:rPr>
                <w:color w:val="000000" w:themeColor="text1"/>
              </w:rPr>
            </w:pPr>
            <w:r w:rsidRPr="00CF0AE9">
              <w:rPr>
                <w:color w:val="000000" w:themeColor="text1"/>
              </w:rPr>
              <w:t>Limited explanation; lacks depth</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64C4071" w14:textId="77777777" w:rsidR="00AC4862" w:rsidRPr="00CF0AE9" w:rsidRDefault="00000000">
            <w:pPr>
              <w:spacing w:after="40"/>
              <w:rPr>
                <w:color w:val="000000" w:themeColor="text1"/>
              </w:rPr>
            </w:pPr>
            <w:r w:rsidRPr="00CF0AE9">
              <w:rPr>
                <w:color w:val="000000" w:themeColor="text1"/>
              </w:rPr>
              <w:t>Poor or unclear explanation</w:t>
            </w:r>
          </w:p>
        </w:tc>
      </w:tr>
      <w:tr w:rsidR="00AC4862" w:rsidRPr="00CF0AE9" w14:paraId="3000B244"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DEE8315" w14:textId="77777777" w:rsidR="00AC4862" w:rsidRPr="00CF0AE9" w:rsidRDefault="00000000">
            <w:pPr>
              <w:spacing w:after="40"/>
              <w:rPr>
                <w:color w:val="000000" w:themeColor="text1"/>
              </w:rPr>
            </w:pPr>
            <w:r w:rsidRPr="00CF0AE9">
              <w:rPr>
                <w:color w:val="000000" w:themeColor="text1"/>
              </w:rPr>
              <w:t>Application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2768B1" w14:textId="77777777" w:rsidR="00AC4862" w:rsidRPr="00CF0AE9" w:rsidRDefault="00000000">
            <w:pPr>
              <w:spacing w:after="40"/>
              <w:rPr>
                <w:color w:val="000000" w:themeColor="text1"/>
              </w:rPr>
            </w:pPr>
            <w:r w:rsidRPr="00CF0AE9">
              <w:rPr>
                <w:color w:val="000000" w:themeColor="text1"/>
              </w:rPr>
              <w:t>20%</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E7FA4A" w14:textId="77777777" w:rsidR="00AC4862" w:rsidRPr="00CF0AE9" w:rsidRDefault="00000000">
            <w:pPr>
              <w:spacing w:after="40"/>
              <w:rPr>
                <w:color w:val="000000" w:themeColor="text1"/>
              </w:rPr>
            </w:pPr>
            <w:r w:rsidRPr="00CF0AE9">
              <w:rPr>
                <w:color w:val="000000" w:themeColor="text1"/>
              </w:rPr>
              <w:t>Effectively applies concepts with strong analytical ability</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798DE6" w14:textId="77777777" w:rsidR="00AC4862" w:rsidRPr="00CF0AE9" w:rsidRDefault="00000000">
            <w:pPr>
              <w:spacing w:after="40"/>
              <w:rPr>
                <w:color w:val="000000" w:themeColor="text1"/>
              </w:rPr>
            </w:pPr>
            <w:r w:rsidRPr="00CF0AE9">
              <w:rPr>
                <w:color w:val="000000" w:themeColor="text1"/>
              </w:rPr>
              <w:t>Applies concepts with minor errors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445800D" w14:textId="77777777" w:rsidR="00AC4862" w:rsidRPr="00CF0AE9" w:rsidRDefault="00000000">
            <w:pPr>
              <w:spacing w:after="40"/>
              <w:rPr>
                <w:color w:val="000000" w:themeColor="text1"/>
              </w:rPr>
            </w:pPr>
            <w:r w:rsidRPr="00CF0AE9">
              <w:rPr>
                <w:color w:val="000000" w:themeColor="text1"/>
              </w:rPr>
              <w:t>Limited application with weak analysis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94E6836" w14:textId="77777777" w:rsidR="00AC4862" w:rsidRPr="00CF0AE9" w:rsidRDefault="00000000">
            <w:pPr>
              <w:spacing w:after="40"/>
              <w:rPr>
                <w:color w:val="000000" w:themeColor="text1"/>
              </w:rPr>
            </w:pPr>
            <w:r w:rsidRPr="00CF0AE9">
              <w:rPr>
                <w:color w:val="000000" w:themeColor="text1"/>
              </w:rPr>
              <w:t>No application or incorrect analysis</w:t>
            </w:r>
          </w:p>
        </w:tc>
      </w:tr>
      <w:tr w:rsidR="00AC4862" w:rsidRPr="00CF0AE9" w14:paraId="43201EAA"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5C39B98" w14:textId="77777777" w:rsidR="00AC4862" w:rsidRPr="00CF0AE9" w:rsidRDefault="00000000">
            <w:pPr>
              <w:spacing w:after="40"/>
              <w:rPr>
                <w:color w:val="000000" w:themeColor="text1"/>
              </w:rPr>
            </w:pPr>
            <w:r w:rsidRPr="00CF0AE9">
              <w:rPr>
                <w:color w:val="000000" w:themeColor="text1"/>
              </w:rPr>
              <w:t>Organization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C34D53B" w14:textId="77777777" w:rsidR="00AC4862" w:rsidRPr="00CF0AE9" w:rsidRDefault="00000000">
            <w:pPr>
              <w:spacing w:after="40"/>
              <w:rPr>
                <w:color w:val="000000" w:themeColor="text1"/>
              </w:rPr>
            </w:pPr>
            <w:r w:rsidRPr="00CF0AE9">
              <w:rPr>
                <w:color w:val="000000" w:themeColor="text1"/>
              </w:rPr>
              <w:t>15%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1E52F6B" w14:textId="77777777" w:rsidR="00AC4862" w:rsidRPr="00CF0AE9" w:rsidRDefault="00000000">
            <w:pPr>
              <w:spacing w:after="40"/>
              <w:rPr>
                <w:color w:val="000000" w:themeColor="text1"/>
              </w:rPr>
            </w:pPr>
            <w:r w:rsidRPr="00CF0AE9">
              <w:rPr>
                <w:color w:val="000000" w:themeColor="text1"/>
              </w:rPr>
              <w:t>Well-structured answers with logical flow and coherence</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05906CC" w14:textId="77777777" w:rsidR="00AC4862" w:rsidRPr="00CF0AE9" w:rsidRDefault="00000000">
            <w:pPr>
              <w:spacing w:after="40"/>
              <w:rPr>
                <w:color w:val="000000" w:themeColor="text1"/>
              </w:rPr>
            </w:pPr>
            <w:r w:rsidRPr="00CF0AE9">
              <w:rPr>
                <w:color w:val="000000" w:themeColor="text1"/>
              </w:rPr>
              <w:t>Organized with minor issues in flow</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2667B60" w14:textId="77777777" w:rsidR="00AC4862" w:rsidRPr="00CF0AE9" w:rsidRDefault="00000000">
            <w:pPr>
              <w:spacing w:after="40"/>
              <w:rPr>
                <w:color w:val="000000" w:themeColor="text1"/>
              </w:rPr>
            </w:pPr>
            <w:r w:rsidRPr="00CF0AE9">
              <w:rPr>
                <w:color w:val="000000" w:themeColor="text1"/>
              </w:rPr>
              <w:t>Basic structure, lacks clarity</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9805B7" w14:textId="77777777" w:rsidR="00AC4862" w:rsidRPr="00CF0AE9" w:rsidRDefault="00000000">
            <w:pPr>
              <w:spacing w:after="40"/>
              <w:rPr>
                <w:color w:val="000000" w:themeColor="text1"/>
              </w:rPr>
            </w:pPr>
            <w:r w:rsidRPr="00CF0AE9">
              <w:rPr>
                <w:color w:val="000000" w:themeColor="text1"/>
              </w:rPr>
              <w:t>Poor organization, incoherent answers</w:t>
            </w:r>
          </w:p>
        </w:tc>
      </w:tr>
      <w:tr w:rsidR="00AC4862" w:rsidRPr="00CF0AE9" w14:paraId="505D3814"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4529CA" w14:textId="77777777" w:rsidR="00AC4862" w:rsidRPr="00CF0AE9" w:rsidRDefault="00000000">
            <w:pPr>
              <w:spacing w:after="40"/>
              <w:rPr>
                <w:color w:val="000000" w:themeColor="text1"/>
              </w:rPr>
            </w:pPr>
            <w:r w:rsidRPr="00CF0AE9">
              <w:rPr>
                <w:color w:val="000000" w:themeColor="text1"/>
              </w:rPr>
              <w:t>Accuracy</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260EF8A" w14:textId="77777777" w:rsidR="00AC4862" w:rsidRPr="00CF0AE9" w:rsidRDefault="00000000">
            <w:pPr>
              <w:spacing w:after="40"/>
              <w:rPr>
                <w:color w:val="000000" w:themeColor="text1"/>
              </w:rPr>
            </w:pPr>
            <w:r w:rsidRPr="00CF0AE9">
              <w:rPr>
                <w:color w:val="000000" w:themeColor="text1"/>
              </w:rPr>
              <w:t>10%</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BD27414" w14:textId="77777777" w:rsidR="00AC4862" w:rsidRPr="00CF0AE9" w:rsidRDefault="00000000">
            <w:pPr>
              <w:spacing w:after="40"/>
              <w:rPr>
                <w:color w:val="000000" w:themeColor="text1"/>
              </w:rPr>
            </w:pPr>
            <w:r w:rsidRPr="00CF0AE9">
              <w:rPr>
                <w:color w:val="000000" w:themeColor="text1"/>
              </w:rPr>
              <w:t>Completely accurate and covers all required points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BBC8F5" w14:textId="77777777" w:rsidR="00AC4862" w:rsidRPr="00CF0AE9" w:rsidRDefault="00000000">
            <w:pPr>
              <w:spacing w:after="40"/>
              <w:rPr>
                <w:color w:val="000000" w:themeColor="text1"/>
              </w:rPr>
            </w:pPr>
            <w:r w:rsidRPr="00CF0AE9">
              <w:rPr>
                <w:color w:val="000000" w:themeColor="text1"/>
              </w:rPr>
              <w:t>Mostly accurate with minor omissions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619207D" w14:textId="77777777" w:rsidR="00AC4862" w:rsidRPr="00CF0AE9" w:rsidRDefault="00000000">
            <w:pPr>
              <w:spacing w:after="40"/>
              <w:rPr>
                <w:color w:val="000000" w:themeColor="text1"/>
              </w:rPr>
            </w:pPr>
            <w:r w:rsidRPr="00CF0AE9">
              <w:rPr>
                <w:color w:val="000000" w:themeColor="text1"/>
              </w:rPr>
              <w:t>Partially correct with missing points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00522C" w14:textId="77777777" w:rsidR="00AC4862" w:rsidRPr="00CF0AE9" w:rsidRDefault="00000000">
            <w:pPr>
              <w:spacing w:after="40"/>
              <w:rPr>
                <w:color w:val="000000" w:themeColor="text1"/>
              </w:rPr>
            </w:pPr>
            <w:r w:rsidRPr="00CF0AE9">
              <w:rPr>
                <w:color w:val="000000" w:themeColor="text1"/>
              </w:rPr>
              <w:t>Incorrect answers with major gaps</w:t>
            </w:r>
          </w:p>
        </w:tc>
      </w:tr>
      <w:tr w:rsidR="00AC4862" w:rsidRPr="00CF0AE9" w14:paraId="49150CF7"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3D25CB" w14:textId="77777777" w:rsidR="00AC4862" w:rsidRPr="00CF0AE9" w:rsidRDefault="00000000">
            <w:pPr>
              <w:spacing w:after="40"/>
              <w:rPr>
                <w:color w:val="000000" w:themeColor="text1"/>
              </w:rPr>
            </w:pPr>
            <w:r w:rsidRPr="00CF0AE9">
              <w:rPr>
                <w:color w:val="000000" w:themeColor="text1"/>
              </w:rPr>
              <w:t>Clarity</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BDF9E01" w14:textId="77777777" w:rsidR="00AC4862" w:rsidRPr="00CF0AE9" w:rsidRDefault="00000000">
            <w:pPr>
              <w:spacing w:after="40"/>
              <w:rPr>
                <w:color w:val="000000" w:themeColor="text1"/>
              </w:rPr>
            </w:pPr>
            <w:r w:rsidRPr="00CF0AE9">
              <w:rPr>
                <w:color w:val="000000" w:themeColor="text1"/>
              </w:rPr>
              <w:t>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CBD9495" w14:textId="77777777" w:rsidR="00AC4862" w:rsidRPr="00CF0AE9" w:rsidRDefault="00000000">
            <w:pPr>
              <w:spacing w:after="40"/>
              <w:rPr>
                <w:color w:val="000000" w:themeColor="text1"/>
              </w:rPr>
            </w:pPr>
            <w:r w:rsidRPr="00CF0AE9">
              <w:rPr>
                <w:color w:val="000000" w:themeColor="text1"/>
              </w:rPr>
              <w:t>Clear, neat, professional presentation</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FF9FAA9" w14:textId="77777777" w:rsidR="00AC4862" w:rsidRPr="00CF0AE9" w:rsidRDefault="00000000">
            <w:pPr>
              <w:spacing w:after="40"/>
              <w:rPr>
                <w:color w:val="000000" w:themeColor="text1"/>
              </w:rPr>
            </w:pPr>
            <w:r w:rsidRPr="00CF0AE9">
              <w:rPr>
                <w:color w:val="000000" w:themeColor="text1"/>
              </w:rPr>
              <w:t>Understandable with minor issues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411F9C3" w14:textId="77777777" w:rsidR="00AC4862" w:rsidRPr="00CF0AE9" w:rsidRDefault="00000000">
            <w:pPr>
              <w:spacing w:after="40"/>
              <w:rPr>
                <w:color w:val="000000" w:themeColor="text1"/>
              </w:rPr>
            </w:pPr>
            <w:r w:rsidRPr="00CF0AE9">
              <w:rPr>
                <w:color w:val="000000" w:themeColor="text1"/>
              </w:rPr>
              <w:t>Limited clarity, readability issues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0A79BE9" w14:textId="77777777" w:rsidR="00AC4862" w:rsidRPr="00CF0AE9" w:rsidRDefault="00000000">
            <w:pPr>
              <w:spacing w:after="40"/>
              <w:rPr>
                <w:color w:val="000000" w:themeColor="text1"/>
              </w:rPr>
            </w:pPr>
            <w:r w:rsidRPr="00CF0AE9">
              <w:rPr>
                <w:color w:val="000000" w:themeColor="text1"/>
              </w:rPr>
              <w:t>Poorly written, difficult to understand</w:t>
            </w:r>
          </w:p>
        </w:tc>
      </w:tr>
    </w:tbl>
    <w:p w14:paraId="479F38F8" w14:textId="77777777" w:rsidR="00AC4862" w:rsidRPr="00CF0AE9" w:rsidRDefault="00000000">
      <w:pPr>
        <w:rPr>
          <w:color w:val="000000" w:themeColor="text1"/>
        </w:rPr>
      </w:pPr>
      <w:r w:rsidRPr="00CF0AE9">
        <w:rPr>
          <w:color w:val="000000" w:themeColor="text1"/>
        </w:rPr>
        <w:br w:type="page"/>
      </w:r>
    </w:p>
    <w:p w14:paraId="5236E9D4" w14:textId="0F59A6A8" w:rsidR="00AC4862" w:rsidRPr="00CF0AE9" w:rsidRDefault="00000000">
      <w:pPr>
        <w:pStyle w:val="Heading2"/>
        <w:rPr>
          <w:color w:val="000000" w:themeColor="text1"/>
        </w:rPr>
      </w:pPr>
      <w:r w:rsidRPr="00CF0AE9">
        <w:rPr>
          <w:color w:val="000000" w:themeColor="text1"/>
        </w:rPr>
        <w:lastRenderedPageBreak/>
        <w:t xml:space="preserve"> 1</w:t>
      </w:r>
      <w:r w:rsidR="00397814" w:rsidRPr="00CF0AE9">
        <w:rPr>
          <w:color w:val="000000" w:themeColor="text1"/>
        </w:rPr>
        <w:t>.</w:t>
      </w:r>
      <w:r w:rsidRPr="00CF0AE9">
        <w:rPr>
          <w:color w:val="000000" w:themeColor="text1"/>
        </w:rPr>
        <w:t>Online Symposium Portal</w:t>
      </w:r>
    </w:p>
    <w:p w14:paraId="1FB551F2" w14:textId="77777777" w:rsidR="00AC4862" w:rsidRPr="00CF0AE9" w:rsidRDefault="00000000" w:rsidP="00397814">
      <w:pPr>
        <w:pStyle w:val="Heading3"/>
        <w:spacing w:line="360" w:lineRule="auto"/>
        <w:rPr>
          <w:color w:val="000000" w:themeColor="text1"/>
        </w:rPr>
      </w:pPr>
      <w:r w:rsidRPr="00CF0AE9">
        <w:rPr>
          <w:color w:val="000000" w:themeColor="text1"/>
        </w:rPr>
        <w:t>1.1 Missing HTML5 semantic elements</w:t>
      </w:r>
    </w:p>
    <w:p w14:paraId="0A1561EC"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Semantic elements describe the </w:t>
      </w:r>
      <w:r w:rsidRPr="00CF0AE9">
        <w:rPr>
          <w:b/>
          <w:bCs/>
          <w:color w:val="000000" w:themeColor="text1"/>
        </w:rPr>
        <w:t>meaning</w:t>
      </w:r>
      <w:r w:rsidRPr="00CF0AE9">
        <w:rPr>
          <w:color w:val="000000" w:themeColor="text1"/>
        </w:rPr>
        <w:t xml:space="preserve"> of content, not just its appearance. They help browsers, search engines and assistive technologies such as screen readers understand the page. The given snippet is only a bare form fragment, and it is missing the following: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46"/>
      </w:tblGrid>
      <w:tr w:rsidR="00AC4862" w:rsidRPr="00CF0AE9" w14:paraId="409BFADD" w14:textId="77777777">
        <w:trPr>
          <w:tblHeader/>
        </w:trPr>
        <w:tc>
          <w:tcPr>
            <w:tcW w:w="25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15A4644" w14:textId="77777777" w:rsidR="00AC4862" w:rsidRPr="00CF0AE9" w:rsidRDefault="00000000" w:rsidP="00397814">
            <w:pPr>
              <w:spacing w:after="40" w:line="360" w:lineRule="auto"/>
              <w:rPr>
                <w:color w:val="E7E6E6" w:themeColor="background2"/>
              </w:rPr>
            </w:pPr>
            <w:r w:rsidRPr="00CF0AE9">
              <w:rPr>
                <w:b/>
                <w:bCs/>
                <w:color w:val="E7E6E6" w:themeColor="background2"/>
              </w:rPr>
              <w:t>Missing element</w:t>
            </w:r>
          </w:p>
        </w:tc>
        <w:tc>
          <w:tcPr>
            <w:tcW w:w="72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F468D00" w14:textId="77777777" w:rsidR="00AC4862" w:rsidRPr="00CF0AE9" w:rsidRDefault="00000000" w:rsidP="00397814">
            <w:pPr>
              <w:spacing w:after="40" w:line="360" w:lineRule="auto"/>
              <w:rPr>
                <w:color w:val="E7E6E6" w:themeColor="background2"/>
              </w:rPr>
            </w:pPr>
            <w:r w:rsidRPr="00CF0AE9">
              <w:rPr>
                <w:b/>
                <w:bCs/>
                <w:color w:val="E7E6E6" w:themeColor="background2"/>
              </w:rPr>
              <w:t>Why it is needed</w:t>
            </w:r>
          </w:p>
        </w:tc>
      </w:tr>
      <w:tr w:rsidR="00AC4862" w:rsidRPr="00CF0AE9" w14:paraId="03C250EB"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AF3BD2A"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&lt;!DOCTYPE html&gt;</w:t>
            </w:r>
            <w:r w:rsidRPr="00CF0AE9">
              <w:rPr>
                <w:color w:val="000000" w:themeColor="text1"/>
              </w:rPr>
              <w:t xml:space="preserve">, </w:t>
            </w:r>
            <w:r w:rsidRPr="00CF0AE9">
              <w:rPr>
                <w:rFonts w:eastAsia="Courier New"/>
                <w:color w:val="000000" w:themeColor="text1"/>
                <w:sz w:val="22"/>
                <w:szCs w:val="22"/>
              </w:rPr>
              <w:t>&lt;html lang&gt;</w:t>
            </w:r>
            <w:r w:rsidRPr="00CF0AE9">
              <w:rPr>
                <w:color w:val="000000" w:themeColor="text1"/>
              </w:rPr>
              <w:t xml:space="preserve">, </w:t>
            </w:r>
            <w:r w:rsidRPr="00CF0AE9">
              <w:rPr>
                <w:rFonts w:eastAsia="Courier New"/>
                <w:color w:val="000000" w:themeColor="text1"/>
                <w:sz w:val="22"/>
                <w:szCs w:val="22"/>
              </w:rPr>
              <w:t>&lt;head&gt;</w:t>
            </w:r>
            <w:r w:rsidRPr="00CF0AE9">
              <w:rPr>
                <w:color w:val="000000" w:themeColor="text1"/>
              </w:rPr>
              <w:t xml:space="preserve">, </w:t>
            </w:r>
            <w:r w:rsidRPr="00CF0AE9">
              <w:rPr>
                <w:rFonts w:eastAsia="Courier New"/>
                <w:color w:val="000000" w:themeColor="text1"/>
                <w:sz w:val="22"/>
                <w:szCs w:val="22"/>
              </w:rPr>
              <w:t>&lt;title&gt;</w:t>
            </w:r>
            <w:r w:rsidRPr="00CF0AE9">
              <w:rPr>
                <w:color w:val="000000" w:themeColor="text1"/>
              </w:rPr>
              <w:t xml:space="preserve">, </w:t>
            </w:r>
            <w:r w:rsidRPr="00CF0AE9">
              <w:rPr>
                <w:rFonts w:eastAsia="Courier New"/>
                <w:color w:val="000000" w:themeColor="text1"/>
                <w:sz w:val="22"/>
                <w:szCs w:val="22"/>
              </w:rPr>
              <w:t>&lt;meta charset&gt;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3ACB5AC" w14:textId="77777777" w:rsidR="00AC4862" w:rsidRPr="00CF0AE9" w:rsidRDefault="00000000" w:rsidP="00397814">
            <w:pPr>
              <w:spacing w:after="40" w:line="360" w:lineRule="auto"/>
              <w:rPr>
                <w:color w:val="000000" w:themeColor="text1"/>
              </w:rPr>
            </w:pPr>
            <w:r w:rsidRPr="00CF0AE9">
              <w:rPr>
                <w:color w:val="000000" w:themeColor="text1"/>
              </w:rPr>
              <w:t xml:space="preserve">Without a DOCTYPE the browser enters quirks mode. </w:t>
            </w:r>
            <w:r w:rsidRPr="00CF0AE9">
              <w:rPr>
                <w:rFonts w:eastAsia="Courier New"/>
                <w:color w:val="000000" w:themeColor="text1"/>
                <w:sz w:val="22"/>
                <w:szCs w:val="22"/>
              </w:rPr>
              <w:t>lang</w:t>
            </w:r>
            <w:r w:rsidRPr="00CF0AE9">
              <w:rPr>
                <w:color w:val="000000" w:themeColor="text1"/>
              </w:rPr>
              <w:t xml:space="preserve"> lets screen readers pick the right pronunciation. </w:t>
            </w:r>
            <w:r w:rsidRPr="00CF0AE9">
              <w:rPr>
                <w:rFonts w:eastAsia="Courier New"/>
                <w:color w:val="000000" w:themeColor="text1"/>
                <w:sz w:val="22"/>
                <w:szCs w:val="22"/>
              </w:rPr>
              <w:t>charset</w:t>
            </w:r>
            <w:r w:rsidRPr="00CF0AE9">
              <w:rPr>
                <w:color w:val="000000" w:themeColor="text1"/>
              </w:rPr>
              <w:t xml:space="preserve"> prevents garbled characters and </w:t>
            </w:r>
            <w:r w:rsidRPr="00CF0AE9">
              <w:rPr>
                <w:rFonts w:eastAsia="Courier New"/>
                <w:color w:val="000000" w:themeColor="text1"/>
                <w:sz w:val="22"/>
                <w:szCs w:val="22"/>
              </w:rPr>
              <w:t>&lt;title&gt;</w:t>
            </w:r>
            <w:r w:rsidRPr="00CF0AE9">
              <w:rPr>
                <w:color w:val="000000" w:themeColor="text1"/>
              </w:rPr>
              <w:t xml:space="preserve"> names the page in tabs and search results.</w:t>
            </w:r>
          </w:p>
        </w:tc>
      </w:tr>
      <w:tr w:rsidR="00AC4862" w:rsidRPr="00CF0AE9" w14:paraId="0E225DD2"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0A6FB25"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&lt;header&gt;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0FDA7FD" w14:textId="77777777" w:rsidR="00AC4862" w:rsidRPr="00CF0AE9" w:rsidRDefault="00000000" w:rsidP="00397814">
            <w:pPr>
              <w:spacing w:after="40" w:line="360" w:lineRule="auto"/>
              <w:rPr>
                <w:color w:val="000000" w:themeColor="text1"/>
              </w:rPr>
            </w:pPr>
            <w:r w:rsidRPr="00CF0AE9">
              <w:rPr>
                <w:color w:val="000000" w:themeColor="text1"/>
              </w:rPr>
              <w:t>Holds the symposium name, logo and introductory content.</w:t>
            </w:r>
          </w:p>
        </w:tc>
      </w:tr>
      <w:tr w:rsidR="00AC4862" w:rsidRPr="00CF0AE9" w14:paraId="62409786"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775EAA6"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&lt;nav&gt;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1B7C655" w14:textId="77777777" w:rsidR="00AC4862" w:rsidRPr="00CF0AE9" w:rsidRDefault="00000000" w:rsidP="00397814">
            <w:pPr>
              <w:spacing w:after="40" w:line="360" w:lineRule="auto"/>
              <w:rPr>
                <w:color w:val="000000" w:themeColor="text1"/>
              </w:rPr>
            </w:pPr>
            <w:r w:rsidRPr="00CF0AE9">
              <w:rPr>
                <w:color w:val="000000" w:themeColor="text1"/>
              </w:rPr>
              <w:t>Marks the navigation links (Home, Events, Schedule, Contact).</w:t>
            </w:r>
          </w:p>
        </w:tc>
      </w:tr>
      <w:tr w:rsidR="00AC4862" w:rsidRPr="00CF0AE9" w14:paraId="689A3616"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301D80E"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&lt;main&gt;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8CA6BE6" w14:textId="77777777" w:rsidR="00AC4862" w:rsidRPr="00CF0AE9" w:rsidRDefault="00000000" w:rsidP="00397814">
            <w:pPr>
              <w:spacing w:after="40" w:line="360" w:lineRule="auto"/>
              <w:rPr>
                <w:color w:val="000000" w:themeColor="text1"/>
              </w:rPr>
            </w:pPr>
            <w:r w:rsidRPr="00CF0AE9">
              <w:rPr>
                <w:color w:val="000000" w:themeColor="text1"/>
              </w:rPr>
              <w:t xml:space="preserve">Identifies the unique primary content of the page. Only one </w:t>
            </w:r>
            <w:r w:rsidRPr="00CF0AE9">
              <w:rPr>
                <w:rFonts w:eastAsia="Courier New"/>
                <w:color w:val="000000" w:themeColor="text1"/>
                <w:sz w:val="22"/>
                <w:szCs w:val="22"/>
              </w:rPr>
              <w:t>&lt;main&gt;</w:t>
            </w:r>
            <w:r w:rsidRPr="00CF0AE9">
              <w:rPr>
                <w:color w:val="000000" w:themeColor="text1"/>
              </w:rPr>
              <w:t xml:space="preserve"> is allowed per page.</w:t>
            </w:r>
          </w:p>
        </w:tc>
      </w:tr>
      <w:tr w:rsidR="00AC4862" w:rsidRPr="00CF0AE9" w14:paraId="70E5E50E"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F19DA88"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&lt;section&gt;</w:t>
            </w:r>
            <w:r w:rsidRPr="00CF0AE9">
              <w:rPr>
                <w:color w:val="000000" w:themeColor="text1"/>
              </w:rPr>
              <w:t xml:space="preserve"> (with a heading)</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DE18CDE" w14:textId="77777777" w:rsidR="00AC4862" w:rsidRPr="00CF0AE9" w:rsidRDefault="00000000" w:rsidP="00397814">
            <w:pPr>
              <w:spacing w:after="40" w:line="360" w:lineRule="auto"/>
              <w:rPr>
                <w:color w:val="000000" w:themeColor="text1"/>
              </w:rPr>
            </w:pPr>
            <w:r w:rsidRPr="00CF0AE9">
              <w:rPr>
                <w:color w:val="000000" w:themeColor="text1"/>
              </w:rPr>
              <w:t>Groups the registration area as a thematic block, for example "Student Registration".</w:t>
            </w:r>
          </w:p>
        </w:tc>
      </w:tr>
      <w:tr w:rsidR="00AC4862" w:rsidRPr="00CF0AE9" w14:paraId="58222E0D"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914412"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w:t>
            </w:r>
            <w:proofErr w:type="spellStart"/>
            <w:r w:rsidRPr="00CF0AE9">
              <w:rPr>
                <w:rFonts w:eastAsia="Courier New"/>
                <w:color w:val="000000" w:themeColor="text1"/>
                <w:sz w:val="22"/>
                <w:szCs w:val="22"/>
              </w:rPr>
              <w:t>fieldset</w:t>
            </w:r>
            <w:proofErr w:type="spellEnd"/>
            <w:r w:rsidRPr="00CF0AE9">
              <w:rPr>
                <w:rFonts w:eastAsia="Courier New"/>
                <w:color w:val="000000" w:themeColor="text1"/>
                <w:sz w:val="22"/>
                <w:szCs w:val="22"/>
              </w:rPr>
              <w:t>&gt;</w:t>
            </w:r>
            <w:r w:rsidRPr="00CF0AE9">
              <w:rPr>
                <w:color w:val="000000" w:themeColor="text1"/>
              </w:rPr>
              <w:t xml:space="preserve"> and </w:t>
            </w:r>
            <w:r w:rsidRPr="00CF0AE9">
              <w:rPr>
                <w:rFonts w:eastAsia="Courier New"/>
                <w:color w:val="000000" w:themeColor="text1"/>
                <w:sz w:val="22"/>
                <w:szCs w:val="22"/>
              </w:rPr>
              <w:t>&lt;legend&gt;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5ED3549" w14:textId="77777777" w:rsidR="00AC4862" w:rsidRPr="00CF0AE9" w:rsidRDefault="00000000" w:rsidP="00397814">
            <w:pPr>
              <w:spacing w:after="40" w:line="360" w:lineRule="auto"/>
              <w:rPr>
                <w:color w:val="000000" w:themeColor="text1"/>
              </w:rPr>
            </w:pPr>
            <w:r w:rsidRPr="00CF0AE9">
              <w:rPr>
                <w:color w:val="000000" w:themeColor="text1"/>
              </w:rPr>
              <w:t>Groups related form controls and gives the group an accessible name.</w:t>
            </w:r>
          </w:p>
        </w:tc>
      </w:tr>
      <w:tr w:rsidR="00AC4862" w:rsidRPr="00CF0AE9" w14:paraId="4B906247"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24D7E38"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&lt;label&gt;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1EFE77C" w14:textId="77777777" w:rsidR="00AC4862" w:rsidRPr="00CF0AE9" w:rsidRDefault="00000000" w:rsidP="00397814">
            <w:pPr>
              <w:spacing w:after="40" w:line="360" w:lineRule="auto"/>
              <w:rPr>
                <w:color w:val="000000" w:themeColor="text1"/>
              </w:rPr>
            </w:pPr>
            <w:r w:rsidRPr="00CF0AE9">
              <w:rPr>
                <w:color w:val="000000" w:themeColor="text1"/>
              </w:rPr>
              <w:t>Associates visible text with each input. Without it a screen reader announces only "edit text".</w:t>
            </w:r>
          </w:p>
        </w:tc>
      </w:tr>
      <w:tr w:rsidR="00AC4862" w:rsidRPr="00CF0AE9" w14:paraId="41B46BD2"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D171CA6"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&lt;footer&gt;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AB30ADB" w14:textId="77777777" w:rsidR="00AC4862" w:rsidRPr="00CF0AE9" w:rsidRDefault="00000000" w:rsidP="00397814">
            <w:pPr>
              <w:spacing w:after="40" w:line="360" w:lineRule="auto"/>
              <w:rPr>
                <w:color w:val="000000" w:themeColor="text1"/>
              </w:rPr>
            </w:pPr>
            <w:r w:rsidRPr="00CF0AE9">
              <w:rPr>
                <w:color w:val="000000" w:themeColor="text1"/>
              </w:rPr>
              <w:t>Holds copyright, contact and organiser information.</w:t>
            </w:r>
          </w:p>
        </w:tc>
      </w:tr>
    </w:tbl>
    <w:p w14:paraId="41991F4C" w14:textId="77777777" w:rsidR="00AC4862" w:rsidRPr="00CF0AE9" w:rsidRDefault="00AC4862" w:rsidP="00397814">
      <w:pPr>
        <w:spacing w:after="120" w:line="360" w:lineRule="auto"/>
        <w:rPr>
          <w:color w:val="000000" w:themeColor="text1"/>
        </w:rPr>
      </w:pPr>
    </w:p>
    <w:p w14:paraId="2A526F71" w14:textId="77777777" w:rsidR="00AC4862" w:rsidRPr="00CF0AE9" w:rsidRDefault="00000000" w:rsidP="00397814">
      <w:pPr>
        <w:spacing w:after="120" w:line="360" w:lineRule="auto"/>
        <w:jc w:val="both"/>
        <w:rPr>
          <w:color w:val="000000" w:themeColor="text1"/>
        </w:rPr>
      </w:pPr>
      <w:r w:rsidRPr="00CF0AE9">
        <w:rPr>
          <w:b/>
          <w:bCs/>
          <w:color w:val="000000" w:themeColor="text1"/>
        </w:rPr>
        <w:t>Also missing in the form itself:</w:t>
      </w:r>
      <w:r w:rsidRPr="00CF0AE9">
        <w:rPr>
          <w:color w:val="000000" w:themeColor="text1"/>
        </w:rPr>
        <w:t xml:space="preserve"> a </w:t>
      </w:r>
      <w:r w:rsidRPr="00CF0AE9">
        <w:rPr>
          <w:rFonts w:eastAsia="Courier New"/>
          <w:color w:val="000000" w:themeColor="text1"/>
          <w:sz w:val="22"/>
          <w:szCs w:val="22"/>
        </w:rPr>
        <w:t>type="submit"</w:t>
      </w:r>
      <w:r w:rsidRPr="00CF0AE9">
        <w:rPr>
          <w:color w:val="000000" w:themeColor="text1"/>
        </w:rPr>
        <w:t xml:space="preserve"> on the button, </w:t>
      </w:r>
      <w:r w:rsidRPr="00CF0AE9">
        <w:rPr>
          <w:rFonts w:eastAsia="Courier New"/>
          <w:color w:val="000000" w:themeColor="text1"/>
          <w:sz w:val="22"/>
          <w:szCs w:val="22"/>
        </w:rPr>
        <w:t>id</w:t>
      </w:r>
      <w:r w:rsidRPr="00CF0AE9">
        <w:rPr>
          <w:color w:val="000000" w:themeColor="text1"/>
        </w:rPr>
        <w:t xml:space="preserve"> attributes to link labels to inputs, and the </w:t>
      </w:r>
      <w:r w:rsidRPr="00CF0AE9">
        <w:rPr>
          <w:rFonts w:eastAsia="Courier New"/>
          <w:color w:val="000000" w:themeColor="text1"/>
          <w:sz w:val="22"/>
          <w:szCs w:val="22"/>
        </w:rPr>
        <w:t>required</w:t>
      </w:r>
      <w:r w:rsidRPr="00CF0AE9">
        <w:rPr>
          <w:color w:val="000000" w:themeColor="text1"/>
        </w:rPr>
        <w:t xml:space="preserve"> attribute for mandatory fields.</w:t>
      </w:r>
    </w:p>
    <w:p w14:paraId="378A0ACF" w14:textId="77777777" w:rsidR="00AC4862" w:rsidRPr="00CF0AE9" w:rsidRDefault="00000000" w:rsidP="00397814">
      <w:pPr>
        <w:pStyle w:val="Heading3"/>
        <w:spacing w:line="360" w:lineRule="auto"/>
        <w:rPr>
          <w:color w:val="000000" w:themeColor="text1"/>
        </w:rPr>
      </w:pPr>
      <w:r w:rsidRPr="00CF0AE9">
        <w:rPr>
          <w:color w:val="000000" w:themeColor="text1"/>
        </w:rPr>
        <w:t>1.2 Standards-compliant structure</w:t>
      </w:r>
    </w:p>
    <w:p w14:paraId="45CD68FC" w14:textId="77777777" w:rsidR="00AC4862" w:rsidRPr="00CF0AE9" w:rsidRDefault="00000000" w:rsidP="00397814">
      <w:pPr>
        <w:spacing w:after="120" w:line="360" w:lineRule="auto"/>
        <w:jc w:val="both"/>
        <w:rPr>
          <w:color w:val="000000" w:themeColor="text1"/>
        </w:rPr>
      </w:pPr>
      <w:r w:rsidRPr="00CF0AE9">
        <w:rPr>
          <w:color w:val="000000" w:themeColor="text1"/>
        </w:rPr>
        <w:t>The corrected page adds the DOCTYPE, language, character set, viewport, semantic landmarks, labels and validation attributes:</w:t>
      </w:r>
    </w:p>
    <w:p w14:paraId="744177D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&lt;!DOCTYPE html&gt;</w:t>
      </w:r>
    </w:p>
    <w:p w14:paraId="0E9E78D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 lang="</w:t>
      </w:r>
      <w:proofErr w:type="spellStart"/>
      <w:r w:rsidRPr="00CF0AE9">
        <w:rPr>
          <w:rFonts w:eastAsia="Courier New"/>
          <w:color w:val="000000" w:themeColor="text1"/>
          <w:sz w:val="20"/>
          <w:szCs w:val="20"/>
        </w:rPr>
        <w:t>en</w:t>
      </w:r>
      <w:proofErr w:type="spellEnd"/>
      <w:r w:rsidRPr="00CF0AE9">
        <w:rPr>
          <w:rFonts w:eastAsia="Courier New"/>
          <w:color w:val="000000" w:themeColor="text1"/>
          <w:sz w:val="20"/>
          <w:szCs w:val="20"/>
        </w:rPr>
        <w:t>"&gt;</w:t>
      </w:r>
    </w:p>
    <w:p w14:paraId="708DFFB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1297A06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charset="UTF-8"&gt;</w:t>
      </w:r>
    </w:p>
    <w:p w14:paraId="5DF1DE7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name="viewport" content="width=device-width, initial-scale=1.0"&gt;</w:t>
      </w:r>
    </w:p>
    <w:p w14:paraId="22EF906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&lt;title&gt;Symposium Registration&lt;/title&gt;</w:t>
      </w:r>
    </w:p>
    <w:p w14:paraId="5B82D8B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45BFD70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lastRenderedPageBreak/>
        <w:t>&lt;body&gt;</w:t>
      </w:r>
    </w:p>
    <w:p w14:paraId="6BA890B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&lt;header&gt;</w:t>
      </w:r>
    </w:p>
    <w:p w14:paraId="3CC3A0C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&lt;h1&gt;National Technical Symposium 2026&lt;/h1&gt;</w:t>
      </w:r>
    </w:p>
    <w:p w14:paraId="37FBE16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&lt;nav aria-label="Main navigation"&gt;</w:t>
      </w:r>
    </w:p>
    <w:p w14:paraId="5503614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&lt;ul&gt;</w:t>
      </w:r>
    </w:p>
    <w:p w14:paraId="7DB8668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&lt;li&gt;&lt;a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="/"&gt;Home&lt;/a&gt;&lt;/li&gt;</w:t>
      </w:r>
    </w:p>
    <w:p w14:paraId="2641C1D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&lt;li&gt;&lt;a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="/events"&gt;Events&lt;/a&gt;&lt;/li&gt;</w:t>
      </w:r>
    </w:p>
    <w:p w14:paraId="43B6914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&lt;li&gt;&lt;a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="/contact"&gt;Contact&lt;/a&gt;&lt;/li&gt;</w:t>
      </w:r>
    </w:p>
    <w:p w14:paraId="4DEF21E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&lt;/ul&gt;</w:t>
      </w:r>
    </w:p>
    <w:p w14:paraId="69F4C36E"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&lt;/nav&gt;</w:t>
      </w:r>
    </w:p>
    <w:p w14:paraId="6DFA405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&lt;/header&gt;</w:t>
      </w:r>
    </w:p>
    <w:p w14:paraId="3483C46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E12085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54D7E86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&lt;section aria-</w:t>
      </w:r>
      <w:proofErr w:type="spellStart"/>
      <w:r w:rsidRPr="00CF0AE9">
        <w:rPr>
          <w:rFonts w:eastAsia="Courier New"/>
          <w:color w:val="000000" w:themeColor="text1"/>
          <w:sz w:val="20"/>
          <w:szCs w:val="20"/>
        </w:rPr>
        <w:t>labelledby</w:t>
      </w:r>
      <w:proofErr w:type="spellEnd"/>
      <w:r w:rsidRPr="00CF0AE9">
        <w:rPr>
          <w:rFonts w:eastAsia="Courier New"/>
          <w:color w:val="000000" w:themeColor="text1"/>
          <w:sz w:val="20"/>
          <w:szCs w:val="20"/>
        </w:rPr>
        <w:t>="reg-heading"&gt;</w:t>
      </w:r>
    </w:p>
    <w:p w14:paraId="79FB5A4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&lt;h2 id="reg-heading"&gt;Student Registration&lt;/h2&gt;</w:t>
      </w:r>
    </w:p>
    <w:p w14:paraId="3AC2819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&lt;form action="/register" method="POST"&gt;</w:t>
      </w:r>
    </w:p>
    <w:p w14:paraId="52F1B7F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w:t>
      </w:r>
      <w:proofErr w:type="spellStart"/>
      <w:r w:rsidRPr="00CF0AE9">
        <w:rPr>
          <w:rFonts w:eastAsia="Courier New"/>
          <w:color w:val="000000" w:themeColor="text1"/>
          <w:sz w:val="20"/>
          <w:szCs w:val="20"/>
        </w:rPr>
        <w:t>fieldset</w:t>
      </w:r>
      <w:proofErr w:type="spellEnd"/>
      <w:r w:rsidRPr="00CF0AE9">
        <w:rPr>
          <w:rFonts w:eastAsia="Courier New"/>
          <w:color w:val="000000" w:themeColor="text1"/>
          <w:sz w:val="20"/>
          <w:szCs w:val="20"/>
        </w:rPr>
        <w:t>&gt;</w:t>
      </w:r>
    </w:p>
    <w:p w14:paraId="1E2AAD1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&lt;legend&gt;Participant details&lt;/legend&gt;</w:t>
      </w:r>
    </w:p>
    <w:p w14:paraId="663DF2B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719611C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&lt;label for="name"&gt;Full name&lt;/label&gt;</w:t>
      </w:r>
    </w:p>
    <w:p w14:paraId="2534E65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type="text" id="name" name="name"</w:t>
      </w:r>
    </w:p>
    <w:p w14:paraId="7974A85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required autocomplete="name"</w:t>
      </w:r>
    </w:p>
    <w:p w14:paraId="0B6ACF3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placeholder="e.g., Priya Sharma"&gt;</w:t>
      </w:r>
    </w:p>
    <w:p w14:paraId="1B9B96F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AFC625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&lt;label for="email"&gt;Email address&lt;/label&gt;</w:t>
      </w:r>
    </w:p>
    <w:p w14:paraId="7F559C2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type="email" id="email" name="email"</w:t>
      </w:r>
    </w:p>
    <w:p w14:paraId="1254DB1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required autocomplete="email"</w:t>
      </w:r>
    </w:p>
    <w:p w14:paraId="5C64CC8D"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aria-</w:t>
      </w:r>
      <w:proofErr w:type="spellStart"/>
      <w:r w:rsidRPr="00CF0AE9">
        <w:rPr>
          <w:rFonts w:eastAsia="Courier New"/>
          <w:color w:val="000000" w:themeColor="text1"/>
          <w:sz w:val="20"/>
          <w:szCs w:val="20"/>
        </w:rPr>
        <w:t>describedby</w:t>
      </w:r>
      <w:proofErr w:type="spellEnd"/>
      <w:r w:rsidRPr="00CF0AE9">
        <w:rPr>
          <w:rFonts w:eastAsia="Courier New"/>
          <w:color w:val="000000" w:themeColor="text1"/>
          <w:sz w:val="20"/>
          <w:szCs w:val="20"/>
        </w:rPr>
        <w:t>="email-help"&gt;</w:t>
      </w:r>
    </w:p>
    <w:p w14:paraId="220831F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&lt;small id="email-help"&gt;We will send your confirmation </w:t>
      </w:r>
      <w:proofErr w:type="gramStart"/>
      <w:r w:rsidRPr="00CF0AE9">
        <w:rPr>
          <w:rFonts w:eastAsia="Courier New"/>
          <w:color w:val="000000" w:themeColor="text1"/>
          <w:sz w:val="20"/>
          <w:szCs w:val="20"/>
        </w:rPr>
        <w:t>here.&lt;</w:t>
      </w:r>
      <w:proofErr w:type="gramEnd"/>
      <w:r w:rsidRPr="00CF0AE9">
        <w:rPr>
          <w:rFonts w:eastAsia="Courier New"/>
          <w:color w:val="000000" w:themeColor="text1"/>
          <w:sz w:val="20"/>
          <w:szCs w:val="20"/>
        </w:rPr>
        <w:t>/small&gt;</w:t>
      </w:r>
    </w:p>
    <w:p w14:paraId="2F71840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0E3F73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&lt;button type="submit"&gt;Register&lt;/button&gt;</w:t>
      </w:r>
    </w:p>
    <w:p w14:paraId="348EA7B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w:t>
      </w:r>
      <w:proofErr w:type="spellStart"/>
      <w:r w:rsidRPr="00CF0AE9">
        <w:rPr>
          <w:rFonts w:eastAsia="Courier New"/>
          <w:color w:val="000000" w:themeColor="text1"/>
          <w:sz w:val="20"/>
          <w:szCs w:val="20"/>
        </w:rPr>
        <w:t>fieldset</w:t>
      </w:r>
      <w:proofErr w:type="spellEnd"/>
      <w:r w:rsidRPr="00CF0AE9">
        <w:rPr>
          <w:rFonts w:eastAsia="Courier New"/>
          <w:color w:val="000000" w:themeColor="text1"/>
          <w:sz w:val="20"/>
          <w:szCs w:val="20"/>
        </w:rPr>
        <w:t>&gt;</w:t>
      </w:r>
    </w:p>
    <w:p w14:paraId="5FC4983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&lt;/form&gt;</w:t>
      </w:r>
    </w:p>
    <w:p w14:paraId="1410E23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&lt;/section&gt;</w:t>
      </w:r>
    </w:p>
    <w:p w14:paraId="66C3C04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7EB3811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476D06E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&lt;footer&gt;</w:t>
      </w:r>
    </w:p>
    <w:p w14:paraId="3CAED65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&lt;p&gt;&amp;copy; 2026 College Symposium Committee&lt;/p&gt;</w:t>
      </w:r>
    </w:p>
    <w:p w14:paraId="1A60815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&lt;/footer&gt;</w:t>
      </w:r>
    </w:p>
    <w:p w14:paraId="034EF55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&lt;/body&gt;</w:t>
      </w:r>
    </w:p>
    <w:p w14:paraId="07270BC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&lt;/html&gt;</w:t>
      </w:r>
    </w:p>
    <w:p w14:paraId="7FFBD730" w14:textId="77777777" w:rsidR="00AC4862" w:rsidRPr="00CF0AE9" w:rsidRDefault="00AC4862">
      <w:pPr>
        <w:spacing w:after="120"/>
        <w:rPr>
          <w:color w:val="000000" w:themeColor="text1"/>
        </w:rPr>
      </w:pPr>
    </w:p>
    <w:p w14:paraId="7B7B53F8" w14:textId="77777777" w:rsidR="00AC4862" w:rsidRPr="00CF0AE9" w:rsidRDefault="00000000" w:rsidP="00397814">
      <w:pPr>
        <w:spacing w:after="120" w:line="360" w:lineRule="auto"/>
        <w:jc w:val="both"/>
        <w:rPr>
          <w:color w:val="000000" w:themeColor="text1"/>
        </w:rPr>
      </w:pPr>
      <w:r w:rsidRPr="00CF0AE9">
        <w:rPr>
          <w:b/>
          <w:bCs/>
          <w:color w:val="000000" w:themeColor="text1"/>
        </w:rPr>
        <w:t>Result:</w:t>
      </w:r>
      <w:r w:rsidRPr="00CF0AE9">
        <w:rPr>
          <w:color w:val="000000" w:themeColor="text1"/>
        </w:rPr>
        <w:t xml:space="preserve"> the page validates against the W3C HTML5 validator, uses correct nesting, and exposes landmarks (header, nav, main, footer) that assistive technologies can navigate directly.</w:t>
      </w:r>
    </w:p>
    <w:p w14:paraId="455158A4" w14:textId="77777777" w:rsidR="00AC4862" w:rsidRPr="00CF0AE9" w:rsidRDefault="00000000" w:rsidP="00397814">
      <w:pPr>
        <w:pStyle w:val="Heading3"/>
        <w:spacing w:line="360" w:lineRule="auto"/>
        <w:rPr>
          <w:color w:val="000000" w:themeColor="text1"/>
        </w:rPr>
      </w:pPr>
      <w:r w:rsidRPr="00CF0AE9">
        <w:rPr>
          <w:color w:val="000000" w:themeColor="text1"/>
        </w:rPr>
        <w:t>1.3 Interpreting the HTTP request</w:t>
      </w:r>
    </w:p>
    <w:p w14:paraId="5CC255AE"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When the student clicks </w:t>
      </w:r>
      <w:r w:rsidRPr="00CF0AE9">
        <w:rPr>
          <w:b/>
          <w:bCs/>
          <w:color w:val="000000" w:themeColor="text1"/>
        </w:rPr>
        <w:t>Submit</w:t>
      </w:r>
      <w:r w:rsidRPr="00CF0AE9">
        <w:rPr>
          <w:color w:val="000000" w:themeColor="text1"/>
        </w:rPr>
        <w:t xml:space="preserve">, the browser collects every control that has a </w:t>
      </w:r>
      <w:r w:rsidRPr="00CF0AE9">
        <w:rPr>
          <w:rFonts w:eastAsia="Courier New"/>
          <w:color w:val="000000" w:themeColor="text1"/>
          <w:sz w:val="22"/>
          <w:szCs w:val="22"/>
        </w:rPr>
        <w:t>name</w:t>
      </w:r>
      <w:r w:rsidRPr="00CF0AE9">
        <w:rPr>
          <w:color w:val="000000" w:themeColor="text1"/>
        </w:rPr>
        <w:t xml:space="preserve"> attribute, encodes the values as </w:t>
      </w:r>
      <w:r w:rsidRPr="00CF0AE9">
        <w:rPr>
          <w:rFonts w:eastAsia="Courier New"/>
          <w:color w:val="000000" w:themeColor="text1"/>
          <w:sz w:val="22"/>
          <w:szCs w:val="22"/>
        </w:rPr>
        <w:t>application/x-www-form-</w:t>
      </w:r>
      <w:proofErr w:type="spellStart"/>
      <w:r w:rsidRPr="00CF0AE9">
        <w:rPr>
          <w:rFonts w:eastAsia="Courier New"/>
          <w:color w:val="000000" w:themeColor="text1"/>
          <w:sz w:val="22"/>
          <w:szCs w:val="22"/>
        </w:rPr>
        <w:t>urlencoded</w:t>
      </w:r>
      <w:proofErr w:type="spellEnd"/>
      <w:r w:rsidRPr="00CF0AE9">
        <w:rPr>
          <w:color w:val="000000" w:themeColor="text1"/>
        </w:rPr>
        <w:t xml:space="preserve"> (the default </w:t>
      </w:r>
      <w:proofErr w:type="spellStart"/>
      <w:r w:rsidRPr="00CF0AE9">
        <w:rPr>
          <w:rFonts w:eastAsia="Courier New"/>
          <w:color w:val="000000" w:themeColor="text1"/>
          <w:sz w:val="22"/>
          <w:szCs w:val="22"/>
        </w:rPr>
        <w:t>enctype</w:t>
      </w:r>
      <w:proofErr w:type="spellEnd"/>
      <w:r w:rsidRPr="00CF0AE9">
        <w:rPr>
          <w:color w:val="000000" w:themeColor="text1"/>
        </w:rPr>
        <w:t xml:space="preserve">) and sends an HTTP request. Because </w:t>
      </w:r>
      <w:r w:rsidRPr="00CF0AE9">
        <w:rPr>
          <w:rFonts w:eastAsia="Courier New"/>
          <w:color w:val="000000" w:themeColor="text1"/>
          <w:sz w:val="22"/>
          <w:szCs w:val="22"/>
        </w:rPr>
        <w:t>method="POST"</w:t>
      </w:r>
      <w:r w:rsidRPr="00CF0AE9">
        <w:rPr>
          <w:color w:val="000000" w:themeColor="text1"/>
        </w:rPr>
        <w:t xml:space="preserve">, the data travels in the </w:t>
      </w:r>
      <w:r w:rsidRPr="00CF0AE9">
        <w:rPr>
          <w:b/>
          <w:bCs/>
          <w:color w:val="000000" w:themeColor="text1"/>
        </w:rPr>
        <w:t>message body</w:t>
      </w:r>
      <w:r w:rsidRPr="00CF0AE9">
        <w:rPr>
          <w:color w:val="000000" w:themeColor="text1"/>
        </w:rPr>
        <w:t xml:space="preserve"> rather than in the URL. For example, with name "Priya Sharma" and email "priya@college.edu":</w:t>
      </w:r>
    </w:p>
    <w:p w14:paraId="265DE6B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POST /register HTTP/1.1</w:t>
      </w:r>
    </w:p>
    <w:p w14:paraId="7B684FD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Host: symposium.college.edu</w:t>
      </w:r>
    </w:p>
    <w:p w14:paraId="6BCC041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User-Agent: Mozilla/5.0 (...)</w:t>
      </w:r>
    </w:p>
    <w:p w14:paraId="0CC67CB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Accept: text/</w:t>
      </w:r>
      <w:proofErr w:type="spellStart"/>
      <w:proofErr w:type="gramStart"/>
      <w:r w:rsidRPr="00CF0AE9">
        <w:rPr>
          <w:rFonts w:eastAsia="Courier New"/>
          <w:color w:val="000000" w:themeColor="text1"/>
          <w:sz w:val="20"/>
          <w:szCs w:val="20"/>
        </w:rPr>
        <w:t>html,application</w:t>
      </w:r>
      <w:proofErr w:type="spellEnd"/>
      <w:proofErr w:type="gramEnd"/>
      <w:r w:rsidRPr="00CF0AE9">
        <w:rPr>
          <w:rFonts w:eastAsia="Courier New"/>
          <w:color w:val="000000" w:themeColor="text1"/>
          <w:sz w:val="20"/>
          <w:szCs w:val="20"/>
        </w:rPr>
        <w:t>/</w:t>
      </w:r>
      <w:proofErr w:type="spellStart"/>
      <w:r w:rsidRPr="00CF0AE9">
        <w:rPr>
          <w:rFonts w:eastAsia="Courier New"/>
          <w:color w:val="000000" w:themeColor="text1"/>
          <w:sz w:val="20"/>
          <w:szCs w:val="20"/>
        </w:rPr>
        <w:t>xhtml+xml</w:t>
      </w:r>
      <w:proofErr w:type="spellEnd"/>
    </w:p>
    <w:p w14:paraId="35AB4A8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lastRenderedPageBreak/>
        <w:t>Content-Type: application/x-www-form-</w:t>
      </w:r>
      <w:proofErr w:type="spellStart"/>
      <w:r w:rsidRPr="00CF0AE9">
        <w:rPr>
          <w:rFonts w:eastAsia="Courier New"/>
          <w:color w:val="000000" w:themeColor="text1"/>
          <w:sz w:val="20"/>
          <w:szCs w:val="20"/>
        </w:rPr>
        <w:t>urlencoded</w:t>
      </w:r>
      <w:proofErr w:type="spellEnd"/>
    </w:p>
    <w:p w14:paraId="0756F2E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Content-Length: 43</w:t>
      </w:r>
    </w:p>
    <w:p w14:paraId="2DB1B4A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Origin: https://symposium.college.edu</w:t>
      </w:r>
    </w:p>
    <w:p w14:paraId="156B521E" w14:textId="77777777" w:rsidR="00AC4862" w:rsidRPr="00CF0AE9" w:rsidRDefault="00000000">
      <w:pPr>
        <w:pBdr>
          <w:left w:val="single" w:sz="18" w:space="6" w:color="2E75B6"/>
        </w:pBdr>
        <w:shd w:val="clear" w:color="auto" w:fill="F3F4F6"/>
        <w:ind w:left="200"/>
        <w:rPr>
          <w:color w:val="000000" w:themeColor="text1"/>
        </w:rPr>
      </w:pPr>
      <w:proofErr w:type="spellStart"/>
      <w:r w:rsidRPr="00CF0AE9">
        <w:rPr>
          <w:rFonts w:eastAsia="Courier New"/>
          <w:color w:val="000000" w:themeColor="text1"/>
          <w:sz w:val="20"/>
          <w:szCs w:val="20"/>
        </w:rPr>
        <w:t>Referer</w:t>
      </w:r>
      <w:proofErr w:type="spellEnd"/>
      <w:r w:rsidRPr="00CF0AE9">
        <w:rPr>
          <w:rFonts w:eastAsia="Courier New"/>
          <w:color w:val="000000" w:themeColor="text1"/>
          <w:sz w:val="20"/>
          <w:szCs w:val="20"/>
        </w:rPr>
        <w:t>: https://symposium.college.edu/</w:t>
      </w:r>
    </w:p>
    <w:p w14:paraId="513A034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Cookie: session=abc123</w:t>
      </w:r>
    </w:p>
    <w:p w14:paraId="399C34A6"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89CA23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name=Priya+Sharma&amp;email=priya%40college.edu</w:t>
      </w:r>
    </w:p>
    <w:p w14:paraId="6C06FC21" w14:textId="77777777" w:rsidR="00AC4862" w:rsidRPr="00CF0AE9" w:rsidRDefault="00AC4862">
      <w:pPr>
        <w:spacing w:after="120"/>
        <w:rPr>
          <w:color w:val="000000" w:themeColor="text1"/>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AC4862" w:rsidRPr="00CF0AE9" w14:paraId="10E29BB4" w14:textId="7777777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63035F05" w14:textId="77777777" w:rsidR="00AC4862" w:rsidRPr="00CF0AE9" w:rsidRDefault="00000000">
            <w:pPr>
              <w:spacing w:after="40"/>
              <w:rPr>
                <w:color w:val="FFFFFF" w:themeColor="background1"/>
              </w:rPr>
            </w:pPr>
            <w:r w:rsidRPr="00CF0AE9">
              <w:rPr>
                <w:b/>
                <w:bCs/>
                <w:color w:val="FFFFFF" w:themeColor="background1"/>
              </w:rPr>
              <w:t>Part of the request</w:t>
            </w:r>
          </w:p>
        </w:tc>
        <w:tc>
          <w:tcPr>
            <w:tcW w:w="71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361255A" w14:textId="77777777" w:rsidR="00AC4862" w:rsidRPr="00CF0AE9" w:rsidRDefault="00000000">
            <w:pPr>
              <w:spacing w:after="40"/>
              <w:rPr>
                <w:color w:val="FFFFFF" w:themeColor="background1"/>
              </w:rPr>
            </w:pPr>
            <w:r w:rsidRPr="00CF0AE9">
              <w:rPr>
                <w:b/>
                <w:bCs/>
                <w:color w:val="FFFFFF" w:themeColor="background1"/>
              </w:rPr>
              <w:t>Interpretation</w:t>
            </w:r>
          </w:p>
        </w:tc>
      </w:tr>
      <w:tr w:rsidR="00AC4862" w:rsidRPr="00CF0AE9" w14:paraId="2F05E2A9"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07C1018" w14:textId="77777777" w:rsidR="00AC4862" w:rsidRPr="00CF0AE9" w:rsidRDefault="00000000">
            <w:pPr>
              <w:spacing w:after="40"/>
              <w:rPr>
                <w:color w:val="000000" w:themeColor="text1"/>
              </w:rPr>
            </w:pPr>
            <w:r w:rsidRPr="00CF0AE9">
              <w:rPr>
                <w:color w:val="000000" w:themeColor="text1"/>
              </w:rPr>
              <w:t>Request line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826268" w14:textId="77777777" w:rsidR="00AC4862" w:rsidRPr="00CF0AE9" w:rsidRDefault="00000000">
            <w:pPr>
              <w:spacing w:after="40"/>
              <w:rPr>
                <w:color w:val="000000" w:themeColor="text1"/>
              </w:rPr>
            </w:pPr>
            <w:r w:rsidRPr="00CF0AE9">
              <w:rPr>
                <w:rFonts w:eastAsia="Courier New"/>
                <w:color w:val="000000" w:themeColor="text1"/>
                <w:sz w:val="22"/>
                <w:szCs w:val="22"/>
              </w:rPr>
              <w:t>POST</w:t>
            </w:r>
            <w:r w:rsidRPr="00CF0AE9">
              <w:rPr>
                <w:color w:val="000000" w:themeColor="text1"/>
              </w:rPr>
              <w:t xml:space="preserve"> is the method, </w:t>
            </w:r>
            <w:r w:rsidRPr="00CF0AE9">
              <w:rPr>
                <w:rFonts w:eastAsia="Courier New"/>
                <w:color w:val="000000" w:themeColor="text1"/>
                <w:sz w:val="22"/>
                <w:szCs w:val="22"/>
              </w:rPr>
              <w:t>/register</w:t>
            </w:r>
            <w:r w:rsidRPr="00CF0AE9">
              <w:rPr>
                <w:color w:val="000000" w:themeColor="text1"/>
              </w:rPr>
              <w:t xml:space="preserve"> is the resource taken from the form </w:t>
            </w:r>
            <w:r w:rsidRPr="00CF0AE9">
              <w:rPr>
                <w:rFonts w:eastAsia="Courier New"/>
                <w:color w:val="000000" w:themeColor="text1"/>
                <w:sz w:val="22"/>
                <w:szCs w:val="22"/>
              </w:rPr>
              <w:t>action</w:t>
            </w:r>
            <w:r w:rsidRPr="00CF0AE9">
              <w:rPr>
                <w:color w:val="000000" w:themeColor="text1"/>
              </w:rPr>
              <w:t xml:space="preserve">, and </w:t>
            </w:r>
            <w:r w:rsidRPr="00CF0AE9">
              <w:rPr>
                <w:rFonts w:eastAsia="Courier New"/>
                <w:color w:val="000000" w:themeColor="text1"/>
                <w:sz w:val="22"/>
                <w:szCs w:val="22"/>
              </w:rPr>
              <w:t>HTTP/1.1</w:t>
            </w:r>
            <w:r w:rsidRPr="00CF0AE9">
              <w:rPr>
                <w:color w:val="000000" w:themeColor="text1"/>
              </w:rPr>
              <w:t xml:space="preserve"> is the protocol version.</w:t>
            </w:r>
          </w:p>
        </w:tc>
      </w:tr>
      <w:tr w:rsidR="00AC4862" w:rsidRPr="00CF0AE9" w14:paraId="27D9BA45"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FD52DB0" w14:textId="77777777" w:rsidR="00AC4862" w:rsidRPr="00CF0AE9" w:rsidRDefault="00000000">
            <w:pPr>
              <w:spacing w:after="40"/>
              <w:rPr>
                <w:color w:val="000000" w:themeColor="text1"/>
              </w:rPr>
            </w:pPr>
            <w:r w:rsidRPr="00CF0AE9">
              <w:rPr>
                <w:color w:val="000000" w:themeColor="text1"/>
              </w:rPr>
              <w:t>Host header</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0466693" w14:textId="77777777" w:rsidR="00AC4862" w:rsidRPr="00CF0AE9" w:rsidRDefault="00000000">
            <w:pPr>
              <w:spacing w:after="40"/>
              <w:rPr>
                <w:color w:val="000000" w:themeColor="text1"/>
              </w:rPr>
            </w:pPr>
            <w:r w:rsidRPr="00CF0AE9">
              <w:rPr>
                <w:color w:val="000000" w:themeColor="text1"/>
              </w:rPr>
              <w:t>Names the server (needed for virtual hosting).</w:t>
            </w:r>
          </w:p>
        </w:tc>
      </w:tr>
      <w:tr w:rsidR="00AC4862" w:rsidRPr="00CF0AE9" w14:paraId="5ED7BFA0"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CBAAA1" w14:textId="77777777" w:rsidR="00AC4862" w:rsidRPr="00CF0AE9" w:rsidRDefault="00000000">
            <w:pPr>
              <w:spacing w:after="40"/>
              <w:rPr>
                <w:color w:val="000000" w:themeColor="text1"/>
              </w:rPr>
            </w:pPr>
            <w:r w:rsidRPr="00CF0AE9">
              <w:rPr>
                <w:color w:val="000000" w:themeColor="text1"/>
              </w:rPr>
              <w:t>Content-Type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5DC83E" w14:textId="77777777" w:rsidR="00AC4862" w:rsidRPr="00CF0AE9" w:rsidRDefault="00000000">
            <w:pPr>
              <w:spacing w:after="40"/>
              <w:rPr>
                <w:color w:val="000000" w:themeColor="text1"/>
              </w:rPr>
            </w:pPr>
            <w:r w:rsidRPr="00CF0AE9">
              <w:rPr>
                <w:color w:val="000000" w:themeColor="text1"/>
              </w:rPr>
              <w:t xml:space="preserve">Tells the server how to parse the body: </w:t>
            </w:r>
            <w:r w:rsidRPr="00CF0AE9">
              <w:rPr>
                <w:rFonts w:eastAsia="Courier New"/>
                <w:color w:val="000000" w:themeColor="text1"/>
                <w:sz w:val="22"/>
                <w:szCs w:val="22"/>
              </w:rPr>
              <w:t>key=value</w:t>
            </w:r>
            <w:r w:rsidRPr="00CF0AE9">
              <w:rPr>
                <w:color w:val="000000" w:themeColor="text1"/>
              </w:rPr>
              <w:t xml:space="preserve"> pairs joined by </w:t>
            </w:r>
            <w:r w:rsidRPr="00CF0AE9">
              <w:rPr>
                <w:rFonts w:eastAsia="Courier New"/>
                <w:color w:val="000000" w:themeColor="text1"/>
                <w:sz w:val="22"/>
                <w:szCs w:val="22"/>
              </w:rPr>
              <w:t>&amp;</w:t>
            </w:r>
            <w:r w:rsidRPr="00CF0AE9">
              <w:rPr>
                <w:color w:val="000000" w:themeColor="text1"/>
              </w:rPr>
              <w:t>.</w:t>
            </w:r>
          </w:p>
        </w:tc>
      </w:tr>
      <w:tr w:rsidR="00AC4862" w:rsidRPr="00CF0AE9" w14:paraId="64069EF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5DF3372" w14:textId="77777777" w:rsidR="00AC4862" w:rsidRPr="00CF0AE9" w:rsidRDefault="00000000">
            <w:pPr>
              <w:spacing w:after="40"/>
              <w:rPr>
                <w:color w:val="000000" w:themeColor="text1"/>
              </w:rPr>
            </w:pPr>
            <w:r w:rsidRPr="00CF0AE9">
              <w:rPr>
                <w:color w:val="000000" w:themeColor="text1"/>
              </w:rPr>
              <w:t>Content-Length</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C5597B" w14:textId="77777777" w:rsidR="00AC4862" w:rsidRPr="00CF0AE9" w:rsidRDefault="00000000">
            <w:pPr>
              <w:spacing w:after="40"/>
              <w:rPr>
                <w:color w:val="000000" w:themeColor="text1"/>
              </w:rPr>
            </w:pPr>
            <w:r w:rsidRPr="00CF0AE9">
              <w:rPr>
                <w:color w:val="000000" w:themeColor="text1"/>
              </w:rPr>
              <w:t>Size of the body in bytes (43 in this example).</w:t>
            </w:r>
          </w:p>
        </w:tc>
      </w:tr>
      <w:tr w:rsidR="00AC4862" w:rsidRPr="00CF0AE9" w14:paraId="517AF31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D0C8CE4" w14:textId="77777777" w:rsidR="00AC4862" w:rsidRPr="00CF0AE9" w:rsidRDefault="00000000">
            <w:pPr>
              <w:spacing w:after="40"/>
              <w:rPr>
                <w:color w:val="000000" w:themeColor="text1"/>
              </w:rPr>
            </w:pPr>
            <w:r w:rsidRPr="00CF0AE9">
              <w:rPr>
                <w:color w:val="000000" w:themeColor="text1"/>
              </w:rPr>
              <w:t xml:space="preserve">Origin / </w:t>
            </w:r>
            <w:proofErr w:type="spellStart"/>
            <w:r w:rsidRPr="00CF0AE9">
              <w:rPr>
                <w:color w:val="000000" w:themeColor="text1"/>
              </w:rPr>
              <w:t>Referer</w:t>
            </w:r>
            <w:proofErr w:type="spellEnd"/>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5860503" w14:textId="77777777" w:rsidR="00AC4862" w:rsidRPr="00CF0AE9" w:rsidRDefault="00000000">
            <w:pPr>
              <w:spacing w:after="40"/>
              <w:rPr>
                <w:color w:val="000000" w:themeColor="text1"/>
              </w:rPr>
            </w:pPr>
            <w:r w:rsidRPr="00CF0AE9">
              <w:rPr>
                <w:color w:val="000000" w:themeColor="text1"/>
              </w:rPr>
              <w:t>Show where the request came from and are used for CSRF defence.</w:t>
            </w:r>
          </w:p>
        </w:tc>
      </w:tr>
      <w:tr w:rsidR="00AC4862" w:rsidRPr="00CF0AE9" w14:paraId="119D8D58"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4CBCF1B" w14:textId="77777777" w:rsidR="00AC4862" w:rsidRPr="00CF0AE9" w:rsidRDefault="00000000">
            <w:pPr>
              <w:spacing w:after="40"/>
              <w:rPr>
                <w:color w:val="000000" w:themeColor="text1"/>
              </w:rPr>
            </w:pPr>
            <w:r w:rsidRPr="00CF0AE9">
              <w:rPr>
                <w:color w:val="000000" w:themeColor="text1"/>
              </w:rPr>
              <w:t>Cookie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9D52948" w14:textId="77777777" w:rsidR="00AC4862" w:rsidRPr="00CF0AE9" w:rsidRDefault="00000000">
            <w:pPr>
              <w:spacing w:after="40"/>
              <w:rPr>
                <w:color w:val="000000" w:themeColor="text1"/>
              </w:rPr>
            </w:pPr>
            <w:r w:rsidRPr="00CF0AE9">
              <w:rPr>
                <w:color w:val="000000" w:themeColor="text1"/>
              </w:rPr>
              <w:t>Carries session information because HTTP itself is stateless.</w:t>
            </w:r>
          </w:p>
        </w:tc>
      </w:tr>
      <w:tr w:rsidR="00AC4862" w:rsidRPr="00CF0AE9" w14:paraId="5EBF4C57"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44428CE" w14:textId="77777777" w:rsidR="00AC4862" w:rsidRPr="00CF0AE9" w:rsidRDefault="00000000">
            <w:pPr>
              <w:spacing w:after="40"/>
              <w:rPr>
                <w:color w:val="000000" w:themeColor="text1"/>
              </w:rPr>
            </w:pPr>
            <w:r w:rsidRPr="00CF0AE9">
              <w:rPr>
                <w:color w:val="000000" w:themeColor="text1"/>
              </w:rPr>
              <w:t>Blank line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DE5DC0" w14:textId="77777777" w:rsidR="00AC4862" w:rsidRPr="00CF0AE9" w:rsidRDefault="00000000">
            <w:pPr>
              <w:spacing w:after="40"/>
              <w:rPr>
                <w:color w:val="000000" w:themeColor="text1"/>
              </w:rPr>
            </w:pPr>
            <w:r w:rsidRPr="00CF0AE9">
              <w:rPr>
                <w:color w:val="000000" w:themeColor="text1"/>
              </w:rPr>
              <w:t>Separates headers from the body.</w:t>
            </w:r>
          </w:p>
        </w:tc>
      </w:tr>
      <w:tr w:rsidR="00AC4862" w:rsidRPr="00CF0AE9" w14:paraId="26B3221C"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BE08B48" w14:textId="77777777" w:rsidR="00AC4862" w:rsidRPr="00CF0AE9" w:rsidRDefault="00000000">
            <w:pPr>
              <w:spacing w:after="40"/>
              <w:rPr>
                <w:color w:val="000000" w:themeColor="text1"/>
              </w:rPr>
            </w:pPr>
            <w:r w:rsidRPr="00CF0AE9">
              <w:rPr>
                <w:color w:val="000000" w:themeColor="text1"/>
              </w:rPr>
              <w:t>Body</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04C35A8" w14:textId="77777777" w:rsidR="00AC4862" w:rsidRPr="00CF0AE9" w:rsidRDefault="00000000">
            <w:pPr>
              <w:spacing w:after="40"/>
              <w:rPr>
                <w:color w:val="000000" w:themeColor="text1"/>
              </w:rPr>
            </w:pPr>
            <w:r w:rsidRPr="00CF0AE9">
              <w:rPr>
                <w:color w:val="000000" w:themeColor="text1"/>
              </w:rPr>
              <w:t xml:space="preserve">The submitted data. Spaces become </w:t>
            </w:r>
            <w:r w:rsidRPr="00CF0AE9">
              <w:rPr>
                <w:rFonts w:eastAsia="Courier New"/>
                <w:color w:val="000000" w:themeColor="text1"/>
                <w:sz w:val="22"/>
                <w:szCs w:val="22"/>
              </w:rPr>
              <w:t>+</w:t>
            </w:r>
            <w:r w:rsidRPr="00CF0AE9">
              <w:rPr>
                <w:color w:val="000000" w:themeColor="text1"/>
              </w:rPr>
              <w:t xml:space="preserve"> and special characters are percent-encoded (</w:t>
            </w:r>
            <w:r w:rsidRPr="00CF0AE9">
              <w:rPr>
                <w:rFonts w:eastAsia="Courier New"/>
                <w:color w:val="000000" w:themeColor="text1"/>
                <w:sz w:val="22"/>
                <w:szCs w:val="22"/>
              </w:rPr>
              <w:t>@</w:t>
            </w:r>
            <w:r w:rsidRPr="00CF0AE9">
              <w:rPr>
                <w:color w:val="000000" w:themeColor="text1"/>
              </w:rPr>
              <w:t xml:space="preserve"> becomes </w:t>
            </w:r>
            <w:r w:rsidRPr="00CF0AE9">
              <w:rPr>
                <w:rFonts w:eastAsia="Courier New"/>
                <w:color w:val="000000" w:themeColor="text1"/>
                <w:sz w:val="22"/>
                <w:szCs w:val="22"/>
              </w:rPr>
              <w:t>%40</w:t>
            </w:r>
            <w:r w:rsidRPr="00CF0AE9">
              <w:rPr>
                <w:color w:val="000000" w:themeColor="text1"/>
              </w:rPr>
              <w:t xml:space="preserve">). The keys </w:t>
            </w:r>
            <w:r w:rsidRPr="00CF0AE9">
              <w:rPr>
                <w:rFonts w:eastAsia="Courier New"/>
                <w:color w:val="000000" w:themeColor="text1"/>
                <w:sz w:val="22"/>
                <w:szCs w:val="22"/>
              </w:rPr>
              <w:t>name</w:t>
            </w:r>
            <w:r w:rsidRPr="00CF0AE9">
              <w:rPr>
                <w:color w:val="000000" w:themeColor="text1"/>
              </w:rPr>
              <w:t xml:space="preserve"> and </w:t>
            </w:r>
            <w:r w:rsidRPr="00CF0AE9">
              <w:rPr>
                <w:rFonts w:eastAsia="Courier New"/>
                <w:color w:val="000000" w:themeColor="text1"/>
                <w:sz w:val="22"/>
                <w:szCs w:val="22"/>
              </w:rPr>
              <w:t>email</w:t>
            </w:r>
            <w:r w:rsidRPr="00CF0AE9">
              <w:rPr>
                <w:color w:val="000000" w:themeColor="text1"/>
              </w:rPr>
              <w:t xml:space="preserve"> come from the input </w:t>
            </w:r>
            <w:r w:rsidRPr="00CF0AE9">
              <w:rPr>
                <w:rFonts w:eastAsia="Courier New"/>
                <w:color w:val="000000" w:themeColor="text1"/>
                <w:sz w:val="22"/>
                <w:szCs w:val="22"/>
              </w:rPr>
              <w:t>name</w:t>
            </w:r>
            <w:r w:rsidRPr="00CF0AE9">
              <w:rPr>
                <w:color w:val="000000" w:themeColor="text1"/>
              </w:rPr>
              <w:t xml:space="preserve"> attributes. An input without a </w:t>
            </w:r>
            <w:r w:rsidRPr="00CF0AE9">
              <w:rPr>
                <w:rFonts w:eastAsia="Courier New"/>
                <w:color w:val="000000" w:themeColor="text1"/>
                <w:sz w:val="22"/>
                <w:szCs w:val="22"/>
              </w:rPr>
              <w:t>name</w:t>
            </w:r>
            <w:r w:rsidRPr="00CF0AE9">
              <w:rPr>
                <w:color w:val="000000" w:themeColor="text1"/>
              </w:rPr>
              <w:t xml:space="preserve"> is </w:t>
            </w:r>
            <w:r w:rsidRPr="00CF0AE9">
              <w:rPr>
                <w:b/>
                <w:bCs/>
                <w:color w:val="000000" w:themeColor="text1"/>
              </w:rPr>
              <w:t>not sent</w:t>
            </w:r>
            <w:r w:rsidRPr="00CF0AE9">
              <w:rPr>
                <w:color w:val="000000" w:themeColor="text1"/>
              </w:rPr>
              <w:t>.</w:t>
            </w:r>
          </w:p>
        </w:tc>
      </w:tr>
    </w:tbl>
    <w:p w14:paraId="413048DD" w14:textId="77777777" w:rsidR="00AC4862" w:rsidRPr="00CF0AE9" w:rsidRDefault="00AC4862">
      <w:pPr>
        <w:spacing w:after="120"/>
        <w:rPr>
          <w:color w:val="000000" w:themeColor="text1"/>
        </w:rPr>
      </w:pPr>
    </w:p>
    <w:p w14:paraId="74682511" w14:textId="77777777" w:rsidR="00AC4862" w:rsidRPr="00CF0AE9" w:rsidRDefault="00000000" w:rsidP="00397814">
      <w:pPr>
        <w:pStyle w:val="Heading3"/>
        <w:spacing w:line="360" w:lineRule="auto"/>
        <w:rPr>
          <w:color w:val="000000" w:themeColor="text1"/>
        </w:rPr>
      </w:pPr>
      <w:r w:rsidRPr="00CF0AE9">
        <w:rPr>
          <w:color w:val="000000" w:themeColor="text1"/>
        </w:rPr>
        <w:t>1.4 HTTP response cycle from server to browser</w:t>
      </w:r>
    </w:p>
    <w:p w14:paraId="5A62F4C3" w14:textId="77777777" w:rsidR="00AC4862" w:rsidRPr="00CF0AE9" w:rsidRDefault="00000000" w:rsidP="00397814">
      <w:pPr>
        <w:spacing w:after="120" w:line="360" w:lineRule="auto"/>
        <w:jc w:val="both"/>
        <w:rPr>
          <w:color w:val="000000" w:themeColor="text1"/>
        </w:rPr>
      </w:pPr>
      <w:r w:rsidRPr="00CF0AE9">
        <w:rPr>
          <w:color w:val="000000" w:themeColor="text1"/>
        </w:rPr>
        <w:t>The full cycle runs through these stages:</w:t>
      </w:r>
    </w:p>
    <w:p w14:paraId="2154B2C9"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Connection set-up:</w:t>
      </w:r>
      <w:r w:rsidRPr="00CF0AE9">
        <w:rPr>
          <w:color w:val="000000" w:themeColor="text1"/>
        </w:rPr>
        <w:t xml:space="preserve"> the browser resolves the domain through DNS, opens a TCP connection to the server and, for HTTPS, completes the TLS handshake.</w:t>
      </w:r>
    </w:p>
    <w:p w14:paraId="495B899C"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Request sent:</w:t>
      </w:r>
      <w:r w:rsidRPr="00CF0AE9">
        <w:rPr>
          <w:color w:val="000000" w:themeColor="text1"/>
        </w:rPr>
        <w:t xml:space="preserve"> the POST request shown above is transmitted.</w:t>
      </w:r>
    </w:p>
    <w:p w14:paraId="57BAEF2D"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Server processing:</w:t>
      </w:r>
      <w:r w:rsidRPr="00CF0AE9">
        <w:rPr>
          <w:color w:val="000000" w:themeColor="text1"/>
        </w:rPr>
        <w:t xml:space="preserve"> the web server routes </w:t>
      </w:r>
      <w:r w:rsidRPr="00CF0AE9">
        <w:rPr>
          <w:rFonts w:eastAsia="Courier New"/>
          <w:color w:val="000000" w:themeColor="text1"/>
          <w:sz w:val="22"/>
          <w:szCs w:val="22"/>
        </w:rPr>
        <w:t>/register</w:t>
      </w:r>
      <w:r w:rsidRPr="00CF0AE9">
        <w:rPr>
          <w:color w:val="000000" w:themeColor="text1"/>
        </w:rPr>
        <w:t xml:space="preserve"> to the application code. The code validates the inputs, checks for duplicates, saves the record in the database and may send a confirmation email.</w:t>
      </w:r>
    </w:p>
    <w:p w14:paraId="39767275"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Response built:</w:t>
      </w:r>
      <w:r w:rsidRPr="00CF0AE9">
        <w:rPr>
          <w:color w:val="000000" w:themeColor="text1"/>
        </w:rPr>
        <w:t xml:space="preserve"> the server creates a status line, headers and, optionally, a body.</w:t>
      </w:r>
    </w:p>
    <w:p w14:paraId="1011B591"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Response returned:</w:t>
      </w:r>
      <w:r w:rsidRPr="00CF0AE9">
        <w:rPr>
          <w:color w:val="000000" w:themeColor="text1"/>
        </w:rPr>
        <w:t xml:space="preserve"> the response travels back over the same connection.</w:t>
      </w:r>
    </w:p>
    <w:p w14:paraId="126F44F5" w14:textId="77777777" w:rsidR="00AC4862" w:rsidRPr="00CF0AE9" w:rsidRDefault="00000000" w:rsidP="00397814">
      <w:pPr>
        <w:pStyle w:val="ListParagraph"/>
        <w:numPr>
          <w:ilvl w:val="0"/>
          <w:numId w:val="5"/>
        </w:numPr>
        <w:spacing w:after="60" w:line="360" w:lineRule="auto"/>
        <w:jc w:val="both"/>
        <w:rPr>
          <w:color w:val="000000" w:themeColor="text1"/>
        </w:rPr>
      </w:pPr>
      <w:r w:rsidRPr="00CF0AE9">
        <w:rPr>
          <w:b/>
          <w:bCs/>
          <w:color w:val="000000" w:themeColor="text1"/>
        </w:rPr>
        <w:t>Browser handling:</w:t>
      </w:r>
      <w:r w:rsidRPr="00CF0AE9">
        <w:rPr>
          <w:color w:val="000000" w:themeColor="text1"/>
        </w:rPr>
        <w:t xml:space="preserve"> the browser reads the status code, processes headers (for example </w:t>
      </w:r>
      <w:r w:rsidRPr="00CF0AE9">
        <w:rPr>
          <w:rFonts w:eastAsia="Courier New"/>
          <w:color w:val="000000" w:themeColor="text1"/>
          <w:sz w:val="22"/>
          <w:szCs w:val="22"/>
        </w:rPr>
        <w:t>Set-Cookie</w:t>
      </w:r>
      <w:r w:rsidRPr="00CF0AE9">
        <w:rPr>
          <w:color w:val="000000" w:themeColor="text1"/>
        </w:rPr>
        <w:t>), parses the HTML into the DOM, requests linked CSS, JS and images, and renders the page.</w:t>
      </w:r>
    </w:p>
    <w:p w14:paraId="51B53735" w14:textId="77777777" w:rsidR="00AC4862" w:rsidRPr="00CF0AE9" w:rsidRDefault="00000000">
      <w:pPr>
        <w:spacing w:after="120" w:line="276" w:lineRule="auto"/>
        <w:jc w:val="both"/>
        <w:rPr>
          <w:color w:val="000000" w:themeColor="text1"/>
        </w:rPr>
      </w:pPr>
      <w:r w:rsidRPr="00CF0AE9">
        <w:rPr>
          <w:color w:val="000000" w:themeColor="text1"/>
        </w:rPr>
        <w:t>A typical well-designed server answers a successful POST with a redirect (the Post/Redirect/Get pattern), which prevents duplicate registrations if the user refreshes the page:</w:t>
      </w:r>
    </w:p>
    <w:p w14:paraId="3013BBAE"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HTTP/1.1 303 See Other</w:t>
      </w:r>
    </w:p>
    <w:p w14:paraId="0013CA5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lastRenderedPageBreak/>
        <w:t>Location: /thank-you</w:t>
      </w:r>
    </w:p>
    <w:p w14:paraId="12474EE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Set-Cookie: session=abc123; </w:t>
      </w:r>
      <w:proofErr w:type="spellStart"/>
      <w:r w:rsidRPr="00CF0AE9">
        <w:rPr>
          <w:rFonts w:eastAsia="Courier New"/>
          <w:color w:val="000000" w:themeColor="text1"/>
          <w:sz w:val="20"/>
          <w:szCs w:val="20"/>
        </w:rPr>
        <w:t>HttpOnly</w:t>
      </w:r>
      <w:proofErr w:type="spellEnd"/>
      <w:r w:rsidRPr="00CF0AE9">
        <w:rPr>
          <w:rFonts w:eastAsia="Courier New"/>
          <w:color w:val="000000" w:themeColor="text1"/>
          <w:sz w:val="20"/>
          <w:szCs w:val="20"/>
        </w:rPr>
        <w:t>; Secure</w:t>
      </w:r>
    </w:p>
    <w:p w14:paraId="54AB4DE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4AD7CDA8"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browser automatically issues: GET /thank-you ---</w:t>
      </w:r>
    </w:p>
    <w:p w14:paraId="53F985A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2688B5B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HTTP/1.1 200 OK</w:t>
      </w:r>
    </w:p>
    <w:p w14:paraId="65B06F8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Content-Type: text/html; charset=UTF-8</w:t>
      </w:r>
    </w:p>
    <w:p w14:paraId="3CB4129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Content-Length: 1520</w:t>
      </w:r>
    </w:p>
    <w:p w14:paraId="6339342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24933A4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&lt;!DOCTYPE html&gt;</w:t>
      </w:r>
    </w:p>
    <w:p w14:paraId="3F2E80E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 lang="</w:t>
      </w:r>
      <w:proofErr w:type="spellStart"/>
      <w:r w:rsidRPr="00CF0AE9">
        <w:rPr>
          <w:rFonts w:eastAsia="Courier New"/>
          <w:color w:val="000000" w:themeColor="text1"/>
          <w:sz w:val="20"/>
          <w:szCs w:val="20"/>
        </w:rPr>
        <w:t>en</w:t>
      </w:r>
      <w:proofErr w:type="spellEnd"/>
      <w:r w:rsidRPr="00CF0AE9">
        <w:rPr>
          <w:rFonts w:eastAsia="Courier New"/>
          <w:color w:val="000000" w:themeColor="text1"/>
          <w:sz w:val="20"/>
          <w:szCs w:val="20"/>
        </w:rPr>
        <w:t>"&gt; ... Registration successful ... &lt;/html&gt;</w:t>
      </w:r>
    </w:p>
    <w:p w14:paraId="76147EC6" w14:textId="77777777" w:rsidR="00AC4862" w:rsidRPr="00CF0AE9" w:rsidRDefault="00AC4862" w:rsidP="00397814">
      <w:pPr>
        <w:spacing w:after="120" w:line="360" w:lineRule="auto"/>
        <w:rPr>
          <w:color w:val="000000" w:themeColor="text1"/>
        </w:rPr>
      </w:pPr>
    </w:p>
    <w:p w14:paraId="5D7AA1A6" w14:textId="77777777" w:rsidR="00AF1D4A" w:rsidRPr="00CF0AE9" w:rsidRDefault="00AF1D4A" w:rsidP="00397814">
      <w:pPr>
        <w:spacing w:after="120" w:line="360" w:lineRule="auto"/>
        <w:rPr>
          <w:color w:val="000000" w:themeColor="text1"/>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846"/>
      </w:tblGrid>
      <w:tr w:rsidR="00AC4862" w:rsidRPr="00CF0AE9" w14:paraId="40BCA103"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B50761B" w14:textId="77777777" w:rsidR="00AC4862" w:rsidRPr="00CF0AE9" w:rsidRDefault="00000000" w:rsidP="00397814">
            <w:pPr>
              <w:spacing w:after="40" w:line="360" w:lineRule="auto"/>
              <w:rPr>
                <w:color w:val="FFFFFF" w:themeColor="background1"/>
              </w:rPr>
            </w:pPr>
            <w:r w:rsidRPr="00CF0AE9">
              <w:rPr>
                <w:b/>
                <w:bCs/>
                <w:color w:val="FFFFFF" w:themeColor="background1"/>
              </w:rPr>
              <w:t>Status code</w:t>
            </w:r>
          </w:p>
        </w:tc>
        <w:tc>
          <w:tcPr>
            <w:tcW w:w="32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8CFAD2C" w14:textId="77777777" w:rsidR="00AC4862" w:rsidRPr="00CF0AE9" w:rsidRDefault="00000000" w:rsidP="00397814">
            <w:pPr>
              <w:spacing w:after="40" w:line="360" w:lineRule="auto"/>
              <w:rPr>
                <w:color w:val="FFFFFF" w:themeColor="background1"/>
              </w:rPr>
            </w:pPr>
            <w:r w:rsidRPr="00CF0AE9">
              <w:rPr>
                <w:b/>
                <w:bCs/>
                <w:color w:val="FFFFFF" w:themeColor="background1"/>
              </w:rPr>
              <w:t>Meaning</w:t>
            </w:r>
          </w:p>
        </w:tc>
        <w:tc>
          <w:tcPr>
            <w:tcW w:w="48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2332FC6" w14:textId="77777777" w:rsidR="00AC4862" w:rsidRPr="00CF0AE9" w:rsidRDefault="00000000" w:rsidP="00397814">
            <w:pPr>
              <w:spacing w:after="40" w:line="360" w:lineRule="auto"/>
              <w:rPr>
                <w:color w:val="FFFFFF" w:themeColor="background1"/>
              </w:rPr>
            </w:pPr>
            <w:r w:rsidRPr="00CF0AE9">
              <w:rPr>
                <w:b/>
                <w:bCs/>
                <w:color w:val="FFFFFF" w:themeColor="background1"/>
              </w:rPr>
              <w:t>Typical situation in this portal</w:t>
            </w:r>
          </w:p>
        </w:tc>
      </w:tr>
      <w:tr w:rsidR="00AC4862" w:rsidRPr="00CF0AE9" w14:paraId="2800D51F"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F79C104" w14:textId="77777777" w:rsidR="00AC4862" w:rsidRPr="00CF0AE9" w:rsidRDefault="00000000" w:rsidP="00397814">
            <w:pPr>
              <w:spacing w:after="40" w:line="360" w:lineRule="auto"/>
              <w:rPr>
                <w:color w:val="000000" w:themeColor="text1"/>
              </w:rPr>
            </w:pPr>
            <w:r w:rsidRPr="00CF0AE9">
              <w:rPr>
                <w:color w:val="000000" w:themeColor="text1"/>
              </w:rPr>
              <w:t>200 OK</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CEE7086" w14:textId="77777777" w:rsidR="00AC4862" w:rsidRPr="00CF0AE9" w:rsidRDefault="00000000" w:rsidP="00397814">
            <w:pPr>
              <w:spacing w:after="40" w:line="360" w:lineRule="auto"/>
              <w:rPr>
                <w:color w:val="000000" w:themeColor="text1"/>
              </w:rPr>
            </w:pPr>
            <w:r w:rsidRPr="00CF0AE9">
              <w:rPr>
                <w:color w:val="000000" w:themeColor="text1"/>
              </w:rPr>
              <w:t>Request succeeded</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25F95C2" w14:textId="77777777" w:rsidR="00AC4862" w:rsidRPr="00CF0AE9" w:rsidRDefault="00000000" w:rsidP="00397814">
            <w:pPr>
              <w:spacing w:after="40" w:line="360" w:lineRule="auto"/>
              <w:rPr>
                <w:color w:val="000000" w:themeColor="text1"/>
              </w:rPr>
            </w:pPr>
            <w:r w:rsidRPr="00CF0AE9">
              <w:rPr>
                <w:color w:val="000000" w:themeColor="text1"/>
              </w:rPr>
              <w:t>Confirmation page returned directly.</w:t>
            </w:r>
          </w:p>
        </w:tc>
      </w:tr>
      <w:tr w:rsidR="00AC4862" w:rsidRPr="00CF0AE9" w14:paraId="7365CA9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FCCF18" w14:textId="77777777" w:rsidR="00AC4862" w:rsidRPr="00CF0AE9" w:rsidRDefault="00000000" w:rsidP="00397814">
            <w:pPr>
              <w:spacing w:after="40" w:line="360" w:lineRule="auto"/>
              <w:rPr>
                <w:color w:val="000000" w:themeColor="text1"/>
              </w:rPr>
            </w:pPr>
            <w:r w:rsidRPr="00CF0AE9">
              <w:rPr>
                <w:color w:val="000000" w:themeColor="text1"/>
              </w:rPr>
              <w:t>303 See Other</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7A1AB79" w14:textId="77777777" w:rsidR="00AC4862" w:rsidRPr="00CF0AE9" w:rsidRDefault="00000000" w:rsidP="00397814">
            <w:pPr>
              <w:spacing w:after="40" w:line="360" w:lineRule="auto"/>
              <w:rPr>
                <w:color w:val="000000" w:themeColor="text1"/>
              </w:rPr>
            </w:pPr>
            <w:r w:rsidRPr="00CF0AE9">
              <w:rPr>
                <w:color w:val="000000" w:themeColor="text1"/>
              </w:rPr>
              <w:t>Redirect to another URL using GET</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03C4668" w14:textId="77777777" w:rsidR="00AC4862" w:rsidRPr="00CF0AE9" w:rsidRDefault="00000000" w:rsidP="00397814">
            <w:pPr>
              <w:spacing w:after="40" w:line="360" w:lineRule="auto"/>
              <w:rPr>
                <w:color w:val="000000" w:themeColor="text1"/>
              </w:rPr>
            </w:pPr>
            <w:r w:rsidRPr="00CF0AE9">
              <w:rPr>
                <w:color w:val="000000" w:themeColor="text1"/>
              </w:rPr>
              <w:t>Redirect to the thank-you page after saving.</w:t>
            </w:r>
          </w:p>
        </w:tc>
      </w:tr>
      <w:tr w:rsidR="00AC4862" w:rsidRPr="00CF0AE9" w14:paraId="2A7386C8"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19CF49" w14:textId="77777777" w:rsidR="00AC4862" w:rsidRPr="00CF0AE9" w:rsidRDefault="00000000" w:rsidP="00397814">
            <w:pPr>
              <w:spacing w:after="40" w:line="360" w:lineRule="auto"/>
              <w:rPr>
                <w:color w:val="000000" w:themeColor="text1"/>
              </w:rPr>
            </w:pPr>
            <w:r w:rsidRPr="00CF0AE9">
              <w:rPr>
                <w:color w:val="000000" w:themeColor="text1"/>
              </w:rPr>
              <w:t>400 Bad Request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031E17D" w14:textId="77777777" w:rsidR="00AC4862" w:rsidRPr="00CF0AE9" w:rsidRDefault="00000000" w:rsidP="00397814">
            <w:pPr>
              <w:spacing w:after="40" w:line="360" w:lineRule="auto"/>
              <w:rPr>
                <w:color w:val="000000" w:themeColor="text1"/>
              </w:rPr>
            </w:pPr>
            <w:r w:rsidRPr="00CF0AE9">
              <w:rPr>
                <w:color w:val="000000" w:themeColor="text1"/>
              </w:rPr>
              <w:t>Malformed or invalid data</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4A43435" w14:textId="77777777" w:rsidR="00AC4862" w:rsidRPr="00CF0AE9" w:rsidRDefault="00000000" w:rsidP="00397814">
            <w:pPr>
              <w:spacing w:after="40" w:line="360" w:lineRule="auto"/>
              <w:rPr>
                <w:color w:val="000000" w:themeColor="text1"/>
              </w:rPr>
            </w:pPr>
            <w:r w:rsidRPr="00CF0AE9">
              <w:rPr>
                <w:color w:val="000000" w:themeColor="text1"/>
              </w:rPr>
              <w:t>Email format rejected by the server.</w:t>
            </w:r>
          </w:p>
        </w:tc>
      </w:tr>
      <w:tr w:rsidR="00AC4862" w:rsidRPr="00CF0AE9" w14:paraId="15344CED"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D0682F8" w14:textId="77777777" w:rsidR="00AC4862" w:rsidRPr="00CF0AE9" w:rsidRDefault="00000000" w:rsidP="00397814">
            <w:pPr>
              <w:spacing w:after="40" w:line="360" w:lineRule="auto"/>
              <w:rPr>
                <w:color w:val="000000" w:themeColor="text1"/>
              </w:rPr>
            </w:pPr>
            <w:r w:rsidRPr="00CF0AE9">
              <w:rPr>
                <w:color w:val="000000" w:themeColor="text1"/>
              </w:rPr>
              <w:t>409 Conflict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DDB358A" w14:textId="77777777" w:rsidR="00AC4862" w:rsidRPr="00CF0AE9" w:rsidRDefault="00000000" w:rsidP="00397814">
            <w:pPr>
              <w:spacing w:after="40" w:line="360" w:lineRule="auto"/>
              <w:rPr>
                <w:color w:val="000000" w:themeColor="text1"/>
              </w:rPr>
            </w:pPr>
            <w:r w:rsidRPr="00CF0AE9">
              <w:rPr>
                <w:color w:val="000000" w:themeColor="text1"/>
              </w:rPr>
              <w:t>Conflicts with current state</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DA1D9FC" w14:textId="77777777" w:rsidR="00AC4862" w:rsidRPr="00CF0AE9" w:rsidRDefault="00000000" w:rsidP="00397814">
            <w:pPr>
              <w:spacing w:after="40" w:line="360" w:lineRule="auto"/>
              <w:rPr>
                <w:color w:val="000000" w:themeColor="text1"/>
              </w:rPr>
            </w:pPr>
            <w:r w:rsidRPr="00CF0AE9">
              <w:rPr>
                <w:color w:val="000000" w:themeColor="text1"/>
              </w:rPr>
              <w:t>Email already registered.</w:t>
            </w:r>
          </w:p>
        </w:tc>
      </w:tr>
      <w:tr w:rsidR="00AC4862" w:rsidRPr="00CF0AE9" w14:paraId="5DE6E20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277D24D" w14:textId="77777777" w:rsidR="00AC4862" w:rsidRPr="00CF0AE9" w:rsidRDefault="00000000" w:rsidP="00397814">
            <w:pPr>
              <w:spacing w:after="40" w:line="360" w:lineRule="auto"/>
              <w:rPr>
                <w:color w:val="000000" w:themeColor="text1"/>
              </w:rPr>
            </w:pPr>
            <w:r w:rsidRPr="00CF0AE9">
              <w:rPr>
                <w:color w:val="000000" w:themeColor="text1"/>
              </w:rPr>
              <w:t>500 Internal Server Error</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9CBA246" w14:textId="77777777" w:rsidR="00AC4862" w:rsidRPr="00CF0AE9" w:rsidRDefault="00000000" w:rsidP="00397814">
            <w:pPr>
              <w:spacing w:after="40" w:line="360" w:lineRule="auto"/>
              <w:rPr>
                <w:color w:val="000000" w:themeColor="text1"/>
              </w:rPr>
            </w:pPr>
            <w:r w:rsidRPr="00CF0AE9">
              <w:rPr>
                <w:color w:val="000000" w:themeColor="text1"/>
              </w:rPr>
              <w:t>Server-side failure</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41D2A27" w14:textId="77777777" w:rsidR="00AC4862" w:rsidRPr="00CF0AE9" w:rsidRDefault="00000000" w:rsidP="00397814">
            <w:pPr>
              <w:spacing w:after="40" w:line="360" w:lineRule="auto"/>
              <w:rPr>
                <w:color w:val="000000" w:themeColor="text1"/>
              </w:rPr>
            </w:pPr>
            <w:r w:rsidRPr="00CF0AE9">
              <w:rPr>
                <w:color w:val="000000" w:themeColor="text1"/>
              </w:rPr>
              <w:t>Database is down.</w:t>
            </w:r>
          </w:p>
        </w:tc>
      </w:tr>
    </w:tbl>
    <w:p w14:paraId="7D79E16F" w14:textId="77777777" w:rsidR="00AC4862" w:rsidRPr="00CF0AE9" w:rsidRDefault="00AC4862" w:rsidP="00397814">
      <w:pPr>
        <w:spacing w:after="120" w:line="360" w:lineRule="auto"/>
        <w:rPr>
          <w:color w:val="000000" w:themeColor="text1"/>
        </w:rPr>
      </w:pPr>
    </w:p>
    <w:p w14:paraId="47CA56AF" w14:textId="77777777" w:rsidR="00AC4862" w:rsidRPr="00CF0AE9" w:rsidRDefault="00000000" w:rsidP="00397814">
      <w:pPr>
        <w:spacing w:after="120" w:line="360" w:lineRule="auto"/>
        <w:jc w:val="both"/>
        <w:rPr>
          <w:color w:val="000000" w:themeColor="text1"/>
        </w:rPr>
      </w:pPr>
      <w:r w:rsidRPr="00CF0AE9">
        <w:rPr>
          <w:b/>
          <w:bCs/>
          <w:color w:val="000000" w:themeColor="text1"/>
        </w:rPr>
        <w:t>Key point:</w:t>
      </w:r>
      <w:r w:rsidRPr="00CF0AE9">
        <w:rPr>
          <w:color w:val="000000" w:themeColor="text1"/>
        </w:rPr>
        <w:t xml:space="preserve"> HTTP is stateless and follows a request-response model, so every response is independent. Continuity such as login state is maintained using cookies or tokens.</w:t>
      </w:r>
    </w:p>
    <w:p w14:paraId="386C5F0D" w14:textId="77777777" w:rsidR="00AC4862" w:rsidRPr="00CF0AE9" w:rsidRDefault="00000000" w:rsidP="00397814">
      <w:pPr>
        <w:pStyle w:val="Heading3"/>
        <w:spacing w:line="360" w:lineRule="auto"/>
        <w:rPr>
          <w:color w:val="000000" w:themeColor="text1"/>
        </w:rPr>
      </w:pPr>
      <w:r w:rsidRPr="00CF0AE9">
        <w:rPr>
          <w:color w:val="000000" w:themeColor="text1"/>
        </w:rPr>
        <w:t>1.5 Improvements for usability and accessibility</w:t>
      </w:r>
    </w:p>
    <w:p w14:paraId="308749A5" w14:textId="77777777" w:rsidR="00AC4862" w:rsidRPr="00CF0AE9" w:rsidRDefault="00000000" w:rsidP="00397814">
      <w:pPr>
        <w:spacing w:after="120" w:line="360" w:lineRule="auto"/>
        <w:jc w:val="both"/>
        <w:rPr>
          <w:color w:val="000000" w:themeColor="text1"/>
        </w:rPr>
      </w:pPr>
      <w:r w:rsidRPr="00CF0AE9">
        <w:rPr>
          <w:b/>
          <w:bCs/>
          <w:color w:val="000000" w:themeColor="text1"/>
        </w:rPr>
        <w:t>Usability</w:t>
      </w:r>
    </w:p>
    <w:p w14:paraId="51210333"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Use the correct input types (</w:t>
      </w:r>
      <w:r w:rsidRPr="00CF0AE9">
        <w:rPr>
          <w:rFonts w:eastAsia="Courier New"/>
          <w:color w:val="000000" w:themeColor="text1"/>
          <w:sz w:val="22"/>
          <w:szCs w:val="22"/>
        </w:rPr>
        <w:t>email</w:t>
      </w:r>
      <w:r w:rsidRPr="00CF0AE9">
        <w:rPr>
          <w:color w:val="000000" w:themeColor="text1"/>
        </w:rPr>
        <w:t xml:space="preserve">, </w:t>
      </w:r>
      <w:proofErr w:type="spellStart"/>
      <w:r w:rsidRPr="00CF0AE9">
        <w:rPr>
          <w:rFonts w:eastAsia="Courier New"/>
          <w:color w:val="000000" w:themeColor="text1"/>
          <w:sz w:val="22"/>
          <w:szCs w:val="22"/>
        </w:rPr>
        <w:t>tel</w:t>
      </w:r>
      <w:proofErr w:type="spellEnd"/>
      <w:r w:rsidRPr="00CF0AE9">
        <w:rPr>
          <w:color w:val="000000" w:themeColor="text1"/>
        </w:rPr>
        <w:t>) so mobile devices show the appropriate keyboard.</w:t>
      </w:r>
    </w:p>
    <w:p w14:paraId="7A84A792"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 xml:space="preserve">Add </w:t>
      </w:r>
      <w:r w:rsidRPr="00CF0AE9">
        <w:rPr>
          <w:rFonts w:eastAsia="Courier New"/>
          <w:color w:val="000000" w:themeColor="text1"/>
          <w:sz w:val="22"/>
          <w:szCs w:val="22"/>
        </w:rPr>
        <w:t>required</w:t>
      </w:r>
      <w:r w:rsidRPr="00CF0AE9">
        <w:rPr>
          <w:color w:val="000000" w:themeColor="text1"/>
        </w:rPr>
        <w:t xml:space="preserve">, </w:t>
      </w:r>
      <w:r w:rsidRPr="00CF0AE9">
        <w:rPr>
          <w:rFonts w:eastAsia="Courier New"/>
          <w:color w:val="000000" w:themeColor="text1"/>
          <w:sz w:val="22"/>
          <w:szCs w:val="22"/>
        </w:rPr>
        <w:t>pattern</w:t>
      </w:r>
      <w:r w:rsidRPr="00CF0AE9">
        <w:rPr>
          <w:color w:val="000000" w:themeColor="text1"/>
        </w:rPr>
        <w:t xml:space="preserve"> and </w:t>
      </w:r>
      <w:proofErr w:type="spellStart"/>
      <w:r w:rsidRPr="00CF0AE9">
        <w:rPr>
          <w:rFonts w:eastAsia="Courier New"/>
          <w:color w:val="000000" w:themeColor="text1"/>
          <w:sz w:val="22"/>
          <w:szCs w:val="22"/>
        </w:rPr>
        <w:t>maxlength</w:t>
      </w:r>
      <w:proofErr w:type="spellEnd"/>
      <w:r w:rsidRPr="00CF0AE9">
        <w:rPr>
          <w:color w:val="000000" w:themeColor="text1"/>
        </w:rPr>
        <w:t xml:space="preserve"> for instant client-side validation, and always repeat validation on the server.</w:t>
      </w:r>
    </w:p>
    <w:p w14:paraId="4E1D8965"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Show clear, specific error messages next to the field, such as "Enter a valid email like name@college.edu".</w:t>
      </w:r>
    </w:p>
    <w:p w14:paraId="5E2CBD2F"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 xml:space="preserve">Use </w:t>
      </w:r>
      <w:proofErr w:type="gramStart"/>
      <w:r w:rsidRPr="00CF0AE9">
        <w:rPr>
          <w:rFonts w:eastAsia="Courier New"/>
          <w:color w:val="000000" w:themeColor="text1"/>
          <w:sz w:val="22"/>
          <w:szCs w:val="22"/>
        </w:rPr>
        <w:t>autocomplete</w:t>
      </w:r>
      <w:proofErr w:type="gramEnd"/>
      <w:r w:rsidRPr="00CF0AE9">
        <w:rPr>
          <w:color w:val="000000" w:themeColor="text1"/>
        </w:rPr>
        <w:t xml:space="preserve"> values and sensible placeholders to reduce typing effort.</w:t>
      </w:r>
    </w:p>
    <w:p w14:paraId="75629793"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Display a confirmation page or message after submission and send a confirmation email.</w:t>
      </w:r>
    </w:p>
    <w:p w14:paraId="625DEAFF"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lastRenderedPageBreak/>
        <w:t>Use a responsive layout with the viewport meta tag and large, touch-friendly buttons.</w:t>
      </w:r>
    </w:p>
    <w:p w14:paraId="480D1792" w14:textId="77777777" w:rsidR="00AC4862" w:rsidRPr="00CF0AE9" w:rsidRDefault="00000000" w:rsidP="00397814">
      <w:pPr>
        <w:pStyle w:val="ListParagraph"/>
        <w:numPr>
          <w:ilvl w:val="0"/>
          <w:numId w:val="8"/>
        </w:numPr>
        <w:spacing w:after="60" w:line="360" w:lineRule="auto"/>
        <w:jc w:val="both"/>
        <w:rPr>
          <w:color w:val="000000" w:themeColor="text1"/>
        </w:rPr>
      </w:pPr>
      <w:r w:rsidRPr="00CF0AE9">
        <w:rPr>
          <w:color w:val="000000" w:themeColor="text1"/>
        </w:rPr>
        <w:t>Mark mandatory fields clearly and keep the form as short as possible.</w:t>
      </w:r>
    </w:p>
    <w:p w14:paraId="394E1B33" w14:textId="77777777" w:rsidR="00AC4862" w:rsidRPr="00CF0AE9" w:rsidRDefault="00000000" w:rsidP="00397814">
      <w:pPr>
        <w:spacing w:after="120" w:line="360" w:lineRule="auto"/>
        <w:jc w:val="both"/>
        <w:rPr>
          <w:color w:val="000000" w:themeColor="text1"/>
        </w:rPr>
      </w:pPr>
      <w:r w:rsidRPr="00CF0AE9">
        <w:rPr>
          <w:b/>
          <w:bCs/>
          <w:color w:val="000000" w:themeColor="text1"/>
        </w:rPr>
        <w:t>Accessibility (WCAG)</w:t>
      </w:r>
    </w:p>
    <w:p w14:paraId="0476413B"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 xml:space="preserve">Associate every input with a </w:t>
      </w:r>
      <w:r w:rsidRPr="00CF0AE9">
        <w:rPr>
          <w:rFonts w:eastAsia="Courier New"/>
          <w:color w:val="000000" w:themeColor="text1"/>
          <w:sz w:val="22"/>
          <w:szCs w:val="22"/>
        </w:rPr>
        <w:t>&lt;label for&gt;</w:t>
      </w:r>
      <w:r w:rsidRPr="00CF0AE9">
        <w:rPr>
          <w:color w:val="000000" w:themeColor="text1"/>
        </w:rPr>
        <w:t>; never rely on placeholder text alone.</w:t>
      </w:r>
    </w:p>
    <w:p w14:paraId="47B135C5"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 xml:space="preserve">Use </w:t>
      </w:r>
      <w:r w:rsidRPr="00CF0AE9">
        <w:rPr>
          <w:rFonts w:eastAsia="Courier New"/>
          <w:color w:val="000000" w:themeColor="text1"/>
          <w:sz w:val="22"/>
          <w:szCs w:val="22"/>
        </w:rPr>
        <w:t>aria-</w:t>
      </w:r>
      <w:proofErr w:type="spellStart"/>
      <w:r w:rsidRPr="00CF0AE9">
        <w:rPr>
          <w:rFonts w:eastAsia="Courier New"/>
          <w:color w:val="000000" w:themeColor="text1"/>
          <w:sz w:val="22"/>
          <w:szCs w:val="22"/>
        </w:rPr>
        <w:t>describedby</w:t>
      </w:r>
      <w:proofErr w:type="spellEnd"/>
      <w:r w:rsidRPr="00CF0AE9">
        <w:rPr>
          <w:color w:val="000000" w:themeColor="text1"/>
        </w:rPr>
        <w:t xml:space="preserve"> for hints and </w:t>
      </w:r>
      <w:r w:rsidRPr="00CF0AE9">
        <w:rPr>
          <w:rFonts w:eastAsia="Courier New"/>
          <w:color w:val="000000" w:themeColor="text1"/>
          <w:sz w:val="22"/>
          <w:szCs w:val="22"/>
        </w:rPr>
        <w:t>aria-live</w:t>
      </w:r>
      <w:r w:rsidRPr="00CF0AE9">
        <w:rPr>
          <w:color w:val="000000" w:themeColor="text1"/>
        </w:rPr>
        <w:t xml:space="preserve"> or </w:t>
      </w:r>
      <w:r w:rsidRPr="00CF0AE9">
        <w:rPr>
          <w:rFonts w:eastAsia="Courier New"/>
          <w:color w:val="000000" w:themeColor="text1"/>
          <w:sz w:val="22"/>
          <w:szCs w:val="22"/>
        </w:rPr>
        <w:t>role="alert"</w:t>
      </w:r>
      <w:r w:rsidRPr="00CF0AE9">
        <w:rPr>
          <w:color w:val="000000" w:themeColor="text1"/>
        </w:rPr>
        <w:t xml:space="preserve"> regions for error messages.</w:t>
      </w:r>
    </w:p>
    <w:p w14:paraId="7468AF63"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Ensure full keyboard operability with a logical tab order and a visible focus outline.</w:t>
      </w:r>
    </w:p>
    <w:p w14:paraId="6F1D6D96"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Maintain a colour contrast ratio of at least 4.5:1 and do not use colour as the only way to show an error.</w:t>
      </w:r>
    </w:p>
    <w:p w14:paraId="570200D0"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 xml:space="preserve">Declare the page language with </w:t>
      </w:r>
      <w:r w:rsidRPr="00CF0AE9">
        <w:rPr>
          <w:rFonts w:eastAsia="Courier New"/>
          <w:color w:val="000000" w:themeColor="text1"/>
          <w:sz w:val="22"/>
          <w:szCs w:val="22"/>
        </w:rPr>
        <w:t>lang</w:t>
      </w:r>
      <w:r w:rsidRPr="00CF0AE9">
        <w:rPr>
          <w:color w:val="000000" w:themeColor="text1"/>
        </w:rPr>
        <w:t xml:space="preserve"> and use a proper heading hierarchy (h1, then h2).</w:t>
      </w:r>
    </w:p>
    <w:p w14:paraId="02E60601" w14:textId="77777777" w:rsidR="00AC4862" w:rsidRPr="00CF0AE9" w:rsidRDefault="00000000" w:rsidP="00397814">
      <w:pPr>
        <w:pStyle w:val="ListParagraph"/>
        <w:numPr>
          <w:ilvl w:val="0"/>
          <w:numId w:val="9"/>
        </w:numPr>
        <w:spacing w:after="60" w:line="360" w:lineRule="auto"/>
        <w:jc w:val="both"/>
        <w:rPr>
          <w:color w:val="000000" w:themeColor="text1"/>
        </w:rPr>
      </w:pPr>
      <w:r w:rsidRPr="00CF0AE9">
        <w:rPr>
          <w:color w:val="000000" w:themeColor="text1"/>
        </w:rPr>
        <w:t>Provide a "skip to main content" link and use landmark elements for easy screen-reader navigation.</w:t>
      </w:r>
    </w:p>
    <w:p w14:paraId="4D81110E" w14:textId="77777777" w:rsidR="00AC4862" w:rsidRPr="00CF0AE9" w:rsidRDefault="00000000" w:rsidP="00397814">
      <w:pPr>
        <w:spacing w:after="120" w:line="360" w:lineRule="auto"/>
        <w:jc w:val="both"/>
        <w:rPr>
          <w:color w:val="000000" w:themeColor="text1"/>
        </w:rPr>
      </w:pPr>
      <w:r w:rsidRPr="00CF0AE9">
        <w:rPr>
          <w:b/>
          <w:bCs/>
          <w:color w:val="000000" w:themeColor="text1"/>
        </w:rPr>
        <w:t>Security and reliability</w:t>
      </w:r>
    </w:p>
    <w:p w14:paraId="6B7824DF" w14:textId="77777777" w:rsidR="00AC4862" w:rsidRPr="00CF0AE9" w:rsidRDefault="00000000" w:rsidP="00397814">
      <w:pPr>
        <w:pStyle w:val="ListParagraph"/>
        <w:numPr>
          <w:ilvl w:val="0"/>
          <w:numId w:val="10"/>
        </w:numPr>
        <w:spacing w:after="60" w:line="360" w:lineRule="auto"/>
        <w:jc w:val="both"/>
        <w:rPr>
          <w:color w:val="000000" w:themeColor="text1"/>
        </w:rPr>
      </w:pPr>
      <w:r w:rsidRPr="00CF0AE9">
        <w:rPr>
          <w:color w:val="000000" w:themeColor="text1"/>
        </w:rPr>
        <w:t>Serve the portal over HTTPS and add a CSRF token to the POST form.</w:t>
      </w:r>
    </w:p>
    <w:p w14:paraId="7B2B673C" w14:textId="77777777" w:rsidR="00AC4862" w:rsidRPr="00CF0AE9" w:rsidRDefault="00000000" w:rsidP="00397814">
      <w:pPr>
        <w:pStyle w:val="ListParagraph"/>
        <w:numPr>
          <w:ilvl w:val="0"/>
          <w:numId w:val="10"/>
        </w:numPr>
        <w:spacing w:after="60" w:line="360" w:lineRule="auto"/>
        <w:jc w:val="both"/>
        <w:rPr>
          <w:color w:val="000000" w:themeColor="text1"/>
        </w:rPr>
      </w:pPr>
      <w:r w:rsidRPr="00CF0AE9">
        <w:rPr>
          <w:color w:val="000000" w:themeColor="text1"/>
        </w:rPr>
        <w:t>Add CAPTCHA or rate limiting to block bots, and sanitise all input on the server to prevent injection attacks.</w:t>
      </w:r>
    </w:p>
    <w:p w14:paraId="4B245C1C" w14:textId="77777777" w:rsidR="00AC4862" w:rsidRPr="00CF0AE9" w:rsidRDefault="00000000" w:rsidP="00AF1D4A">
      <w:pPr>
        <w:pStyle w:val="ListParagraph"/>
        <w:numPr>
          <w:ilvl w:val="0"/>
          <w:numId w:val="10"/>
        </w:numPr>
        <w:rPr>
          <w:color w:val="000000" w:themeColor="text1"/>
        </w:rPr>
      </w:pPr>
      <w:r w:rsidRPr="00CF0AE9">
        <w:rPr>
          <w:color w:val="000000" w:themeColor="text1"/>
        </w:rPr>
        <w:br w:type="page"/>
      </w:r>
    </w:p>
    <w:p w14:paraId="4CEE8CFE" w14:textId="2B969507" w:rsidR="00AC4862" w:rsidRPr="00CF0AE9" w:rsidRDefault="00000000" w:rsidP="00397814">
      <w:pPr>
        <w:pStyle w:val="Heading2"/>
        <w:spacing w:line="360" w:lineRule="auto"/>
        <w:rPr>
          <w:color w:val="000000" w:themeColor="text1"/>
        </w:rPr>
      </w:pPr>
      <w:r w:rsidRPr="00CF0AE9">
        <w:rPr>
          <w:color w:val="000000" w:themeColor="text1"/>
        </w:rPr>
        <w:lastRenderedPageBreak/>
        <w:t>2</w:t>
      </w:r>
      <w:r w:rsidR="00AF1D4A" w:rsidRPr="00CF0AE9">
        <w:rPr>
          <w:color w:val="000000" w:themeColor="text1"/>
        </w:rPr>
        <w:t>.</w:t>
      </w:r>
      <w:r w:rsidRPr="00CF0AE9">
        <w:rPr>
          <w:color w:val="000000" w:themeColor="text1"/>
        </w:rPr>
        <w:t>Cross-Browser Compatibility Issue</w:t>
      </w:r>
    </w:p>
    <w:p w14:paraId="76A3B88C" w14:textId="77777777" w:rsidR="00AC4862" w:rsidRPr="00CF0AE9" w:rsidRDefault="00000000" w:rsidP="00397814">
      <w:pPr>
        <w:pStyle w:val="Heading3"/>
        <w:spacing w:line="360" w:lineRule="auto"/>
        <w:rPr>
          <w:color w:val="000000" w:themeColor="text1"/>
        </w:rPr>
      </w:pPr>
      <w:r w:rsidRPr="00CF0AE9">
        <w:rPr>
          <w:color w:val="000000" w:themeColor="text1"/>
        </w:rPr>
        <w:t>2.1 Improper nesting and missing closing tags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CF0AE9" w14:paraId="6B1BED56"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1EBCF9E" w14:textId="77777777" w:rsidR="00AC4862" w:rsidRPr="00CF0AE9" w:rsidRDefault="00000000" w:rsidP="00397814">
            <w:pPr>
              <w:spacing w:after="40" w:line="360" w:lineRule="auto"/>
              <w:rPr>
                <w:color w:val="FFFFFF" w:themeColor="background1"/>
              </w:rPr>
            </w:pPr>
            <w:r w:rsidRPr="00CF0AE9">
              <w:rPr>
                <w:b/>
                <w:bCs/>
                <w:color w:val="FFFFFF" w:themeColor="background1"/>
              </w:rPr>
              <w:t>Problem</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E88A482" w14:textId="77777777" w:rsidR="00AC4862" w:rsidRPr="00CF0AE9" w:rsidRDefault="00000000" w:rsidP="00397814">
            <w:pPr>
              <w:spacing w:after="40" w:line="360" w:lineRule="auto"/>
              <w:rPr>
                <w:color w:val="FFFFFF" w:themeColor="background1"/>
              </w:rPr>
            </w:pPr>
            <w:r w:rsidRPr="00CF0AE9">
              <w:rPr>
                <w:b/>
                <w:bCs/>
                <w:color w:val="FFFFFF" w:themeColor="background1"/>
              </w:rPr>
              <w:t>Explanation</w:t>
            </w:r>
          </w:p>
        </w:tc>
      </w:tr>
      <w:tr w:rsidR="00AC4862" w:rsidRPr="00CF0AE9" w14:paraId="1B45A8AB"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96CF27B"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&lt;h1&gt;</w:t>
            </w:r>
            <w:r w:rsidRPr="00CF0AE9">
              <w:rPr>
                <w:color w:val="000000" w:themeColor="text1"/>
              </w:rPr>
              <w:t xml:space="preserve"> is never closed</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9F246F" w14:textId="77777777" w:rsidR="00AC4862" w:rsidRPr="00CF0AE9" w:rsidRDefault="00000000" w:rsidP="00397814">
            <w:pPr>
              <w:spacing w:after="40" w:line="360" w:lineRule="auto"/>
              <w:rPr>
                <w:color w:val="000000" w:themeColor="text1"/>
              </w:rPr>
            </w:pPr>
            <w:r w:rsidRPr="00CF0AE9">
              <w:rPr>
                <w:color w:val="000000" w:themeColor="text1"/>
              </w:rPr>
              <w:t xml:space="preserve">There is no </w:t>
            </w:r>
            <w:r w:rsidRPr="00CF0AE9">
              <w:rPr>
                <w:rFonts w:eastAsia="Courier New"/>
                <w:color w:val="000000" w:themeColor="text1"/>
                <w:sz w:val="22"/>
                <w:szCs w:val="22"/>
              </w:rPr>
              <w:t>&lt;/h1&gt;</w:t>
            </w:r>
            <w:r w:rsidRPr="00CF0AE9">
              <w:rPr>
                <w:color w:val="000000" w:themeColor="text1"/>
              </w:rPr>
              <w:t>. The heading is left open, so the following element ends up inside it.</w:t>
            </w:r>
          </w:p>
        </w:tc>
      </w:tr>
      <w:tr w:rsidR="00AC4862" w:rsidRPr="00CF0AE9" w14:paraId="38424EB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A6462A4"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&lt;p&gt;</w:t>
            </w:r>
            <w:r w:rsidRPr="00CF0AE9">
              <w:rPr>
                <w:color w:val="000000" w:themeColor="text1"/>
              </w:rPr>
              <w:t xml:space="preserve"> is never closed</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8290219" w14:textId="77777777" w:rsidR="00AC4862" w:rsidRPr="00CF0AE9" w:rsidRDefault="00000000" w:rsidP="00397814">
            <w:pPr>
              <w:spacing w:after="40" w:line="360" w:lineRule="auto"/>
              <w:rPr>
                <w:color w:val="000000" w:themeColor="text1"/>
              </w:rPr>
            </w:pPr>
            <w:r w:rsidRPr="00CF0AE9">
              <w:rPr>
                <w:color w:val="000000" w:themeColor="text1"/>
              </w:rPr>
              <w:t xml:space="preserve">There is no </w:t>
            </w:r>
            <w:r w:rsidRPr="00CF0AE9">
              <w:rPr>
                <w:rFonts w:eastAsia="Courier New"/>
                <w:color w:val="000000" w:themeColor="text1"/>
                <w:sz w:val="22"/>
                <w:szCs w:val="22"/>
              </w:rPr>
              <w:t>&lt;/p&gt;</w:t>
            </w:r>
            <w:r w:rsidRPr="00CF0AE9">
              <w:rPr>
                <w:color w:val="000000" w:themeColor="text1"/>
              </w:rPr>
              <w:t xml:space="preserve">. HTML5 permits omitting </w:t>
            </w:r>
            <w:r w:rsidRPr="00CF0AE9">
              <w:rPr>
                <w:rFonts w:eastAsia="Courier New"/>
                <w:color w:val="000000" w:themeColor="text1"/>
                <w:sz w:val="22"/>
                <w:szCs w:val="22"/>
              </w:rPr>
              <w:t>&lt;/p&gt;</w:t>
            </w:r>
            <w:r w:rsidRPr="00CF0AE9">
              <w:rPr>
                <w:color w:val="000000" w:themeColor="text1"/>
              </w:rPr>
              <w:t xml:space="preserve"> in some cases, but XHTML and good practice require it, and it makes the structure ambiguous.</w:t>
            </w:r>
          </w:p>
        </w:tc>
      </w:tr>
      <w:tr w:rsidR="00AC4862" w:rsidRPr="00CF0AE9" w14:paraId="7013AED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2D300A6" w14:textId="77777777" w:rsidR="00AC4862" w:rsidRPr="00CF0AE9" w:rsidRDefault="00000000" w:rsidP="00397814">
            <w:pPr>
              <w:spacing w:after="40" w:line="360" w:lineRule="auto"/>
              <w:rPr>
                <w:color w:val="000000" w:themeColor="text1"/>
              </w:rPr>
            </w:pPr>
            <w:r w:rsidRPr="00CF0AE9">
              <w:rPr>
                <w:color w:val="000000" w:themeColor="text1"/>
              </w:rPr>
              <w:t>Improper nesting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CCBA4B" w14:textId="77777777" w:rsidR="00AC4862" w:rsidRPr="00CF0AE9" w:rsidRDefault="00000000" w:rsidP="00397814">
            <w:pPr>
              <w:spacing w:after="40" w:line="360" w:lineRule="auto"/>
              <w:rPr>
                <w:color w:val="000000" w:themeColor="text1"/>
              </w:rPr>
            </w:pPr>
            <w:r w:rsidRPr="00CF0AE9">
              <w:rPr>
                <w:color w:val="000000" w:themeColor="text1"/>
              </w:rPr>
              <w:t xml:space="preserve">A </w:t>
            </w:r>
            <w:r w:rsidRPr="00CF0AE9">
              <w:rPr>
                <w:rFonts w:eastAsia="Courier New"/>
                <w:color w:val="000000" w:themeColor="text1"/>
                <w:sz w:val="22"/>
                <w:szCs w:val="22"/>
              </w:rPr>
              <w:t>&lt;p&gt;</w:t>
            </w:r>
            <w:r w:rsidRPr="00CF0AE9">
              <w:rPr>
                <w:color w:val="000000" w:themeColor="text1"/>
              </w:rPr>
              <w:t xml:space="preserve"> (block-level flow content) appears inside an unclosed </w:t>
            </w:r>
            <w:r w:rsidRPr="00CF0AE9">
              <w:rPr>
                <w:rFonts w:eastAsia="Courier New"/>
                <w:color w:val="000000" w:themeColor="text1"/>
                <w:sz w:val="22"/>
                <w:szCs w:val="22"/>
              </w:rPr>
              <w:t>&lt;h1&gt;</w:t>
            </w:r>
            <w:r w:rsidRPr="00CF0AE9">
              <w:rPr>
                <w:color w:val="000000" w:themeColor="text1"/>
              </w:rPr>
              <w:t xml:space="preserve">. Headings may only contain phrasing content, so the </w:t>
            </w:r>
            <w:r w:rsidRPr="00CF0AE9">
              <w:rPr>
                <w:rFonts w:eastAsia="Courier New"/>
                <w:color w:val="000000" w:themeColor="text1"/>
                <w:sz w:val="22"/>
                <w:szCs w:val="22"/>
              </w:rPr>
              <w:t>&lt;p&gt;</w:t>
            </w:r>
            <w:r w:rsidRPr="00CF0AE9">
              <w:rPr>
                <w:color w:val="000000" w:themeColor="text1"/>
              </w:rPr>
              <w:t xml:space="preserve"> must not be a child of the </w:t>
            </w:r>
            <w:r w:rsidRPr="00CF0AE9">
              <w:rPr>
                <w:rFonts w:eastAsia="Courier New"/>
                <w:color w:val="000000" w:themeColor="text1"/>
                <w:sz w:val="22"/>
                <w:szCs w:val="22"/>
              </w:rPr>
              <w:t>&lt;h1&gt;</w:t>
            </w:r>
            <w:r w:rsidRPr="00CF0AE9">
              <w:rPr>
                <w:color w:val="000000" w:themeColor="text1"/>
              </w:rPr>
              <w:t>.</w:t>
            </w:r>
          </w:p>
        </w:tc>
      </w:tr>
      <w:tr w:rsidR="00AC4862" w:rsidRPr="00CF0AE9" w14:paraId="45C1B883"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27D8B5" w14:textId="77777777" w:rsidR="00AC4862" w:rsidRPr="00CF0AE9" w:rsidRDefault="00000000" w:rsidP="00397814">
            <w:pPr>
              <w:spacing w:after="40" w:line="360" w:lineRule="auto"/>
              <w:rPr>
                <w:color w:val="000000" w:themeColor="text1"/>
              </w:rPr>
            </w:pPr>
            <w:r w:rsidRPr="00CF0AE9">
              <w:rPr>
                <w:color w:val="000000" w:themeColor="text1"/>
              </w:rPr>
              <w:t xml:space="preserve">Missing </w:t>
            </w:r>
            <w:r w:rsidRPr="00CF0AE9">
              <w:rPr>
                <w:rFonts w:eastAsia="Courier New"/>
                <w:color w:val="000000" w:themeColor="text1"/>
                <w:sz w:val="22"/>
                <w:szCs w:val="22"/>
              </w:rPr>
              <w:t>&lt;!DOCTYPE html&gt;</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9B166CE" w14:textId="77777777" w:rsidR="00AC4862" w:rsidRPr="00CF0AE9" w:rsidRDefault="00000000" w:rsidP="00397814">
            <w:pPr>
              <w:spacing w:after="40" w:line="360" w:lineRule="auto"/>
              <w:rPr>
                <w:color w:val="000000" w:themeColor="text1"/>
              </w:rPr>
            </w:pPr>
            <w:r w:rsidRPr="00CF0AE9">
              <w:rPr>
                <w:color w:val="000000" w:themeColor="text1"/>
              </w:rPr>
              <w:t>Triggers quirks mode, which is a major source of layout differences.</w:t>
            </w:r>
          </w:p>
        </w:tc>
      </w:tr>
      <w:tr w:rsidR="00AC4862" w:rsidRPr="00CF0AE9" w14:paraId="036D0EA9"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3D064F7" w14:textId="77777777" w:rsidR="00AC4862" w:rsidRPr="00CF0AE9" w:rsidRDefault="00000000" w:rsidP="00397814">
            <w:pPr>
              <w:spacing w:after="40" w:line="360" w:lineRule="auto"/>
              <w:rPr>
                <w:color w:val="000000" w:themeColor="text1"/>
              </w:rPr>
            </w:pPr>
            <w:r w:rsidRPr="00CF0AE9">
              <w:rPr>
                <w:color w:val="000000" w:themeColor="text1"/>
              </w:rPr>
              <w:t xml:space="preserve">Missing </w:t>
            </w:r>
            <w:r w:rsidRPr="00CF0AE9">
              <w:rPr>
                <w:rFonts w:eastAsia="Courier New"/>
                <w:color w:val="000000" w:themeColor="text1"/>
                <w:sz w:val="22"/>
                <w:szCs w:val="22"/>
              </w:rPr>
              <w:t>lang</w:t>
            </w:r>
            <w:r w:rsidRPr="00CF0AE9">
              <w:rPr>
                <w:color w:val="000000" w:themeColor="text1"/>
              </w:rPr>
              <w:t xml:space="preserve">, </w:t>
            </w:r>
            <w:r w:rsidRPr="00CF0AE9">
              <w:rPr>
                <w:rFonts w:eastAsia="Courier New"/>
                <w:color w:val="000000" w:themeColor="text1"/>
                <w:sz w:val="22"/>
                <w:szCs w:val="22"/>
              </w:rPr>
              <w:t>&lt;meta charset&gt;</w:t>
            </w:r>
            <w:r w:rsidRPr="00CF0AE9">
              <w:rPr>
                <w:color w:val="000000" w:themeColor="text1"/>
              </w:rPr>
              <w:t xml:space="preserve"> and viewport meta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CBE165E" w14:textId="77777777" w:rsidR="00AC4862" w:rsidRPr="00CF0AE9" w:rsidRDefault="00000000" w:rsidP="00397814">
            <w:pPr>
              <w:spacing w:after="40" w:line="360" w:lineRule="auto"/>
              <w:rPr>
                <w:color w:val="000000" w:themeColor="text1"/>
              </w:rPr>
            </w:pPr>
            <w:r w:rsidRPr="00CF0AE9">
              <w:rPr>
                <w:color w:val="000000" w:themeColor="text1"/>
              </w:rPr>
              <w:t>Leads to encoding issues, accessibility problems and poor rendering on mobile devices.</w:t>
            </w:r>
          </w:p>
        </w:tc>
      </w:tr>
    </w:tbl>
    <w:p w14:paraId="09D81C33" w14:textId="77777777" w:rsidR="00AC4862" w:rsidRPr="00CF0AE9" w:rsidRDefault="00AC4862" w:rsidP="00397814">
      <w:pPr>
        <w:spacing w:after="120" w:line="360" w:lineRule="auto"/>
        <w:rPr>
          <w:color w:val="000000" w:themeColor="text1"/>
        </w:rPr>
      </w:pPr>
    </w:p>
    <w:p w14:paraId="42BE89D9" w14:textId="77777777" w:rsidR="00AC4862" w:rsidRPr="00CF0AE9" w:rsidRDefault="00000000" w:rsidP="00397814">
      <w:pPr>
        <w:pStyle w:val="Heading3"/>
        <w:spacing w:line="360" w:lineRule="auto"/>
        <w:rPr>
          <w:color w:val="000000" w:themeColor="text1"/>
        </w:rPr>
      </w:pPr>
      <w:r w:rsidRPr="00CF0AE9">
        <w:rPr>
          <w:color w:val="000000" w:themeColor="text1"/>
        </w:rPr>
        <w:t>2.2 How different browsers may interpret the structure</w:t>
      </w:r>
    </w:p>
    <w:p w14:paraId="22BB21F3"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HTML is a forgiving language. Browsers never reject invalid markup; they </w:t>
      </w:r>
      <w:r w:rsidRPr="00CF0AE9">
        <w:rPr>
          <w:b/>
          <w:bCs/>
          <w:color w:val="000000" w:themeColor="text1"/>
        </w:rPr>
        <w:t>repair</w:t>
      </w:r>
      <w:r w:rsidRPr="00CF0AE9">
        <w:rPr>
          <w:color w:val="000000" w:themeColor="text1"/>
        </w:rPr>
        <w:t xml:space="preserve"> it using error-recovery rules. When markup is invalid, the repair can differ, and that produces inconsistent layout.</w:t>
      </w:r>
    </w:p>
    <w:p w14:paraId="00123223" w14:textId="77777777" w:rsidR="00AC4862" w:rsidRPr="00CF0AE9" w:rsidRDefault="00000000" w:rsidP="00397814">
      <w:pPr>
        <w:pStyle w:val="ListParagraph"/>
        <w:numPr>
          <w:ilvl w:val="0"/>
          <w:numId w:val="11"/>
        </w:numPr>
        <w:spacing w:after="60" w:line="360" w:lineRule="auto"/>
        <w:jc w:val="both"/>
        <w:rPr>
          <w:color w:val="000000" w:themeColor="text1"/>
        </w:rPr>
      </w:pPr>
      <w:r w:rsidRPr="00CF0AE9">
        <w:rPr>
          <w:b/>
          <w:bCs/>
          <w:color w:val="000000" w:themeColor="text1"/>
        </w:rPr>
        <w:t>Quirks mode:</w:t>
      </w:r>
      <w:r w:rsidRPr="00CF0AE9">
        <w:rPr>
          <w:color w:val="000000" w:themeColor="text1"/>
        </w:rPr>
        <w:t xml:space="preserve"> with no DOCTYPE, browsers emulate old behaviour. The box model, default font sizes inside tables, line heights and image alignment can all differ from standards mode, and the differences vary between browsers.</w:t>
      </w:r>
    </w:p>
    <w:p w14:paraId="551A076F" w14:textId="77777777" w:rsidR="00AC4862" w:rsidRPr="00CF0AE9" w:rsidRDefault="00000000" w:rsidP="00397814">
      <w:pPr>
        <w:pStyle w:val="ListParagraph"/>
        <w:numPr>
          <w:ilvl w:val="0"/>
          <w:numId w:val="11"/>
        </w:numPr>
        <w:spacing w:after="60" w:line="360" w:lineRule="auto"/>
        <w:jc w:val="both"/>
        <w:rPr>
          <w:color w:val="000000" w:themeColor="text1"/>
        </w:rPr>
      </w:pPr>
      <w:r w:rsidRPr="00CF0AE9">
        <w:rPr>
          <w:b/>
          <w:bCs/>
          <w:color w:val="000000" w:themeColor="text1"/>
        </w:rPr>
        <w:t>Error recovery:</w:t>
      </w:r>
      <w:r w:rsidRPr="00CF0AE9">
        <w:rPr>
          <w:color w:val="000000" w:themeColor="text1"/>
        </w:rPr>
        <w:t xml:space="preserve"> modern browsers follow the HTML5 parsing algorithm. In this snippet the </w:t>
      </w:r>
      <w:r w:rsidRPr="00CF0AE9">
        <w:rPr>
          <w:rFonts w:eastAsia="Courier New"/>
          <w:color w:val="000000" w:themeColor="text1"/>
          <w:sz w:val="22"/>
          <w:szCs w:val="22"/>
        </w:rPr>
        <w:t>&lt;p&gt;</w:t>
      </w:r>
      <w:r w:rsidRPr="00CF0AE9">
        <w:rPr>
          <w:color w:val="000000" w:themeColor="text1"/>
        </w:rPr>
        <w:t xml:space="preserve"> start tag does not close the open </w:t>
      </w:r>
      <w:r w:rsidRPr="00CF0AE9">
        <w:rPr>
          <w:rFonts w:eastAsia="Courier New"/>
          <w:color w:val="000000" w:themeColor="text1"/>
          <w:sz w:val="22"/>
          <w:szCs w:val="22"/>
        </w:rPr>
        <w:t>&lt;h1&gt;</w:t>
      </w:r>
      <w:r w:rsidRPr="00CF0AE9">
        <w:rPr>
          <w:color w:val="000000" w:themeColor="text1"/>
        </w:rPr>
        <w:t xml:space="preserve">, so the paragraph "About us" is parsed as a </w:t>
      </w:r>
      <w:r w:rsidRPr="00CF0AE9">
        <w:rPr>
          <w:b/>
          <w:bCs/>
          <w:color w:val="000000" w:themeColor="text1"/>
        </w:rPr>
        <w:t>child of the heading</w:t>
      </w:r>
      <w:r w:rsidRPr="00CF0AE9">
        <w:rPr>
          <w:color w:val="000000" w:themeColor="text1"/>
        </w:rPr>
        <w:t xml:space="preserve"> and inherits the heading's large, bold style. The </w:t>
      </w:r>
      <w:r w:rsidRPr="00CF0AE9">
        <w:rPr>
          <w:rFonts w:eastAsia="Courier New"/>
          <w:color w:val="000000" w:themeColor="text1"/>
          <w:sz w:val="22"/>
          <w:szCs w:val="22"/>
        </w:rPr>
        <w:t>&lt;/div&gt;</w:t>
      </w:r>
      <w:r w:rsidRPr="00CF0AE9">
        <w:rPr>
          <w:color w:val="000000" w:themeColor="text1"/>
        </w:rPr>
        <w:t xml:space="preserve"> then forces both elements closed. The DOM therefore becomes </w:t>
      </w:r>
      <w:r w:rsidRPr="00CF0AE9">
        <w:rPr>
          <w:rFonts w:eastAsia="Courier New"/>
          <w:color w:val="000000" w:themeColor="text1"/>
          <w:sz w:val="22"/>
          <w:szCs w:val="22"/>
        </w:rPr>
        <w:t>div &gt; h1 &gt; (text + p)</w:t>
      </w:r>
      <w:r w:rsidRPr="00CF0AE9">
        <w:rPr>
          <w:color w:val="000000" w:themeColor="text1"/>
        </w:rPr>
        <w:t xml:space="preserve">, not the intended </w:t>
      </w:r>
      <w:r w:rsidRPr="00CF0AE9">
        <w:rPr>
          <w:rFonts w:eastAsia="Courier New"/>
          <w:color w:val="000000" w:themeColor="text1"/>
          <w:sz w:val="22"/>
          <w:szCs w:val="22"/>
        </w:rPr>
        <w:t>div &gt; h1</w:t>
      </w:r>
      <w:r w:rsidRPr="00CF0AE9">
        <w:rPr>
          <w:color w:val="000000" w:themeColor="text1"/>
        </w:rPr>
        <w:t xml:space="preserve"> and </w:t>
      </w:r>
      <w:r w:rsidRPr="00CF0AE9">
        <w:rPr>
          <w:rFonts w:eastAsia="Courier New"/>
          <w:color w:val="000000" w:themeColor="text1"/>
          <w:sz w:val="22"/>
          <w:szCs w:val="22"/>
        </w:rPr>
        <w:t>div &gt; p</w:t>
      </w:r>
      <w:r w:rsidRPr="00CF0AE9">
        <w:rPr>
          <w:color w:val="000000" w:themeColor="text1"/>
        </w:rPr>
        <w:t xml:space="preserve"> siblings.</w:t>
      </w:r>
    </w:p>
    <w:p w14:paraId="629C194C" w14:textId="77777777" w:rsidR="00AC4862" w:rsidRPr="00CF0AE9" w:rsidRDefault="00000000" w:rsidP="00397814">
      <w:pPr>
        <w:pStyle w:val="ListParagraph"/>
        <w:numPr>
          <w:ilvl w:val="0"/>
          <w:numId w:val="11"/>
        </w:numPr>
        <w:spacing w:after="60" w:line="360" w:lineRule="auto"/>
        <w:jc w:val="both"/>
        <w:rPr>
          <w:color w:val="000000" w:themeColor="text1"/>
        </w:rPr>
      </w:pPr>
      <w:r w:rsidRPr="00CF0AE9">
        <w:rPr>
          <w:b/>
          <w:bCs/>
          <w:color w:val="000000" w:themeColor="text1"/>
        </w:rPr>
        <w:t>Older or non-compliant browsers</w:t>
      </w:r>
      <w:r w:rsidRPr="00CF0AE9">
        <w:rPr>
          <w:color w:val="000000" w:themeColor="text1"/>
        </w:rPr>
        <w:t xml:space="preserve"> (for example IE6 to IE8 or legacy mobile browsers) used their own recovery rules. They might close the heading early, ignore the paragraph margin, or apply different default margins, so the same page looks different.</w:t>
      </w:r>
    </w:p>
    <w:p w14:paraId="19835646" w14:textId="77777777" w:rsidR="00AC4862" w:rsidRPr="00CF0AE9" w:rsidRDefault="00000000" w:rsidP="00397814">
      <w:pPr>
        <w:pStyle w:val="ListParagraph"/>
        <w:numPr>
          <w:ilvl w:val="0"/>
          <w:numId w:val="11"/>
        </w:numPr>
        <w:spacing w:after="60" w:line="360" w:lineRule="auto"/>
        <w:jc w:val="both"/>
        <w:rPr>
          <w:color w:val="000000" w:themeColor="text1"/>
        </w:rPr>
      </w:pPr>
      <w:r w:rsidRPr="00CF0AE9">
        <w:rPr>
          <w:b/>
          <w:bCs/>
          <w:color w:val="000000" w:themeColor="text1"/>
        </w:rPr>
        <w:lastRenderedPageBreak/>
        <w:t>Different default style sheets:</w:t>
      </w:r>
      <w:r w:rsidRPr="00CF0AE9">
        <w:rPr>
          <w:color w:val="000000" w:themeColor="text1"/>
        </w:rPr>
        <w:t xml:space="preserve"> each browser has its own default margins, padding and font sizes for </w:t>
      </w:r>
      <w:r w:rsidRPr="00CF0AE9">
        <w:rPr>
          <w:rFonts w:eastAsia="Courier New"/>
          <w:color w:val="000000" w:themeColor="text1"/>
          <w:sz w:val="22"/>
          <w:szCs w:val="22"/>
        </w:rPr>
        <w:t>h1</w:t>
      </w:r>
      <w:r w:rsidRPr="00CF0AE9">
        <w:rPr>
          <w:color w:val="000000" w:themeColor="text1"/>
        </w:rPr>
        <w:t xml:space="preserve">, </w:t>
      </w:r>
      <w:r w:rsidRPr="00CF0AE9">
        <w:rPr>
          <w:rFonts w:eastAsia="Courier New"/>
          <w:color w:val="000000" w:themeColor="text1"/>
          <w:sz w:val="22"/>
          <w:szCs w:val="22"/>
        </w:rPr>
        <w:t>p</w:t>
      </w:r>
      <w:r w:rsidRPr="00CF0AE9">
        <w:rPr>
          <w:color w:val="000000" w:themeColor="text1"/>
        </w:rPr>
        <w:t xml:space="preserve"> and </w:t>
      </w:r>
      <w:r w:rsidRPr="00CF0AE9">
        <w:rPr>
          <w:rFonts w:eastAsia="Courier New"/>
          <w:color w:val="000000" w:themeColor="text1"/>
          <w:sz w:val="22"/>
          <w:szCs w:val="22"/>
        </w:rPr>
        <w:t>body</w:t>
      </w:r>
      <w:r w:rsidRPr="00CF0AE9">
        <w:rPr>
          <w:color w:val="000000" w:themeColor="text1"/>
        </w:rPr>
        <w:t>. Invalid structure makes these differences more visible.</w:t>
      </w:r>
    </w:p>
    <w:p w14:paraId="5E9170DA" w14:textId="77777777" w:rsidR="00AC4862" w:rsidRPr="00CF0AE9" w:rsidRDefault="00000000" w:rsidP="00397814">
      <w:pPr>
        <w:pStyle w:val="ListParagraph"/>
        <w:numPr>
          <w:ilvl w:val="0"/>
          <w:numId w:val="11"/>
        </w:numPr>
        <w:spacing w:after="60" w:line="360" w:lineRule="auto"/>
        <w:jc w:val="both"/>
        <w:rPr>
          <w:color w:val="000000" w:themeColor="text1"/>
        </w:rPr>
      </w:pPr>
      <w:r w:rsidRPr="00CF0AE9">
        <w:rPr>
          <w:b/>
          <w:bCs/>
          <w:color w:val="000000" w:themeColor="text1"/>
        </w:rPr>
        <w:t>Accessibility tree:</w:t>
      </w:r>
      <w:r w:rsidRPr="00CF0AE9">
        <w:rPr>
          <w:color w:val="000000" w:themeColor="text1"/>
        </w:rPr>
        <w:t xml:space="preserve"> a screen reader would announce the whole paragraph as part of the heading, which damages the document outline.</w:t>
      </w:r>
    </w:p>
    <w:p w14:paraId="0CA34898" w14:textId="77777777" w:rsidR="00AC4862" w:rsidRPr="00CF0AE9" w:rsidRDefault="00000000" w:rsidP="00397814">
      <w:pPr>
        <w:spacing w:after="120" w:line="360" w:lineRule="auto"/>
        <w:jc w:val="both"/>
        <w:rPr>
          <w:color w:val="000000" w:themeColor="text1"/>
        </w:rPr>
      </w:pPr>
      <w:r w:rsidRPr="00CF0AE9">
        <w:rPr>
          <w:b/>
          <w:bCs/>
          <w:color w:val="000000" w:themeColor="text1"/>
        </w:rPr>
        <w:t>Conclusion:</w:t>
      </w:r>
      <w:r w:rsidRPr="00CF0AE9">
        <w:rPr>
          <w:color w:val="000000" w:themeColor="text1"/>
        </w:rPr>
        <w:t xml:space="preserve"> invalid markup makes the result depend on each browser's repair behaviour. Valid markup removes this ambiguity.</w:t>
      </w:r>
    </w:p>
    <w:p w14:paraId="6F24AA2F" w14:textId="77777777" w:rsidR="00AC4862" w:rsidRPr="00CF0AE9" w:rsidRDefault="00000000" w:rsidP="00397814">
      <w:pPr>
        <w:pStyle w:val="Heading3"/>
        <w:spacing w:line="360" w:lineRule="auto"/>
        <w:rPr>
          <w:color w:val="000000" w:themeColor="text1"/>
        </w:rPr>
      </w:pPr>
      <w:r w:rsidRPr="00CF0AE9">
        <w:rPr>
          <w:color w:val="000000" w:themeColor="text1"/>
        </w:rPr>
        <w:t>2.3 Missing semantic elements</w:t>
      </w:r>
    </w:p>
    <w:p w14:paraId="6CA1CB67"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rFonts w:eastAsia="Courier New"/>
          <w:color w:val="000000" w:themeColor="text1"/>
          <w:sz w:val="22"/>
          <w:szCs w:val="22"/>
        </w:rPr>
        <w:t>&lt;header&gt;</w:t>
      </w:r>
      <w:r w:rsidRPr="00CF0AE9">
        <w:rPr>
          <w:color w:val="000000" w:themeColor="text1"/>
        </w:rPr>
        <w:t xml:space="preserve"> for the site title and introductory content.</w:t>
      </w:r>
    </w:p>
    <w:p w14:paraId="160511DA"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rFonts w:eastAsia="Courier New"/>
          <w:color w:val="000000" w:themeColor="text1"/>
          <w:sz w:val="22"/>
          <w:szCs w:val="22"/>
        </w:rPr>
        <w:t>&lt;nav&gt;</w:t>
      </w:r>
      <w:r w:rsidRPr="00CF0AE9">
        <w:rPr>
          <w:color w:val="000000" w:themeColor="text1"/>
        </w:rPr>
        <w:t xml:space="preserve"> for the primary menu (Home, Services, Contact).</w:t>
      </w:r>
    </w:p>
    <w:p w14:paraId="5B8A8D2B"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rFonts w:eastAsia="Courier New"/>
          <w:color w:val="000000" w:themeColor="text1"/>
          <w:sz w:val="22"/>
          <w:szCs w:val="22"/>
        </w:rPr>
        <w:t>&lt;main&gt;</w:t>
      </w:r>
      <w:r w:rsidRPr="00CF0AE9">
        <w:rPr>
          <w:color w:val="000000" w:themeColor="text1"/>
        </w:rPr>
        <w:t xml:space="preserve"> as the single wrapper for the central content.</w:t>
      </w:r>
    </w:p>
    <w:p w14:paraId="6D569491"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rFonts w:eastAsia="Courier New"/>
          <w:color w:val="000000" w:themeColor="text1"/>
          <w:sz w:val="22"/>
          <w:szCs w:val="22"/>
        </w:rPr>
        <w:t>&lt;section&gt;</w:t>
      </w:r>
      <w:r w:rsidRPr="00CF0AE9">
        <w:rPr>
          <w:color w:val="000000" w:themeColor="text1"/>
        </w:rPr>
        <w:t xml:space="preserve"> (or </w:t>
      </w:r>
      <w:r w:rsidRPr="00CF0AE9">
        <w:rPr>
          <w:rFonts w:eastAsia="Courier New"/>
          <w:color w:val="000000" w:themeColor="text1"/>
          <w:sz w:val="22"/>
          <w:szCs w:val="22"/>
        </w:rPr>
        <w:t>&lt;article&gt;</w:t>
      </w:r>
      <w:r w:rsidRPr="00CF0AE9">
        <w:rPr>
          <w:color w:val="000000" w:themeColor="text1"/>
        </w:rPr>
        <w:t xml:space="preserve">) for the "About us" content, with its own heading such as </w:t>
      </w:r>
      <w:r w:rsidRPr="00CF0AE9">
        <w:rPr>
          <w:rFonts w:eastAsia="Courier New"/>
          <w:color w:val="000000" w:themeColor="text1"/>
          <w:sz w:val="22"/>
          <w:szCs w:val="22"/>
        </w:rPr>
        <w:t>&lt;h2&gt;</w:t>
      </w:r>
      <w:r w:rsidRPr="00CF0AE9">
        <w:rPr>
          <w:color w:val="000000" w:themeColor="text1"/>
        </w:rPr>
        <w:t>.</w:t>
      </w:r>
    </w:p>
    <w:p w14:paraId="2D8E78BC"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rFonts w:eastAsia="Courier New"/>
          <w:color w:val="000000" w:themeColor="text1"/>
          <w:sz w:val="22"/>
          <w:szCs w:val="22"/>
        </w:rPr>
        <w:t>&lt;footer&gt;</w:t>
      </w:r>
      <w:r w:rsidRPr="00CF0AE9">
        <w:rPr>
          <w:color w:val="000000" w:themeColor="text1"/>
        </w:rPr>
        <w:t xml:space="preserve"> for contact details and copyright.</w:t>
      </w:r>
    </w:p>
    <w:p w14:paraId="4DBA9A17" w14:textId="77777777" w:rsidR="00AC4862" w:rsidRPr="00CF0AE9" w:rsidRDefault="00000000" w:rsidP="00397814">
      <w:pPr>
        <w:pStyle w:val="ListParagraph"/>
        <w:numPr>
          <w:ilvl w:val="0"/>
          <w:numId w:val="12"/>
        </w:numPr>
        <w:spacing w:after="60" w:line="360" w:lineRule="auto"/>
        <w:jc w:val="both"/>
        <w:rPr>
          <w:color w:val="000000" w:themeColor="text1"/>
        </w:rPr>
      </w:pPr>
      <w:r w:rsidRPr="00CF0AE9">
        <w:rPr>
          <w:color w:val="000000" w:themeColor="text1"/>
        </w:rPr>
        <w:t xml:space="preserve">The generic </w:t>
      </w:r>
      <w:r w:rsidRPr="00CF0AE9">
        <w:rPr>
          <w:rFonts w:eastAsia="Courier New"/>
          <w:color w:val="000000" w:themeColor="text1"/>
          <w:sz w:val="22"/>
          <w:szCs w:val="22"/>
        </w:rPr>
        <w:t>&lt;div&gt;</w:t>
      </w:r>
      <w:r w:rsidRPr="00CF0AE9">
        <w:rPr>
          <w:color w:val="000000" w:themeColor="text1"/>
        </w:rPr>
        <w:t xml:space="preserve"> carries no meaning and should be replaced wherever a semantic element fits.</w:t>
      </w:r>
    </w:p>
    <w:p w14:paraId="0AB63D60" w14:textId="77777777" w:rsidR="00AC4862" w:rsidRPr="00CF0AE9" w:rsidRDefault="00000000">
      <w:pPr>
        <w:pStyle w:val="Heading3"/>
        <w:rPr>
          <w:color w:val="000000" w:themeColor="text1"/>
        </w:rPr>
      </w:pPr>
      <w:r w:rsidRPr="00CF0AE9">
        <w:rPr>
          <w:color w:val="000000" w:themeColor="text1"/>
        </w:rPr>
        <w:t>2.4 Corrected W3C-compliant structure</w:t>
      </w:r>
    </w:p>
    <w:p w14:paraId="0C5D374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&lt;!DOCTYPE html&gt;</w:t>
      </w:r>
    </w:p>
    <w:p w14:paraId="6F1DBF5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 lang="</w:t>
      </w:r>
      <w:proofErr w:type="spellStart"/>
      <w:r w:rsidRPr="00CF0AE9">
        <w:rPr>
          <w:rFonts w:eastAsia="Courier New"/>
          <w:color w:val="000000" w:themeColor="text1"/>
          <w:sz w:val="20"/>
          <w:szCs w:val="20"/>
        </w:rPr>
        <w:t>en</w:t>
      </w:r>
      <w:proofErr w:type="spellEnd"/>
      <w:r w:rsidRPr="00CF0AE9">
        <w:rPr>
          <w:rFonts w:eastAsia="Courier New"/>
          <w:color w:val="000000" w:themeColor="text1"/>
          <w:sz w:val="20"/>
          <w:szCs w:val="20"/>
        </w:rPr>
        <w:t>"&gt;</w:t>
      </w:r>
    </w:p>
    <w:p w14:paraId="63421058"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7879F288"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charset="UTF-8"&gt;</w:t>
      </w:r>
    </w:p>
    <w:p w14:paraId="795A4131"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name="viewport" content="width=device-width, initial-scale=1.0"&gt;</w:t>
      </w:r>
    </w:p>
    <w:p w14:paraId="1683E353"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&lt;title&gt;Company&lt;/title&gt;</w:t>
      </w:r>
    </w:p>
    <w:p w14:paraId="5CB497A1"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1729E956"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&lt;body&gt;</w:t>
      </w:r>
    </w:p>
    <w:p w14:paraId="3DE946A8"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&lt;header&gt;</w:t>
      </w:r>
    </w:p>
    <w:p w14:paraId="394880A2" w14:textId="77777777" w:rsidR="00AC4862" w:rsidRPr="00CF0AE9" w:rsidRDefault="00000000" w:rsidP="00397814">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&lt;h1&gt;Welcome&lt;/h1&gt;</w:t>
      </w:r>
    </w:p>
    <w:p w14:paraId="2D7BAC6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&lt;nav aria-label="Main navigation"&gt;</w:t>
      </w:r>
    </w:p>
    <w:p w14:paraId="7C90E3C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="/"&gt;Home&lt;/a&gt;</w:t>
      </w:r>
    </w:p>
    <w:p w14:paraId="5D7FEBC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="/about"&gt;About&lt;/a&gt;</w:t>
      </w:r>
    </w:p>
    <w:p w14:paraId="0F8586C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&lt;a </w:t>
      </w:r>
      <w:proofErr w:type="spellStart"/>
      <w:r w:rsidRPr="00CF0AE9">
        <w:rPr>
          <w:rFonts w:eastAsia="Courier New"/>
          <w:color w:val="000000" w:themeColor="text1"/>
          <w:sz w:val="20"/>
          <w:szCs w:val="20"/>
        </w:rPr>
        <w:t>href</w:t>
      </w:r>
      <w:proofErr w:type="spellEnd"/>
      <w:r w:rsidRPr="00CF0AE9">
        <w:rPr>
          <w:rFonts w:eastAsia="Courier New"/>
          <w:color w:val="000000" w:themeColor="text1"/>
          <w:sz w:val="20"/>
          <w:szCs w:val="20"/>
        </w:rPr>
        <w:t>="/contact"&gt;Contact&lt;/a&gt;</w:t>
      </w:r>
    </w:p>
    <w:p w14:paraId="108FD3A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&lt;/nav&gt;</w:t>
      </w:r>
    </w:p>
    <w:p w14:paraId="78B6E42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&lt;/header&gt;</w:t>
      </w:r>
    </w:p>
    <w:p w14:paraId="1B5BF1D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159327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45F136D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&lt;section id="about"&gt;</w:t>
      </w:r>
    </w:p>
    <w:p w14:paraId="51D2113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&lt;h2&gt;About us&lt;/h2&gt;</w:t>
      </w:r>
    </w:p>
    <w:p w14:paraId="02EAC0B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&lt;p&gt;We are a technology company delivering reliable software </w:t>
      </w:r>
      <w:proofErr w:type="gramStart"/>
      <w:r w:rsidRPr="00CF0AE9">
        <w:rPr>
          <w:rFonts w:eastAsia="Courier New"/>
          <w:color w:val="000000" w:themeColor="text1"/>
          <w:sz w:val="20"/>
          <w:szCs w:val="20"/>
        </w:rPr>
        <w:t>solutions.&lt;</w:t>
      </w:r>
      <w:proofErr w:type="gramEnd"/>
      <w:r w:rsidRPr="00CF0AE9">
        <w:rPr>
          <w:rFonts w:eastAsia="Courier New"/>
          <w:color w:val="000000" w:themeColor="text1"/>
          <w:sz w:val="20"/>
          <w:szCs w:val="20"/>
        </w:rPr>
        <w:t>/p&gt;</w:t>
      </w:r>
    </w:p>
    <w:p w14:paraId="02F041F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&lt;/section&gt;</w:t>
      </w:r>
    </w:p>
    <w:p w14:paraId="561F628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0D13653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3C1F16E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&lt;footer&gt;</w:t>
      </w:r>
    </w:p>
    <w:p w14:paraId="0FBE2B3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&lt;p&gt;&amp;copy; 2026 Company Name. All rights </w:t>
      </w:r>
      <w:proofErr w:type="gramStart"/>
      <w:r w:rsidRPr="00CF0AE9">
        <w:rPr>
          <w:rFonts w:eastAsia="Courier New"/>
          <w:color w:val="000000" w:themeColor="text1"/>
          <w:sz w:val="20"/>
          <w:szCs w:val="20"/>
        </w:rPr>
        <w:t>reserved.&lt;</w:t>
      </w:r>
      <w:proofErr w:type="gramEnd"/>
      <w:r w:rsidRPr="00CF0AE9">
        <w:rPr>
          <w:rFonts w:eastAsia="Courier New"/>
          <w:color w:val="000000" w:themeColor="text1"/>
          <w:sz w:val="20"/>
          <w:szCs w:val="20"/>
        </w:rPr>
        <w:t>/p&gt;</w:t>
      </w:r>
    </w:p>
    <w:p w14:paraId="0D8C45D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&lt;/footer&gt;</w:t>
      </w:r>
    </w:p>
    <w:p w14:paraId="595FAAF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&lt;/body&gt;</w:t>
      </w:r>
    </w:p>
    <w:p w14:paraId="462F5EA3"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&lt;/html&gt;</w:t>
      </w:r>
    </w:p>
    <w:p w14:paraId="224E6BEF" w14:textId="77777777" w:rsidR="00AC4862" w:rsidRPr="00CF0AE9" w:rsidRDefault="00AC4862">
      <w:pPr>
        <w:spacing w:after="120"/>
        <w:rPr>
          <w:color w:val="000000" w:themeColor="text1"/>
        </w:rPr>
      </w:pPr>
    </w:p>
    <w:p w14:paraId="358F65B3" w14:textId="77777777" w:rsidR="00AC4862" w:rsidRPr="00CF0AE9" w:rsidRDefault="00000000" w:rsidP="00397814">
      <w:pPr>
        <w:spacing w:after="120" w:line="360" w:lineRule="auto"/>
        <w:jc w:val="both"/>
        <w:rPr>
          <w:color w:val="000000" w:themeColor="text1"/>
        </w:rPr>
      </w:pPr>
      <w:r w:rsidRPr="00CF0AE9">
        <w:rPr>
          <w:b/>
          <w:bCs/>
          <w:color w:val="000000" w:themeColor="text1"/>
        </w:rPr>
        <w:lastRenderedPageBreak/>
        <w:t>What changed:</w:t>
      </w:r>
      <w:r w:rsidRPr="00CF0AE9">
        <w:rPr>
          <w:color w:val="000000" w:themeColor="text1"/>
        </w:rPr>
        <w:t xml:space="preserve"> every element is properly opened, closed and nested; the heading contains only text; the paragraph is a sibling inside a </w:t>
      </w:r>
      <w:r w:rsidRPr="00CF0AE9">
        <w:rPr>
          <w:rFonts w:eastAsia="Courier New"/>
          <w:color w:val="000000" w:themeColor="text1"/>
          <w:sz w:val="22"/>
          <w:szCs w:val="22"/>
        </w:rPr>
        <w:t>&lt;section&gt;</w:t>
      </w:r>
      <w:r w:rsidRPr="00CF0AE9">
        <w:rPr>
          <w:color w:val="000000" w:themeColor="text1"/>
        </w:rPr>
        <w:t xml:space="preserve">; the DOCTYPE forces standards mode; and semantic landmarks replace the bare </w:t>
      </w:r>
      <w:r w:rsidRPr="00CF0AE9">
        <w:rPr>
          <w:rFonts w:eastAsia="Courier New"/>
          <w:color w:val="000000" w:themeColor="text1"/>
          <w:sz w:val="22"/>
          <w:szCs w:val="22"/>
        </w:rPr>
        <w:t>&lt;div&gt;</w:t>
      </w:r>
      <w:r w:rsidRPr="00CF0AE9">
        <w:rPr>
          <w:color w:val="000000" w:themeColor="text1"/>
        </w:rPr>
        <w:t>.</w:t>
      </w:r>
    </w:p>
    <w:p w14:paraId="593D4E81" w14:textId="77777777" w:rsidR="00AC4862" w:rsidRPr="00CF0AE9" w:rsidRDefault="00000000" w:rsidP="00397814">
      <w:pPr>
        <w:pStyle w:val="Heading3"/>
        <w:spacing w:line="360" w:lineRule="auto"/>
        <w:rPr>
          <w:color w:val="000000" w:themeColor="text1"/>
        </w:rPr>
      </w:pPr>
      <w:r w:rsidRPr="00CF0AE9">
        <w:rPr>
          <w:color w:val="000000" w:themeColor="text1"/>
        </w:rPr>
        <w:t>2.5 Techniques to ensure cross-browser compatibility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CF0AE9" w14:paraId="2793475F"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FF999D6" w14:textId="77777777" w:rsidR="00AC4862" w:rsidRPr="00CF0AE9" w:rsidRDefault="00000000" w:rsidP="00397814">
            <w:pPr>
              <w:spacing w:after="40" w:line="360" w:lineRule="auto"/>
              <w:rPr>
                <w:color w:val="FFFFFF" w:themeColor="background1"/>
              </w:rPr>
            </w:pPr>
            <w:r w:rsidRPr="00CF0AE9">
              <w:rPr>
                <w:b/>
                <w:bCs/>
                <w:color w:val="FFFFFF" w:themeColor="background1"/>
              </w:rPr>
              <w:t>Technique</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58F5A98" w14:textId="77777777" w:rsidR="00AC4862" w:rsidRPr="00CF0AE9" w:rsidRDefault="00000000" w:rsidP="00397814">
            <w:pPr>
              <w:spacing w:after="40" w:line="360" w:lineRule="auto"/>
              <w:rPr>
                <w:color w:val="FFFFFF" w:themeColor="background1"/>
              </w:rPr>
            </w:pPr>
            <w:r w:rsidRPr="00CF0AE9">
              <w:rPr>
                <w:b/>
                <w:bCs/>
                <w:color w:val="FFFFFF" w:themeColor="background1"/>
              </w:rPr>
              <w:t>How it helps</w:t>
            </w:r>
          </w:p>
        </w:tc>
      </w:tr>
      <w:tr w:rsidR="00AC4862" w:rsidRPr="00CF0AE9" w14:paraId="5BCDB343"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825CC4B" w14:textId="77777777" w:rsidR="00AC4862" w:rsidRPr="00CF0AE9" w:rsidRDefault="00000000" w:rsidP="00397814">
            <w:pPr>
              <w:spacing w:after="40" w:line="360" w:lineRule="auto"/>
              <w:rPr>
                <w:color w:val="000000" w:themeColor="text1"/>
              </w:rPr>
            </w:pPr>
            <w:r w:rsidRPr="00CF0AE9">
              <w:rPr>
                <w:color w:val="000000" w:themeColor="text1"/>
              </w:rPr>
              <w:t>Valid, standards-based markup</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1B4FB5" w14:textId="77777777" w:rsidR="00AC4862" w:rsidRPr="00CF0AE9" w:rsidRDefault="00000000" w:rsidP="00397814">
            <w:pPr>
              <w:spacing w:after="40" w:line="360" w:lineRule="auto"/>
              <w:rPr>
                <w:color w:val="000000" w:themeColor="text1"/>
              </w:rPr>
            </w:pPr>
            <w:r w:rsidRPr="00CF0AE9">
              <w:rPr>
                <w:color w:val="000000" w:themeColor="text1"/>
              </w:rPr>
              <w:t xml:space="preserve">Always start with </w:t>
            </w:r>
            <w:r w:rsidRPr="00CF0AE9">
              <w:rPr>
                <w:rFonts w:eastAsia="Courier New"/>
                <w:color w:val="000000" w:themeColor="text1"/>
                <w:sz w:val="22"/>
                <w:szCs w:val="22"/>
              </w:rPr>
              <w:t>&lt;!DOCTYPE html&gt;</w:t>
            </w:r>
            <w:r w:rsidRPr="00CF0AE9">
              <w:rPr>
                <w:color w:val="000000" w:themeColor="text1"/>
              </w:rPr>
              <w:t xml:space="preserve"> and validate with the W3C Markup Validator so every browser builds the same DOM.</w:t>
            </w:r>
          </w:p>
        </w:tc>
      </w:tr>
      <w:tr w:rsidR="00AC4862" w:rsidRPr="00CF0AE9" w14:paraId="56D83CC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D62E961" w14:textId="77777777" w:rsidR="00AC4862" w:rsidRPr="00CF0AE9" w:rsidRDefault="00000000" w:rsidP="00397814">
            <w:pPr>
              <w:spacing w:after="40" w:line="360" w:lineRule="auto"/>
              <w:rPr>
                <w:color w:val="000000" w:themeColor="text1"/>
              </w:rPr>
            </w:pPr>
            <w:r w:rsidRPr="00CF0AE9">
              <w:rPr>
                <w:color w:val="000000" w:themeColor="text1"/>
              </w:rPr>
              <w:t>CSS reset / normalize.css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6A0187C" w14:textId="77777777" w:rsidR="00AC4862" w:rsidRPr="00CF0AE9" w:rsidRDefault="00000000" w:rsidP="00397814">
            <w:pPr>
              <w:spacing w:after="40" w:line="360" w:lineRule="auto"/>
              <w:rPr>
                <w:color w:val="000000" w:themeColor="text1"/>
              </w:rPr>
            </w:pPr>
            <w:r w:rsidRPr="00CF0AE9">
              <w:rPr>
                <w:color w:val="000000" w:themeColor="text1"/>
              </w:rPr>
              <w:t>Removes differences in default margins, padding and font sizes between browsers.</w:t>
            </w:r>
          </w:p>
        </w:tc>
      </w:tr>
      <w:tr w:rsidR="00AC4862" w:rsidRPr="00CF0AE9" w14:paraId="5AEBD13D"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09FFE60" w14:textId="77777777" w:rsidR="00AC4862" w:rsidRPr="00CF0AE9" w:rsidRDefault="00000000" w:rsidP="00397814">
            <w:pPr>
              <w:spacing w:after="40" w:line="360" w:lineRule="auto"/>
              <w:rPr>
                <w:color w:val="000000" w:themeColor="text1"/>
              </w:rPr>
            </w:pPr>
            <w:r w:rsidRPr="00CF0AE9">
              <w:rPr>
                <w:color w:val="000000" w:themeColor="text1"/>
              </w:rPr>
              <w:t>Feature detection, not browser sniffing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4EE742D" w14:textId="77777777" w:rsidR="00AC4862" w:rsidRPr="00CF0AE9" w:rsidRDefault="00000000" w:rsidP="00397814">
            <w:pPr>
              <w:spacing w:after="40" w:line="360" w:lineRule="auto"/>
              <w:rPr>
                <w:color w:val="000000" w:themeColor="text1"/>
              </w:rPr>
            </w:pPr>
            <w:r w:rsidRPr="00CF0AE9">
              <w:rPr>
                <w:color w:val="000000" w:themeColor="text1"/>
              </w:rPr>
              <w:t xml:space="preserve">Use </w:t>
            </w:r>
            <w:r w:rsidRPr="00CF0AE9">
              <w:rPr>
                <w:rFonts w:eastAsia="Courier New"/>
                <w:color w:val="000000" w:themeColor="text1"/>
                <w:sz w:val="22"/>
                <w:szCs w:val="22"/>
              </w:rPr>
              <w:t>@supports</w:t>
            </w:r>
            <w:r w:rsidRPr="00CF0AE9">
              <w:rPr>
                <w:color w:val="000000" w:themeColor="text1"/>
              </w:rPr>
              <w:t xml:space="preserve"> in CSS, or </w:t>
            </w:r>
            <w:proofErr w:type="spellStart"/>
            <w:r w:rsidRPr="00CF0AE9">
              <w:rPr>
                <w:color w:val="000000" w:themeColor="text1"/>
              </w:rPr>
              <w:t>Modernizr</w:t>
            </w:r>
            <w:proofErr w:type="spellEnd"/>
            <w:r w:rsidRPr="00CF0AE9">
              <w:rPr>
                <w:color w:val="000000" w:themeColor="text1"/>
              </w:rPr>
              <w:t xml:space="preserve"> / </w:t>
            </w:r>
            <w:r w:rsidRPr="00CF0AE9">
              <w:rPr>
                <w:rFonts w:eastAsia="Courier New"/>
                <w:color w:val="000000" w:themeColor="text1"/>
                <w:sz w:val="22"/>
                <w:szCs w:val="22"/>
              </w:rPr>
              <w:t>if ("fetch" in window)</w:t>
            </w:r>
            <w:r w:rsidRPr="00CF0AE9">
              <w:rPr>
                <w:color w:val="000000" w:themeColor="text1"/>
              </w:rPr>
              <w:t xml:space="preserve"> in JavaScript, to test for features rather than for browser names.</w:t>
            </w:r>
          </w:p>
        </w:tc>
      </w:tr>
      <w:tr w:rsidR="00AC4862" w:rsidRPr="00CF0AE9" w14:paraId="4221718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C70AC5" w14:textId="77777777" w:rsidR="00AC4862" w:rsidRPr="00CF0AE9" w:rsidRDefault="00000000" w:rsidP="00397814">
            <w:pPr>
              <w:spacing w:after="40" w:line="360" w:lineRule="auto"/>
              <w:rPr>
                <w:color w:val="000000" w:themeColor="text1"/>
              </w:rPr>
            </w:pPr>
            <w:r w:rsidRPr="00CF0AE9">
              <w:rPr>
                <w:color w:val="000000" w:themeColor="text1"/>
              </w:rPr>
              <w:t>Progressive enhancement and graceful degradation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F4F9D7" w14:textId="77777777" w:rsidR="00AC4862" w:rsidRPr="00CF0AE9" w:rsidRDefault="00000000" w:rsidP="00397814">
            <w:pPr>
              <w:spacing w:after="40" w:line="360" w:lineRule="auto"/>
              <w:rPr>
                <w:color w:val="000000" w:themeColor="text1"/>
              </w:rPr>
            </w:pPr>
            <w:r w:rsidRPr="00CF0AE9">
              <w:rPr>
                <w:color w:val="000000" w:themeColor="text1"/>
              </w:rPr>
              <w:t>Build a working baseline in plain HTML and CSS, then add advanced features for browsers that support them.</w:t>
            </w:r>
          </w:p>
        </w:tc>
      </w:tr>
      <w:tr w:rsidR="00AC4862" w:rsidRPr="00CF0AE9" w14:paraId="34765456"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80CA893" w14:textId="77777777" w:rsidR="00AC4862" w:rsidRPr="00CF0AE9" w:rsidRDefault="00000000" w:rsidP="00397814">
            <w:pPr>
              <w:spacing w:after="40" w:line="360" w:lineRule="auto"/>
              <w:rPr>
                <w:color w:val="000000" w:themeColor="text1"/>
              </w:rPr>
            </w:pPr>
            <w:r w:rsidRPr="00CF0AE9">
              <w:rPr>
                <w:color w:val="000000" w:themeColor="text1"/>
              </w:rPr>
              <w:t>Vendor prefixes (</w:t>
            </w:r>
            <w:proofErr w:type="spellStart"/>
            <w:r w:rsidRPr="00CF0AE9">
              <w:rPr>
                <w:color w:val="000000" w:themeColor="text1"/>
              </w:rPr>
              <w:t>Autoprefixer</w:t>
            </w:r>
            <w:proofErr w:type="spellEnd"/>
            <w:r w:rsidRPr="00CF0AE9">
              <w:rPr>
                <w:color w:val="000000" w:themeColor="text1"/>
              </w:rPr>
              <w:t>)</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8ABDE27" w14:textId="77777777" w:rsidR="00AC4862" w:rsidRPr="00CF0AE9" w:rsidRDefault="00000000" w:rsidP="00397814">
            <w:pPr>
              <w:spacing w:after="40" w:line="360" w:lineRule="auto"/>
              <w:rPr>
                <w:color w:val="000000" w:themeColor="text1"/>
              </w:rPr>
            </w:pPr>
            <w:r w:rsidRPr="00CF0AE9">
              <w:rPr>
                <w:color w:val="000000" w:themeColor="text1"/>
              </w:rPr>
              <w:t xml:space="preserve">Automatically adds </w:t>
            </w:r>
            <w:r w:rsidRPr="00CF0AE9">
              <w:rPr>
                <w:rFonts w:eastAsia="Courier New"/>
                <w:color w:val="000000" w:themeColor="text1"/>
                <w:sz w:val="22"/>
                <w:szCs w:val="22"/>
              </w:rPr>
              <w:t>-</w:t>
            </w:r>
            <w:proofErr w:type="spellStart"/>
            <w:r w:rsidRPr="00CF0AE9">
              <w:rPr>
                <w:rFonts w:eastAsia="Courier New"/>
                <w:color w:val="000000" w:themeColor="text1"/>
                <w:sz w:val="22"/>
                <w:szCs w:val="22"/>
              </w:rPr>
              <w:t>webkit</w:t>
            </w:r>
            <w:proofErr w:type="spellEnd"/>
            <w:r w:rsidRPr="00CF0AE9">
              <w:rPr>
                <w:rFonts w:eastAsia="Courier New"/>
                <w:color w:val="000000" w:themeColor="text1"/>
                <w:sz w:val="22"/>
                <w:szCs w:val="22"/>
              </w:rPr>
              <w:t>-</w:t>
            </w:r>
            <w:r w:rsidRPr="00CF0AE9">
              <w:rPr>
                <w:color w:val="000000" w:themeColor="text1"/>
              </w:rPr>
              <w:t xml:space="preserve">, </w:t>
            </w:r>
            <w:r w:rsidRPr="00CF0AE9">
              <w:rPr>
                <w:rFonts w:eastAsia="Courier New"/>
                <w:color w:val="000000" w:themeColor="text1"/>
                <w:sz w:val="22"/>
                <w:szCs w:val="22"/>
              </w:rPr>
              <w:t>-</w:t>
            </w:r>
            <w:proofErr w:type="spellStart"/>
            <w:r w:rsidRPr="00CF0AE9">
              <w:rPr>
                <w:rFonts w:eastAsia="Courier New"/>
                <w:color w:val="000000" w:themeColor="text1"/>
                <w:sz w:val="22"/>
                <w:szCs w:val="22"/>
              </w:rPr>
              <w:t>moz</w:t>
            </w:r>
            <w:proofErr w:type="spellEnd"/>
            <w:r w:rsidRPr="00CF0AE9">
              <w:rPr>
                <w:rFonts w:eastAsia="Courier New"/>
                <w:color w:val="000000" w:themeColor="text1"/>
                <w:sz w:val="22"/>
                <w:szCs w:val="22"/>
              </w:rPr>
              <w:t>-</w:t>
            </w:r>
            <w:r w:rsidRPr="00CF0AE9">
              <w:rPr>
                <w:color w:val="000000" w:themeColor="text1"/>
              </w:rPr>
              <w:t xml:space="preserve"> prefixes for CSS properties that need them.</w:t>
            </w:r>
          </w:p>
        </w:tc>
      </w:tr>
      <w:tr w:rsidR="00AC4862" w:rsidRPr="00CF0AE9" w14:paraId="514929B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A8E3CBC" w14:textId="77777777" w:rsidR="00AC4862" w:rsidRPr="00CF0AE9" w:rsidRDefault="00000000" w:rsidP="00397814">
            <w:pPr>
              <w:spacing w:after="40" w:line="360" w:lineRule="auto"/>
              <w:rPr>
                <w:color w:val="000000" w:themeColor="text1"/>
              </w:rPr>
            </w:pPr>
            <w:proofErr w:type="spellStart"/>
            <w:r w:rsidRPr="00CF0AE9">
              <w:rPr>
                <w:color w:val="000000" w:themeColor="text1"/>
              </w:rPr>
              <w:t>Polyfills</w:t>
            </w:r>
            <w:proofErr w:type="spellEnd"/>
            <w:r w:rsidRPr="00CF0AE9">
              <w:rPr>
                <w:color w:val="000000" w:themeColor="text1"/>
              </w:rPr>
              <w:t xml:space="preserve"> and </w:t>
            </w:r>
            <w:proofErr w:type="spellStart"/>
            <w:r w:rsidRPr="00CF0AE9">
              <w:rPr>
                <w:color w:val="000000" w:themeColor="text1"/>
              </w:rPr>
              <w:t>transpilers</w:t>
            </w:r>
            <w:proofErr w:type="spellEnd"/>
            <w:r w:rsidRPr="00CF0AE9">
              <w:rPr>
                <w:color w:val="000000" w:themeColor="text1"/>
              </w:rPr>
              <w:t xml:space="preserve"> (Babel)</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DBCDBCC" w14:textId="77777777" w:rsidR="00AC4862" w:rsidRPr="00CF0AE9" w:rsidRDefault="00000000" w:rsidP="00397814">
            <w:pPr>
              <w:spacing w:after="40" w:line="360" w:lineRule="auto"/>
              <w:rPr>
                <w:color w:val="000000" w:themeColor="text1"/>
              </w:rPr>
            </w:pPr>
            <w:r w:rsidRPr="00CF0AE9">
              <w:rPr>
                <w:color w:val="000000" w:themeColor="text1"/>
              </w:rPr>
              <w:t>Supply missing JavaScript and CSS features in older browsers.</w:t>
            </w:r>
          </w:p>
        </w:tc>
      </w:tr>
      <w:tr w:rsidR="00AC4862" w:rsidRPr="00CF0AE9" w14:paraId="233AE2E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ED1BD52" w14:textId="77777777" w:rsidR="00AC4862" w:rsidRPr="00CF0AE9" w:rsidRDefault="00000000" w:rsidP="00397814">
            <w:pPr>
              <w:spacing w:after="40" w:line="360" w:lineRule="auto"/>
              <w:rPr>
                <w:color w:val="000000" w:themeColor="text1"/>
              </w:rPr>
            </w:pPr>
            <w:r w:rsidRPr="00CF0AE9">
              <w:rPr>
                <w:color w:val="000000" w:themeColor="text1"/>
              </w:rPr>
              <w:t>Responsive design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F58F850" w14:textId="77777777" w:rsidR="00AC4862" w:rsidRPr="00CF0AE9" w:rsidRDefault="00000000" w:rsidP="00397814">
            <w:pPr>
              <w:spacing w:after="40" w:line="360" w:lineRule="auto"/>
              <w:rPr>
                <w:color w:val="000000" w:themeColor="text1"/>
              </w:rPr>
            </w:pPr>
            <w:r w:rsidRPr="00CF0AE9">
              <w:rPr>
                <w:color w:val="000000" w:themeColor="text1"/>
              </w:rPr>
              <w:t>Use the viewport meta tag, relative units (</w:t>
            </w:r>
            <w:r w:rsidRPr="00CF0AE9">
              <w:rPr>
                <w:rFonts w:eastAsia="Courier New"/>
                <w:color w:val="000000" w:themeColor="text1"/>
                <w:sz w:val="22"/>
                <w:szCs w:val="22"/>
              </w:rPr>
              <w:t>%</w:t>
            </w:r>
            <w:r w:rsidRPr="00CF0AE9">
              <w:rPr>
                <w:color w:val="000000" w:themeColor="text1"/>
              </w:rPr>
              <w:t xml:space="preserve">, </w:t>
            </w:r>
            <w:r w:rsidRPr="00CF0AE9">
              <w:rPr>
                <w:rFonts w:eastAsia="Courier New"/>
                <w:color w:val="000000" w:themeColor="text1"/>
                <w:sz w:val="22"/>
                <w:szCs w:val="22"/>
              </w:rPr>
              <w:t>rem</w:t>
            </w:r>
            <w:r w:rsidRPr="00CF0AE9">
              <w:rPr>
                <w:color w:val="000000" w:themeColor="text1"/>
              </w:rPr>
              <w:t xml:space="preserve">, </w:t>
            </w:r>
            <w:proofErr w:type="spellStart"/>
            <w:r w:rsidRPr="00CF0AE9">
              <w:rPr>
                <w:rFonts w:eastAsia="Courier New"/>
                <w:color w:val="000000" w:themeColor="text1"/>
                <w:sz w:val="22"/>
                <w:szCs w:val="22"/>
              </w:rPr>
              <w:t>em</w:t>
            </w:r>
            <w:proofErr w:type="spellEnd"/>
            <w:r w:rsidRPr="00CF0AE9">
              <w:rPr>
                <w:color w:val="000000" w:themeColor="text1"/>
              </w:rPr>
              <w:t>), flexbox/grid and media queries so layout adapts to any screen.</w:t>
            </w:r>
          </w:p>
        </w:tc>
      </w:tr>
      <w:tr w:rsidR="00AC4862" w:rsidRPr="00CF0AE9" w14:paraId="3DAB3DAB"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51FFA49" w14:textId="77777777" w:rsidR="00AC4862" w:rsidRPr="00CF0AE9" w:rsidRDefault="00000000" w:rsidP="00397814">
            <w:pPr>
              <w:spacing w:after="40" w:line="360" w:lineRule="auto"/>
              <w:rPr>
                <w:color w:val="000000" w:themeColor="text1"/>
              </w:rPr>
            </w:pPr>
            <w:r w:rsidRPr="00CF0AE9">
              <w:rPr>
                <w:color w:val="000000" w:themeColor="text1"/>
              </w:rPr>
              <w:t>Check support data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6D17CBD" w14:textId="77777777" w:rsidR="00AC4862" w:rsidRPr="00CF0AE9" w:rsidRDefault="00000000" w:rsidP="00397814">
            <w:pPr>
              <w:spacing w:after="40" w:line="360" w:lineRule="auto"/>
              <w:rPr>
                <w:color w:val="000000" w:themeColor="text1"/>
              </w:rPr>
            </w:pPr>
            <w:r w:rsidRPr="00CF0AE9">
              <w:rPr>
                <w:color w:val="000000" w:themeColor="text1"/>
              </w:rPr>
              <w:t>Consult caniuse.com and MDN compatibility tables before using a new feature.</w:t>
            </w:r>
          </w:p>
        </w:tc>
      </w:tr>
      <w:tr w:rsidR="00AC4862" w:rsidRPr="00CF0AE9" w14:paraId="43BAF43E"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D69AF3F" w14:textId="77777777" w:rsidR="00AC4862" w:rsidRPr="00CF0AE9" w:rsidRDefault="00000000" w:rsidP="00397814">
            <w:pPr>
              <w:spacing w:after="40" w:line="360" w:lineRule="auto"/>
              <w:rPr>
                <w:color w:val="000000" w:themeColor="text1"/>
              </w:rPr>
            </w:pPr>
            <w:r w:rsidRPr="00CF0AE9">
              <w:rPr>
                <w:color w:val="000000" w:themeColor="text1"/>
              </w:rPr>
              <w:t>Cross-browser testing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A74F3D5" w14:textId="77777777" w:rsidR="00AC4862" w:rsidRPr="00CF0AE9" w:rsidRDefault="00000000" w:rsidP="00397814">
            <w:pPr>
              <w:spacing w:after="40" w:line="360" w:lineRule="auto"/>
              <w:rPr>
                <w:color w:val="000000" w:themeColor="text1"/>
              </w:rPr>
            </w:pPr>
            <w:r w:rsidRPr="00CF0AE9">
              <w:rPr>
                <w:color w:val="000000" w:themeColor="text1"/>
              </w:rPr>
              <w:t xml:space="preserve">Test on Chrome, Firefox, Safari and Edge, on mobile devices, and with tools such as </w:t>
            </w:r>
            <w:proofErr w:type="spellStart"/>
            <w:r w:rsidRPr="00CF0AE9">
              <w:rPr>
                <w:color w:val="000000" w:themeColor="text1"/>
              </w:rPr>
              <w:t>BrowserStack</w:t>
            </w:r>
            <w:proofErr w:type="spellEnd"/>
            <w:r w:rsidRPr="00CF0AE9">
              <w:rPr>
                <w:color w:val="000000" w:themeColor="text1"/>
              </w:rPr>
              <w:t xml:space="preserve"> or </w:t>
            </w:r>
            <w:proofErr w:type="spellStart"/>
            <w:r w:rsidRPr="00CF0AE9">
              <w:rPr>
                <w:color w:val="000000" w:themeColor="text1"/>
              </w:rPr>
              <w:t>DevTools</w:t>
            </w:r>
            <w:proofErr w:type="spellEnd"/>
            <w:r w:rsidRPr="00CF0AE9">
              <w:rPr>
                <w:color w:val="000000" w:themeColor="text1"/>
              </w:rPr>
              <w:t xml:space="preserve"> device mode.</w:t>
            </w:r>
          </w:p>
        </w:tc>
      </w:tr>
      <w:tr w:rsidR="00AC4862" w:rsidRPr="00CF0AE9" w14:paraId="5D23F7E2"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638BB66" w14:textId="77777777" w:rsidR="00AC4862" w:rsidRPr="00CF0AE9" w:rsidRDefault="00000000" w:rsidP="00397814">
            <w:pPr>
              <w:spacing w:after="40" w:line="360" w:lineRule="auto"/>
              <w:rPr>
                <w:color w:val="000000" w:themeColor="text1"/>
              </w:rPr>
            </w:pPr>
            <w:r w:rsidRPr="00CF0AE9">
              <w:rPr>
                <w:color w:val="000000" w:themeColor="text1"/>
              </w:rPr>
              <w:t>Accessible fallbacks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97A1FD4" w14:textId="77777777" w:rsidR="00AC4862" w:rsidRPr="00CF0AE9" w:rsidRDefault="00000000" w:rsidP="00397814">
            <w:pPr>
              <w:spacing w:after="40" w:line="360" w:lineRule="auto"/>
              <w:rPr>
                <w:color w:val="000000" w:themeColor="text1"/>
              </w:rPr>
            </w:pPr>
            <w:r w:rsidRPr="00CF0AE9">
              <w:rPr>
                <w:color w:val="000000" w:themeColor="text1"/>
              </w:rPr>
              <w:t xml:space="preserve">Provide </w:t>
            </w:r>
            <w:r w:rsidRPr="00CF0AE9">
              <w:rPr>
                <w:rFonts w:eastAsia="Courier New"/>
                <w:color w:val="000000" w:themeColor="text1"/>
                <w:sz w:val="22"/>
                <w:szCs w:val="22"/>
              </w:rPr>
              <w:t>alt</w:t>
            </w:r>
            <w:r w:rsidRPr="00CF0AE9">
              <w:rPr>
                <w:color w:val="000000" w:themeColor="text1"/>
              </w:rPr>
              <w:t xml:space="preserve"> text, fallback fonts and fallback content (</w:t>
            </w:r>
            <w:r w:rsidRPr="00CF0AE9">
              <w:rPr>
                <w:rFonts w:eastAsia="Courier New"/>
                <w:color w:val="000000" w:themeColor="text1"/>
                <w:sz w:val="22"/>
                <w:szCs w:val="22"/>
              </w:rPr>
              <w:t>&lt;</w:t>
            </w:r>
            <w:proofErr w:type="spellStart"/>
            <w:r w:rsidRPr="00CF0AE9">
              <w:rPr>
                <w:rFonts w:eastAsia="Courier New"/>
                <w:color w:val="000000" w:themeColor="text1"/>
                <w:sz w:val="22"/>
                <w:szCs w:val="22"/>
              </w:rPr>
              <w:t>noscript</w:t>
            </w:r>
            <w:proofErr w:type="spellEnd"/>
            <w:r w:rsidRPr="00CF0AE9">
              <w:rPr>
                <w:rFonts w:eastAsia="Courier New"/>
                <w:color w:val="000000" w:themeColor="text1"/>
                <w:sz w:val="22"/>
                <w:szCs w:val="22"/>
              </w:rPr>
              <w:t>&gt;</w:t>
            </w:r>
            <w:r w:rsidRPr="00CF0AE9">
              <w:rPr>
                <w:color w:val="000000" w:themeColor="text1"/>
              </w:rPr>
              <w:t>) so the page stays usable.</w:t>
            </w:r>
          </w:p>
        </w:tc>
      </w:tr>
    </w:tbl>
    <w:p w14:paraId="47E97A49" w14:textId="77777777" w:rsidR="00AC4862" w:rsidRPr="00CF0AE9" w:rsidRDefault="00AC4862" w:rsidP="00397814">
      <w:pPr>
        <w:spacing w:after="120" w:line="360" w:lineRule="auto"/>
        <w:rPr>
          <w:color w:val="000000" w:themeColor="text1"/>
        </w:rPr>
      </w:pPr>
    </w:p>
    <w:p w14:paraId="63050C8C" w14:textId="77777777" w:rsidR="00AC4862" w:rsidRPr="00CF0AE9" w:rsidRDefault="00000000" w:rsidP="00397814">
      <w:pPr>
        <w:spacing w:line="360" w:lineRule="auto"/>
        <w:rPr>
          <w:color w:val="000000" w:themeColor="text1"/>
        </w:rPr>
      </w:pPr>
      <w:r w:rsidRPr="00CF0AE9">
        <w:rPr>
          <w:color w:val="000000" w:themeColor="text1"/>
        </w:rPr>
        <w:br w:type="page"/>
      </w:r>
    </w:p>
    <w:p w14:paraId="53BF4261" w14:textId="16E45B5B" w:rsidR="00AC4862" w:rsidRPr="00CF0AE9" w:rsidRDefault="00000000" w:rsidP="00397814">
      <w:pPr>
        <w:pStyle w:val="Heading2"/>
        <w:spacing w:line="360" w:lineRule="auto"/>
        <w:rPr>
          <w:color w:val="000000" w:themeColor="text1"/>
        </w:rPr>
      </w:pPr>
      <w:r w:rsidRPr="00CF0AE9">
        <w:rPr>
          <w:color w:val="000000" w:themeColor="text1"/>
        </w:rPr>
        <w:lastRenderedPageBreak/>
        <w:t>3</w:t>
      </w:r>
      <w:r w:rsidR="00AF1D4A" w:rsidRPr="00CF0AE9">
        <w:rPr>
          <w:color w:val="000000" w:themeColor="text1"/>
        </w:rPr>
        <w:t xml:space="preserve">. </w:t>
      </w:r>
      <w:r w:rsidRPr="00CF0AE9">
        <w:rPr>
          <w:color w:val="000000" w:themeColor="text1"/>
        </w:rPr>
        <w:t>Form Submission Failure</w:t>
      </w:r>
    </w:p>
    <w:p w14:paraId="6B62762D" w14:textId="77777777" w:rsidR="00AC4862" w:rsidRPr="00CF0AE9" w:rsidRDefault="00000000" w:rsidP="00397814">
      <w:pPr>
        <w:pStyle w:val="Heading3"/>
        <w:spacing w:line="360" w:lineRule="auto"/>
        <w:rPr>
          <w:color w:val="000000" w:themeColor="text1"/>
        </w:rPr>
      </w:pPr>
      <w:r w:rsidRPr="00CF0AE9">
        <w:rPr>
          <w:color w:val="000000" w:themeColor="text1"/>
        </w:rPr>
        <w:t>3.1 Issues in the form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3285"/>
        <w:gridCol w:w="5907"/>
      </w:tblGrid>
      <w:tr w:rsidR="00AC4862" w:rsidRPr="00CF0AE9" w14:paraId="06559689" w14:textId="77777777">
        <w:trPr>
          <w:tblHeader/>
        </w:trPr>
        <w:tc>
          <w:tcPr>
            <w:tcW w:w="5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3B5C8E9D" w14:textId="77777777" w:rsidR="00AC4862" w:rsidRPr="00CF0AE9" w:rsidRDefault="00000000" w:rsidP="00397814">
            <w:pPr>
              <w:spacing w:after="40" w:line="360" w:lineRule="auto"/>
              <w:rPr>
                <w:color w:val="FFFFFF" w:themeColor="background1"/>
              </w:rPr>
            </w:pPr>
            <w:r w:rsidRPr="00CF0AE9">
              <w:rPr>
                <w:b/>
                <w:bCs/>
                <w:color w:val="FFFFFF" w:themeColor="background1"/>
              </w:rPr>
              <w:t>No.</w:t>
            </w:r>
          </w:p>
        </w:tc>
        <w:tc>
          <w:tcPr>
            <w:tcW w:w="33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68D7F706" w14:textId="77777777" w:rsidR="00AC4862" w:rsidRPr="00CF0AE9" w:rsidRDefault="00000000" w:rsidP="00397814">
            <w:pPr>
              <w:spacing w:after="40" w:line="360" w:lineRule="auto"/>
              <w:rPr>
                <w:color w:val="FFFFFF" w:themeColor="background1"/>
              </w:rPr>
            </w:pPr>
            <w:r w:rsidRPr="00CF0AE9">
              <w:rPr>
                <w:b/>
                <w:bCs/>
                <w:color w:val="FFFFFF" w:themeColor="background1"/>
              </w:rPr>
              <w:t>Issue</w:t>
            </w:r>
          </w:p>
        </w:tc>
        <w:tc>
          <w:tcPr>
            <w:tcW w:w="59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02C80CA" w14:textId="77777777" w:rsidR="00AC4862" w:rsidRPr="00CF0AE9" w:rsidRDefault="00000000" w:rsidP="00397814">
            <w:pPr>
              <w:spacing w:after="40" w:line="360" w:lineRule="auto"/>
              <w:rPr>
                <w:color w:val="FFFFFF" w:themeColor="background1"/>
              </w:rPr>
            </w:pPr>
            <w:r w:rsidRPr="00CF0AE9">
              <w:rPr>
                <w:b/>
                <w:bCs/>
                <w:color w:val="FFFFFF" w:themeColor="background1"/>
              </w:rPr>
              <w:t>Explanation</w:t>
            </w:r>
          </w:p>
        </w:tc>
      </w:tr>
      <w:tr w:rsidR="00AC4862" w:rsidRPr="00CF0AE9" w14:paraId="1A09A46F"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C7CAE62" w14:textId="77777777" w:rsidR="00AC4862" w:rsidRPr="00CF0AE9" w:rsidRDefault="00000000" w:rsidP="00397814">
            <w:pPr>
              <w:spacing w:after="40" w:line="360" w:lineRule="auto"/>
              <w:rPr>
                <w:color w:val="000000" w:themeColor="text1"/>
              </w:rPr>
            </w:pPr>
            <w:r w:rsidRPr="00CF0AE9">
              <w:rPr>
                <w:color w:val="000000" w:themeColor="text1"/>
              </w:rPr>
              <w:t>1</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63AAA4F"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&lt;button type="button"&gt;</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3A48831" w14:textId="77777777" w:rsidR="00AC4862" w:rsidRPr="00CF0AE9" w:rsidRDefault="00000000" w:rsidP="00397814">
            <w:pPr>
              <w:spacing w:after="40" w:line="360" w:lineRule="auto"/>
              <w:rPr>
                <w:color w:val="000000" w:themeColor="text1"/>
              </w:rPr>
            </w:pPr>
            <w:r w:rsidRPr="00CF0AE9">
              <w:rPr>
                <w:color w:val="000000" w:themeColor="text1"/>
              </w:rPr>
              <w:t xml:space="preserve">A </w:t>
            </w:r>
            <w:r w:rsidRPr="00CF0AE9">
              <w:rPr>
                <w:rFonts w:eastAsia="Courier New"/>
                <w:color w:val="000000" w:themeColor="text1"/>
                <w:sz w:val="22"/>
                <w:szCs w:val="22"/>
              </w:rPr>
              <w:t>type="button"</w:t>
            </w:r>
            <w:r w:rsidRPr="00CF0AE9">
              <w:rPr>
                <w:color w:val="000000" w:themeColor="text1"/>
              </w:rPr>
              <w:t xml:space="preserve"> button has </w:t>
            </w:r>
            <w:r w:rsidRPr="00CF0AE9">
              <w:rPr>
                <w:b/>
                <w:bCs/>
                <w:color w:val="000000" w:themeColor="text1"/>
              </w:rPr>
              <w:t>no default action</w:t>
            </w:r>
            <w:r w:rsidRPr="00CF0AE9">
              <w:rPr>
                <w:color w:val="000000" w:themeColor="text1"/>
              </w:rPr>
              <w:t>. It does not submit the form. This is the main cause of the failure.</w:t>
            </w:r>
          </w:p>
        </w:tc>
      </w:tr>
      <w:tr w:rsidR="00AC4862" w:rsidRPr="00CF0AE9" w14:paraId="5FF7BE98"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EF5E7A0" w14:textId="77777777" w:rsidR="00AC4862" w:rsidRPr="00CF0AE9" w:rsidRDefault="00000000" w:rsidP="00397814">
            <w:pPr>
              <w:spacing w:after="40" w:line="360" w:lineRule="auto"/>
              <w:rPr>
                <w:color w:val="000000" w:themeColor="text1"/>
              </w:rPr>
            </w:pPr>
            <w:r w:rsidRPr="00CF0AE9">
              <w:rPr>
                <w:color w:val="000000" w:themeColor="text1"/>
              </w:rPr>
              <w:t>2</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C3D2E5"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method="GET"</w:t>
            </w:r>
            <w:r w:rsidRPr="00CF0AE9">
              <w:rPr>
                <w:color w:val="000000" w:themeColor="text1"/>
              </w:rPr>
              <w:t xml:space="preserve"> for a login form</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57E7915" w14:textId="77777777" w:rsidR="00AC4862" w:rsidRPr="00CF0AE9" w:rsidRDefault="00000000" w:rsidP="00397814">
            <w:pPr>
              <w:spacing w:after="40" w:line="360" w:lineRule="auto"/>
              <w:rPr>
                <w:color w:val="000000" w:themeColor="text1"/>
              </w:rPr>
            </w:pPr>
            <w:r w:rsidRPr="00CF0AE9">
              <w:rPr>
                <w:color w:val="000000" w:themeColor="text1"/>
              </w:rPr>
              <w:t xml:space="preserve">Credentials would be appended to the URL as a query string, exposing the password in the address bar, browser history, server logs and the </w:t>
            </w:r>
            <w:proofErr w:type="spellStart"/>
            <w:r w:rsidRPr="00CF0AE9">
              <w:rPr>
                <w:color w:val="000000" w:themeColor="text1"/>
              </w:rPr>
              <w:t>Referer</w:t>
            </w:r>
            <w:proofErr w:type="spellEnd"/>
            <w:r w:rsidRPr="00CF0AE9">
              <w:rPr>
                <w:color w:val="000000" w:themeColor="text1"/>
              </w:rPr>
              <w:t xml:space="preserve"> header.</w:t>
            </w:r>
          </w:p>
        </w:tc>
      </w:tr>
      <w:tr w:rsidR="00AC4862" w:rsidRPr="00CF0AE9" w14:paraId="2A624A5C"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57AE40" w14:textId="77777777" w:rsidR="00AC4862" w:rsidRPr="00CF0AE9" w:rsidRDefault="00000000" w:rsidP="00397814">
            <w:pPr>
              <w:spacing w:after="40" w:line="360" w:lineRule="auto"/>
              <w:rPr>
                <w:color w:val="000000" w:themeColor="text1"/>
              </w:rPr>
            </w:pPr>
            <w:r w:rsidRPr="00CF0AE9">
              <w:rPr>
                <w:color w:val="000000" w:themeColor="text1"/>
              </w:rPr>
              <w:t>3</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4C4AFB5" w14:textId="77777777" w:rsidR="00AC4862" w:rsidRPr="00CF0AE9" w:rsidRDefault="00000000" w:rsidP="00397814">
            <w:pPr>
              <w:spacing w:after="40" w:line="360" w:lineRule="auto"/>
              <w:rPr>
                <w:color w:val="000000" w:themeColor="text1"/>
              </w:rPr>
            </w:pPr>
            <w:r w:rsidRPr="00CF0AE9">
              <w:rPr>
                <w:color w:val="000000" w:themeColor="text1"/>
              </w:rPr>
              <w:t>No JavaScript handler</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8958028" w14:textId="77777777" w:rsidR="00AC4862" w:rsidRPr="00CF0AE9" w:rsidRDefault="00000000" w:rsidP="00397814">
            <w:pPr>
              <w:spacing w:after="40" w:line="360" w:lineRule="auto"/>
              <w:rPr>
                <w:color w:val="000000" w:themeColor="text1"/>
              </w:rPr>
            </w:pPr>
            <w:r w:rsidRPr="00CF0AE9">
              <w:rPr>
                <w:color w:val="000000" w:themeColor="text1"/>
              </w:rPr>
              <w:t xml:space="preserve">Nothing in the page (no </w:t>
            </w:r>
            <w:r w:rsidRPr="00CF0AE9">
              <w:rPr>
                <w:rFonts w:eastAsia="Courier New"/>
                <w:color w:val="000000" w:themeColor="text1"/>
                <w:sz w:val="22"/>
                <w:szCs w:val="22"/>
              </w:rPr>
              <w:t>onclick</w:t>
            </w:r>
            <w:r w:rsidRPr="00CF0AE9">
              <w:rPr>
                <w:color w:val="000000" w:themeColor="text1"/>
              </w:rPr>
              <w:t xml:space="preserve"> or </w:t>
            </w:r>
            <w:r w:rsidRPr="00CF0AE9">
              <w:rPr>
                <w:rFonts w:eastAsia="Courier New"/>
                <w:color w:val="000000" w:themeColor="text1"/>
                <w:sz w:val="22"/>
                <w:szCs w:val="22"/>
              </w:rPr>
              <w:t>submit</w:t>
            </w:r>
            <w:r w:rsidRPr="00CF0AE9">
              <w:rPr>
                <w:color w:val="000000" w:themeColor="text1"/>
              </w:rPr>
              <w:t xml:space="preserve"> listener) triggers the submission manually.</w:t>
            </w:r>
          </w:p>
        </w:tc>
      </w:tr>
      <w:tr w:rsidR="00AC4862" w:rsidRPr="00CF0AE9" w14:paraId="180F5B55"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7CB7E5F" w14:textId="77777777" w:rsidR="00AC4862" w:rsidRPr="00CF0AE9" w:rsidRDefault="00000000" w:rsidP="00397814">
            <w:pPr>
              <w:spacing w:after="40" w:line="360" w:lineRule="auto"/>
              <w:rPr>
                <w:color w:val="000000" w:themeColor="text1"/>
              </w:rPr>
            </w:pPr>
            <w:r w:rsidRPr="00CF0AE9">
              <w:rPr>
                <w:color w:val="000000" w:themeColor="text1"/>
              </w:rPr>
              <w:t>4</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4BBB8E8" w14:textId="77777777" w:rsidR="00AC4862" w:rsidRPr="00CF0AE9" w:rsidRDefault="00000000" w:rsidP="00397814">
            <w:pPr>
              <w:spacing w:after="40" w:line="360" w:lineRule="auto"/>
              <w:rPr>
                <w:color w:val="000000" w:themeColor="text1"/>
              </w:rPr>
            </w:pPr>
            <w:r w:rsidRPr="00CF0AE9">
              <w:rPr>
                <w:color w:val="000000" w:themeColor="text1"/>
              </w:rPr>
              <w:t xml:space="preserve">Missing </w:t>
            </w:r>
            <w:r w:rsidRPr="00CF0AE9">
              <w:rPr>
                <w:rFonts w:eastAsia="Courier New"/>
                <w:color w:val="000000" w:themeColor="text1"/>
                <w:sz w:val="22"/>
                <w:szCs w:val="22"/>
              </w:rPr>
              <w:t>&lt;label&gt;</w:t>
            </w:r>
            <w:r w:rsidRPr="00CF0AE9">
              <w:rPr>
                <w:color w:val="000000" w:themeColor="text1"/>
              </w:rPr>
              <w:t xml:space="preserve"> elements and </w:t>
            </w:r>
            <w:r w:rsidRPr="00CF0AE9">
              <w:rPr>
                <w:rFonts w:eastAsia="Courier New"/>
                <w:color w:val="000000" w:themeColor="text1"/>
                <w:sz w:val="22"/>
                <w:szCs w:val="22"/>
              </w:rPr>
              <w:t>id</w:t>
            </w:r>
            <w:r w:rsidRPr="00CF0AE9">
              <w:rPr>
                <w:color w:val="000000" w:themeColor="text1"/>
              </w:rPr>
              <w:t>s</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B19789" w14:textId="77777777" w:rsidR="00AC4862" w:rsidRPr="00CF0AE9" w:rsidRDefault="00000000" w:rsidP="00397814">
            <w:pPr>
              <w:spacing w:after="40" w:line="360" w:lineRule="auto"/>
              <w:rPr>
                <w:color w:val="000000" w:themeColor="text1"/>
              </w:rPr>
            </w:pPr>
            <w:r w:rsidRPr="00CF0AE9">
              <w:rPr>
                <w:color w:val="000000" w:themeColor="text1"/>
              </w:rPr>
              <w:t>Hurts accessibility and usability.</w:t>
            </w:r>
          </w:p>
        </w:tc>
      </w:tr>
      <w:tr w:rsidR="00AC4862" w:rsidRPr="00CF0AE9" w14:paraId="05407B59"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02F8953" w14:textId="77777777" w:rsidR="00AC4862" w:rsidRPr="00CF0AE9" w:rsidRDefault="00000000" w:rsidP="00397814">
            <w:pPr>
              <w:spacing w:after="40" w:line="360" w:lineRule="auto"/>
              <w:rPr>
                <w:color w:val="000000" w:themeColor="text1"/>
              </w:rPr>
            </w:pPr>
            <w:r w:rsidRPr="00CF0AE9">
              <w:rPr>
                <w:color w:val="000000" w:themeColor="text1"/>
              </w:rPr>
              <w:t>5</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AB3E687" w14:textId="77777777" w:rsidR="00AC4862" w:rsidRPr="00CF0AE9" w:rsidRDefault="00000000" w:rsidP="00397814">
            <w:pPr>
              <w:spacing w:after="40" w:line="360" w:lineRule="auto"/>
              <w:rPr>
                <w:color w:val="000000" w:themeColor="text1"/>
              </w:rPr>
            </w:pPr>
            <w:r w:rsidRPr="00CF0AE9">
              <w:rPr>
                <w:color w:val="000000" w:themeColor="text1"/>
              </w:rPr>
              <w:t xml:space="preserve">No </w:t>
            </w:r>
            <w:r w:rsidRPr="00CF0AE9">
              <w:rPr>
                <w:rFonts w:eastAsia="Courier New"/>
                <w:color w:val="000000" w:themeColor="text1"/>
                <w:sz w:val="22"/>
                <w:szCs w:val="22"/>
              </w:rPr>
              <w:t>required</w:t>
            </w:r>
            <w:r w:rsidRPr="00CF0AE9">
              <w:rPr>
                <w:color w:val="000000" w:themeColor="text1"/>
              </w:rPr>
              <w:t xml:space="preserve"> attribute or validation</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29FBDC8" w14:textId="77777777" w:rsidR="00AC4862" w:rsidRPr="00CF0AE9" w:rsidRDefault="00000000" w:rsidP="00397814">
            <w:pPr>
              <w:spacing w:after="40" w:line="360" w:lineRule="auto"/>
              <w:rPr>
                <w:color w:val="000000" w:themeColor="text1"/>
              </w:rPr>
            </w:pPr>
            <w:r w:rsidRPr="00CF0AE9">
              <w:rPr>
                <w:color w:val="000000" w:themeColor="text1"/>
              </w:rPr>
              <w:t>Empty username or password can be sent.</w:t>
            </w:r>
          </w:p>
        </w:tc>
      </w:tr>
      <w:tr w:rsidR="00AC4862" w:rsidRPr="00CF0AE9" w14:paraId="65C78BA4"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5C8C912" w14:textId="77777777" w:rsidR="00AC4862" w:rsidRPr="00CF0AE9" w:rsidRDefault="00000000" w:rsidP="00397814">
            <w:pPr>
              <w:spacing w:after="40" w:line="360" w:lineRule="auto"/>
              <w:rPr>
                <w:color w:val="000000" w:themeColor="text1"/>
              </w:rPr>
            </w:pPr>
            <w:r w:rsidRPr="00CF0AE9">
              <w:rPr>
                <w:color w:val="000000" w:themeColor="text1"/>
              </w:rPr>
              <w:t>6</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2D672CE" w14:textId="77777777" w:rsidR="00AC4862" w:rsidRPr="00CF0AE9" w:rsidRDefault="00000000" w:rsidP="00397814">
            <w:pPr>
              <w:spacing w:after="40" w:line="360" w:lineRule="auto"/>
              <w:rPr>
                <w:color w:val="000000" w:themeColor="text1"/>
              </w:rPr>
            </w:pPr>
            <w:r w:rsidRPr="00CF0AE9">
              <w:rPr>
                <w:color w:val="000000" w:themeColor="text1"/>
              </w:rPr>
              <w:t xml:space="preserve">No </w:t>
            </w:r>
            <w:r w:rsidRPr="00CF0AE9">
              <w:rPr>
                <w:rFonts w:eastAsia="Courier New"/>
                <w:color w:val="000000" w:themeColor="text1"/>
                <w:sz w:val="22"/>
                <w:szCs w:val="22"/>
              </w:rPr>
              <w:t>autocomplete</w:t>
            </w:r>
            <w:r w:rsidRPr="00CF0AE9">
              <w:rPr>
                <w:color w:val="000000" w:themeColor="text1"/>
              </w:rPr>
              <w:t xml:space="preserve"> hints</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7FF3CAE" w14:textId="77777777" w:rsidR="00AC4862" w:rsidRPr="00CF0AE9" w:rsidRDefault="00000000" w:rsidP="00397814">
            <w:pPr>
              <w:spacing w:after="40" w:line="360" w:lineRule="auto"/>
              <w:rPr>
                <w:color w:val="000000" w:themeColor="text1"/>
              </w:rPr>
            </w:pPr>
            <w:r w:rsidRPr="00CF0AE9">
              <w:rPr>
                <w:color w:val="000000" w:themeColor="text1"/>
              </w:rPr>
              <w:t>Password managers and browsers cannot fill the fields reliably.</w:t>
            </w:r>
          </w:p>
        </w:tc>
      </w:tr>
      <w:tr w:rsidR="00AC4862" w:rsidRPr="00CF0AE9" w14:paraId="4338CBDA"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34507C4" w14:textId="77777777" w:rsidR="00AC4862" w:rsidRPr="00CF0AE9" w:rsidRDefault="00000000" w:rsidP="00397814">
            <w:pPr>
              <w:spacing w:after="40" w:line="360" w:lineRule="auto"/>
              <w:rPr>
                <w:color w:val="000000" w:themeColor="text1"/>
              </w:rPr>
            </w:pPr>
            <w:r w:rsidRPr="00CF0AE9">
              <w:rPr>
                <w:color w:val="000000" w:themeColor="text1"/>
              </w:rPr>
              <w:t>7</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A47C756" w14:textId="77777777" w:rsidR="00AC4862" w:rsidRPr="00CF0AE9" w:rsidRDefault="00000000" w:rsidP="00397814">
            <w:pPr>
              <w:spacing w:after="40" w:line="360" w:lineRule="auto"/>
              <w:rPr>
                <w:color w:val="000000" w:themeColor="text1"/>
              </w:rPr>
            </w:pPr>
            <w:r w:rsidRPr="00CF0AE9">
              <w:rPr>
                <w:color w:val="000000" w:themeColor="text1"/>
              </w:rPr>
              <w:t>No evidence of HTTPS or CSRF protection</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B725FB" w14:textId="77777777" w:rsidR="00AC4862" w:rsidRPr="00CF0AE9" w:rsidRDefault="00000000" w:rsidP="00397814">
            <w:pPr>
              <w:spacing w:after="40" w:line="360" w:lineRule="auto"/>
              <w:rPr>
                <w:color w:val="000000" w:themeColor="text1"/>
              </w:rPr>
            </w:pPr>
            <w:r w:rsidRPr="00CF0AE9">
              <w:rPr>
                <w:color w:val="000000" w:themeColor="text1"/>
              </w:rPr>
              <w:t>Credentials could be intercepted or forged across sites.</w:t>
            </w:r>
          </w:p>
        </w:tc>
      </w:tr>
    </w:tbl>
    <w:p w14:paraId="74F1307A" w14:textId="77777777" w:rsidR="00AC4862" w:rsidRPr="00CF0AE9" w:rsidRDefault="00AC4862" w:rsidP="00397814">
      <w:pPr>
        <w:spacing w:after="120" w:line="360" w:lineRule="auto"/>
        <w:rPr>
          <w:color w:val="000000" w:themeColor="text1"/>
        </w:rPr>
      </w:pPr>
    </w:p>
    <w:p w14:paraId="63DDA0B2" w14:textId="77777777" w:rsidR="00AC4862" w:rsidRPr="00CF0AE9" w:rsidRDefault="00000000" w:rsidP="00397814">
      <w:pPr>
        <w:pStyle w:val="Heading3"/>
        <w:spacing w:line="360" w:lineRule="auto"/>
        <w:rPr>
          <w:color w:val="000000" w:themeColor="text1"/>
        </w:rPr>
      </w:pPr>
      <w:r w:rsidRPr="00CF0AE9">
        <w:rPr>
          <w:color w:val="000000" w:themeColor="text1"/>
        </w:rPr>
        <w:t>3.2 Why the HTTP request is not triggered</w:t>
      </w:r>
    </w:p>
    <w:p w14:paraId="486AA78D"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A form is submitted when a </w:t>
      </w:r>
      <w:r w:rsidRPr="00CF0AE9">
        <w:rPr>
          <w:b/>
          <w:bCs/>
          <w:color w:val="000000" w:themeColor="text1"/>
        </w:rPr>
        <w:t>submit event</w:t>
      </w:r>
      <w:r w:rsidRPr="00CF0AE9">
        <w:rPr>
          <w:color w:val="000000" w:themeColor="text1"/>
        </w:rPr>
        <w:t xml:space="preserve"> fires. Inside a </w:t>
      </w:r>
      <w:r w:rsidRPr="00CF0AE9">
        <w:rPr>
          <w:rFonts w:eastAsia="Courier New"/>
          <w:color w:val="000000" w:themeColor="text1"/>
          <w:sz w:val="22"/>
          <w:szCs w:val="22"/>
        </w:rPr>
        <w:t>&lt;form&gt;</w:t>
      </w:r>
      <w:r w:rsidRPr="00CF0AE9">
        <w:rPr>
          <w:color w:val="000000" w:themeColor="text1"/>
        </w:rPr>
        <w:t>, the browser fires it only when:</w:t>
      </w:r>
    </w:p>
    <w:p w14:paraId="3EAAB2BA" w14:textId="77777777" w:rsidR="00AC4862" w:rsidRPr="00CF0AE9" w:rsidRDefault="00000000" w:rsidP="00397814">
      <w:pPr>
        <w:pStyle w:val="ListParagraph"/>
        <w:numPr>
          <w:ilvl w:val="0"/>
          <w:numId w:val="13"/>
        </w:numPr>
        <w:spacing w:after="60" w:line="360" w:lineRule="auto"/>
        <w:jc w:val="both"/>
        <w:rPr>
          <w:color w:val="000000" w:themeColor="text1"/>
        </w:rPr>
      </w:pPr>
      <w:r w:rsidRPr="00CF0AE9">
        <w:rPr>
          <w:color w:val="000000" w:themeColor="text1"/>
        </w:rPr>
        <w:t xml:space="preserve">the user clicks a </w:t>
      </w:r>
      <w:r w:rsidRPr="00CF0AE9">
        <w:rPr>
          <w:rFonts w:eastAsia="Courier New"/>
          <w:color w:val="000000" w:themeColor="text1"/>
          <w:sz w:val="22"/>
          <w:szCs w:val="22"/>
        </w:rPr>
        <w:t>&lt;button type="submit"&gt;</w:t>
      </w:r>
      <w:r w:rsidRPr="00CF0AE9">
        <w:rPr>
          <w:color w:val="000000" w:themeColor="text1"/>
        </w:rPr>
        <w:t xml:space="preserve"> (the default type for a button in a form), an </w:t>
      </w:r>
      <w:r w:rsidRPr="00CF0AE9">
        <w:rPr>
          <w:rFonts w:eastAsia="Courier New"/>
          <w:color w:val="000000" w:themeColor="text1"/>
          <w:sz w:val="22"/>
          <w:szCs w:val="22"/>
        </w:rPr>
        <w:t>&lt;input type="submit"&gt;</w:t>
      </w:r>
      <w:r w:rsidRPr="00CF0AE9">
        <w:rPr>
          <w:color w:val="000000" w:themeColor="text1"/>
        </w:rPr>
        <w:t xml:space="preserve"> or an </w:t>
      </w:r>
      <w:r w:rsidRPr="00CF0AE9">
        <w:rPr>
          <w:rFonts w:eastAsia="Courier New"/>
          <w:color w:val="000000" w:themeColor="text1"/>
          <w:sz w:val="22"/>
          <w:szCs w:val="22"/>
        </w:rPr>
        <w:t>&lt;input type="image"&gt;</w:t>
      </w:r>
      <w:r w:rsidRPr="00CF0AE9">
        <w:rPr>
          <w:color w:val="000000" w:themeColor="text1"/>
        </w:rPr>
        <w:t>; or</w:t>
      </w:r>
    </w:p>
    <w:p w14:paraId="35974FA1" w14:textId="77777777" w:rsidR="00AC4862" w:rsidRPr="00CF0AE9" w:rsidRDefault="00000000" w:rsidP="00397814">
      <w:pPr>
        <w:pStyle w:val="ListParagraph"/>
        <w:numPr>
          <w:ilvl w:val="0"/>
          <w:numId w:val="13"/>
        </w:numPr>
        <w:spacing w:after="60" w:line="360" w:lineRule="auto"/>
        <w:jc w:val="both"/>
        <w:rPr>
          <w:color w:val="000000" w:themeColor="text1"/>
        </w:rPr>
      </w:pPr>
      <w:r w:rsidRPr="00CF0AE9">
        <w:rPr>
          <w:color w:val="000000" w:themeColor="text1"/>
        </w:rPr>
        <w:t>the user presses Enter inside a text field and the form has a submit button; or</w:t>
      </w:r>
    </w:p>
    <w:p w14:paraId="08D6A6F6" w14:textId="77777777" w:rsidR="00AC4862" w:rsidRPr="00CF0AE9" w:rsidRDefault="00000000" w:rsidP="00397814">
      <w:pPr>
        <w:pStyle w:val="ListParagraph"/>
        <w:numPr>
          <w:ilvl w:val="0"/>
          <w:numId w:val="13"/>
        </w:numPr>
        <w:spacing w:after="60" w:line="360" w:lineRule="auto"/>
        <w:jc w:val="both"/>
        <w:rPr>
          <w:color w:val="000000" w:themeColor="text1"/>
        </w:rPr>
      </w:pPr>
      <w:r w:rsidRPr="00CF0AE9">
        <w:rPr>
          <w:color w:val="000000" w:themeColor="text1"/>
        </w:rPr>
        <w:t xml:space="preserve">JavaScript calls </w:t>
      </w:r>
      <w:proofErr w:type="spellStart"/>
      <w:proofErr w:type="gramStart"/>
      <w:r w:rsidRPr="00CF0AE9">
        <w:rPr>
          <w:rFonts w:eastAsia="Courier New"/>
          <w:color w:val="000000" w:themeColor="text1"/>
          <w:sz w:val="22"/>
          <w:szCs w:val="22"/>
        </w:rPr>
        <w:t>form.submit</w:t>
      </w:r>
      <w:proofErr w:type="spellEnd"/>
      <w:proofErr w:type="gramEnd"/>
      <w:r w:rsidRPr="00CF0AE9">
        <w:rPr>
          <w:rFonts w:eastAsia="Courier New"/>
          <w:color w:val="000000" w:themeColor="text1"/>
          <w:sz w:val="22"/>
          <w:szCs w:val="22"/>
        </w:rPr>
        <w:t>()</w:t>
      </w:r>
      <w:r w:rsidRPr="00CF0AE9">
        <w:rPr>
          <w:color w:val="000000" w:themeColor="text1"/>
        </w:rPr>
        <w:t xml:space="preserve"> or </w:t>
      </w:r>
      <w:proofErr w:type="spellStart"/>
      <w:proofErr w:type="gramStart"/>
      <w:r w:rsidRPr="00CF0AE9">
        <w:rPr>
          <w:rFonts w:eastAsia="Courier New"/>
          <w:color w:val="000000" w:themeColor="text1"/>
          <w:sz w:val="22"/>
          <w:szCs w:val="22"/>
        </w:rPr>
        <w:t>form.requestSubmit</w:t>
      </w:r>
      <w:proofErr w:type="spellEnd"/>
      <w:proofErr w:type="gramEnd"/>
      <w:r w:rsidRPr="00CF0AE9">
        <w:rPr>
          <w:rFonts w:eastAsia="Courier New"/>
          <w:color w:val="000000" w:themeColor="text1"/>
          <w:sz w:val="22"/>
          <w:szCs w:val="22"/>
        </w:rPr>
        <w:t>()</w:t>
      </w:r>
      <w:r w:rsidRPr="00CF0AE9">
        <w:rPr>
          <w:color w:val="000000" w:themeColor="text1"/>
        </w:rPr>
        <w:t>.</w:t>
      </w:r>
    </w:p>
    <w:p w14:paraId="2DCFEC2E"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Here the button is explicitly declared </w:t>
      </w:r>
      <w:r w:rsidRPr="00CF0AE9">
        <w:rPr>
          <w:rFonts w:eastAsia="Courier New"/>
          <w:color w:val="000000" w:themeColor="text1"/>
          <w:sz w:val="22"/>
          <w:szCs w:val="22"/>
        </w:rPr>
        <w:t>type="button"</w:t>
      </w:r>
      <w:r w:rsidRPr="00CF0AE9">
        <w:rPr>
          <w:color w:val="000000" w:themeColor="text1"/>
        </w:rPr>
        <w:t xml:space="preserve">. This overrides the default submit behaviour, so clicking it does nothing. No submit event is generated, the browser never builds the request, and no HTTP traffic leaves the client. The </w:t>
      </w:r>
      <w:r w:rsidRPr="00CF0AE9">
        <w:rPr>
          <w:rFonts w:eastAsia="Courier New"/>
          <w:color w:val="000000" w:themeColor="text1"/>
          <w:sz w:val="22"/>
          <w:szCs w:val="22"/>
        </w:rPr>
        <w:t>action</w:t>
      </w:r>
      <w:r w:rsidRPr="00CF0AE9">
        <w:rPr>
          <w:color w:val="000000" w:themeColor="text1"/>
        </w:rPr>
        <w:t xml:space="preserve"> and </w:t>
      </w:r>
      <w:r w:rsidRPr="00CF0AE9">
        <w:rPr>
          <w:rFonts w:eastAsia="Courier New"/>
          <w:color w:val="000000" w:themeColor="text1"/>
          <w:sz w:val="22"/>
          <w:szCs w:val="22"/>
        </w:rPr>
        <w:t>method</w:t>
      </w:r>
      <w:r w:rsidRPr="00CF0AE9">
        <w:rPr>
          <w:color w:val="000000" w:themeColor="text1"/>
        </w:rPr>
        <w:t xml:space="preserve"> attributes are therefore never used. (Pressing Enter in a field also fails because the form has no submit button.)</w:t>
      </w:r>
    </w:p>
    <w:p w14:paraId="1CA47F20"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lastRenderedPageBreak/>
        <w:t>Click Login (type="button")</w:t>
      </w:r>
    </w:p>
    <w:p w14:paraId="6DAD9D01"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 xml:space="preserve">        |</w:t>
      </w:r>
    </w:p>
    <w:p w14:paraId="386D19EA"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 xml:space="preserve">        v</w:t>
      </w:r>
    </w:p>
    <w:p w14:paraId="4C87E4DF"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No submit event -&gt; no form data collected -&gt; no HTTP request sent</w:t>
      </w:r>
    </w:p>
    <w:p w14:paraId="14642810" w14:textId="77777777" w:rsidR="00AC4862" w:rsidRPr="00CF0AE9" w:rsidRDefault="00AC4862" w:rsidP="00397814">
      <w:pPr>
        <w:spacing w:after="120" w:line="360" w:lineRule="auto"/>
        <w:rPr>
          <w:color w:val="000000" w:themeColor="text1"/>
        </w:rPr>
      </w:pPr>
    </w:p>
    <w:p w14:paraId="6161BA9D" w14:textId="77777777" w:rsidR="00AC4862" w:rsidRPr="00CF0AE9" w:rsidRDefault="00000000" w:rsidP="00397814">
      <w:pPr>
        <w:pStyle w:val="Heading3"/>
        <w:spacing w:line="360" w:lineRule="auto"/>
        <w:rPr>
          <w:color w:val="000000" w:themeColor="text1"/>
        </w:rPr>
      </w:pPr>
      <w:r w:rsidRPr="00CF0AE9">
        <w:rPr>
          <w:color w:val="000000" w:themeColor="text1"/>
        </w:rPr>
        <w:t>3.3 Role of the GET method in this scenario</w:t>
      </w:r>
    </w:p>
    <w:p w14:paraId="7D40F9D7" w14:textId="77777777" w:rsidR="00AC4862" w:rsidRPr="00CF0AE9" w:rsidRDefault="00000000" w:rsidP="00397814">
      <w:pPr>
        <w:spacing w:after="120" w:line="360" w:lineRule="auto"/>
        <w:jc w:val="both"/>
        <w:rPr>
          <w:color w:val="000000" w:themeColor="text1"/>
        </w:rPr>
      </w:pPr>
      <w:r w:rsidRPr="00CF0AE9">
        <w:rPr>
          <w:color w:val="000000" w:themeColor="text1"/>
        </w:rPr>
        <w:t xml:space="preserve">If the button were fixed but </w:t>
      </w:r>
      <w:r w:rsidRPr="00CF0AE9">
        <w:rPr>
          <w:rFonts w:eastAsia="Courier New"/>
          <w:color w:val="000000" w:themeColor="text1"/>
          <w:sz w:val="22"/>
          <w:szCs w:val="22"/>
        </w:rPr>
        <w:t>method="GET"</w:t>
      </w:r>
      <w:r w:rsidRPr="00CF0AE9">
        <w:rPr>
          <w:color w:val="000000" w:themeColor="text1"/>
        </w:rPr>
        <w:t xml:space="preserve"> was kept, the browser would send:</w:t>
      </w:r>
    </w:p>
    <w:p w14:paraId="40BDA105"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GET /</w:t>
      </w:r>
      <w:proofErr w:type="spellStart"/>
      <w:r w:rsidRPr="00CF0AE9">
        <w:rPr>
          <w:rFonts w:eastAsia="Courier New"/>
          <w:color w:val="000000" w:themeColor="text1"/>
          <w:sz w:val="20"/>
          <w:szCs w:val="20"/>
        </w:rPr>
        <w:t>submit?username</w:t>
      </w:r>
      <w:proofErr w:type="spellEnd"/>
      <w:r w:rsidRPr="00CF0AE9">
        <w:rPr>
          <w:rFonts w:eastAsia="Courier New"/>
          <w:color w:val="000000" w:themeColor="text1"/>
          <w:sz w:val="20"/>
          <w:szCs w:val="20"/>
        </w:rPr>
        <w:t>=</w:t>
      </w:r>
      <w:proofErr w:type="spellStart"/>
      <w:r w:rsidRPr="00CF0AE9">
        <w:rPr>
          <w:rFonts w:eastAsia="Courier New"/>
          <w:color w:val="000000" w:themeColor="text1"/>
          <w:sz w:val="20"/>
          <w:szCs w:val="20"/>
        </w:rPr>
        <w:t>arun&amp;password</w:t>
      </w:r>
      <w:proofErr w:type="spellEnd"/>
      <w:r w:rsidRPr="00CF0AE9">
        <w:rPr>
          <w:rFonts w:eastAsia="Courier New"/>
          <w:color w:val="000000" w:themeColor="text1"/>
          <w:sz w:val="20"/>
          <w:szCs w:val="20"/>
        </w:rPr>
        <w:t>=MySecret123 HTTP/1.1</w:t>
      </w:r>
    </w:p>
    <w:p w14:paraId="45D716A8"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Host: portal.example.com</w:t>
      </w:r>
    </w:p>
    <w:p w14:paraId="678CFCB3" w14:textId="77777777" w:rsidR="00AC4862" w:rsidRPr="00CF0AE9" w:rsidRDefault="00AC4862" w:rsidP="00397814">
      <w:pPr>
        <w:spacing w:after="120" w:line="360" w:lineRule="auto"/>
        <w:rPr>
          <w:color w:val="000000" w:themeColor="text1"/>
        </w:rPr>
      </w:pPr>
    </w:p>
    <w:p w14:paraId="26C75EC8" w14:textId="77777777" w:rsidR="00AC4862" w:rsidRPr="00CF0AE9" w:rsidRDefault="00000000" w:rsidP="00397814">
      <w:pPr>
        <w:pStyle w:val="ListParagraph"/>
        <w:numPr>
          <w:ilvl w:val="0"/>
          <w:numId w:val="14"/>
        </w:numPr>
        <w:spacing w:after="60" w:line="360" w:lineRule="auto"/>
        <w:jc w:val="both"/>
        <w:rPr>
          <w:color w:val="000000" w:themeColor="text1"/>
        </w:rPr>
      </w:pPr>
      <w:r w:rsidRPr="00CF0AE9">
        <w:rPr>
          <w:b/>
          <w:bCs/>
          <w:color w:val="000000" w:themeColor="text1"/>
        </w:rPr>
        <w:t>Purpose of GET:</w:t>
      </w:r>
      <w:r w:rsidRPr="00CF0AE9">
        <w:rPr>
          <w:color w:val="000000" w:themeColor="text1"/>
        </w:rPr>
        <w:t xml:space="preserve"> it is designed to </w:t>
      </w:r>
      <w:r w:rsidRPr="00CF0AE9">
        <w:rPr>
          <w:b/>
          <w:bCs/>
          <w:color w:val="000000" w:themeColor="text1"/>
        </w:rPr>
        <w:t>retrieve</w:t>
      </w:r>
      <w:r w:rsidRPr="00CF0AE9">
        <w:rPr>
          <w:color w:val="000000" w:themeColor="text1"/>
        </w:rPr>
        <w:t xml:space="preserve"> resources. It is safe and idempotent, and the data goes in the URL query string.</w:t>
      </w:r>
    </w:p>
    <w:p w14:paraId="498BECE2" w14:textId="77777777" w:rsidR="00AC4862" w:rsidRPr="00CF0AE9" w:rsidRDefault="00000000" w:rsidP="00397814">
      <w:pPr>
        <w:pStyle w:val="ListParagraph"/>
        <w:numPr>
          <w:ilvl w:val="0"/>
          <w:numId w:val="14"/>
        </w:numPr>
        <w:spacing w:after="60" w:line="360" w:lineRule="auto"/>
        <w:jc w:val="both"/>
        <w:rPr>
          <w:color w:val="000000" w:themeColor="text1"/>
        </w:rPr>
      </w:pPr>
      <w:r w:rsidRPr="00CF0AE9">
        <w:rPr>
          <w:b/>
          <w:bCs/>
          <w:color w:val="000000" w:themeColor="text1"/>
        </w:rPr>
        <w:t>Security problem:</w:t>
      </w:r>
      <w:r w:rsidRPr="00CF0AE9">
        <w:rPr>
          <w:color w:val="000000" w:themeColor="text1"/>
        </w:rPr>
        <w:t xml:space="preserve"> the password is visible in the address bar, saved in browser history and bookmarks, written to server and proxy logs, and leaked through the </w:t>
      </w:r>
      <w:proofErr w:type="spellStart"/>
      <w:r w:rsidRPr="00CF0AE9">
        <w:rPr>
          <w:color w:val="000000" w:themeColor="text1"/>
        </w:rPr>
        <w:t>Referer</w:t>
      </w:r>
      <w:proofErr w:type="spellEnd"/>
      <w:r w:rsidRPr="00CF0AE9">
        <w:rPr>
          <w:color w:val="000000" w:themeColor="text1"/>
        </w:rPr>
        <w:t xml:space="preserve"> header to other sites.</w:t>
      </w:r>
    </w:p>
    <w:p w14:paraId="180B65DB" w14:textId="77777777" w:rsidR="00AC4862" w:rsidRPr="00CF0AE9" w:rsidRDefault="00000000" w:rsidP="00397814">
      <w:pPr>
        <w:pStyle w:val="ListParagraph"/>
        <w:numPr>
          <w:ilvl w:val="0"/>
          <w:numId w:val="14"/>
        </w:numPr>
        <w:spacing w:after="60" w:line="360" w:lineRule="auto"/>
        <w:jc w:val="both"/>
        <w:rPr>
          <w:color w:val="000000" w:themeColor="text1"/>
        </w:rPr>
      </w:pPr>
      <w:r w:rsidRPr="00CF0AE9">
        <w:rPr>
          <w:b/>
          <w:bCs/>
          <w:color w:val="000000" w:themeColor="text1"/>
        </w:rPr>
        <w:t>Other limits:</w:t>
      </w:r>
      <w:r w:rsidRPr="00CF0AE9">
        <w:rPr>
          <w:color w:val="000000" w:themeColor="text1"/>
        </w:rPr>
        <w:t xml:space="preserve"> URL length is limited (roughly 2,000 characters in practice), and responses may be cached.</w:t>
      </w:r>
    </w:p>
    <w:p w14:paraId="084F4E8A" w14:textId="77777777" w:rsidR="00AC4862" w:rsidRPr="00CF0AE9" w:rsidRDefault="00000000" w:rsidP="00397814">
      <w:pPr>
        <w:pStyle w:val="ListParagraph"/>
        <w:numPr>
          <w:ilvl w:val="0"/>
          <w:numId w:val="14"/>
        </w:numPr>
        <w:spacing w:after="60" w:line="360" w:lineRule="auto"/>
        <w:jc w:val="both"/>
        <w:rPr>
          <w:color w:val="000000" w:themeColor="text1"/>
        </w:rPr>
      </w:pPr>
      <w:r w:rsidRPr="00CF0AE9">
        <w:rPr>
          <w:b/>
          <w:bCs/>
          <w:color w:val="000000" w:themeColor="text1"/>
        </w:rPr>
        <w:t>Conclusion:</w:t>
      </w:r>
      <w:r w:rsidRPr="00CF0AE9">
        <w:rPr>
          <w:color w:val="000000" w:themeColor="text1"/>
        </w:rPr>
        <w:t xml:space="preserve"> GET is appropriate for search or filter forms. A login form changes server state and carries sensitive data, so it must use </w:t>
      </w:r>
      <w:r w:rsidRPr="00CF0AE9">
        <w:rPr>
          <w:b/>
          <w:bCs/>
          <w:color w:val="000000" w:themeColor="text1"/>
        </w:rPr>
        <w:t>POST</w:t>
      </w:r>
      <w:r w:rsidRPr="00CF0AE9">
        <w:rPr>
          <w:color w:val="000000" w:themeColor="text1"/>
        </w:rPr>
        <w:t>, which sends data in the request body.</w:t>
      </w:r>
    </w:p>
    <w:p w14:paraId="6584BEA6" w14:textId="77777777" w:rsidR="00AC4862" w:rsidRPr="00CF0AE9" w:rsidRDefault="00000000">
      <w:pPr>
        <w:pStyle w:val="Heading3"/>
        <w:rPr>
          <w:color w:val="000000" w:themeColor="text1"/>
        </w:rPr>
      </w:pPr>
      <w:r w:rsidRPr="00CF0AE9">
        <w:rPr>
          <w:color w:val="000000" w:themeColor="text1"/>
        </w:rPr>
        <w:t>3.4 Corrected implementation</w:t>
      </w:r>
    </w:p>
    <w:p w14:paraId="3092E13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&lt;!DOCTYPE html&gt;</w:t>
      </w:r>
    </w:p>
    <w:p w14:paraId="0DD5C41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 lang="</w:t>
      </w:r>
      <w:proofErr w:type="spellStart"/>
      <w:r w:rsidRPr="00CF0AE9">
        <w:rPr>
          <w:rFonts w:eastAsia="Courier New"/>
          <w:color w:val="000000" w:themeColor="text1"/>
          <w:sz w:val="20"/>
          <w:szCs w:val="20"/>
        </w:rPr>
        <w:t>en</w:t>
      </w:r>
      <w:proofErr w:type="spellEnd"/>
      <w:r w:rsidRPr="00CF0AE9">
        <w:rPr>
          <w:rFonts w:eastAsia="Courier New"/>
          <w:color w:val="000000" w:themeColor="text1"/>
          <w:sz w:val="20"/>
          <w:szCs w:val="20"/>
        </w:rPr>
        <w:t>"&gt;</w:t>
      </w:r>
    </w:p>
    <w:p w14:paraId="5CD024B5"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381D0DBE"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charset="UTF-8"&gt;</w:t>
      </w:r>
    </w:p>
    <w:p w14:paraId="4DA511A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&lt;meta name="viewport" content="width=device-width, initial-scale=1.0"&gt;</w:t>
      </w:r>
    </w:p>
    <w:p w14:paraId="50A2450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&lt;title&gt;Login&lt;/title&gt;</w:t>
      </w:r>
    </w:p>
    <w:p w14:paraId="7C3DDFF9"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&lt;/head&gt;</w:t>
      </w:r>
    </w:p>
    <w:p w14:paraId="6CC63E8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&lt;body&gt;</w:t>
      </w:r>
    </w:p>
    <w:p w14:paraId="0C59B09D"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67D93C57"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&lt;h1&gt;Login&lt;/h1&gt;</w:t>
      </w:r>
    </w:p>
    <w:p w14:paraId="13ECD67C"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&lt;form action="/submit" method="POST"&gt;</w:t>
      </w:r>
    </w:p>
    <w:p w14:paraId="7FED16B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&lt;label for="username"&gt;Username&lt;/label&gt;</w:t>
      </w:r>
    </w:p>
    <w:p w14:paraId="458CF86B"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type="text" id="username" name="username"</w:t>
      </w:r>
    </w:p>
    <w:p w14:paraId="4C22F29E"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required autocomplete="username"&gt;</w:t>
      </w:r>
    </w:p>
    <w:p w14:paraId="73C277C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06791796"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&lt;label for="password"&gt;Password&lt;/label&gt;</w:t>
      </w:r>
    </w:p>
    <w:p w14:paraId="6E8A7B54"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&lt;input type="password" id="password" name="password"</w:t>
      </w:r>
    </w:p>
    <w:p w14:paraId="51AA3B4D"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required </w:t>
      </w:r>
      <w:proofErr w:type="spellStart"/>
      <w:r w:rsidRPr="00CF0AE9">
        <w:rPr>
          <w:rFonts w:eastAsia="Courier New"/>
          <w:color w:val="000000" w:themeColor="text1"/>
          <w:sz w:val="20"/>
          <w:szCs w:val="20"/>
        </w:rPr>
        <w:t>minlength</w:t>
      </w:r>
      <w:proofErr w:type="spellEnd"/>
      <w:r w:rsidRPr="00CF0AE9">
        <w:rPr>
          <w:rFonts w:eastAsia="Courier New"/>
          <w:color w:val="000000" w:themeColor="text1"/>
          <w:sz w:val="20"/>
          <w:szCs w:val="20"/>
        </w:rPr>
        <w:t>="8" autocomplete="current-password"&gt;</w:t>
      </w:r>
    </w:p>
    <w:p w14:paraId="0AB1E77F"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w:t>
      </w:r>
    </w:p>
    <w:p w14:paraId="660AA38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&lt;button type="submit"&gt;Login&lt;/button&gt;</w:t>
      </w:r>
    </w:p>
    <w:p w14:paraId="4130CC02"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&lt;/form&gt;</w:t>
      </w:r>
    </w:p>
    <w:p w14:paraId="080F51A1"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 xml:space="preserve">  &lt;/main&gt;</w:t>
      </w:r>
    </w:p>
    <w:p w14:paraId="4EBB4C5A"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&lt;/body&gt;</w:t>
      </w:r>
    </w:p>
    <w:p w14:paraId="026D01C0" w14:textId="77777777" w:rsidR="00AC4862" w:rsidRPr="00CF0AE9" w:rsidRDefault="00000000">
      <w:pPr>
        <w:pBdr>
          <w:left w:val="single" w:sz="18" w:space="6" w:color="2E75B6"/>
        </w:pBdr>
        <w:shd w:val="clear" w:color="auto" w:fill="F3F4F6"/>
        <w:ind w:left="200"/>
        <w:rPr>
          <w:color w:val="000000" w:themeColor="text1"/>
        </w:rPr>
      </w:pPr>
      <w:r w:rsidRPr="00CF0AE9">
        <w:rPr>
          <w:rFonts w:eastAsia="Courier New"/>
          <w:color w:val="000000" w:themeColor="text1"/>
          <w:sz w:val="20"/>
          <w:szCs w:val="20"/>
        </w:rPr>
        <w:t>&lt;/html&gt;</w:t>
      </w:r>
    </w:p>
    <w:p w14:paraId="2AE8C931" w14:textId="77777777" w:rsidR="00AC4862" w:rsidRPr="00CF0AE9" w:rsidRDefault="00AC4862" w:rsidP="00397814">
      <w:pPr>
        <w:spacing w:after="120" w:line="360" w:lineRule="auto"/>
        <w:rPr>
          <w:color w:val="000000" w:themeColor="text1"/>
        </w:rPr>
      </w:pPr>
    </w:p>
    <w:p w14:paraId="3F7B173F" w14:textId="77777777" w:rsidR="00AC4862" w:rsidRPr="00CF0AE9" w:rsidRDefault="00000000" w:rsidP="00397814">
      <w:pPr>
        <w:spacing w:after="120" w:line="360" w:lineRule="auto"/>
        <w:jc w:val="both"/>
        <w:rPr>
          <w:color w:val="000000" w:themeColor="text1"/>
        </w:rPr>
      </w:pPr>
      <w:r w:rsidRPr="00CF0AE9">
        <w:rPr>
          <w:b/>
          <w:bCs/>
          <w:color w:val="000000" w:themeColor="text1"/>
        </w:rPr>
        <w:t>Changes made:</w:t>
      </w:r>
      <w:r w:rsidRPr="00CF0AE9">
        <w:rPr>
          <w:color w:val="000000" w:themeColor="text1"/>
        </w:rPr>
        <w:t xml:space="preserve"> </w:t>
      </w:r>
      <w:r w:rsidRPr="00CF0AE9">
        <w:rPr>
          <w:rFonts w:eastAsia="Courier New"/>
          <w:color w:val="000000" w:themeColor="text1"/>
          <w:sz w:val="22"/>
          <w:szCs w:val="22"/>
        </w:rPr>
        <w:t>type="button"</w:t>
      </w:r>
      <w:r w:rsidRPr="00CF0AE9">
        <w:rPr>
          <w:color w:val="000000" w:themeColor="text1"/>
        </w:rPr>
        <w:t xml:space="preserve"> became </w:t>
      </w:r>
      <w:r w:rsidRPr="00CF0AE9">
        <w:rPr>
          <w:rFonts w:eastAsia="Courier New"/>
          <w:color w:val="000000" w:themeColor="text1"/>
          <w:sz w:val="22"/>
          <w:szCs w:val="22"/>
        </w:rPr>
        <w:t>type="submit"</w:t>
      </w:r>
      <w:r w:rsidRPr="00CF0AE9">
        <w:rPr>
          <w:color w:val="000000" w:themeColor="text1"/>
        </w:rPr>
        <w:t xml:space="preserve">; </w:t>
      </w:r>
      <w:r w:rsidRPr="00CF0AE9">
        <w:rPr>
          <w:rFonts w:eastAsia="Courier New"/>
          <w:color w:val="000000" w:themeColor="text1"/>
          <w:sz w:val="22"/>
          <w:szCs w:val="22"/>
        </w:rPr>
        <w:t>GET</w:t>
      </w:r>
      <w:r w:rsidRPr="00CF0AE9">
        <w:rPr>
          <w:color w:val="000000" w:themeColor="text1"/>
        </w:rPr>
        <w:t xml:space="preserve"> became </w:t>
      </w:r>
      <w:r w:rsidRPr="00CF0AE9">
        <w:rPr>
          <w:rFonts w:eastAsia="Courier New"/>
          <w:color w:val="000000" w:themeColor="text1"/>
          <w:sz w:val="22"/>
          <w:szCs w:val="22"/>
        </w:rPr>
        <w:t>POST</w:t>
      </w:r>
      <w:r w:rsidRPr="00CF0AE9">
        <w:rPr>
          <w:color w:val="000000" w:themeColor="text1"/>
        </w:rPr>
        <w:t xml:space="preserve">; labels, ids, </w:t>
      </w:r>
      <w:r w:rsidRPr="00CF0AE9">
        <w:rPr>
          <w:rFonts w:eastAsia="Courier New"/>
          <w:color w:val="000000" w:themeColor="text1"/>
          <w:sz w:val="22"/>
          <w:szCs w:val="22"/>
        </w:rPr>
        <w:t>required</w:t>
      </w:r>
      <w:r w:rsidRPr="00CF0AE9">
        <w:rPr>
          <w:color w:val="000000" w:themeColor="text1"/>
        </w:rPr>
        <w:t xml:space="preserve">, </w:t>
      </w:r>
      <w:proofErr w:type="spellStart"/>
      <w:r w:rsidRPr="00CF0AE9">
        <w:rPr>
          <w:rFonts w:eastAsia="Courier New"/>
          <w:color w:val="000000" w:themeColor="text1"/>
          <w:sz w:val="22"/>
          <w:szCs w:val="22"/>
        </w:rPr>
        <w:t>minlength</w:t>
      </w:r>
      <w:proofErr w:type="spellEnd"/>
      <w:r w:rsidRPr="00CF0AE9">
        <w:rPr>
          <w:color w:val="000000" w:themeColor="text1"/>
        </w:rPr>
        <w:t xml:space="preserve"> and </w:t>
      </w:r>
      <w:r w:rsidRPr="00CF0AE9">
        <w:rPr>
          <w:rFonts w:eastAsia="Courier New"/>
          <w:color w:val="000000" w:themeColor="text1"/>
          <w:sz w:val="22"/>
          <w:szCs w:val="22"/>
        </w:rPr>
        <w:t>autocomplete</w:t>
      </w:r>
      <w:r w:rsidRPr="00CF0AE9">
        <w:rPr>
          <w:color w:val="000000" w:themeColor="text1"/>
        </w:rPr>
        <w:t xml:space="preserve"> were added; and the page was given a valid structure. The request now becomes:</w:t>
      </w:r>
    </w:p>
    <w:p w14:paraId="7037B070"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POST /submit HTTP/1.1</w:t>
      </w:r>
    </w:p>
    <w:p w14:paraId="2378AFC0"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Host: portal.example.com</w:t>
      </w:r>
    </w:p>
    <w:p w14:paraId="67FB245A"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Content-Type: application/x-www-form-</w:t>
      </w:r>
      <w:proofErr w:type="spellStart"/>
      <w:r w:rsidRPr="00CF0AE9">
        <w:rPr>
          <w:rFonts w:eastAsia="Courier New"/>
          <w:color w:val="000000" w:themeColor="text1"/>
          <w:sz w:val="20"/>
          <w:szCs w:val="20"/>
        </w:rPr>
        <w:t>urlencoded</w:t>
      </w:r>
      <w:proofErr w:type="spellEnd"/>
    </w:p>
    <w:p w14:paraId="28AE751A"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 xml:space="preserve"> </w:t>
      </w:r>
    </w:p>
    <w:p w14:paraId="47CF2935" w14:textId="77777777" w:rsidR="00AC4862" w:rsidRPr="00CF0AE9" w:rsidRDefault="00000000" w:rsidP="00397814">
      <w:pPr>
        <w:pBdr>
          <w:left w:val="single" w:sz="18" w:space="6" w:color="2E75B6"/>
        </w:pBdr>
        <w:shd w:val="clear" w:color="auto" w:fill="F3F4F6"/>
        <w:spacing w:line="360" w:lineRule="auto"/>
        <w:ind w:left="200"/>
        <w:rPr>
          <w:color w:val="000000" w:themeColor="text1"/>
        </w:rPr>
      </w:pPr>
      <w:r w:rsidRPr="00CF0AE9">
        <w:rPr>
          <w:rFonts w:eastAsia="Courier New"/>
          <w:color w:val="000000" w:themeColor="text1"/>
          <w:sz w:val="20"/>
          <w:szCs w:val="20"/>
        </w:rPr>
        <w:t>username=</w:t>
      </w:r>
      <w:proofErr w:type="spellStart"/>
      <w:r w:rsidRPr="00CF0AE9">
        <w:rPr>
          <w:rFonts w:eastAsia="Courier New"/>
          <w:color w:val="000000" w:themeColor="text1"/>
          <w:sz w:val="20"/>
          <w:szCs w:val="20"/>
        </w:rPr>
        <w:t>arun&amp;password</w:t>
      </w:r>
      <w:proofErr w:type="spellEnd"/>
      <w:r w:rsidRPr="00CF0AE9">
        <w:rPr>
          <w:rFonts w:eastAsia="Courier New"/>
          <w:color w:val="000000" w:themeColor="text1"/>
          <w:sz w:val="20"/>
          <w:szCs w:val="20"/>
        </w:rPr>
        <w:t>=MySecret123</w:t>
      </w:r>
    </w:p>
    <w:p w14:paraId="716CAA05" w14:textId="77777777" w:rsidR="00AC4862" w:rsidRPr="00CF0AE9" w:rsidRDefault="00AC4862" w:rsidP="00397814">
      <w:pPr>
        <w:spacing w:after="120" w:line="360" w:lineRule="auto"/>
        <w:rPr>
          <w:color w:val="000000" w:themeColor="text1"/>
        </w:rPr>
      </w:pPr>
    </w:p>
    <w:p w14:paraId="70C384DD" w14:textId="77777777" w:rsidR="00AC4862" w:rsidRPr="00CF0AE9" w:rsidRDefault="00000000" w:rsidP="00397814">
      <w:pPr>
        <w:spacing w:after="120" w:line="360" w:lineRule="auto"/>
        <w:jc w:val="both"/>
        <w:rPr>
          <w:color w:val="000000" w:themeColor="text1"/>
        </w:rPr>
      </w:pPr>
      <w:r w:rsidRPr="00CF0AE9">
        <w:rPr>
          <w:color w:val="000000" w:themeColor="text1"/>
        </w:rPr>
        <w:t>The credentials are now in the body, not the URL. The body is still readable on the network unless HTTPS is used, which is covered next.</w:t>
      </w:r>
    </w:p>
    <w:p w14:paraId="17CD06A7" w14:textId="77777777" w:rsidR="00AC4862" w:rsidRPr="00CF0AE9" w:rsidRDefault="00000000" w:rsidP="00397814">
      <w:pPr>
        <w:pStyle w:val="Heading3"/>
        <w:spacing w:line="360" w:lineRule="auto"/>
        <w:rPr>
          <w:color w:val="000000" w:themeColor="text1"/>
        </w:rPr>
      </w:pPr>
      <w:r w:rsidRPr="00CF0AE9">
        <w:rPr>
          <w:color w:val="000000" w:themeColor="text1"/>
        </w:rPr>
        <w:t>3.5 Improvements for secure data transmission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CF0AE9" w14:paraId="01D429E6"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F84EB97" w14:textId="77777777" w:rsidR="00AC4862" w:rsidRPr="00CF0AE9" w:rsidRDefault="00000000" w:rsidP="00397814">
            <w:pPr>
              <w:spacing w:after="40" w:line="360" w:lineRule="auto"/>
              <w:rPr>
                <w:color w:val="FFFFFF" w:themeColor="background1"/>
              </w:rPr>
            </w:pPr>
            <w:r w:rsidRPr="00CF0AE9">
              <w:rPr>
                <w:b/>
                <w:bCs/>
                <w:color w:val="FFFFFF" w:themeColor="background1"/>
              </w:rPr>
              <w:t>Measure</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94EDF2B" w14:textId="77777777" w:rsidR="00AC4862" w:rsidRPr="00CF0AE9" w:rsidRDefault="00000000" w:rsidP="00397814">
            <w:pPr>
              <w:spacing w:after="40" w:line="360" w:lineRule="auto"/>
              <w:rPr>
                <w:color w:val="FFFFFF" w:themeColor="background1"/>
              </w:rPr>
            </w:pPr>
            <w:r w:rsidRPr="00CF0AE9">
              <w:rPr>
                <w:b/>
                <w:bCs/>
                <w:color w:val="FFFFFF" w:themeColor="background1"/>
              </w:rPr>
              <w:t>Description</w:t>
            </w:r>
          </w:p>
        </w:tc>
      </w:tr>
      <w:tr w:rsidR="00AC4862" w:rsidRPr="00CF0AE9" w14:paraId="266827F6"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35815A6" w14:textId="77777777" w:rsidR="00AC4862" w:rsidRPr="00CF0AE9" w:rsidRDefault="00000000" w:rsidP="00397814">
            <w:pPr>
              <w:spacing w:after="40" w:line="360" w:lineRule="auto"/>
              <w:rPr>
                <w:color w:val="000000" w:themeColor="text1"/>
              </w:rPr>
            </w:pPr>
            <w:r w:rsidRPr="00CF0AE9">
              <w:rPr>
                <w:color w:val="000000" w:themeColor="text1"/>
              </w:rPr>
              <w:t>HTTPS / TLS everywhere</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436AE2" w14:textId="77777777" w:rsidR="00AC4862" w:rsidRPr="00CF0AE9" w:rsidRDefault="00000000" w:rsidP="00397814">
            <w:pPr>
              <w:spacing w:after="40" w:line="360" w:lineRule="auto"/>
              <w:rPr>
                <w:color w:val="000000" w:themeColor="text1"/>
              </w:rPr>
            </w:pPr>
            <w:r w:rsidRPr="00CF0AE9">
              <w:rPr>
                <w:color w:val="000000" w:themeColor="text1"/>
              </w:rPr>
              <w:t xml:space="preserve">Encrypts data in transit so eavesdroppers cannot read credentials. Make the </w:t>
            </w:r>
            <w:r w:rsidRPr="00CF0AE9">
              <w:rPr>
                <w:rFonts w:eastAsia="Courier New"/>
                <w:color w:val="000000" w:themeColor="text1"/>
                <w:sz w:val="22"/>
                <w:szCs w:val="22"/>
              </w:rPr>
              <w:t>action</w:t>
            </w:r>
            <w:r w:rsidRPr="00CF0AE9">
              <w:rPr>
                <w:color w:val="000000" w:themeColor="text1"/>
              </w:rPr>
              <w:t xml:space="preserve"> URL HTTPS and redirect all HTTP traffic to HTTPS.</w:t>
            </w:r>
          </w:p>
        </w:tc>
      </w:tr>
      <w:tr w:rsidR="00AC4862" w:rsidRPr="00CF0AE9" w14:paraId="799274A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4D1C344" w14:textId="77777777" w:rsidR="00AC4862" w:rsidRPr="00CF0AE9" w:rsidRDefault="00000000" w:rsidP="00397814">
            <w:pPr>
              <w:spacing w:after="40" w:line="360" w:lineRule="auto"/>
              <w:rPr>
                <w:color w:val="000000" w:themeColor="text1"/>
              </w:rPr>
            </w:pPr>
            <w:r w:rsidRPr="00CF0AE9">
              <w:rPr>
                <w:color w:val="000000" w:themeColor="text1"/>
              </w:rPr>
              <w:t>HSTS header</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E3CB255" w14:textId="77777777" w:rsidR="00AC4862" w:rsidRPr="00CF0AE9" w:rsidRDefault="00000000" w:rsidP="00397814">
            <w:pPr>
              <w:spacing w:after="40" w:line="360" w:lineRule="auto"/>
              <w:rPr>
                <w:color w:val="000000" w:themeColor="text1"/>
              </w:rPr>
            </w:pPr>
            <w:r w:rsidRPr="00CF0AE9">
              <w:rPr>
                <w:rFonts w:eastAsia="Courier New"/>
                <w:color w:val="000000" w:themeColor="text1"/>
                <w:sz w:val="22"/>
                <w:szCs w:val="22"/>
              </w:rPr>
              <w:t>Strict-Transport-Security</w:t>
            </w:r>
            <w:r w:rsidRPr="00CF0AE9">
              <w:rPr>
                <w:color w:val="000000" w:themeColor="text1"/>
              </w:rPr>
              <w:t xml:space="preserve"> forces browsers to always use HTTPS for the site.</w:t>
            </w:r>
          </w:p>
        </w:tc>
      </w:tr>
      <w:tr w:rsidR="00AC4862" w:rsidRPr="00CF0AE9" w14:paraId="5DD83B95"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291AAE6" w14:textId="77777777" w:rsidR="00AC4862" w:rsidRPr="00CF0AE9" w:rsidRDefault="00000000" w:rsidP="00397814">
            <w:pPr>
              <w:spacing w:after="40" w:line="360" w:lineRule="auto"/>
              <w:rPr>
                <w:color w:val="000000" w:themeColor="text1"/>
              </w:rPr>
            </w:pPr>
            <w:r w:rsidRPr="00CF0AE9">
              <w:rPr>
                <w:color w:val="000000" w:themeColor="text1"/>
              </w:rPr>
              <w:t>Use POST, never GET, for sensitive data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955DBA6" w14:textId="77777777" w:rsidR="00AC4862" w:rsidRPr="00CF0AE9" w:rsidRDefault="00000000" w:rsidP="00397814">
            <w:pPr>
              <w:spacing w:after="40" w:line="360" w:lineRule="auto"/>
              <w:rPr>
                <w:color w:val="000000" w:themeColor="text1"/>
              </w:rPr>
            </w:pPr>
            <w:r w:rsidRPr="00CF0AE9">
              <w:rPr>
                <w:color w:val="000000" w:themeColor="text1"/>
              </w:rPr>
              <w:t>Keeps credentials out of URLs, history and logs.</w:t>
            </w:r>
          </w:p>
        </w:tc>
      </w:tr>
      <w:tr w:rsidR="00AC4862" w:rsidRPr="00CF0AE9" w14:paraId="1386D90F"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B72B086" w14:textId="77777777" w:rsidR="00AC4862" w:rsidRPr="00CF0AE9" w:rsidRDefault="00000000" w:rsidP="00397814">
            <w:pPr>
              <w:spacing w:after="40" w:line="360" w:lineRule="auto"/>
              <w:rPr>
                <w:color w:val="000000" w:themeColor="text1"/>
              </w:rPr>
            </w:pPr>
            <w:r w:rsidRPr="00CF0AE9">
              <w:rPr>
                <w:color w:val="000000" w:themeColor="text1"/>
              </w:rPr>
              <w:t>Hash passwords on the server</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9EAE604" w14:textId="77777777" w:rsidR="00AC4862" w:rsidRPr="00CF0AE9" w:rsidRDefault="00000000" w:rsidP="00397814">
            <w:pPr>
              <w:spacing w:after="40" w:line="360" w:lineRule="auto"/>
              <w:rPr>
                <w:color w:val="000000" w:themeColor="text1"/>
              </w:rPr>
            </w:pPr>
            <w:r w:rsidRPr="00CF0AE9">
              <w:rPr>
                <w:color w:val="000000" w:themeColor="text1"/>
              </w:rPr>
              <w:t xml:space="preserve">Store passwords with a slow salted hash such as </w:t>
            </w:r>
            <w:proofErr w:type="spellStart"/>
            <w:r w:rsidRPr="00CF0AE9">
              <w:rPr>
                <w:color w:val="000000" w:themeColor="text1"/>
              </w:rPr>
              <w:t>bcrypt</w:t>
            </w:r>
            <w:proofErr w:type="spellEnd"/>
            <w:r w:rsidRPr="00CF0AE9">
              <w:rPr>
                <w:color w:val="000000" w:themeColor="text1"/>
              </w:rPr>
              <w:t xml:space="preserve">, </w:t>
            </w:r>
            <w:proofErr w:type="spellStart"/>
            <w:r w:rsidRPr="00CF0AE9">
              <w:rPr>
                <w:color w:val="000000" w:themeColor="text1"/>
              </w:rPr>
              <w:t>scrypt</w:t>
            </w:r>
            <w:proofErr w:type="spellEnd"/>
            <w:r w:rsidRPr="00CF0AE9">
              <w:rPr>
                <w:color w:val="000000" w:themeColor="text1"/>
              </w:rPr>
              <w:t xml:space="preserve"> or Argon2. Never store plain text.</w:t>
            </w:r>
          </w:p>
        </w:tc>
      </w:tr>
      <w:tr w:rsidR="00AC4862" w:rsidRPr="00CF0AE9" w14:paraId="5A8F9D2E"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741D15E" w14:textId="77777777" w:rsidR="00AC4862" w:rsidRPr="00CF0AE9" w:rsidRDefault="00000000" w:rsidP="00397814">
            <w:pPr>
              <w:spacing w:after="40" w:line="360" w:lineRule="auto"/>
              <w:rPr>
                <w:color w:val="000000" w:themeColor="text1"/>
              </w:rPr>
            </w:pPr>
            <w:r w:rsidRPr="00CF0AE9">
              <w:rPr>
                <w:color w:val="000000" w:themeColor="text1"/>
              </w:rPr>
              <w:t>CSRF protection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309D079" w14:textId="77777777" w:rsidR="00AC4862" w:rsidRPr="00CF0AE9" w:rsidRDefault="00000000" w:rsidP="00397814">
            <w:pPr>
              <w:spacing w:after="40" w:line="360" w:lineRule="auto"/>
              <w:rPr>
                <w:color w:val="000000" w:themeColor="text1"/>
              </w:rPr>
            </w:pPr>
            <w:r w:rsidRPr="00CF0AE9">
              <w:rPr>
                <w:color w:val="000000" w:themeColor="text1"/>
              </w:rPr>
              <w:t xml:space="preserve">Include a hidden anti-CSRF token in the form and validate it on the server; use </w:t>
            </w:r>
            <w:proofErr w:type="spellStart"/>
            <w:r w:rsidRPr="00CF0AE9">
              <w:rPr>
                <w:rFonts w:eastAsia="Courier New"/>
                <w:color w:val="000000" w:themeColor="text1"/>
                <w:sz w:val="22"/>
                <w:szCs w:val="22"/>
              </w:rPr>
              <w:t>SameSite</w:t>
            </w:r>
            <w:proofErr w:type="spellEnd"/>
            <w:r w:rsidRPr="00CF0AE9">
              <w:rPr>
                <w:color w:val="000000" w:themeColor="text1"/>
              </w:rPr>
              <w:t xml:space="preserve"> cookies.</w:t>
            </w:r>
          </w:p>
        </w:tc>
      </w:tr>
      <w:tr w:rsidR="00AC4862" w:rsidRPr="00CF0AE9" w14:paraId="74C56F8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28DC4DA" w14:textId="77777777" w:rsidR="00AC4862" w:rsidRPr="00CF0AE9" w:rsidRDefault="00000000" w:rsidP="00397814">
            <w:pPr>
              <w:spacing w:after="40" w:line="360" w:lineRule="auto"/>
              <w:rPr>
                <w:color w:val="000000" w:themeColor="text1"/>
              </w:rPr>
            </w:pPr>
            <w:r w:rsidRPr="00CF0AE9">
              <w:rPr>
                <w:color w:val="000000" w:themeColor="text1"/>
              </w:rPr>
              <w:t>Secure session cookies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C5C28D" w14:textId="77777777" w:rsidR="00AC4862" w:rsidRPr="00CF0AE9" w:rsidRDefault="00000000" w:rsidP="00397814">
            <w:pPr>
              <w:spacing w:after="40" w:line="360" w:lineRule="auto"/>
              <w:rPr>
                <w:color w:val="000000" w:themeColor="text1"/>
              </w:rPr>
            </w:pPr>
            <w:r w:rsidRPr="00CF0AE9">
              <w:rPr>
                <w:color w:val="000000" w:themeColor="text1"/>
              </w:rPr>
              <w:t xml:space="preserve">Set </w:t>
            </w:r>
            <w:proofErr w:type="spellStart"/>
            <w:r w:rsidRPr="00CF0AE9">
              <w:rPr>
                <w:rFonts w:eastAsia="Courier New"/>
                <w:color w:val="000000" w:themeColor="text1"/>
                <w:sz w:val="22"/>
                <w:szCs w:val="22"/>
              </w:rPr>
              <w:t>HttpOnly</w:t>
            </w:r>
            <w:proofErr w:type="spellEnd"/>
            <w:r w:rsidRPr="00CF0AE9">
              <w:rPr>
                <w:color w:val="000000" w:themeColor="text1"/>
              </w:rPr>
              <w:t xml:space="preserve">, </w:t>
            </w:r>
            <w:r w:rsidRPr="00CF0AE9">
              <w:rPr>
                <w:rFonts w:eastAsia="Courier New"/>
                <w:color w:val="000000" w:themeColor="text1"/>
                <w:sz w:val="22"/>
                <w:szCs w:val="22"/>
              </w:rPr>
              <w:t>Secure</w:t>
            </w:r>
            <w:r w:rsidRPr="00CF0AE9">
              <w:rPr>
                <w:color w:val="000000" w:themeColor="text1"/>
              </w:rPr>
              <w:t xml:space="preserve"> and </w:t>
            </w:r>
            <w:proofErr w:type="spellStart"/>
            <w:r w:rsidRPr="00CF0AE9">
              <w:rPr>
                <w:rFonts w:eastAsia="Courier New"/>
                <w:color w:val="000000" w:themeColor="text1"/>
                <w:sz w:val="22"/>
                <w:szCs w:val="22"/>
              </w:rPr>
              <w:t>SameSite</w:t>
            </w:r>
            <w:proofErr w:type="spellEnd"/>
            <w:r w:rsidRPr="00CF0AE9">
              <w:rPr>
                <w:color w:val="000000" w:themeColor="text1"/>
              </w:rPr>
              <w:t xml:space="preserve"> flags so scripts cannot read the session cookie.</w:t>
            </w:r>
          </w:p>
        </w:tc>
      </w:tr>
      <w:tr w:rsidR="00AC4862" w:rsidRPr="00CF0AE9" w14:paraId="299DD5E9"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554020E" w14:textId="77777777" w:rsidR="00AC4862" w:rsidRPr="00CF0AE9" w:rsidRDefault="00000000" w:rsidP="00397814">
            <w:pPr>
              <w:spacing w:after="40" w:line="360" w:lineRule="auto"/>
              <w:rPr>
                <w:color w:val="000000" w:themeColor="text1"/>
              </w:rPr>
            </w:pPr>
            <w:r w:rsidRPr="00CF0AE9">
              <w:rPr>
                <w:color w:val="000000" w:themeColor="text1"/>
              </w:rPr>
              <w:t>Server-side validation and sanitisation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DFAA88" w14:textId="77777777" w:rsidR="00AC4862" w:rsidRPr="00CF0AE9" w:rsidRDefault="00000000" w:rsidP="00397814">
            <w:pPr>
              <w:spacing w:after="40" w:line="360" w:lineRule="auto"/>
              <w:rPr>
                <w:color w:val="000000" w:themeColor="text1"/>
              </w:rPr>
            </w:pPr>
            <w:r w:rsidRPr="00CF0AE9">
              <w:rPr>
                <w:color w:val="000000" w:themeColor="text1"/>
              </w:rPr>
              <w:t>Never trust client checks. Use prepared statements to stop SQL injection and escape output to stop XSS.</w:t>
            </w:r>
          </w:p>
        </w:tc>
      </w:tr>
      <w:tr w:rsidR="00AC4862" w:rsidRPr="00CF0AE9" w14:paraId="7F88EB60"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7240F75" w14:textId="77777777" w:rsidR="00AC4862" w:rsidRPr="00CF0AE9" w:rsidRDefault="00000000" w:rsidP="00397814">
            <w:pPr>
              <w:spacing w:after="40" w:line="360" w:lineRule="auto"/>
              <w:rPr>
                <w:color w:val="000000" w:themeColor="text1"/>
              </w:rPr>
            </w:pPr>
            <w:r w:rsidRPr="00CF0AE9">
              <w:rPr>
                <w:color w:val="000000" w:themeColor="text1"/>
              </w:rPr>
              <w:lastRenderedPageBreak/>
              <w:t>Brute-force protection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D71BDBE" w14:textId="77777777" w:rsidR="00AC4862" w:rsidRPr="00CF0AE9" w:rsidRDefault="00000000" w:rsidP="00397814">
            <w:pPr>
              <w:spacing w:after="40" w:line="360" w:lineRule="auto"/>
              <w:rPr>
                <w:color w:val="000000" w:themeColor="text1"/>
              </w:rPr>
            </w:pPr>
            <w:r w:rsidRPr="00CF0AE9">
              <w:rPr>
                <w:color w:val="000000" w:themeColor="text1"/>
              </w:rPr>
              <w:t>Rate limiting, account lockout or CAPTCHA, and generic error messages ("invalid username or password").</w:t>
            </w:r>
          </w:p>
        </w:tc>
      </w:tr>
      <w:tr w:rsidR="00AC4862" w:rsidRPr="00CF0AE9" w14:paraId="7636A20C"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BABB69" w14:textId="77777777" w:rsidR="00AC4862" w:rsidRPr="00CF0AE9" w:rsidRDefault="00000000" w:rsidP="00397814">
            <w:pPr>
              <w:spacing w:after="40" w:line="360" w:lineRule="auto"/>
              <w:rPr>
                <w:color w:val="000000" w:themeColor="text1"/>
              </w:rPr>
            </w:pPr>
            <w:r w:rsidRPr="00CF0AE9">
              <w:rPr>
                <w:color w:val="000000" w:themeColor="text1"/>
              </w:rPr>
              <w:t>Multi-factor authentication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0B4769A" w14:textId="77777777" w:rsidR="00AC4862" w:rsidRPr="00CF0AE9" w:rsidRDefault="00000000" w:rsidP="00397814">
            <w:pPr>
              <w:spacing w:after="40" w:line="360" w:lineRule="auto"/>
              <w:rPr>
                <w:color w:val="000000" w:themeColor="text1"/>
              </w:rPr>
            </w:pPr>
            <w:r w:rsidRPr="00CF0AE9">
              <w:rPr>
                <w:color w:val="000000" w:themeColor="text1"/>
              </w:rPr>
              <w:t>Adds a second proof of identity, such as an OTP, beyond the password.</w:t>
            </w:r>
          </w:p>
        </w:tc>
      </w:tr>
      <w:tr w:rsidR="00AC4862" w:rsidRPr="00CF0AE9" w14:paraId="2A179D75"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8F397BA" w14:textId="77777777" w:rsidR="00AC4862" w:rsidRPr="00CF0AE9" w:rsidRDefault="00000000" w:rsidP="00397814">
            <w:pPr>
              <w:spacing w:after="40" w:line="360" w:lineRule="auto"/>
              <w:rPr>
                <w:color w:val="000000" w:themeColor="text1"/>
              </w:rPr>
            </w:pPr>
            <w:r w:rsidRPr="00CF0AE9">
              <w:rPr>
                <w:color w:val="000000" w:themeColor="text1"/>
              </w:rPr>
              <w:t>Avoid logging secrets and use CSP</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4108DAB" w14:textId="77777777" w:rsidR="00AC4862" w:rsidRPr="00CF0AE9" w:rsidRDefault="00000000" w:rsidP="00397814">
            <w:pPr>
              <w:spacing w:after="40" w:line="360" w:lineRule="auto"/>
              <w:rPr>
                <w:color w:val="000000" w:themeColor="text1"/>
              </w:rPr>
            </w:pPr>
            <w:r w:rsidRPr="00CF0AE9">
              <w:rPr>
                <w:color w:val="000000" w:themeColor="text1"/>
              </w:rPr>
              <w:t>Do not write passwords to logs. A Content Security Policy reduces script injection risk.</w:t>
            </w:r>
          </w:p>
        </w:tc>
      </w:tr>
    </w:tbl>
    <w:p w14:paraId="2F3A3175" w14:textId="77777777" w:rsidR="00E94E88" w:rsidRPr="00CF0AE9" w:rsidRDefault="00E94E88" w:rsidP="00397814">
      <w:pPr>
        <w:spacing w:line="360" w:lineRule="auto"/>
        <w:rPr>
          <w:color w:val="000000" w:themeColor="text1"/>
        </w:rPr>
      </w:pPr>
    </w:p>
    <w:sectPr w:rsidR="00E94E88" w:rsidRPr="00CF0AE9">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66AE" w14:textId="77777777" w:rsidR="00A1462B" w:rsidRDefault="00A1462B">
      <w:r>
        <w:separator/>
      </w:r>
    </w:p>
  </w:endnote>
  <w:endnote w:type="continuationSeparator" w:id="0">
    <w:p w14:paraId="478C3179" w14:textId="77777777" w:rsidR="00A1462B" w:rsidRDefault="00A1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5353" w14:textId="77777777" w:rsidR="00AC4862" w:rsidRDefault="00000000">
    <w:pPr>
      <w:jc w:val="center"/>
    </w:pPr>
    <w:r>
      <w:rPr>
        <w:color w:val="777777"/>
        <w:sz w:val="20"/>
        <w:szCs w:val="20"/>
      </w:rPr>
      <w:t xml:space="preserve">Page </w:t>
    </w:r>
    <w:r>
      <w:rPr>
        <w:color w:val="777777"/>
        <w:sz w:val="20"/>
        <w:szCs w:val="20"/>
      </w:rPr>
      <w:fldChar w:fldCharType="begin"/>
    </w:r>
    <w:r>
      <w:rPr>
        <w:color w:val="777777"/>
        <w:sz w:val="20"/>
        <w:szCs w:val="20"/>
      </w:rPr>
      <w:instrText>PAGE</w:instrText>
    </w:r>
    <w:r>
      <w:rPr>
        <w:color w:val="777777"/>
        <w:sz w:val="20"/>
        <w:szCs w:val="20"/>
      </w:rPr>
      <w:fldChar w:fldCharType="separate"/>
    </w:r>
    <w:r w:rsidR="00AF1D4A">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98C3" w14:textId="77777777" w:rsidR="00A1462B" w:rsidRDefault="00A1462B">
      <w:r>
        <w:separator/>
      </w:r>
    </w:p>
  </w:footnote>
  <w:footnote w:type="continuationSeparator" w:id="0">
    <w:p w14:paraId="0C2E4344" w14:textId="77777777" w:rsidR="00A1462B" w:rsidRDefault="00A14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675" w14:textId="0ACF1B21" w:rsidR="00AC4862" w:rsidRPr="00AF1D4A" w:rsidRDefault="00AC4862" w:rsidP="00AF1D4A">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9D9"/>
    <w:multiLevelType w:val="hybridMultilevel"/>
    <w:tmpl w:val="89363F4C"/>
    <w:lvl w:ilvl="0" w:tplc="DA3CD768">
      <w:start w:val="1"/>
      <w:numFmt w:val="decimal"/>
      <w:lvlText w:val="%1."/>
      <w:lvlJc w:val="left"/>
      <w:pPr>
        <w:ind w:left="720" w:hanging="360"/>
      </w:pPr>
    </w:lvl>
    <w:lvl w:ilvl="1" w:tplc="4A307AE2">
      <w:numFmt w:val="decimal"/>
      <w:lvlText w:val=""/>
      <w:lvlJc w:val="left"/>
    </w:lvl>
    <w:lvl w:ilvl="2" w:tplc="BCA0F1C4">
      <w:numFmt w:val="decimal"/>
      <w:lvlText w:val=""/>
      <w:lvlJc w:val="left"/>
    </w:lvl>
    <w:lvl w:ilvl="3" w:tplc="B2CCACBA">
      <w:numFmt w:val="decimal"/>
      <w:lvlText w:val=""/>
      <w:lvlJc w:val="left"/>
    </w:lvl>
    <w:lvl w:ilvl="4" w:tplc="0F628532">
      <w:numFmt w:val="decimal"/>
      <w:lvlText w:val=""/>
      <w:lvlJc w:val="left"/>
    </w:lvl>
    <w:lvl w:ilvl="5" w:tplc="3E84D330">
      <w:numFmt w:val="decimal"/>
      <w:lvlText w:val=""/>
      <w:lvlJc w:val="left"/>
    </w:lvl>
    <w:lvl w:ilvl="6" w:tplc="8A5A3278">
      <w:numFmt w:val="decimal"/>
      <w:lvlText w:val=""/>
      <w:lvlJc w:val="left"/>
    </w:lvl>
    <w:lvl w:ilvl="7" w:tplc="866AFDB0">
      <w:numFmt w:val="decimal"/>
      <w:lvlText w:val=""/>
      <w:lvlJc w:val="left"/>
    </w:lvl>
    <w:lvl w:ilvl="8" w:tplc="CC3EF1B4">
      <w:numFmt w:val="decimal"/>
      <w:lvlText w:val=""/>
      <w:lvlJc w:val="left"/>
    </w:lvl>
  </w:abstractNum>
  <w:abstractNum w:abstractNumId="1" w15:restartNumberingAfterBreak="0">
    <w:nsid w:val="1A3B11F7"/>
    <w:multiLevelType w:val="hybridMultilevel"/>
    <w:tmpl w:val="65CA90B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6B22DC"/>
    <w:multiLevelType w:val="hybridMultilevel"/>
    <w:tmpl w:val="13E833DA"/>
    <w:lvl w:ilvl="0" w:tplc="BC8E287E">
      <w:start w:val="1"/>
      <w:numFmt w:val="decimal"/>
      <w:lvlText w:val="%1."/>
      <w:lvlJc w:val="left"/>
      <w:pPr>
        <w:ind w:left="720" w:hanging="360"/>
      </w:pPr>
    </w:lvl>
    <w:lvl w:ilvl="1" w:tplc="E2AA190C">
      <w:numFmt w:val="decimal"/>
      <w:lvlText w:val=""/>
      <w:lvlJc w:val="left"/>
    </w:lvl>
    <w:lvl w:ilvl="2" w:tplc="2E4805C6">
      <w:numFmt w:val="decimal"/>
      <w:lvlText w:val=""/>
      <w:lvlJc w:val="left"/>
    </w:lvl>
    <w:lvl w:ilvl="3" w:tplc="E8187F72">
      <w:numFmt w:val="decimal"/>
      <w:lvlText w:val=""/>
      <w:lvlJc w:val="left"/>
    </w:lvl>
    <w:lvl w:ilvl="4" w:tplc="98A20970">
      <w:numFmt w:val="decimal"/>
      <w:lvlText w:val=""/>
      <w:lvlJc w:val="left"/>
    </w:lvl>
    <w:lvl w:ilvl="5" w:tplc="604A87C2">
      <w:numFmt w:val="decimal"/>
      <w:lvlText w:val=""/>
      <w:lvlJc w:val="left"/>
    </w:lvl>
    <w:lvl w:ilvl="6" w:tplc="BE344080">
      <w:numFmt w:val="decimal"/>
      <w:lvlText w:val=""/>
      <w:lvlJc w:val="left"/>
    </w:lvl>
    <w:lvl w:ilvl="7" w:tplc="EC540146">
      <w:numFmt w:val="decimal"/>
      <w:lvlText w:val=""/>
      <w:lvlJc w:val="left"/>
    </w:lvl>
    <w:lvl w:ilvl="8" w:tplc="26722AA4">
      <w:numFmt w:val="decimal"/>
      <w:lvlText w:val=""/>
      <w:lvlJc w:val="left"/>
    </w:lvl>
  </w:abstractNum>
  <w:abstractNum w:abstractNumId="3" w15:restartNumberingAfterBreak="0">
    <w:nsid w:val="2FCB3C98"/>
    <w:multiLevelType w:val="hybridMultilevel"/>
    <w:tmpl w:val="87821118"/>
    <w:lvl w:ilvl="0" w:tplc="20C6D6FA">
      <w:start w:val="1"/>
      <w:numFmt w:val="decimal"/>
      <w:lvlText w:val="%1."/>
      <w:lvlJc w:val="left"/>
      <w:pPr>
        <w:ind w:left="720" w:hanging="360"/>
      </w:pPr>
    </w:lvl>
    <w:lvl w:ilvl="1" w:tplc="CA5CA242">
      <w:numFmt w:val="decimal"/>
      <w:lvlText w:val=""/>
      <w:lvlJc w:val="left"/>
    </w:lvl>
    <w:lvl w:ilvl="2" w:tplc="25CC6ADC">
      <w:numFmt w:val="decimal"/>
      <w:lvlText w:val=""/>
      <w:lvlJc w:val="left"/>
    </w:lvl>
    <w:lvl w:ilvl="3" w:tplc="E0DE3F8A">
      <w:numFmt w:val="decimal"/>
      <w:lvlText w:val=""/>
      <w:lvlJc w:val="left"/>
    </w:lvl>
    <w:lvl w:ilvl="4" w:tplc="F140E872">
      <w:numFmt w:val="decimal"/>
      <w:lvlText w:val=""/>
      <w:lvlJc w:val="left"/>
    </w:lvl>
    <w:lvl w:ilvl="5" w:tplc="1ACEB07C">
      <w:numFmt w:val="decimal"/>
      <w:lvlText w:val=""/>
      <w:lvlJc w:val="left"/>
    </w:lvl>
    <w:lvl w:ilvl="6" w:tplc="10E224BA">
      <w:numFmt w:val="decimal"/>
      <w:lvlText w:val=""/>
      <w:lvlJc w:val="left"/>
    </w:lvl>
    <w:lvl w:ilvl="7" w:tplc="606C9C78">
      <w:numFmt w:val="decimal"/>
      <w:lvlText w:val=""/>
      <w:lvlJc w:val="left"/>
    </w:lvl>
    <w:lvl w:ilvl="8" w:tplc="3DC89EC2">
      <w:numFmt w:val="decimal"/>
      <w:lvlText w:val=""/>
      <w:lvlJc w:val="left"/>
    </w:lvl>
  </w:abstractNum>
  <w:abstractNum w:abstractNumId="4" w15:restartNumberingAfterBreak="0">
    <w:nsid w:val="4D131578"/>
    <w:multiLevelType w:val="hybridMultilevel"/>
    <w:tmpl w:val="2D92B442"/>
    <w:lvl w:ilvl="0" w:tplc="C63A4176">
      <w:start w:val="1"/>
      <w:numFmt w:val="bullet"/>
      <w:lvlText w:val="●"/>
      <w:lvlJc w:val="left"/>
      <w:pPr>
        <w:ind w:left="720" w:hanging="360"/>
      </w:pPr>
    </w:lvl>
    <w:lvl w:ilvl="1" w:tplc="D71E5A2E">
      <w:start w:val="1"/>
      <w:numFmt w:val="bullet"/>
      <w:lvlText w:val="○"/>
      <w:lvlJc w:val="left"/>
      <w:pPr>
        <w:ind w:left="1440" w:hanging="360"/>
      </w:pPr>
    </w:lvl>
    <w:lvl w:ilvl="2" w:tplc="239C8F72">
      <w:start w:val="1"/>
      <w:numFmt w:val="bullet"/>
      <w:lvlText w:val="■"/>
      <w:lvlJc w:val="left"/>
      <w:pPr>
        <w:ind w:left="2160" w:hanging="360"/>
      </w:pPr>
    </w:lvl>
    <w:lvl w:ilvl="3" w:tplc="A45AA52E">
      <w:start w:val="1"/>
      <w:numFmt w:val="bullet"/>
      <w:lvlText w:val="●"/>
      <w:lvlJc w:val="left"/>
      <w:pPr>
        <w:ind w:left="2880" w:hanging="360"/>
      </w:pPr>
    </w:lvl>
    <w:lvl w:ilvl="4" w:tplc="5024E0FA">
      <w:start w:val="1"/>
      <w:numFmt w:val="bullet"/>
      <w:lvlText w:val="○"/>
      <w:lvlJc w:val="left"/>
      <w:pPr>
        <w:ind w:left="3600" w:hanging="360"/>
      </w:pPr>
    </w:lvl>
    <w:lvl w:ilvl="5" w:tplc="744C1A6E">
      <w:start w:val="1"/>
      <w:numFmt w:val="bullet"/>
      <w:lvlText w:val="■"/>
      <w:lvlJc w:val="left"/>
      <w:pPr>
        <w:ind w:left="4320" w:hanging="360"/>
      </w:pPr>
    </w:lvl>
    <w:lvl w:ilvl="6" w:tplc="4350B428">
      <w:start w:val="1"/>
      <w:numFmt w:val="bullet"/>
      <w:lvlText w:val="●"/>
      <w:lvlJc w:val="left"/>
      <w:pPr>
        <w:ind w:left="5040" w:hanging="360"/>
      </w:pPr>
    </w:lvl>
    <w:lvl w:ilvl="7" w:tplc="EA1821CA">
      <w:start w:val="1"/>
      <w:numFmt w:val="bullet"/>
      <w:lvlText w:val="●"/>
      <w:lvlJc w:val="left"/>
      <w:pPr>
        <w:ind w:left="5760" w:hanging="360"/>
      </w:pPr>
    </w:lvl>
    <w:lvl w:ilvl="8" w:tplc="C2605E92">
      <w:start w:val="1"/>
      <w:numFmt w:val="bullet"/>
      <w:lvlText w:val="●"/>
      <w:lvlJc w:val="left"/>
      <w:pPr>
        <w:ind w:left="6480" w:hanging="360"/>
      </w:pPr>
    </w:lvl>
  </w:abstractNum>
  <w:abstractNum w:abstractNumId="5" w15:restartNumberingAfterBreak="0">
    <w:nsid w:val="51F4435D"/>
    <w:multiLevelType w:val="hybridMultilevel"/>
    <w:tmpl w:val="3B3A7B4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F51E4A"/>
    <w:multiLevelType w:val="hybridMultilevel"/>
    <w:tmpl w:val="0F0EF7C4"/>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C810A32"/>
    <w:multiLevelType w:val="hybridMultilevel"/>
    <w:tmpl w:val="7882B25E"/>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6936739"/>
    <w:multiLevelType w:val="hybridMultilevel"/>
    <w:tmpl w:val="D8F00E1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36F2703"/>
    <w:multiLevelType w:val="hybridMultilevel"/>
    <w:tmpl w:val="4B6A768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6C07D8E"/>
    <w:multiLevelType w:val="hybridMultilevel"/>
    <w:tmpl w:val="1D62A6D2"/>
    <w:lvl w:ilvl="0" w:tplc="2F6A6FF0">
      <w:start w:val="1"/>
      <w:numFmt w:val="decimal"/>
      <w:lvlText w:val="%1."/>
      <w:lvlJc w:val="left"/>
      <w:pPr>
        <w:ind w:left="720" w:hanging="360"/>
      </w:pPr>
    </w:lvl>
    <w:lvl w:ilvl="1" w:tplc="A4C0EEC8">
      <w:numFmt w:val="decimal"/>
      <w:lvlText w:val=""/>
      <w:lvlJc w:val="left"/>
    </w:lvl>
    <w:lvl w:ilvl="2" w:tplc="352652C2">
      <w:numFmt w:val="decimal"/>
      <w:lvlText w:val=""/>
      <w:lvlJc w:val="left"/>
    </w:lvl>
    <w:lvl w:ilvl="3" w:tplc="6EB46944">
      <w:numFmt w:val="decimal"/>
      <w:lvlText w:val=""/>
      <w:lvlJc w:val="left"/>
    </w:lvl>
    <w:lvl w:ilvl="4" w:tplc="EDB86096">
      <w:numFmt w:val="decimal"/>
      <w:lvlText w:val=""/>
      <w:lvlJc w:val="left"/>
    </w:lvl>
    <w:lvl w:ilvl="5" w:tplc="C956676C">
      <w:numFmt w:val="decimal"/>
      <w:lvlText w:val=""/>
      <w:lvlJc w:val="left"/>
    </w:lvl>
    <w:lvl w:ilvl="6" w:tplc="FBAA692A">
      <w:numFmt w:val="decimal"/>
      <w:lvlText w:val=""/>
      <w:lvlJc w:val="left"/>
    </w:lvl>
    <w:lvl w:ilvl="7" w:tplc="10587418">
      <w:numFmt w:val="decimal"/>
      <w:lvlText w:val=""/>
      <w:lvlJc w:val="left"/>
    </w:lvl>
    <w:lvl w:ilvl="8" w:tplc="5B8A4FB2">
      <w:numFmt w:val="decimal"/>
      <w:lvlText w:val=""/>
      <w:lvlJc w:val="left"/>
    </w:lvl>
  </w:abstractNum>
  <w:abstractNum w:abstractNumId="11" w15:restartNumberingAfterBreak="0">
    <w:nsid w:val="7B09676A"/>
    <w:multiLevelType w:val="hybridMultilevel"/>
    <w:tmpl w:val="3B86E37E"/>
    <w:lvl w:ilvl="0" w:tplc="0B063698">
      <w:start w:val="1"/>
      <w:numFmt w:val="bullet"/>
      <w:lvlText w:val="•"/>
      <w:lvlJc w:val="left"/>
      <w:pPr>
        <w:ind w:left="720" w:hanging="360"/>
      </w:pPr>
    </w:lvl>
    <w:lvl w:ilvl="1" w:tplc="E4BED9EC">
      <w:numFmt w:val="decimal"/>
      <w:lvlText w:val=""/>
      <w:lvlJc w:val="left"/>
    </w:lvl>
    <w:lvl w:ilvl="2" w:tplc="E5FA29E0">
      <w:numFmt w:val="decimal"/>
      <w:lvlText w:val=""/>
      <w:lvlJc w:val="left"/>
    </w:lvl>
    <w:lvl w:ilvl="3" w:tplc="CC0A5A06">
      <w:numFmt w:val="decimal"/>
      <w:lvlText w:val=""/>
      <w:lvlJc w:val="left"/>
    </w:lvl>
    <w:lvl w:ilvl="4" w:tplc="1CFA240C">
      <w:numFmt w:val="decimal"/>
      <w:lvlText w:val=""/>
      <w:lvlJc w:val="left"/>
    </w:lvl>
    <w:lvl w:ilvl="5" w:tplc="277E8A80">
      <w:numFmt w:val="decimal"/>
      <w:lvlText w:val=""/>
      <w:lvlJc w:val="left"/>
    </w:lvl>
    <w:lvl w:ilvl="6" w:tplc="ECC49F22">
      <w:numFmt w:val="decimal"/>
      <w:lvlText w:val=""/>
      <w:lvlJc w:val="left"/>
    </w:lvl>
    <w:lvl w:ilvl="7" w:tplc="4C9EE294">
      <w:numFmt w:val="decimal"/>
      <w:lvlText w:val=""/>
      <w:lvlJc w:val="left"/>
    </w:lvl>
    <w:lvl w:ilvl="8" w:tplc="C48E042A">
      <w:numFmt w:val="decimal"/>
      <w:lvlText w:val=""/>
      <w:lvlJc w:val="left"/>
    </w:lvl>
  </w:abstractNum>
  <w:abstractNum w:abstractNumId="12" w15:restartNumberingAfterBreak="0">
    <w:nsid w:val="7F925B52"/>
    <w:multiLevelType w:val="hybridMultilevel"/>
    <w:tmpl w:val="532AFB1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19757030">
    <w:abstractNumId w:val="4"/>
    <w:lvlOverride w:ilvl="0">
      <w:startOverride w:val="1"/>
    </w:lvlOverride>
  </w:num>
  <w:num w:numId="2" w16cid:durableId="641035706">
    <w:abstractNumId w:val="0"/>
    <w:lvlOverride w:ilvl="0">
      <w:startOverride w:val="1"/>
    </w:lvlOverride>
  </w:num>
  <w:num w:numId="3" w16cid:durableId="503059824">
    <w:abstractNumId w:val="10"/>
    <w:lvlOverride w:ilvl="0">
      <w:startOverride w:val="1"/>
    </w:lvlOverride>
  </w:num>
  <w:num w:numId="4" w16cid:durableId="810247525">
    <w:abstractNumId w:val="3"/>
    <w:lvlOverride w:ilvl="0">
      <w:startOverride w:val="1"/>
    </w:lvlOverride>
  </w:num>
  <w:num w:numId="5" w16cid:durableId="1168834628">
    <w:abstractNumId w:val="2"/>
    <w:lvlOverride w:ilvl="0">
      <w:startOverride w:val="1"/>
    </w:lvlOverride>
  </w:num>
  <w:num w:numId="6" w16cid:durableId="670370672">
    <w:abstractNumId w:val="11"/>
    <w:lvlOverride w:ilvl="0">
      <w:startOverride w:val="1"/>
    </w:lvlOverride>
  </w:num>
  <w:num w:numId="7" w16cid:durableId="1523326610">
    <w:abstractNumId w:val="11"/>
  </w:num>
  <w:num w:numId="8" w16cid:durableId="972639256">
    <w:abstractNumId w:val="6"/>
  </w:num>
  <w:num w:numId="9" w16cid:durableId="430852871">
    <w:abstractNumId w:val="5"/>
  </w:num>
  <w:num w:numId="10" w16cid:durableId="1388451757">
    <w:abstractNumId w:val="8"/>
  </w:num>
  <w:num w:numId="11" w16cid:durableId="499737557">
    <w:abstractNumId w:val="12"/>
  </w:num>
  <w:num w:numId="12" w16cid:durableId="1535196645">
    <w:abstractNumId w:val="1"/>
  </w:num>
  <w:num w:numId="13" w16cid:durableId="1225608495">
    <w:abstractNumId w:val="7"/>
  </w:num>
  <w:num w:numId="14" w16cid:durableId="1407798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862"/>
    <w:rsid w:val="00326AD6"/>
    <w:rsid w:val="00397814"/>
    <w:rsid w:val="00443775"/>
    <w:rsid w:val="00730DDF"/>
    <w:rsid w:val="00793BFC"/>
    <w:rsid w:val="00896D96"/>
    <w:rsid w:val="00A1462B"/>
    <w:rsid w:val="00AC4862"/>
    <w:rsid w:val="00AF1D4A"/>
    <w:rsid w:val="00CF0AE9"/>
    <w:rsid w:val="00DF1AB2"/>
    <w:rsid w:val="00E34F1C"/>
    <w:rsid w:val="00E94E88"/>
    <w:rsid w:val="00FF1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C4A0"/>
  <w15:docId w15:val="{F7365C1C-1F39-4C24-B7EE-399A3E42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40" w:after="160"/>
      <w:outlineLvl w:val="0"/>
    </w:pPr>
    <w:rPr>
      <w:b/>
      <w:bCs/>
      <w:color w:val="1F3864"/>
      <w:sz w:val="28"/>
      <w:szCs w:val="28"/>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2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D4A"/>
    <w:pPr>
      <w:tabs>
        <w:tab w:val="center" w:pos="4513"/>
        <w:tab w:val="right" w:pos="9026"/>
      </w:tabs>
    </w:pPr>
  </w:style>
  <w:style w:type="character" w:customStyle="1" w:styleId="HeaderChar">
    <w:name w:val="Header Char"/>
    <w:basedOn w:val="DefaultParagraphFont"/>
    <w:link w:val="Header"/>
    <w:uiPriority w:val="99"/>
    <w:rsid w:val="00AF1D4A"/>
  </w:style>
  <w:style w:type="paragraph" w:styleId="Footer">
    <w:name w:val="footer"/>
    <w:basedOn w:val="Normal"/>
    <w:link w:val="FooterChar"/>
    <w:uiPriority w:val="99"/>
    <w:unhideWhenUsed/>
    <w:rsid w:val="00AF1D4A"/>
    <w:pPr>
      <w:tabs>
        <w:tab w:val="center" w:pos="4513"/>
        <w:tab w:val="right" w:pos="9026"/>
      </w:tabs>
    </w:pPr>
  </w:style>
  <w:style w:type="character" w:customStyle="1" w:styleId="FooterChar">
    <w:name w:val="Footer Char"/>
    <w:basedOn w:val="DefaultParagraphFont"/>
    <w:link w:val="Footer"/>
    <w:uiPriority w:val="99"/>
    <w:rsid w:val="00AF1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3232</Words>
  <Characters>18426</Characters>
  <Application>Microsoft Office Word</Application>
  <DocSecurity>0</DocSecurity>
  <Lines>153</Lines>
  <Paragraphs>43</Paragraphs>
  <ScaleCrop>false</ScaleCrop>
  <Company/>
  <LinksUpToDate>false</LinksUpToDate>
  <CharactersWithSpaces>21615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Internet Programming - Assessment Tool 1</dc:title>
  <dc:creator>Student</dc:creator>
  <cp:lastModifiedBy>S Naveen Kumar</cp:lastModifiedBy>
  <cp:revision>6</cp:revision>
  <dcterms:created xsi:type="dcterms:W3CDTF">2026-10-03T03:12:00Z</dcterms:created>
  <dcterms:modified xsi:type="dcterms:W3CDTF">2026-10-05T17:48:00Z</dcterms:modified>
</cp:coreProperties>
</file>