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2EC4" w14:textId="77777777" w:rsidR="007946F1" w:rsidRDefault="00000000">
      <w:pPr>
        <w:jc w:val="center"/>
      </w:pPr>
      <w:r>
        <w:rPr>
          <w:b/>
          <w:bCs/>
        </w:rPr>
        <w:t>DSA0602 – Data Handling and Visualization</w:t>
      </w:r>
    </w:p>
    <w:p w14:paraId="421A843D" w14:textId="77777777" w:rsidR="002E1F6C" w:rsidRDefault="00000000">
      <w:pPr>
        <w:jc w:val="center"/>
        <w:rPr>
          <w:b/>
          <w:bCs/>
        </w:rPr>
      </w:pPr>
      <w:r>
        <w:rPr>
          <w:b/>
          <w:bCs/>
        </w:rPr>
        <w:t xml:space="preserve">Slot D </w:t>
      </w:r>
      <w:r w:rsidR="002E1F6C">
        <w:rPr>
          <w:b/>
          <w:bCs/>
        </w:rPr>
        <w:t xml:space="preserve"> </w:t>
      </w:r>
    </w:p>
    <w:p w14:paraId="67D9D21E" w14:textId="2C227CCD" w:rsidR="007946F1" w:rsidRDefault="00000000">
      <w:pPr>
        <w:jc w:val="center"/>
        <w:rPr>
          <w:b/>
          <w:bCs/>
        </w:rPr>
      </w:pPr>
      <w:r>
        <w:rPr>
          <w:b/>
          <w:bCs/>
        </w:rPr>
        <w:t xml:space="preserve">CO1 – AT2 </w:t>
      </w:r>
    </w:p>
    <w:p w14:paraId="1BA051A1" w14:textId="6BAAC8BA" w:rsidR="002E1F6C" w:rsidRDefault="002E1F6C" w:rsidP="002E1F6C">
      <w:pPr>
        <w:jc w:val="center"/>
      </w:pPr>
      <w:r>
        <w:rPr>
          <w:b/>
          <w:bCs/>
        </w:rPr>
        <w:t xml:space="preserve">Name: </w:t>
      </w:r>
      <w:proofErr w:type="spellStart"/>
      <w:proofErr w:type="gramStart"/>
      <w:r>
        <w:rPr>
          <w:b/>
          <w:bCs/>
        </w:rPr>
        <w:t>S.Naveen</w:t>
      </w:r>
      <w:proofErr w:type="spellEnd"/>
      <w:proofErr w:type="gramEnd"/>
      <w:r>
        <w:rPr>
          <w:b/>
          <w:bCs/>
        </w:rPr>
        <w:t xml:space="preserve"> Kumar</w:t>
      </w:r>
    </w:p>
    <w:p w14:paraId="2A5EBC97" w14:textId="01E38466" w:rsidR="007946F1" w:rsidRDefault="00000000">
      <w:pPr>
        <w:jc w:val="center"/>
        <w:rPr>
          <w:b/>
          <w:bCs/>
        </w:rPr>
      </w:pPr>
      <w:proofErr w:type="spellStart"/>
      <w:proofErr w:type="gramStart"/>
      <w:r>
        <w:rPr>
          <w:b/>
          <w:bCs/>
        </w:rPr>
        <w:t>R.No</w:t>
      </w:r>
      <w:proofErr w:type="spellEnd"/>
      <w:proofErr w:type="gramEnd"/>
      <w:r>
        <w:rPr>
          <w:b/>
          <w:bCs/>
        </w:rPr>
        <w:t>: 34   Reg. No: 192425176</w:t>
      </w:r>
    </w:p>
    <w:p w14:paraId="312F908C" w14:textId="77777777" w:rsidR="007946F1" w:rsidRDefault="00000000">
      <w:pPr>
        <w:pStyle w:val="Heading1"/>
        <w:keepNext/>
      </w:pPr>
      <w:r>
        <w:t xml:space="preserve">Q1: </w:t>
      </w:r>
      <w:proofErr w:type="spellStart"/>
      <w:r>
        <w:t>Color</w:t>
      </w:r>
      <w:proofErr w:type="spellEnd"/>
      <w:r>
        <w:t xml:space="preserve"> Scales for Data Representation [R]</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tblGrid>
      <w:tr w:rsidR="007946F1" w14:paraId="41C194B3" w14:textId="77777777">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8C92740" w14:textId="77777777" w:rsidR="007946F1" w:rsidRDefault="00000000">
            <w:pPr>
              <w:jc w:val="center"/>
            </w:pPr>
            <w:r>
              <w:rPr>
                <w:b/>
                <w:bCs/>
              </w:rPr>
              <w:t>Employee</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7F3744E" w14:textId="77777777" w:rsidR="007946F1" w:rsidRDefault="00000000">
            <w:pPr>
              <w:jc w:val="center"/>
            </w:pPr>
            <w:r>
              <w:rPr>
                <w:b/>
                <w:bCs/>
              </w:rPr>
              <w:t>Performance Score</w:t>
            </w:r>
          </w:p>
        </w:tc>
      </w:tr>
      <w:tr w:rsidR="007946F1" w14:paraId="38C5458A"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A7271FE" w14:textId="77777777" w:rsidR="007946F1" w:rsidRDefault="00000000">
            <w:pPr>
              <w:jc w:val="center"/>
            </w:pPr>
            <w:r>
              <w:t>E1</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38BE461" w14:textId="77777777" w:rsidR="007946F1" w:rsidRDefault="00000000">
            <w:pPr>
              <w:jc w:val="center"/>
            </w:pPr>
            <w:r>
              <w:t>62</w:t>
            </w:r>
          </w:p>
        </w:tc>
      </w:tr>
      <w:tr w:rsidR="007946F1" w14:paraId="57136620"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30992FB" w14:textId="77777777" w:rsidR="007946F1" w:rsidRDefault="00000000">
            <w:pPr>
              <w:jc w:val="center"/>
            </w:pPr>
            <w:r>
              <w:t>E2</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158647A" w14:textId="77777777" w:rsidR="007946F1" w:rsidRDefault="00000000">
            <w:pPr>
              <w:jc w:val="center"/>
            </w:pPr>
            <w:r>
              <w:t>78</w:t>
            </w:r>
          </w:p>
        </w:tc>
      </w:tr>
      <w:tr w:rsidR="007946F1" w14:paraId="0A4F8372"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E41C73F" w14:textId="77777777" w:rsidR="007946F1" w:rsidRDefault="00000000">
            <w:pPr>
              <w:jc w:val="center"/>
            </w:pPr>
            <w:r>
              <w:t>E3</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C858BC2" w14:textId="77777777" w:rsidR="007946F1" w:rsidRDefault="00000000">
            <w:pPr>
              <w:jc w:val="center"/>
            </w:pPr>
            <w:r>
              <w:t>85</w:t>
            </w:r>
          </w:p>
        </w:tc>
      </w:tr>
      <w:tr w:rsidR="007946F1" w14:paraId="7B517D78"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7726A75" w14:textId="77777777" w:rsidR="007946F1" w:rsidRDefault="00000000">
            <w:pPr>
              <w:jc w:val="center"/>
            </w:pPr>
            <w:r>
              <w:t>E4</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B6ACD43" w14:textId="77777777" w:rsidR="007946F1" w:rsidRDefault="00000000">
            <w:pPr>
              <w:jc w:val="center"/>
            </w:pPr>
            <w:r>
              <w:t>70</w:t>
            </w:r>
          </w:p>
        </w:tc>
      </w:tr>
      <w:tr w:rsidR="007946F1" w14:paraId="2E84B88C"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04767CC" w14:textId="77777777" w:rsidR="007946F1" w:rsidRDefault="00000000">
            <w:pPr>
              <w:jc w:val="center"/>
            </w:pPr>
            <w:r>
              <w:t>E5</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E65B2AF" w14:textId="77777777" w:rsidR="007946F1" w:rsidRDefault="00000000">
            <w:pPr>
              <w:jc w:val="center"/>
            </w:pPr>
            <w:r>
              <w:t>91</w:t>
            </w:r>
          </w:p>
        </w:tc>
      </w:tr>
      <w:tr w:rsidR="007946F1" w14:paraId="678CCC7F"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4A893F9" w14:textId="77777777" w:rsidR="007946F1" w:rsidRDefault="00000000">
            <w:pPr>
              <w:jc w:val="center"/>
            </w:pPr>
            <w:r>
              <w:t>E6</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2418B60" w14:textId="77777777" w:rsidR="007946F1" w:rsidRDefault="00000000">
            <w:pPr>
              <w:jc w:val="center"/>
            </w:pPr>
            <w:r>
              <w:t>55</w:t>
            </w:r>
          </w:p>
        </w:tc>
      </w:tr>
    </w:tbl>
    <w:p w14:paraId="1F8E1030" w14:textId="77777777" w:rsidR="007946F1" w:rsidRDefault="007946F1"/>
    <w:p w14:paraId="280FB211" w14:textId="77777777" w:rsidR="007946F1" w:rsidRDefault="00000000">
      <w:pPr>
        <w:pStyle w:val="Heading2"/>
        <w:keepNext/>
      </w:pPr>
      <w:r>
        <w:t>1. R program – bar chart with a sequential colour scale</w:t>
      </w:r>
    </w:p>
    <w:p w14:paraId="7D2F0B97" w14:textId="77777777" w:rsidR="007946F1" w:rsidRDefault="00000000" w:rsidP="002E1F6C">
      <w:pPr>
        <w:pBdr>
          <w:left w:val="single" w:sz="12" w:space="0" w:color="000000"/>
        </w:pBdr>
        <w:ind w:left="240"/>
      </w:pPr>
      <w:r>
        <w:t>library(ggplot2)</w:t>
      </w:r>
    </w:p>
    <w:p w14:paraId="10DCA2C2" w14:textId="77777777" w:rsidR="007946F1" w:rsidRDefault="00000000" w:rsidP="002E1F6C">
      <w:pPr>
        <w:pBdr>
          <w:left w:val="single" w:sz="12" w:space="0" w:color="000000"/>
        </w:pBdr>
        <w:ind w:left="240"/>
      </w:pPr>
      <w:r>
        <w:t xml:space="preserve"> </w:t>
      </w:r>
    </w:p>
    <w:p w14:paraId="7B5CAC89" w14:textId="77777777" w:rsidR="007946F1" w:rsidRDefault="00000000" w:rsidP="002E1F6C">
      <w:pPr>
        <w:pBdr>
          <w:left w:val="single" w:sz="12" w:space="0" w:color="000000"/>
        </w:pBdr>
        <w:ind w:left="240"/>
      </w:pPr>
      <w:proofErr w:type="spellStart"/>
      <w:r>
        <w:t>df</w:t>
      </w:r>
      <w:proofErr w:type="spellEnd"/>
      <w:r>
        <w:t xml:space="preserve"> &lt;- </w:t>
      </w:r>
      <w:proofErr w:type="spellStart"/>
      <w:proofErr w:type="gramStart"/>
      <w:r>
        <w:t>data.frame</w:t>
      </w:r>
      <w:proofErr w:type="spellEnd"/>
      <w:proofErr w:type="gramEnd"/>
      <w:r>
        <w:t>(</w:t>
      </w:r>
    </w:p>
    <w:p w14:paraId="2D540F96" w14:textId="77777777" w:rsidR="007946F1" w:rsidRDefault="00000000" w:rsidP="002E1F6C">
      <w:pPr>
        <w:pBdr>
          <w:left w:val="single" w:sz="12" w:space="0" w:color="000000"/>
        </w:pBdr>
        <w:ind w:left="240"/>
      </w:pPr>
      <w:r>
        <w:t xml:space="preserve">  Employee = c("E1","E2","E3","E4","E5","E6"),</w:t>
      </w:r>
    </w:p>
    <w:p w14:paraId="0CE6C53D" w14:textId="77777777" w:rsidR="007946F1" w:rsidRDefault="00000000" w:rsidP="002E1F6C">
      <w:pPr>
        <w:pBdr>
          <w:left w:val="single" w:sz="12" w:space="0" w:color="000000"/>
        </w:pBdr>
        <w:ind w:left="240"/>
      </w:pPr>
      <w:r>
        <w:t xml:space="preserve">  Score    = </w:t>
      </w:r>
      <w:proofErr w:type="gramStart"/>
      <w:r>
        <w:t>c(</w:t>
      </w:r>
      <w:proofErr w:type="gramEnd"/>
      <w:r>
        <w:t>62, 78, 85, 70, 91, 55)</w:t>
      </w:r>
    </w:p>
    <w:p w14:paraId="0C295D2D" w14:textId="77777777" w:rsidR="007946F1" w:rsidRDefault="00000000" w:rsidP="002E1F6C">
      <w:pPr>
        <w:pBdr>
          <w:left w:val="single" w:sz="12" w:space="0" w:color="000000"/>
        </w:pBdr>
        <w:ind w:left="240"/>
      </w:pPr>
      <w:r>
        <w:t>)</w:t>
      </w:r>
    </w:p>
    <w:p w14:paraId="29E83AAD" w14:textId="77777777" w:rsidR="007946F1" w:rsidRDefault="00000000" w:rsidP="002E1F6C">
      <w:pPr>
        <w:pBdr>
          <w:left w:val="single" w:sz="12" w:space="0" w:color="000000"/>
        </w:pBdr>
        <w:ind w:left="240"/>
      </w:pPr>
      <w:r>
        <w:t xml:space="preserve"> </w:t>
      </w:r>
    </w:p>
    <w:p w14:paraId="4D1FC295" w14:textId="77777777" w:rsidR="007946F1" w:rsidRDefault="00000000" w:rsidP="002E1F6C">
      <w:pPr>
        <w:pBdr>
          <w:left w:val="single" w:sz="12" w:space="0" w:color="000000"/>
        </w:pBdr>
        <w:ind w:left="240"/>
      </w:pPr>
      <w:proofErr w:type="spellStart"/>
      <w:proofErr w:type="gramStart"/>
      <w:r>
        <w:t>ggplot</w:t>
      </w:r>
      <w:proofErr w:type="spellEnd"/>
      <w:r>
        <w:t>(</w:t>
      </w:r>
      <w:proofErr w:type="spellStart"/>
      <w:proofErr w:type="gramEnd"/>
      <w:r>
        <w:t>df</w:t>
      </w:r>
      <w:proofErr w:type="spellEnd"/>
      <w:r>
        <w:t xml:space="preserve">, </w:t>
      </w:r>
      <w:proofErr w:type="spellStart"/>
      <w:proofErr w:type="gramStart"/>
      <w:r>
        <w:t>aes</w:t>
      </w:r>
      <w:proofErr w:type="spellEnd"/>
      <w:r>
        <w:t>(</w:t>
      </w:r>
      <w:proofErr w:type="gramEnd"/>
      <w:r>
        <w:t>x = Employee, y = Score, fill = Score)) +</w:t>
      </w:r>
    </w:p>
    <w:p w14:paraId="5678AFC2" w14:textId="77777777" w:rsidR="007946F1" w:rsidRDefault="00000000" w:rsidP="002E1F6C">
      <w:pPr>
        <w:pBdr>
          <w:left w:val="single" w:sz="12" w:space="0" w:color="000000"/>
        </w:pBdr>
        <w:ind w:left="240"/>
      </w:pPr>
      <w:r>
        <w:t xml:space="preserve">  </w:t>
      </w:r>
      <w:proofErr w:type="spellStart"/>
      <w:r>
        <w:t>geom_</w:t>
      </w:r>
      <w:proofErr w:type="gramStart"/>
      <w:r>
        <w:t>col</w:t>
      </w:r>
      <w:proofErr w:type="spellEnd"/>
      <w:r>
        <w:t>(</w:t>
      </w:r>
      <w:proofErr w:type="gramEnd"/>
      <w:r>
        <w:t>colour = "black") +</w:t>
      </w:r>
    </w:p>
    <w:p w14:paraId="6EFB9950" w14:textId="77777777" w:rsidR="007946F1" w:rsidRDefault="00000000" w:rsidP="002E1F6C">
      <w:pPr>
        <w:pBdr>
          <w:left w:val="single" w:sz="12" w:space="0" w:color="000000"/>
        </w:pBdr>
        <w:ind w:left="240"/>
      </w:pPr>
      <w:r>
        <w:t xml:space="preserve">  </w:t>
      </w:r>
      <w:proofErr w:type="spellStart"/>
      <w:r>
        <w:t>geom_</w:t>
      </w:r>
      <w:proofErr w:type="gramStart"/>
      <w:r>
        <w:t>text</w:t>
      </w:r>
      <w:proofErr w:type="spellEnd"/>
      <w:r>
        <w:t>(</w:t>
      </w:r>
      <w:proofErr w:type="spellStart"/>
      <w:r>
        <w:t>aes</w:t>
      </w:r>
      <w:proofErr w:type="spellEnd"/>
      <w:r>
        <w:t>(</w:t>
      </w:r>
      <w:proofErr w:type="gramEnd"/>
      <w:r>
        <w:t xml:space="preserve">label = Score), </w:t>
      </w:r>
      <w:proofErr w:type="spellStart"/>
      <w:r>
        <w:t>vjust</w:t>
      </w:r>
      <w:proofErr w:type="spellEnd"/>
      <w:r>
        <w:t xml:space="preserve"> = -0.5) +</w:t>
      </w:r>
    </w:p>
    <w:p w14:paraId="45358B39" w14:textId="77777777" w:rsidR="007946F1" w:rsidRDefault="00000000" w:rsidP="002E1F6C">
      <w:pPr>
        <w:pBdr>
          <w:left w:val="single" w:sz="12" w:space="0" w:color="000000"/>
        </w:pBdr>
        <w:ind w:left="240"/>
      </w:pPr>
      <w:r>
        <w:t xml:space="preserve">  </w:t>
      </w:r>
      <w:proofErr w:type="spellStart"/>
      <w:r>
        <w:t>scale_fill_</w:t>
      </w:r>
      <w:proofErr w:type="gramStart"/>
      <w:r>
        <w:t>gradient</w:t>
      </w:r>
      <w:proofErr w:type="spellEnd"/>
      <w:r>
        <w:t>(</w:t>
      </w:r>
      <w:proofErr w:type="gramEnd"/>
      <w:r>
        <w:t>low = "#DEEBF7", high = "#08306B",</w:t>
      </w:r>
    </w:p>
    <w:p w14:paraId="322AD89C" w14:textId="77777777" w:rsidR="007946F1" w:rsidRDefault="00000000" w:rsidP="002E1F6C">
      <w:pPr>
        <w:pBdr>
          <w:left w:val="single" w:sz="12" w:space="0" w:color="000000"/>
        </w:pBdr>
        <w:ind w:left="240"/>
      </w:pPr>
      <w:r>
        <w:t xml:space="preserve">                      name = "Performance Score") +</w:t>
      </w:r>
    </w:p>
    <w:p w14:paraId="30C4966A" w14:textId="77777777" w:rsidR="007946F1" w:rsidRDefault="00000000" w:rsidP="002E1F6C">
      <w:pPr>
        <w:pBdr>
          <w:left w:val="single" w:sz="12" w:space="0" w:color="000000"/>
        </w:pBdr>
        <w:ind w:left="240"/>
      </w:pPr>
      <w:r>
        <w:t xml:space="preserve">  </w:t>
      </w:r>
      <w:proofErr w:type="gramStart"/>
      <w:r>
        <w:t>labs(</w:t>
      </w:r>
      <w:proofErr w:type="gramEnd"/>
      <w:r>
        <w:t>title = "Employee Performance Score",</w:t>
      </w:r>
    </w:p>
    <w:p w14:paraId="00CB2DC3" w14:textId="77777777" w:rsidR="007946F1" w:rsidRDefault="00000000" w:rsidP="002E1F6C">
      <w:pPr>
        <w:pBdr>
          <w:left w:val="single" w:sz="12" w:space="0" w:color="000000"/>
        </w:pBdr>
        <w:ind w:left="240"/>
      </w:pPr>
      <w:r>
        <w:t xml:space="preserve">       x = "Employee", y = "Performance Score") +</w:t>
      </w:r>
    </w:p>
    <w:p w14:paraId="0DA74FBC" w14:textId="77777777" w:rsidR="007946F1" w:rsidRDefault="00000000" w:rsidP="002E1F6C">
      <w:pPr>
        <w:pBdr>
          <w:left w:val="single" w:sz="12" w:space="0" w:color="000000"/>
        </w:pBdr>
        <w:ind w:left="240"/>
      </w:pPr>
      <w:r>
        <w:t xml:space="preserve">  </w:t>
      </w:r>
      <w:proofErr w:type="spellStart"/>
      <w:proofErr w:type="gramStart"/>
      <w:r>
        <w:t>ylim</w:t>
      </w:r>
      <w:proofErr w:type="spellEnd"/>
      <w:r>
        <w:t>(</w:t>
      </w:r>
      <w:proofErr w:type="gramEnd"/>
      <w:r>
        <w:t>0, 100) +</w:t>
      </w:r>
    </w:p>
    <w:p w14:paraId="66AA941F" w14:textId="77777777" w:rsidR="007946F1" w:rsidRDefault="00000000" w:rsidP="002E1F6C">
      <w:pPr>
        <w:pBdr>
          <w:left w:val="single" w:sz="12" w:space="0" w:color="000000"/>
        </w:pBdr>
        <w:ind w:left="240"/>
      </w:pPr>
      <w:r>
        <w:t xml:space="preserve">  </w:t>
      </w:r>
      <w:proofErr w:type="spellStart"/>
      <w:r>
        <w:t>theme_</w:t>
      </w:r>
      <w:proofErr w:type="gramStart"/>
      <w:r>
        <w:t>classic</w:t>
      </w:r>
      <w:proofErr w:type="spellEnd"/>
      <w:r>
        <w:t>(</w:t>
      </w:r>
      <w:proofErr w:type="spellStart"/>
      <w:proofErr w:type="gramEnd"/>
      <w:r>
        <w:t>base_size</w:t>
      </w:r>
      <w:proofErr w:type="spellEnd"/>
      <w:r>
        <w:t xml:space="preserve"> = 12)</w:t>
      </w:r>
    </w:p>
    <w:p w14:paraId="390150C7" w14:textId="77777777" w:rsidR="007946F1" w:rsidRDefault="00000000">
      <w:pPr>
        <w:keepNext/>
        <w:spacing w:before="60" w:after="60"/>
        <w:jc w:val="center"/>
      </w:pPr>
      <w:r>
        <w:rPr>
          <w:noProof/>
        </w:rPr>
        <w:lastRenderedPageBreak/>
        <w:drawing>
          <wp:inline distT="0" distB="0" distL="0" distR="0" wp14:anchorId="7711C75A" wp14:editId="0019BDC9">
            <wp:extent cx="4953000" cy="3048000"/>
            <wp:effectExtent l="0" t="0" r="0" b="0"/>
            <wp:docPr id="1" name="q1.png" descr="q1.png" title="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48000"/>
                    </a:xfrm>
                    <a:prstGeom prst="rect">
                      <a:avLst/>
                    </a:prstGeom>
                  </pic:spPr>
                </pic:pic>
              </a:graphicData>
            </a:graphic>
          </wp:inline>
        </w:drawing>
      </w:r>
    </w:p>
    <w:p w14:paraId="0284A67B" w14:textId="77777777" w:rsidR="007946F1" w:rsidRDefault="00000000">
      <w:pPr>
        <w:spacing w:after="120"/>
        <w:jc w:val="center"/>
      </w:pPr>
      <w:r>
        <w:rPr>
          <w:i/>
          <w:iCs/>
        </w:rPr>
        <w:t>Figure 1: Bar chart of Performance Score using a sequential colour scale</w:t>
      </w:r>
    </w:p>
    <w:p w14:paraId="35F37B66" w14:textId="77777777" w:rsidR="007946F1" w:rsidRDefault="00000000">
      <w:pPr>
        <w:pStyle w:val="Heading2"/>
        <w:keepNext/>
      </w:pPr>
      <w:r>
        <w:t>2. Highest and lowest performers</w:t>
      </w:r>
    </w:p>
    <w:p w14:paraId="58D1D32B" w14:textId="77777777" w:rsidR="007946F1" w:rsidRDefault="00000000">
      <w:pPr>
        <w:spacing w:after="60"/>
        <w:jc w:val="both"/>
      </w:pPr>
      <w:r>
        <w:t>The darkest bar is Employee E5, with the highest score of 91. The lightest bar is Employee E6, with the lowest score of 55. E3 (85) is the second-highest performer.</w:t>
      </w:r>
    </w:p>
    <w:p w14:paraId="049F04AC" w14:textId="77777777" w:rsidR="007946F1" w:rsidRDefault="00000000">
      <w:pPr>
        <w:pStyle w:val="Heading2"/>
        <w:keepNext/>
      </w:pPr>
      <w:r>
        <w:t>3. Why a sequential colour scale is appropriate</w:t>
      </w:r>
    </w:p>
    <w:p w14:paraId="6382EB1C" w14:textId="77777777" w:rsidR="007946F1" w:rsidRDefault="00000000">
      <w:pPr>
        <w:spacing w:after="60"/>
        <w:jc w:val="both"/>
      </w:pPr>
      <w:r>
        <w:t>Performance Score is a continuous, ordered numeric variable that runs from low to high. A sequential scale uses a single hue that changes in lightness, so a darker shade directly means a higher value. Viewers can rank employees and judge the size of differences at a glance without consulting a legend.</w:t>
      </w:r>
    </w:p>
    <w:p w14:paraId="30828CF4" w14:textId="77777777" w:rsidR="007946F1" w:rsidRDefault="00000000">
      <w:pPr>
        <w:pStyle w:val="Heading2"/>
        <w:keepNext/>
      </w:pPr>
      <w:r>
        <w:t>4. Colour palette suitable for colour-blind users</w:t>
      </w:r>
    </w:p>
    <w:p w14:paraId="1B66492E" w14:textId="77777777" w:rsidR="007946F1" w:rsidRDefault="00000000">
      <w:pPr>
        <w:spacing w:after="60"/>
        <w:jc w:val="both"/>
      </w:pPr>
      <w:r>
        <w:t xml:space="preserve">Palettes that vary mainly in lightness rather than in red–green hue are safe. Good choices are the </w:t>
      </w:r>
      <w:proofErr w:type="spellStart"/>
      <w:r>
        <w:t>ColorBrewer</w:t>
      </w:r>
      <w:proofErr w:type="spellEnd"/>
      <w:r>
        <w:t xml:space="preserve"> sequential palettes (Blues, </w:t>
      </w:r>
      <w:proofErr w:type="spellStart"/>
      <w:r>
        <w:t>YlGnBu</w:t>
      </w:r>
      <w:proofErr w:type="spellEnd"/>
      <w:r>
        <w:t xml:space="preserve">), the </w:t>
      </w:r>
      <w:proofErr w:type="spellStart"/>
      <w:r>
        <w:t>viridis</w:t>
      </w:r>
      <w:proofErr w:type="spellEnd"/>
      <w:r>
        <w:t xml:space="preserve"> family (</w:t>
      </w:r>
      <w:proofErr w:type="spellStart"/>
      <w:r>
        <w:t>scale_fill_viridis_</w:t>
      </w:r>
      <w:proofErr w:type="gramStart"/>
      <w:r>
        <w:t>c</w:t>
      </w:r>
      <w:proofErr w:type="spellEnd"/>
      <w:r>
        <w:t>(</w:t>
      </w:r>
      <w:proofErr w:type="gramEnd"/>
      <w:r>
        <w:t>)), and the Okabe–Ito palette for categorical data. Red–green combinations should be avoided. Using direct value labels on the bars adds a second, colour-independent cue.</w:t>
      </w:r>
    </w:p>
    <w:p w14:paraId="3E1229B3" w14:textId="77777777" w:rsidR="007946F1" w:rsidRDefault="00000000">
      <w:pPr>
        <w:pStyle w:val="Heading2"/>
        <w:keepNext/>
      </w:pPr>
      <w:r>
        <w:t>5. Sequential vs categorical colour scales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726"/>
      </w:tblGrid>
      <w:tr w:rsidR="007946F1" w14:paraId="27C8F182"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9D69683" w14:textId="77777777" w:rsidR="007946F1" w:rsidRDefault="00000000">
            <w:pPr>
              <w:jc w:val="center"/>
            </w:pPr>
            <w:r>
              <w:rPr>
                <w:b/>
                <w:bCs/>
              </w:rPr>
              <w:t>Aspect</w:t>
            </w:r>
          </w:p>
        </w:tc>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858FB4E" w14:textId="77777777" w:rsidR="007946F1" w:rsidRDefault="00000000">
            <w:pPr>
              <w:jc w:val="center"/>
            </w:pPr>
            <w:r>
              <w:rPr>
                <w:b/>
                <w:bCs/>
              </w:rPr>
              <w:t>Sequential scale</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8AD9F67" w14:textId="77777777" w:rsidR="007946F1" w:rsidRDefault="00000000">
            <w:pPr>
              <w:jc w:val="center"/>
            </w:pPr>
            <w:r>
              <w:rPr>
                <w:b/>
                <w:bCs/>
              </w:rPr>
              <w:t>Categorical (qualitative) scale</w:t>
            </w:r>
          </w:p>
        </w:tc>
      </w:tr>
      <w:tr w:rsidR="007946F1" w14:paraId="1A5987DA"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2E5DFD1" w14:textId="77777777" w:rsidR="007946F1" w:rsidRDefault="00000000">
            <w:pPr>
              <w:jc w:val="center"/>
            </w:pPr>
            <w:r>
              <w:t>Data type</w:t>
            </w:r>
          </w:p>
        </w:tc>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7C83BBB" w14:textId="77777777" w:rsidR="007946F1" w:rsidRDefault="00000000">
            <w:pPr>
              <w:jc w:val="center"/>
            </w:pPr>
            <w:r>
              <w:t>Ordered / numeric (low to high)</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7A83080" w14:textId="77777777" w:rsidR="007946F1" w:rsidRDefault="00000000">
            <w:pPr>
              <w:jc w:val="center"/>
            </w:pPr>
            <w:r>
              <w:t>Nominal groups with no order</w:t>
            </w:r>
          </w:p>
        </w:tc>
      </w:tr>
      <w:tr w:rsidR="007946F1" w14:paraId="5D38B41B"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7BD7881" w14:textId="77777777" w:rsidR="007946F1" w:rsidRDefault="00000000">
            <w:pPr>
              <w:jc w:val="center"/>
            </w:pPr>
            <w:r>
              <w:lastRenderedPageBreak/>
              <w:t>Colour logic</w:t>
            </w:r>
          </w:p>
        </w:tc>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AC4E38D" w14:textId="77777777" w:rsidR="007946F1" w:rsidRDefault="00000000">
            <w:pPr>
              <w:jc w:val="center"/>
            </w:pPr>
            <w:r>
              <w:t>One hue, varying lightness or saturation</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E5A6746" w14:textId="77777777" w:rsidR="007946F1" w:rsidRDefault="00000000">
            <w:pPr>
              <w:jc w:val="center"/>
            </w:pPr>
            <w:r>
              <w:t>Distinct hues of similar lightness</w:t>
            </w:r>
          </w:p>
        </w:tc>
      </w:tr>
      <w:tr w:rsidR="007946F1" w14:paraId="1035AB4B"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3625B2E" w14:textId="77777777" w:rsidR="007946F1" w:rsidRDefault="00000000">
            <w:pPr>
              <w:jc w:val="center"/>
            </w:pPr>
            <w:r>
              <w:t>Meaning</w:t>
            </w:r>
          </w:p>
        </w:tc>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F50D8B7" w14:textId="77777777" w:rsidR="007946F1" w:rsidRDefault="00000000">
            <w:pPr>
              <w:jc w:val="center"/>
            </w:pPr>
            <w:r>
              <w:t>Darker = larger value</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B96B89F" w14:textId="77777777" w:rsidR="007946F1" w:rsidRDefault="00000000">
            <w:pPr>
              <w:jc w:val="center"/>
            </w:pPr>
            <w:r>
              <w:t>Each colour is only a label for a group</w:t>
            </w:r>
          </w:p>
        </w:tc>
      </w:tr>
      <w:tr w:rsidR="007946F1" w14:paraId="61ACE240"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5F915B7" w14:textId="77777777" w:rsidR="007946F1" w:rsidRDefault="00000000">
            <w:pPr>
              <w:jc w:val="center"/>
            </w:pPr>
            <w:r>
              <w:t>Example</w:t>
            </w:r>
          </w:p>
        </w:tc>
        <w:tc>
          <w:tcPr>
            <w:tcW w:w="36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FC2F388" w14:textId="77777777" w:rsidR="007946F1" w:rsidRDefault="00000000">
            <w:pPr>
              <w:jc w:val="center"/>
            </w:pPr>
            <w:r>
              <w:t>Performance Score, temperature</w:t>
            </w:r>
          </w:p>
        </w:tc>
        <w:tc>
          <w:tcPr>
            <w:tcW w:w="3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5059188" w14:textId="77777777" w:rsidR="007946F1" w:rsidRDefault="00000000">
            <w:pPr>
              <w:jc w:val="center"/>
            </w:pPr>
            <w:r>
              <w:t>Category: Electronics, Grocery, Fashion</w:t>
            </w:r>
          </w:p>
        </w:tc>
      </w:tr>
    </w:tbl>
    <w:p w14:paraId="407094E8" w14:textId="77777777" w:rsidR="007946F1" w:rsidRDefault="00000000">
      <w:pPr>
        <w:pStyle w:val="Heading1"/>
        <w:keepNext/>
      </w:pPr>
      <w:r>
        <w:t>Q2: Nonlinear Axes [R]</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tblGrid>
      <w:tr w:rsidR="007946F1" w14:paraId="6D0BF59C" w14:textId="77777777">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A0D5216" w14:textId="77777777" w:rsidR="007946F1" w:rsidRDefault="00000000">
            <w:pPr>
              <w:jc w:val="center"/>
            </w:pPr>
            <w:r>
              <w:rPr>
                <w:b/>
                <w:bCs/>
              </w:rPr>
              <w:t>Week</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C12EC9C" w14:textId="77777777" w:rsidR="007946F1" w:rsidRDefault="00000000">
            <w:pPr>
              <w:jc w:val="center"/>
            </w:pPr>
            <w:r>
              <w:rPr>
                <w:b/>
                <w:bCs/>
              </w:rPr>
              <w:t>App Downloads</w:t>
            </w:r>
          </w:p>
        </w:tc>
      </w:tr>
      <w:tr w:rsidR="007946F1" w14:paraId="7A6A618A"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EDA52CF" w14:textId="77777777" w:rsidR="007946F1" w:rsidRDefault="00000000">
            <w:pPr>
              <w:jc w:val="center"/>
            </w:pPr>
            <w:r>
              <w:t>1</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8A7DA32" w14:textId="77777777" w:rsidR="007946F1" w:rsidRDefault="00000000">
            <w:pPr>
              <w:jc w:val="center"/>
            </w:pPr>
            <w:r>
              <w:t>50</w:t>
            </w:r>
          </w:p>
        </w:tc>
      </w:tr>
      <w:tr w:rsidR="007946F1" w14:paraId="4BF247DE"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E2CDFDF" w14:textId="77777777" w:rsidR="007946F1" w:rsidRDefault="00000000">
            <w:pPr>
              <w:jc w:val="center"/>
            </w:pPr>
            <w:r>
              <w:t>2</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A9547D9" w14:textId="77777777" w:rsidR="007946F1" w:rsidRDefault="00000000">
            <w:pPr>
              <w:jc w:val="center"/>
            </w:pPr>
            <w:r>
              <w:t>95</w:t>
            </w:r>
          </w:p>
        </w:tc>
      </w:tr>
      <w:tr w:rsidR="007946F1" w14:paraId="78E98174"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8BBE931" w14:textId="77777777" w:rsidR="007946F1" w:rsidRDefault="00000000">
            <w:pPr>
              <w:jc w:val="center"/>
            </w:pPr>
            <w:r>
              <w:t>3</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BEDB299" w14:textId="77777777" w:rsidR="007946F1" w:rsidRDefault="00000000">
            <w:pPr>
              <w:jc w:val="center"/>
            </w:pPr>
            <w:r>
              <w:t>180</w:t>
            </w:r>
          </w:p>
        </w:tc>
      </w:tr>
      <w:tr w:rsidR="007946F1" w14:paraId="6127DE1A"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118323B" w14:textId="77777777" w:rsidR="007946F1" w:rsidRDefault="00000000">
            <w:pPr>
              <w:jc w:val="center"/>
            </w:pPr>
            <w:r>
              <w:t>4</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84BDB47" w14:textId="77777777" w:rsidR="007946F1" w:rsidRDefault="00000000">
            <w:pPr>
              <w:jc w:val="center"/>
            </w:pPr>
            <w:r>
              <w:t>400</w:t>
            </w:r>
          </w:p>
        </w:tc>
      </w:tr>
      <w:tr w:rsidR="007946F1" w14:paraId="073B7CDA"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18064D6" w14:textId="77777777" w:rsidR="007946F1" w:rsidRDefault="00000000">
            <w:pPr>
              <w:jc w:val="center"/>
            </w:pPr>
            <w:r>
              <w:t>5</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5A933F8" w14:textId="77777777" w:rsidR="007946F1" w:rsidRDefault="00000000">
            <w:pPr>
              <w:jc w:val="center"/>
            </w:pPr>
            <w:r>
              <w:t>820</w:t>
            </w:r>
          </w:p>
        </w:tc>
      </w:tr>
      <w:tr w:rsidR="007946F1" w14:paraId="49D3C426"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0315CD0" w14:textId="77777777" w:rsidR="007946F1" w:rsidRDefault="00000000">
            <w:pPr>
              <w:jc w:val="center"/>
            </w:pPr>
            <w:r>
              <w:t>6</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0C25215" w14:textId="77777777" w:rsidR="007946F1" w:rsidRDefault="00000000">
            <w:pPr>
              <w:jc w:val="center"/>
            </w:pPr>
            <w:r>
              <w:t>1600</w:t>
            </w:r>
          </w:p>
        </w:tc>
      </w:tr>
      <w:tr w:rsidR="007946F1" w14:paraId="0073AC8D"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C18BB72" w14:textId="77777777" w:rsidR="007946F1" w:rsidRDefault="00000000">
            <w:pPr>
              <w:jc w:val="center"/>
            </w:pPr>
            <w:r>
              <w:t>7</w:t>
            </w:r>
          </w:p>
        </w:tc>
        <w:tc>
          <w:tcPr>
            <w:tcW w:w="2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BDBF5DB" w14:textId="77777777" w:rsidR="007946F1" w:rsidRDefault="00000000">
            <w:pPr>
              <w:jc w:val="center"/>
            </w:pPr>
            <w:r>
              <w:t>3100</w:t>
            </w:r>
          </w:p>
        </w:tc>
      </w:tr>
    </w:tbl>
    <w:p w14:paraId="70AF5677" w14:textId="77777777" w:rsidR="007946F1" w:rsidRDefault="007946F1"/>
    <w:p w14:paraId="11950ABF" w14:textId="77777777" w:rsidR="007946F1" w:rsidRDefault="00000000">
      <w:pPr>
        <w:pStyle w:val="Heading2"/>
        <w:keepNext/>
      </w:pPr>
      <w:r>
        <w:t>1. R program – linear y-axis</w:t>
      </w:r>
    </w:p>
    <w:p w14:paraId="1DC9F59D" w14:textId="77777777" w:rsidR="007946F1" w:rsidRDefault="00000000">
      <w:pPr>
        <w:pBdr>
          <w:left w:val="single" w:sz="12" w:space="6" w:color="000000"/>
        </w:pBdr>
        <w:ind w:left="240"/>
      </w:pPr>
      <w:r>
        <w:t>library(ggplot2)</w:t>
      </w:r>
    </w:p>
    <w:p w14:paraId="67E052A9" w14:textId="77777777" w:rsidR="007946F1" w:rsidRDefault="00000000">
      <w:pPr>
        <w:pBdr>
          <w:left w:val="single" w:sz="12" w:space="6" w:color="000000"/>
        </w:pBdr>
        <w:ind w:left="240"/>
      </w:pPr>
      <w:r>
        <w:t xml:space="preserve"> </w:t>
      </w:r>
    </w:p>
    <w:p w14:paraId="23D01A4D" w14:textId="77777777" w:rsidR="007946F1" w:rsidRDefault="00000000">
      <w:pPr>
        <w:pBdr>
          <w:left w:val="single" w:sz="12" w:space="6" w:color="000000"/>
        </w:pBdr>
        <w:ind w:left="240"/>
      </w:pPr>
      <w:r>
        <w:t xml:space="preserve">apps &lt;- </w:t>
      </w:r>
      <w:proofErr w:type="spellStart"/>
      <w:proofErr w:type="gramStart"/>
      <w:r>
        <w:t>data.frame</w:t>
      </w:r>
      <w:proofErr w:type="spellEnd"/>
      <w:proofErr w:type="gramEnd"/>
      <w:r>
        <w:t>(Week = 1:7,</w:t>
      </w:r>
    </w:p>
    <w:p w14:paraId="018DCDF3" w14:textId="77777777" w:rsidR="007946F1" w:rsidRDefault="00000000">
      <w:pPr>
        <w:pBdr>
          <w:left w:val="single" w:sz="12" w:space="6" w:color="000000"/>
        </w:pBdr>
        <w:ind w:left="240"/>
      </w:pPr>
      <w:r>
        <w:t xml:space="preserve">  Downloads = </w:t>
      </w:r>
      <w:proofErr w:type="gramStart"/>
      <w:r>
        <w:t>c(</w:t>
      </w:r>
      <w:proofErr w:type="gramEnd"/>
      <w:r>
        <w:t>50, 95, 180, 400, 820, 1600, 3100))</w:t>
      </w:r>
    </w:p>
    <w:p w14:paraId="38228BD0" w14:textId="77777777" w:rsidR="007946F1" w:rsidRDefault="00000000">
      <w:pPr>
        <w:pBdr>
          <w:left w:val="single" w:sz="12" w:space="6" w:color="000000"/>
        </w:pBdr>
        <w:ind w:left="240"/>
      </w:pPr>
      <w:r>
        <w:t xml:space="preserve"> </w:t>
      </w:r>
    </w:p>
    <w:p w14:paraId="205A8EAC" w14:textId="77777777" w:rsidR="007946F1" w:rsidRDefault="00000000">
      <w:pPr>
        <w:pBdr>
          <w:left w:val="single" w:sz="12" w:space="6" w:color="000000"/>
        </w:pBdr>
        <w:ind w:left="240"/>
      </w:pPr>
      <w:proofErr w:type="spellStart"/>
      <w:r>
        <w:t>p_linear</w:t>
      </w:r>
      <w:proofErr w:type="spellEnd"/>
      <w:r>
        <w:t xml:space="preserve"> &lt;- </w:t>
      </w:r>
      <w:proofErr w:type="spellStart"/>
      <w:proofErr w:type="gramStart"/>
      <w:r>
        <w:t>ggplot</w:t>
      </w:r>
      <w:proofErr w:type="spellEnd"/>
      <w:r>
        <w:t>(</w:t>
      </w:r>
      <w:proofErr w:type="gramEnd"/>
      <w:r>
        <w:t xml:space="preserve">apps, </w:t>
      </w:r>
      <w:proofErr w:type="spellStart"/>
      <w:proofErr w:type="gramStart"/>
      <w:r>
        <w:t>aes</w:t>
      </w:r>
      <w:proofErr w:type="spellEnd"/>
      <w:r>
        <w:t>(</w:t>
      </w:r>
      <w:proofErr w:type="gramEnd"/>
      <w:r>
        <w:t>Week, Downloads)) +</w:t>
      </w:r>
    </w:p>
    <w:p w14:paraId="4D200ED6" w14:textId="77777777" w:rsidR="007946F1" w:rsidRDefault="00000000">
      <w:pPr>
        <w:pBdr>
          <w:left w:val="single" w:sz="12" w:space="6" w:color="000000"/>
        </w:pBdr>
        <w:ind w:left="240"/>
      </w:pPr>
      <w:r>
        <w:t xml:space="preserve">  </w:t>
      </w:r>
      <w:proofErr w:type="spellStart"/>
      <w:r>
        <w:t>geom_</w:t>
      </w:r>
      <w:proofErr w:type="gramStart"/>
      <w:r>
        <w:t>line</w:t>
      </w:r>
      <w:proofErr w:type="spellEnd"/>
      <w:r>
        <w:t>(</w:t>
      </w:r>
      <w:proofErr w:type="gramEnd"/>
      <w:r>
        <w:t xml:space="preserve">linewidth = 1) + </w:t>
      </w:r>
      <w:proofErr w:type="spellStart"/>
      <w:r>
        <w:t>geom_</w:t>
      </w:r>
      <w:proofErr w:type="gramStart"/>
      <w:r>
        <w:t>point</w:t>
      </w:r>
      <w:proofErr w:type="spellEnd"/>
      <w:r>
        <w:t>(</w:t>
      </w:r>
      <w:proofErr w:type="gramEnd"/>
      <w:r>
        <w:t>size = 3) +</w:t>
      </w:r>
    </w:p>
    <w:p w14:paraId="61E603FA" w14:textId="77777777" w:rsidR="007946F1" w:rsidRDefault="00000000">
      <w:pPr>
        <w:pBdr>
          <w:left w:val="single" w:sz="12" w:space="6" w:color="000000"/>
        </w:pBdr>
        <w:ind w:left="240"/>
      </w:pPr>
      <w:r>
        <w:t xml:space="preserve">  </w:t>
      </w:r>
      <w:proofErr w:type="spellStart"/>
      <w:r>
        <w:t>geom_</w:t>
      </w:r>
      <w:proofErr w:type="gramStart"/>
      <w:r>
        <w:t>text</w:t>
      </w:r>
      <w:proofErr w:type="spellEnd"/>
      <w:r>
        <w:t>(</w:t>
      </w:r>
      <w:proofErr w:type="spellStart"/>
      <w:r>
        <w:t>aes</w:t>
      </w:r>
      <w:proofErr w:type="spellEnd"/>
      <w:r>
        <w:t>(</w:t>
      </w:r>
      <w:proofErr w:type="gramEnd"/>
      <w:r>
        <w:t xml:space="preserve">label = Downloads), </w:t>
      </w:r>
      <w:proofErr w:type="spellStart"/>
      <w:r>
        <w:t>vjust</w:t>
      </w:r>
      <w:proofErr w:type="spellEnd"/>
      <w:r>
        <w:t xml:space="preserve"> = -1) +</w:t>
      </w:r>
    </w:p>
    <w:p w14:paraId="50337EA9" w14:textId="77777777" w:rsidR="007946F1" w:rsidRDefault="00000000">
      <w:pPr>
        <w:pBdr>
          <w:left w:val="single" w:sz="12" w:space="6" w:color="000000"/>
        </w:pBdr>
        <w:ind w:left="240"/>
      </w:pPr>
      <w:r>
        <w:t xml:space="preserve">  </w:t>
      </w:r>
      <w:proofErr w:type="spellStart"/>
      <w:r>
        <w:t>scale_x_</w:t>
      </w:r>
      <w:proofErr w:type="gramStart"/>
      <w:r>
        <w:t>continuous</w:t>
      </w:r>
      <w:proofErr w:type="spellEnd"/>
      <w:r>
        <w:t>(</w:t>
      </w:r>
      <w:proofErr w:type="gramEnd"/>
      <w:r>
        <w:t>breaks = 1:7) +</w:t>
      </w:r>
    </w:p>
    <w:p w14:paraId="628F085D" w14:textId="77777777" w:rsidR="007946F1" w:rsidRDefault="00000000">
      <w:pPr>
        <w:pBdr>
          <w:left w:val="single" w:sz="12" w:space="6" w:color="000000"/>
        </w:pBdr>
        <w:ind w:left="240"/>
      </w:pPr>
      <w:r>
        <w:t xml:space="preserve">  </w:t>
      </w:r>
      <w:proofErr w:type="gramStart"/>
      <w:r>
        <w:t>labs(</w:t>
      </w:r>
      <w:proofErr w:type="gramEnd"/>
      <w:r>
        <w:t>title = "App Downloads per Week (Linear Axis)",</w:t>
      </w:r>
    </w:p>
    <w:p w14:paraId="2440B200" w14:textId="77777777" w:rsidR="007946F1" w:rsidRDefault="00000000">
      <w:pPr>
        <w:pBdr>
          <w:left w:val="single" w:sz="12" w:space="6" w:color="000000"/>
        </w:pBdr>
        <w:ind w:left="240"/>
      </w:pPr>
      <w:r>
        <w:t xml:space="preserve">       x = "Week", y = "App Downloads") +</w:t>
      </w:r>
    </w:p>
    <w:p w14:paraId="60F97826" w14:textId="77777777" w:rsidR="007946F1" w:rsidRDefault="00000000">
      <w:pPr>
        <w:pBdr>
          <w:left w:val="single" w:sz="12" w:space="6" w:color="000000"/>
        </w:pBdr>
        <w:ind w:left="240"/>
      </w:pPr>
      <w:r>
        <w:t xml:space="preserve">  </w:t>
      </w:r>
      <w:proofErr w:type="spellStart"/>
      <w:r>
        <w:t>theme_</w:t>
      </w:r>
      <w:proofErr w:type="gramStart"/>
      <w:r>
        <w:t>classic</w:t>
      </w:r>
      <w:proofErr w:type="spellEnd"/>
      <w:r>
        <w:t>(</w:t>
      </w:r>
      <w:proofErr w:type="spellStart"/>
      <w:proofErr w:type="gramEnd"/>
      <w:r>
        <w:t>base_size</w:t>
      </w:r>
      <w:proofErr w:type="spellEnd"/>
      <w:r>
        <w:t xml:space="preserve"> = 12)</w:t>
      </w:r>
    </w:p>
    <w:p w14:paraId="5D8334F3" w14:textId="77777777" w:rsidR="007946F1" w:rsidRDefault="00000000">
      <w:pPr>
        <w:pBdr>
          <w:left w:val="single" w:sz="12" w:space="6" w:color="000000"/>
        </w:pBdr>
        <w:ind w:left="240"/>
      </w:pPr>
      <w:proofErr w:type="spellStart"/>
      <w:r>
        <w:lastRenderedPageBreak/>
        <w:t>p_linear</w:t>
      </w:r>
      <w:proofErr w:type="spellEnd"/>
    </w:p>
    <w:p w14:paraId="0D9344BE" w14:textId="77777777" w:rsidR="007946F1" w:rsidRDefault="00000000">
      <w:pPr>
        <w:keepNext/>
        <w:spacing w:before="60" w:after="60"/>
        <w:jc w:val="center"/>
      </w:pPr>
      <w:r>
        <w:rPr>
          <w:noProof/>
        </w:rPr>
        <w:drawing>
          <wp:inline distT="0" distB="0" distL="0" distR="0" wp14:anchorId="769285AF" wp14:editId="6E1F7738">
            <wp:extent cx="4953000" cy="2895600"/>
            <wp:effectExtent l="0" t="0" r="0" b="0"/>
            <wp:docPr id="1036459517" name="q2a.png" descr="q2a.png" title="q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95600"/>
                    </a:xfrm>
                    <a:prstGeom prst="rect">
                      <a:avLst/>
                    </a:prstGeom>
                  </pic:spPr>
                </pic:pic>
              </a:graphicData>
            </a:graphic>
          </wp:inline>
        </w:drawing>
      </w:r>
    </w:p>
    <w:p w14:paraId="65C0E72A" w14:textId="77777777" w:rsidR="007946F1" w:rsidRDefault="00000000">
      <w:pPr>
        <w:spacing w:after="120"/>
        <w:jc w:val="center"/>
      </w:pPr>
      <w:r>
        <w:rPr>
          <w:i/>
          <w:iCs/>
        </w:rPr>
        <w:t>Figure 2: App Downloads with a linear y-axis</w:t>
      </w:r>
    </w:p>
    <w:p w14:paraId="347134AA" w14:textId="77777777" w:rsidR="007946F1" w:rsidRDefault="00000000">
      <w:pPr>
        <w:pStyle w:val="Heading2"/>
        <w:keepNext/>
      </w:pPr>
      <w:r>
        <w:t>2. R program – logarithmic y-axis</w:t>
      </w:r>
    </w:p>
    <w:p w14:paraId="75FE21A4" w14:textId="77777777" w:rsidR="007946F1" w:rsidRDefault="00000000">
      <w:pPr>
        <w:pBdr>
          <w:left w:val="single" w:sz="12" w:space="6" w:color="000000"/>
        </w:pBdr>
        <w:ind w:left="240"/>
      </w:pPr>
      <w:proofErr w:type="spellStart"/>
      <w:r>
        <w:t>p_log</w:t>
      </w:r>
      <w:proofErr w:type="spellEnd"/>
      <w:r>
        <w:t xml:space="preserve"> &lt;- </w:t>
      </w:r>
      <w:proofErr w:type="spellStart"/>
      <w:r>
        <w:t>p_linear</w:t>
      </w:r>
      <w:proofErr w:type="spellEnd"/>
      <w:r>
        <w:t xml:space="preserve"> + scale_y_log10() +</w:t>
      </w:r>
    </w:p>
    <w:p w14:paraId="315D8026" w14:textId="77777777" w:rsidR="007946F1" w:rsidRDefault="00000000">
      <w:pPr>
        <w:pBdr>
          <w:left w:val="single" w:sz="12" w:space="6" w:color="000000"/>
        </w:pBdr>
        <w:ind w:left="240"/>
      </w:pPr>
      <w:r>
        <w:t xml:space="preserve">  </w:t>
      </w:r>
      <w:proofErr w:type="gramStart"/>
      <w:r>
        <w:t>labs(</w:t>
      </w:r>
      <w:proofErr w:type="gramEnd"/>
      <w:r>
        <w:t>title = "App Downloads per Week (Log10 Axis)",</w:t>
      </w:r>
    </w:p>
    <w:p w14:paraId="6B09F71C" w14:textId="77777777" w:rsidR="007946F1" w:rsidRDefault="00000000">
      <w:pPr>
        <w:pBdr>
          <w:left w:val="single" w:sz="12" w:space="6" w:color="000000"/>
        </w:pBdr>
        <w:ind w:left="240"/>
      </w:pPr>
      <w:r>
        <w:t xml:space="preserve">       y = "App Downloads (log10 scale)")</w:t>
      </w:r>
    </w:p>
    <w:p w14:paraId="7859EE0C" w14:textId="77777777" w:rsidR="007946F1" w:rsidRDefault="00000000">
      <w:pPr>
        <w:pBdr>
          <w:left w:val="single" w:sz="12" w:space="6" w:color="000000"/>
        </w:pBdr>
        <w:ind w:left="240"/>
      </w:pPr>
      <w:proofErr w:type="spellStart"/>
      <w:r>
        <w:t>p_log</w:t>
      </w:r>
      <w:proofErr w:type="spellEnd"/>
    </w:p>
    <w:p w14:paraId="2D0E2C62" w14:textId="77777777" w:rsidR="007946F1" w:rsidRDefault="00000000">
      <w:pPr>
        <w:keepNext/>
        <w:spacing w:before="60" w:after="60"/>
        <w:jc w:val="center"/>
      </w:pPr>
      <w:r>
        <w:rPr>
          <w:noProof/>
        </w:rPr>
        <w:drawing>
          <wp:inline distT="0" distB="0" distL="0" distR="0" wp14:anchorId="482D9581" wp14:editId="17CD60F0">
            <wp:extent cx="4953000" cy="2895600"/>
            <wp:effectExtent l="0" t="0" r="0" b="0"/>
            <wp:docPr id="826159606" name="q2b.png" descr="q2b.png" title="q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895600"/>
                    </a:xfrm>
                    <a:prstGeom prst="rect">
                      <a:avLst/>
                    </a:prstGeom>
                  </pic:spPr>
                </pic:pic>
              </a:graphicData>
            </a:graphic>
          </wp:inline>
        </w:drawing>
      </w:r>
    </w:p>
    <w:p w14:paraId="13C98658" w14:textId="77777777" w:rsidR="007946F1" w:rsidRDefault="00000000">
      <w:pPr>
        <w:spacing w:after="120"/>
        <w:jc w:val="center"/>
      </w:pPr>
      <w:r>
        <w:rPr>
          <w:i/>
          <w:iCs/>
        </w:rPr>
        <w:t>Figure 3: App Downloads with a logarithmic y-axis (scale_y_log10)</w:t>
      </w:r>
    </w:p>
    <w:p w14:paraId="3533902C" w14:textId="77777777" w:rsidR="007946F1" w:rsidRDefault="00000000">
      <w:pPr>
        <w:pStyle w:val="Heading2"/>
        <w:keepNext/>
      </w:pPr>
      <w:r>
        <w:lastRenderedPageBreak/>
        <w:t>3. Comparison of both visualizations</w:t>
      </w:r>
    </w:p>
    <w:p w14:paraId="162EB64A" w14:textId="77777777" w:rsidR="007946F1" w:rsidRDefault="00000000">
      <w:pPr>
        <w:spacing w:after="60"/>
        <w:jc w:val="both"/>
      </w:pPr>
      <w:r>
        <w:t>On the linear axis the curve is almost flat for Weeks 1 to 3 and rises steeply after Week 5. The early values (50, 95, 180) are squeezed near the bottom and are hard to read. On the logarithmic axis the points fall close to a straight line. Each week the downloads roughly double (ratios of about 1.9, 1.9, 2.2, 2.1, 2.0 and 1.9), so the growth is exponential at a nearly constant rate, and every week is equally readable.</w:t>
      </w:r>
    </w:p>
    <w:p w14:paraId="1913E13E" w14:textId="77777777" w:rsidR="007946F1" w:rsidRDefault="00000000">
      <w:pPr>
        <w:pStyle w:val="Heading2"/>
        <w:keepNext/>
      </w:pPr>
      <w:r>
        <w:t>4. Why a logarithmic scale suits this dataset</w:t>
      </w:r>
    </w:p>
    <w:p w14:paraId="2AB4CF62" w14:textId="77777777" w:rsidR="007946F1" w:rsidRDefault="00000000">
      <w:pPr>
        <w:spacing w:after="60"/>
        <w:jc w:val="both"/>
      </w:pPr>
      <w:r>
        <w:t>The values span more than one order of magnitude (50 to 3100) and grow multiplicatively. A log scale gives equal vertical distance to equal percentage changes, which shows the growth rate clearly. It also keeps small and large values visible in the same plot, and a straight line immediately signals exponential growth.</w:t>
      </w:r>
    </w:p>
    <w:p w14:paraId="75849D7E" w14:textId="77777777" w:rsidR="007946F1" w:rsidRDefault="00000000">
      <w:pPr>
        <w:pStyle w:val="Heading2"/>
        <w:keepNext/>
      </w:pPr>
      <w:r>
        <w:t>5. A situation where a logarithmic scale should not be used</w:t>
      </w:r>
    </w:p>
    <w:p w14:paraId="7B9AE222" w14:textId="77777777" w:rsidR="007946F1" w:rsidRDefault="00000000">
      <w:pPr>
        <w:spacing w:after="60"/>
        <w:jc w:val="both"/>
      </w:pPr>
      <w:r>
        <w:t>A log scale cannot be used when the data contain zero or negative values, because the logarithm is undefined there. Examples are profit and loss figures or temperatures in °C. It is also unsuitable for bar charts, whose bars must start at a meaningful zero baseline, and for audiences who may misread the compressed scale as absolute differences.</w:t>
      </w:r>
    </w:p>
    <w:p w14:paraId="7FE219D3" w14:textId="77777777" w:rsidR="007946F1" w:rsidRDefault="00000000">
      <w:pPr>
        <w:pStyle w:val="Heading1"/>
        <w:keepNext/>
      </w:pPr>
      <w:r>
        <w:t>Q3: Correlation Heatmap [R]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900"/>
        <w:gridCol w:w="1900"/>
        <w:gridCol w:w="2026"/>
      </w:tblGrid>
      <w:tr w:rsidR="007946F1" w14:paraId="040ABF6C"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005AE03" w14:textId="77777777" w:rsidR="007946F1" w:rsidRDefault="00000000">
            <w:pPr>
              <w:jc w:val="center"/>
            </w:pPr>
            <w:r>
              <w:rPr>
                <w:b/>
                <w:bCs/>
              </w:rPr>
              <w:t>Student</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4F17465" w14:textId="77777777" w:rsidR="007946F1" w:rsidRDefault="00000000">
            <w:pPr>
              <w:jc w:val="center"/>
            </w:pPr>
            <w:r>
              <w:rPr>
                <w:b/>
                <w:bCs/>
              </w:rPr>
              <w:t>Attendance (%)</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E0B0F3A" w14:textId="77777777" w:rsidR="007946F1" w:rsidRDefault="00000000">
            <w:pPr>
              <w:jc w:val="center"/>
            </w:pPr>
            <w:r>
              <w:rPr>
                <w:b/>
                <w:bCs/>
              </w:rPr>
              <w:t>Study Hrs/Day</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953D0F3" w14:textId="77777777" w:rsidR="007946F1" w:rsidRDefault="00000000">
            <w:pPr>
              <w:jc w:val="center"/>
            </w:pPr>
            <w:r>
              <w:rPr>
                <w:b/>
                <w:bCs/>
              </w:rPr>
              <w:t>Sleep Hrs/Day</w:t>
            </w:r>
          </w:p>
        </w:tc>
        <w:tc>
          <w:tcPr>
            <w:tcW w:w="20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F83F2E9" w14:textId="77777777" w:rsidR="007946F1" w:rsidRDefault="00000000">
            <w:pPr>
              <w:jc w:val="center"/>
            </w:pPr>
            <w:r>
              <w:rPr>
                <w:b/>
                <w:bCs/>
              </w:rPr>
              <w:t>Marks (%)</w:t>
            </w:r>
          </w:p>
        </w:tc>
      </w:tr>
      <w:tr w:rsidR="007946F1" w14:paraId="25C6B82C"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B5E3F91" w14:textId="77777777" w:rsidR="007946F1" w:rsidRDefault="00000000">
            <w:pPr>
              <w:jc w:val="center"/>
            </w:pPr>
            <w:r>
              <w:t>S1</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9B97364" w14:textId="77777777" w:rsidR="007946F1" w:rsidRDefault="00000000">
            <w:pPr>
              <w:jc w:val="center"/>
            </w:pPr>
            <w:r>
              <w:t>92</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A8CBBBD" w14:textId="77777777" w:rsidR="007946F1" w:rsidRDefault="00000000">
            <w:pPr>
              <w:jc w:val="center"/>
            </w:pPr>
            <w:r>
              <w:t>3.5</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40B1787" w14:textId="77777777" w:rsidR="007946F1" w:rsidRDefault="00000000">
            <w:pPr>
              <w:jc w:val="center"/>
            </w:pPr>
            <w:r>
              <w:t>6.5</w:t>
            </w:r>
          </w:p>
        </w:tc>
        <w:tc>
          <w:tcPr>
            <w:tcW w:w="20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8927606" w14:textId="77777777" w:rsidR="007946F1" w:rsidRDefault="00000000">
            <w:pPr>
              <w:jc w:val="center"/>
            </w:pPr>
            <w:r>
              <w:t>88</w:t>
            </w:r>
          </w:p>
        </w:tc>
      </w:tr>
      <w:tr w:rsidR="007946F1" w14:paraId="0AC5E689"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3942A5A" w14:textId="77777777" w:rsidR="007946F1" w:rsidRDefault="00000000">
            <w:pPr>
              <w:jc w:val="center"/>
            </w:pPr>
            <w:r>
              <w:t>S2</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629ABA3" w14:textId="77777777" w:rsidR="007946F1" w:rsidRDefault="00000000">
            <w:pPr>
              <w:jc w:val="center"/>
            </w:pPr>
            <w:r>
              <w:t>75</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7AA9077" w14:textId="77777777" w:rsidR="007946F1" w:rsidRDefault="00000000">
            <w:pPr>
              <w:jc w:val="center"/>
            </w:pPr>
            <w:r>
              <w:t>1.5</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574EFA3" w14:textId="77777777" w:rsidR="007946F1" w:rsidRDefault="00000000">
            <w:pPr>
              <w:jc w:val="center"/>
            </w:pPr>
            <w:r>
              <w:t>8</w:t>
            </w:r>
          </w:p>
        </w:tc>
        <w:tc>
          <w:tcPr>
            <w:tcW w:w="20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21A01DB" w14:textId="77777777" w:rsidR="007946F1" w:rsidRDefault="00000000">
            <w:pPr>
              <w:jc w:val="center"/>
            </w:pPr>
            <w:r>
              <w:t>62</w:t>
            </w:r>
          </w:p>
        </w:tc>
      </w:tr>
      <w:tr w:rsidR="007946F1" w14:paraId="74577464"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529BD2E" w14:textId="77777777" w:rsidR="007946F1" w:rsidRDefault="00000000">
            <w:pPr>
              <w:jc w:val="center"/>
            </w:pPr>
            <w:r>
              <w:t>S3</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D4B7C62" w14:textId="77777777" w:rsidR="007946F1" w:rsidRDefault="00000000">
            <w:pPr>
              <w:jc w:val="center"/>
            </w:pPr>
            <w:r>
              <w:t>88</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3EF79F2" w14:textId="77777777" w:rsidR="007946F1" w:rsidRDefault="00000000">
            <w:pPr>
              <w:jc w:val="center"/>
            </w:pPr>
            <w:r>
              <w:t>2.8</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525F130" w14:textId="77777777" w:rsidR="007946F1" w:rsidRDefault="00000000">
            <w:pPr>
              <w:jc w:val="center"/>
            </w:pPr>
            <w:r>
              <w:t>7</w:t>
            </w:r>
          </w:p>
        </w:tc>
        <w:tc>
          <w:tcPr>
            <w:tcW w:w="20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BA281BA" w14:textId="77777777" w:rsidR="007946F1" w:rsidRDefault="00000000">
            <w:pPr>
              <w:jc w:val="center"/>
            </w:pPr>
            <w:r>
              <w:t>80</w:t>
            </w:r>
          </w:p>
        </w:tc>
      </w:tr>
      <w:tr w:rsidR="007946F1" w14:paraId="3C564260"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A190687" w14:textId="77777777" w:rsidR="007946F1" w:rsidRDefault="00000000">
            <w:pPr>
              <w:jc w:val="center"/>
            </w:pPr>
            <w:r>
              <w:t>S4</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D1C5FF5" w14:textId="77777777" w:rsidR="007946F1" w:rsidRDefault="00000000">
            <w:pPr>
              <w:jc w:val="center"/>
            </w:pPr>
            <w:r>
              <w:t>60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499F799" w14:textId="77777777" w:rsidR="007946F1" w:rsidRDefault="00000000">
            <w:pPr>
              <w:jc w:val="center"/>
            </w:pPr>
            <w:r>
              <w:t>1</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1BC67E5" w14:textId="77777777" w:rsidR="007946F1" w:rsidRDefault="00000000">
            <w:pPr>
              <w:jc w:val="center"/>
            </w:pPr>
            <w:r>
              <w:t>5.5</w:t>
            </w:r>
          </w:p>
        </w:tc>
        <w:tc>
          <w:tcPr>
            <w:tcW w:w="20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3EAA8B0" w14:textId="77777777" w:rsidR="007946F1" w:rsidRDefault="00000000">
            <w:pPr>
              <w:jc w:val="center"/>
            </w:pPr>
            <w:r>
              <w:t>48</w:t>
            </w:r>
          </w:p>
        </w:tc>
      </w:tr>
      <w:tr w:rsidR="007946F1" w14:paraId="3EBA25E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43D3FEE" w14:textId="77777777" w:rsidR="007946F1" w:rsidRDefault="00000000">
            <w:pPr>
              <w:jc w:val="center"/>
            </w:pPr>
            <w:r>
              <w:t>S5</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CCA6C3F" w14:textId="77777777" w:rsidR="007946F1" w:rsidRDefault="00000000">
            <w:pPr>
              <w:jc w:val="center"/>
            </w:pPr>
            <w:r>
              <w:t>95</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CA77E1D" w14:textId="77777777" w:rsidR="007946F1" w:rsidRDefault="00000000">
            <w:pPr>
              <w:jc w:val="center"/>
            </w:pPr>
            <w:r>
              <w:t>4</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09DCE1E" w14:textId="77777777" w:rsidR="007946F1" w:rsidRDefault="00000000">
            <w:pPr>
              <w:jc w:val="center"/>
            </w:pPr>
            <w:r>
              <w:t>7.5</w:t>
            </w:r>
          </w:p>
        </w:tc>
        <w:tc>
          <w:tcPr>
            <w:tcW w:w="20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0F9157D" w14:textId="77777777" w:rsidR="007946F1" w:rsidRDefault="00000000">
            <w:pPr>
              <w:jc w:val="center"/>
            </w:pPr>
            <w:r>
              <w:t>91</w:t>
            </w:r>
          </w:p>
        </w:tc>
      </w:tr>
      <w:tr w:rsidR="007946F1" w14:paraId="77AD92B1"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64D631E" w14:textId="77777777" w:rsidR="007946F1" w:rsidRDefault="00000000">
            <w:pPr>
              <w:jc w:val="center"/>
            </w:pPr>
            <w:r>
              <w:t>S6</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1E038F5" w14:textId="77777777" w:rsidR="007946F1" w:rsidRDefault="00000000">
            <w:pPr>
              <w:jc w:val="center"/>
            </w:pPr>
            <w:r>
              <w:t>70</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1F5FEA5" w14:textId="77777777" w:rsidR="007946F1" w:rsidRDefault="00000000">
            <w:pPr>
              <w:jc w:val="center"/>
            </w:pPr>
            <w:r>
              <w:t>2</w:t>
            </w:r>
          </w:p>
        </w:tc>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536F283" w14:textId="77777777" w:rsidR="007946F1" w:rsidRDefault="00000000">
            <w:pPr>
              <w:jc w:val="center"/>
            </w:pPr>
            <w:r>
              <w:t>6</w:t>
            </w:r>
          </w:p>
        </w:tc>
        <w:tc>
          <w:tcPr>
            <w:tcW w:w="20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80234BA" w14:textId="77777777" w:rsidR="007946F1" w:rsidRDefault="00000000">
            <w:pPr>
              <w:jc w:val="center"/>
            </w:pPr>
            <w:r>
              <w:t>58</w:t>
            </w:r>
          </w:p>
        </w:tc>
      </w:tr>
    </w:tbl>
    <w:p w14:paraId="58E1894F" w14:textId="77777777" w:rsidR="007946F1" w:rsidRDefault="007946F1"/>
    <w:p w14:paraId="5F5D8306" w14:textId="77777777" w:rsidR="007946F1" w:rsidRDefault="00000000">
      <w:pPr>
        <w:pStyle w:val="Heading2"/>
        <w:keepNext/>
      </w:pPr>
      <w:r>
        <w:t>1. R program – correlation matrix and heatmap</w:t>
      </w:r>
    </w:p>
    <w:p w14:paraId="21786987" w14:textId="77777777" w:rsidR="007946F1" w:rsidRDefault="00000000">
      <w:pPr>
        <w:pBdr>
          <w:left w:val="single" w:sz="12" w:space="6" w:color="000000"/>
        </w:pBdr>
        <w:ind w:left="240"/>
      </w:pPr>
      <w:r>
        <w:t>library(ggplot2)</w:t>
      </w:r>
    </w:p>
    <w:p w14:paraId="23752C8C" w14:textId="77777777" w:rsidR="007946F1" w:rsidRDefault="00000000">
      <w:pPr>
        <w:pBdr>
          <w:left w:val="single" w:sz="12" w:space="6" w:color="000000"/>
        </w:pBdr>
        <w:ind w:left="240"/>
      </w:pPr>
      <w:r>
        <w:t>library(reshape2)</w:t>
      </w:r>
    </w:p>
    <w:p w14:paraId="613ABBCB" w14:textId="77777777" w:rsidR="007946F1" w:rsidRDefault="00000000">
      <w:pPr>
        <w:pBdr>
          <w:left w:val="single" w:sz="12" w:space="6" w:color="000000"/>
        </w:pBdr>
        <w:ind w:left="240"/>
      </w:pPr>
      <w:r>
        <w:t xml:space="preserve"> </w:t>
      </w:r>
    </w:p>
    <w:p w14:paraId="254338C8" w14:textId="77777777" w:rsidR="007946F1" w:rsidRDefault="00000000">
      <w:pPr>
        <w:pBdr>
          <w:left w:val="single" w:sz="12" w:space="6" w:color="000000"/>
        </w:pBdr>
        <w:ind w:left="240"/>
      </w:pPr>
      <w:r>
        <w:t xml:space="preserve">students &lt;- </w:t>
      </w:r>
      <w:proofErr w:type="spellStart"/>
      <w:proofErr w:type="gramStart"/>
      <w:r>
        <w:t>data.frame</w:t>
      </w:r>
      <w:proofErr w:type="spellEnd"/>
      <w:proofErr w:type="gramEnd"/>
      <w:r>
        <w:t>(</w:t>
      </w:r>
    </w:p>
    <w:p w14:paraId="1EE628ED" w14:textId="77777777" w:rsidR="007946F1" w:rsidRDefault="00000000">
      <w:pPr>
        <w:pBdr>
          <w:left w:val="single" w:sz="12" w:space="6" w:color="000000"/>
        </w:pBdr>
        <w:ind w:left="240"/>
      </w:pPr>
      <w:r>
        <w:lastRenderedPageBreak/>
        <w:t xml:space="preserve">  Attendance = </w:t>
      </w:r>
      <w:proofErr w:type="gramStart"/>
      <w:r>
        <w:t>c(</w:t>
      </w:r>
      <w:proofErr w:type="gramEnd"/>
      <w:r>
        <w:t>92, 75, 88, 60, 95, 70),</w:t>
      </w:r>
    </w:p>
    <w:p w14:paraId="7EBCBE85" w14:textId="77777777" w:rsidR="007946F1" w:rsidRDefault="00000000">
      <w:pPr>
        <w:pBdr>
          <w:left w:val="single" w:sz="12" w:space="6" w:color="000000"/>
        </w:pBdr>
        <w:ind w:left="240"/>
      </w:pPr>
      <w:r>
        <w:t xml:space="preserve">  </w:t>
      </w:r>
      <w:proofErr w:type="spellStart"/>
      <w:r>
        <w:t>Study_</w:t>
      </w:r>
      <w:proofErr w:type="gramStart"/>
      <w:r>
        <w:t>Hrs</w:t>
      </w:r>
      <w:proofErr w:type="spellEnd"/>
      <w:r>
        <w:t xml:space="preserve">  =</w:t>
      </w:r>
      <w:proofErr w:type="gramEnd"/>
      <w:r>
        <w:t xml:space="preserve"> </w:t>
      </w:r>
      <w:proofErr w:type="gramStart"/>
      <w:r>
        <w:t>c(</w:t>
      </w:r>
      <w:proofErr w:type="gramEnd"/>
      <w:r>
        <w:t>3.5, 1.5, 2.8, 1.0, 4.0, 2.0),</w:t>
      </w:r>
    </w:p>
    <w:p w14:paraId="29E5FDE3" w14:textId="77777777" w:rsidR="007946F1" w:rsidRDefault="00000000">
      <w:pPr>
        <w:pBdr>
          <w:left w:val="single" w:sz="12" w:space="6" w:color="000000"/>
        </w:pBdr>
        <w:ind w:left="240"/>
      </w:pPr>
      <w:r>
        <w:t xml:space="preserve">  </w:t>
      </w:r>
      <w:proofErr w:type="spellStart"/>
      <w:r>
        <w:t>Sleep_</w:t>
      </w:r>
      <w:proofErr w:type="gramStart"/>
      <w:r>
        <w:t>Hrs</w:t>
      </w:r>
      <w:proofErr w:type="spellEnd"/>
      <w:r>
        <w:t xml:space="preserve">  =</w:t>
      </w:r>
      <w:proofErr w:type="gramEnd"/>
      <w:r>
        <w:t xml:space="preserve"> </w:t>
      </w:r>
      <w:proofErr w:type="gramStart"/>
      <w:r>
        <w:t>c(</w:t>
      </w:r>
      <w:proofErr w:type="gramEnd"/>
      <w:r>
        <w:t>6.5, 8.0, 7.0, 5.5, 7.5, 6.0),</w:t>
      </w:r>
    </w:p>
    <w:p w14:paraId="7749B3D2" w14:textId="77777777" w:rsidR="007946F1" w:rsidRDefault="00000000">
      <w:pPr>
        <w:pBdr>
          <w:left w:val="single" w:sz="12" w:space="6" w:color="000000"/>
        </w:pBdr>
        <w:ind w:left="240"/>
      </w:pPr>
      <w:r>
        <w:t xml:space="preserve">  Marks      = </w:t>
      </w:r>
      <w:proofErr w:type="gramStart"/>
      <w:r>
        <w:t>c(</w:t>
      </w:r>
      <w:proofErr w:type="gramEnd"/>
      <w:r>
        <w:t>88, 62, 80, 48, 91, 58)</w:t>
      </w:r>
    </w:p>
    <w:p w14:paraId="61846EA1" w14:textId="77777777" w:rsidR="007946F1" w:rsidRDefault="00000000">
      <w:pPr>
        <w:pBdr>
          <w:left w:val="single" w:sz="12" w:space="6" w:color="000000"/>
        </w:pBdr>
        <w:ind w:left="240"/>
      </w:pPr>
      <w:r>
        <w:t>)</w:t>
      </w:r>
    </w:p>
    <w:p w14:paraId="309513B2" w14:textId="77777777" w:rsidR="007946F1" w:rsidRDefault="00000000">
      <w:pPr>
        <w:pBdr>
          <w:left w:val="single" w:sz="12" w:space="6" w:color="000000"/>
        </w:pBdr>
        <w:ind w:left="240"/>
      </w:pPr>
      <w:r>
        <w:t xml:space="preserve"> </w:t>
      </w:r>
    </w:p>
    <w:p w14:paraId="62215B25" w14:textId="77777777" w:rsidR="007946F1" w:rsidRDefault="00000000">
      <w:pPr>
        <w:pBdr>
          <w:left w:val="single" w:sz="12" w:space="6" w:color="000000"/>
        </w:pBdr>
        <w:ind w:left="240"/>
      </w:pPr>
      <w:proofErr w:type="spellStart"/>
      <w:r>
        <w:t>cor_mat</w:t>
      </w:r>
      <w:proofErr w:type="spellEnd"/>
      <w:r>
        <w:t xml:space="preserve"> &lt;- round(</w:t>
      </w:r>
      <w:proofErr w:type="spellStart"/>
      <w:r>
        <w:t>cor</w:t>
      </w:r>
      <w:proofErr w:type="spellEnd"/>
      <w:r>
        <w:t>(students), 2)</w:t>
      </w:r>
    </w:p>
    <w:p w14:paraId="34B27F39" w14:textId="77777777" w:rsidR="007946F1" w:rsidRDefault="00000000">
      <w:pPr>
        <w:pBdr>
          <w:left w:val="single" w:sz="12" w:space="6" w:color="000000"/>
        </w:pBdr>
        <w:ind w:left="240"/>
      </w:pPr>
      <w:r>
        <w:t>print(</w:t>
      </w:r>
      <w:proofErr w:type="spellStart"/>
      <w:r>
        <w:t>cor_mat</w:t>
      </w:r>
      <w:proofErr w:type="spellEnd"/>
      <w:r>
        <w:t>)</w:t>
      </w:r>
    </w:p>
    <w:p w14:paraId="3EC76CF2" w14:textId="77777777" w:rsidR="007946F1" w:rsidRDefault="00000000">
      <w:pPr>
        <w:pBdr>
          <w:left w:val="single" w:sz="12" w:space="6" w:color="000000"/>
        </w:pBdr>
        <w:ind w:left="240"/>
      </w:pPr>
      <w:r>
        <w:t xml:space="preserve"> </w:t>
      </w:r>
    </w:p>
    <w:p w14:paraId="03AB6572" w14:textId="77777777" w:rsidR="007946F1" w:rsidRDefault="00000000">
      <w:pPr>
        <w:pBdr>
          <w:left w:val="single" w:sz="12" w:space="6" w:color="000000"/>
        </w:pBdr>
        <w:ind w:left="240"/>
      </w:pPr>
      <w:proofErr w:type="spellStart"/>
      <w:r>
        <w:t>cor_long</w:t>
      </w:r>
      <w:proofErr w:type="spellEnd"/>
      <w:r>
        <w:t xml:space="preserve"> &lt;- melt(</w:t>
      </w:r>
      <w:proofErr w:type="spellStart"/>
      <w:r>
        <w:t>cor_mat</w:t>
      </w:r>
      <w:proofErr w:type="spellEnd"/>
      <w:r>
        <w:t>)</w:t>
      </w:r>
    </w:p>
    <w:p w14:paraId="615F7E9C" w14:textId="77777777" w:rsidR="007946F1" w:rsidRDefault="00000000">
      <w:pPr>
        <w:pBdr>
          <w:left w:val="single" w:sz="12" w:space="6" w:color="000000"/>
        </w:pBdr>
        <w:ind w:left="240"/>
      </w:pPr>
      <w:proofErr w:type="spellStart"/>
      <w:proofErr w:type="gramStart"/>
      <w:r>
        <w:t>ggplot</w:t>
      </w:r>
      <w:proofErr w:type="spellEnd"/>
      <w:r>
        <w:t>(</w:t>
      </w:r>
      <w:proofErr w:type="spellStart"/>
      <w:proofErr w:type="gramEnd"/>
      <w:r>
        <w:t>cor_long</w:t>
      </w:r>
      <w:proofErr w:type="spellEnd"/>
      <w:r>
        <w:t xml:space="preserve">, </w:t>
      </w:r>
      <w:proofErr w:type="spellStart"/>
      <w:proofErr w:type="gramStart"/>
      <w:r>
        <w:t>aes</w:t>
      </w:r>
      <w:proofErr w:type="spellEnd"/>
      <w:r>
        <w:t>(</w:t>
      </w:r>
      <w:proofErr w:type="gramEnd"/>
      <w:r>
        <w:t>Var1, Var2, fill = value)) +</w:t>
      </w:r>
    </w:p>
    <w:p w14:paraId="2789095B" w14:textId="77777777" w:rsidR="007946F1" w:rsidRDefault="00000000">
      <w:pPr>
        <w:pBdr>
          <w:left w:val="single" w:sz="12" w:space="6" w:color="000000"/>
        </w:pBdr>
        <w:ind w:left="240"/>
      </w:pPr>
      <w:r>
        <w:t xml:space="preserve">  </w:t>
      </w:r>
      <w:proofErr w:type="spellStart"/>
      <w:r>
        <w:t>geom_</w:t>
      </w:r>
      <w:proofErr w:type="gramStart"/>
      <w:r>
        <w:t>tile</w:t>
      </w:r>
      <w:proofErr w:type="spellEnd"/>
      <w:r>
        <w:t>(</w:t>
      </w:r>
      <w:proofErr w:type="gramEnd"/>
      <w:r>
        <w:t>colour = "white") +</w:t>
      </w:r>
    </w:p>
    <w:p w14:paraId="4F38A400" w14:textId="77777777" w:rsidR="007946F1" w:rsidRDefault="00000000">
      <w:pPr>
        <w:pBdr>
          <w:left w:val="single" w:sz="12" w:space="6" w:color="000000"/>
        </w:pBdr>
        <w:ind w:left="240"/>
      </w:pPr>
      <w:r>
        <w:t xml:space="preserve">  </w:t>
      </w:r>
      <w:proofErr w:type="spellStart"/>
      <w:r>
        <w:t>geom_</w:t>
      </w:r>
      <w:proofErr w:type="gramStart"/>
      <w:r>
        <w:t>text</w:t>
      </w:r>
      <w:proofErr w:type="spellEnd"/>
      <w:r>
        <w:t>(</w:t>
      </w:r>
      <w:proofErr w:type="spellStart"/>
      <w:r>
        <w:t>aes</w:t>
      </w:r>
      <w:proofErr w:type="spellEnd"/>
      <w:r>
        <w:t>(</w:t>
      </w:r>
      <w:proofErr w:type="gramEnd"/>
      <w:r>
        <w:t xml:space="preserve">label = </w:t>
      </w:r>
      <w:proofErr w:type="spellStart"/>
      <w:proofErr w:type="gramStart"/>
      <w:r>
        <w:t>sprintf</w:t>
      </w:r>
      <w:proofErr w:type="spellEnd"/>
      <w:r>
        <w:t>(</w:t>
      </w:r>
      <w:proofErr w:type="gramEnd"/>
      <w:r>
        <w:t>"%.2f", value))) +</w:t>
      </w:r>
    </w:p>
    <w:p w14:paraId="4AF879D4" w14:textId="77777777" w:rsidR="007946F1" w:rsidRDefault="00000000">
      <w:pPr>
        <w:pBdr>
          <w:left w:val="single" w:sz="12" w:space="6" w:color="000000"/>
        </w:pBdr>
        <w:ind w:left="240"/>
      </w:pPr>
      <w:r>
        <w:t xml:space="preserve">  scale_fill_gradient2(low = "#B2182B", mid = "white",</w:t>
      </w:r>
    </w:p>
    <w:p w14:paraId="39668E16" w14:textId="77777777" w:rsidR="007946F1" w:rsidRDefault="00000000">
      <w:pPr>
        <w:pBdr>
          <w:left w:val="single" w:sz="12" w:space="6" w:color="000000"/>
        </w:pBdr>
        <w:ind w:left="240"/>
      </w:pPr>
      <w:r>
        <w:t xml:space="preserve">                       high = "#2166AC", midpoint = 0,</w:t>
      </w:r>
    </w:p>
    <w:p w14:paraId="2E65B431" w14:textId="77777777" w:rsidR="007946F1" w:rsidRDefault="00000000">
      <w:pPr>
        <w:pBdr>
          <w:left w:val="single" w:sz="12" w:space="6" w:color="000000"/>
        </w:pBdr>
        <w:ind w:left="240"/>
      </w:pPr>
      <w:r>
        <w:t xml:space="preserve">                       limits = </w:t>
      </w:r>
      <w:proofErr w:type="gramStart"/>
      <w:r>
        <w:t>c(</w:t>
      </w:r>
      <w:proofErr w:type="gramEnd"/>
      <w:r>
        <w:t>-1, 1), name = "Correlation") +</w:t>
      </w:r>
    </w:p>
    <w:p w14:paraId="0EBE793F" w14:textId="77777777" w:rsidR="007946F1" w:rsidRDefault="00000000">
      <w:pPr>
        <w:pBdr>
          <w:left w:val="single" w:sz="12" w:space="6" w:color="000000"/>
        </w:pBdr>
        <w:ind w:left="240"/>
      </w:pPr>
      <w:r>
        <w:t xml:space="preserve">  </w:t>
      </w:r>
      <w:proofErr w:type="gramStart"/>
      <w:r>
        <w:t>labs(</w:t>
      </w:r>
      <w:proofErr w:type="gramEnd"/>
      <w:r>
        <w:t>title = "Correlation Heatmap", x = NULL, y = NULL) +</w:t>
      </w:r>
    </w:p>
    <w:p w14:paraId="3C3E1744" w14:textId="77777777" w:rsidR="007946F1" w:rsidRDefault="00000000">
      <w:pPr>
        <w:pBdr>
          <w:left w:val="single" w:sz="12" w:space="6" w:color="000000"/>
        </w:pBdr>
        <w:ind w:left="240"/>
      </w:pPr>
      <w:r>
        <w:t xml:space="preserve">  </w:t>
      </w:r>
      <w:proofErr w:type="spellStart"/>
      <w:r>
        <w:t>theme_</w:t>
      </w:r>
      <w:proofErr w:type="gramStart"/>
      <w:r>
        <w:t>minimal</w:t>
      </w:r>
      <w:proofErr w:type="spellEnd"/>
      <w:r>
        <w:t>(</w:t>
      </w:r>
      <w:proofErr w:type="spellStart"/>
      <w:proofErr w:type="gramEnd"/>
      <w:r>
        <w:t>base_size</w:t>
      </w:r>
      <w:proofErr w:type="spellEnd"/>
      <w:r>
        <w:t xml:space="preserve"> = 12)</w:t>
      </w:r>
    </w:p>
    <w:p w14:paraId="350F5A14" w14:textId="77777777" w:rsidR="007946F1" w:rsidRDefault="00000000">
      <w:pPr>
        <w:keepNext/>
        <w:spacing w:after="60"/>
        <w:jc w:val="both"/>
      </w:pPr>
      <w:r>
        <w:t>Correlation matrix obtained: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1800"/>
        <w:gridCol w:w="1800"/>
        <w:gridCol w:w="1726"/>
      </w:tblGrid>
      <w:tr w:rsidR="007946F1" w14:paraId="40EB7514" w14:textId="77777777">
        <w:tblPrEx>
          <w:tblCellMar>
            <w:top w:w="0" w:type="dxa"/>
            <w:bottom w:w="0" w:type="dxa"/>
          </w:tblCellMar>
        </w:tblPrEx>
        <w:trPr>
          <w:cantSplit/>
          <w:tblHeader/>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8FF8AF5" w14:textId="77777777" w:rsidR="007946F1" w:rsidRDefault="007946F1">
            <w:pPr>
              <w:jc w:val="center"/>
            </w:pP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E829CBD" w14:textId="77777777" w:rsidR="007946F1" w:rsidRDefault="00000000">
            <w:pPr>
              <w:jc w:val="center"/>
            </w:pPr>
            <w:r>
              <w:rPr>
                <w:b/>
                <w:bCs/>
              </w:rPr>
              <w:t>Attendance</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3C3E04B" w14:textId="77777777" w:rsidR="007946F1" w:rsidRDefault="00000000">
            <w:pPr>
              <w:jc w:val="center"/>
            </w:pPr>
            <w:r>
              <w:rPr>
                <w:b/>
                <w:bCs/>
              </w:rPr>
              <w:t>Study Hrs</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C806ACC" w14:textId="77777777" w:rsidR="007946F1" w:rsidRDefault="00000000">
            <w:pPr>
              <w:jc w:val="center"/>
            </w:pPr>
            <w:r>
              <w:rPr>
                <w:b/>
                <w:bCs/>
              </w:rPr>
              <w:t>Sleep Hrs</w:t>
            </w:r>
          </w:p>
        </w:tc>
        <w:tc>
          <w:tcPr>
            <w:tcW w:w="1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58DEDDF" w14:textId="77777777" w:rsidR="007946F1" w:rsidRDefault="00000000">
            <w:pPr>
              <w:jc w:val="center"/>
            </w:pPr>
            <w:r>
              <w:rPr>
                <w:b/>
                <w:bCs/>
              </w:rPr>
              <w:t>Marks</w:t>
            </w:r>
          </w:p>
        </w:tc>
      </w:tr>
      <w:tr w:rsidR="007946F1" w14:paraId="4473026B"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3F75DC7" w14:textId="77777777" w:rsidR="007946F1" w:rsidRDefault="00000000">
            <w:pPr>
              <w:jc w:val="center"/>
            </w:pPr>
            <w:r>
              <w:t>Attendance</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3D56924" w14:textId="77777777" w:rsidR="007946F1" w:rsidRDefault="00000000">
            <w:pPr>
              <w:jc w:val="center"/>
            </w:pPr>
            <w:r>
              <w:t>1.00</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D2F7FB8" w14:textId="77777777" w:rsidR="007946F1" w:rsidRDefault="00000000">
            <w:pPr>
              <w:jc w:val="center"/>
            </w:pPr>
            <w:r>
              <w:t>0.95</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243700F" w14:textId="77777777" w:rsidR="007946F1" w:rsidRDefault="00000000">
            <w:pPr>
              <w:jc w:val="center"/>
            </w:pPr>
            <w:r>
              <w:t>0.56</w:t>
            </w:r>
          </w:p>
        </w:tc>
        <w:tc>
          <w:tcPr>
            <w:tcW w:w="1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02EF4D3" w14:textId="77777777" w:rsidR="007946F1" w:rsidRDefault="00000000">
            <w:pPr>
              <w:jc w:val="center"/>
            </w:pPr>
            <w:r>
              <w:t>0.99</w:t>
            </w:r>
          </w:p>
        </w:tc>
      </w:tr>
      <w:tr w:rsidR="007946F1" w14:paraId="477811E1"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B308C74" w14:textId="77777777" w:rsidR="007946F1" w:rsidRDefault="00000000">
            <w:pPr>
              <w:jc w:val="center"/>
            </w:pPr>
            <w:r>
              <w:t>Study Hrs</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088FFDA" w14:textId="77777777" w:rsidR="007946F1" w:rsidRDefault="00000000">
            <w:pPr>
              <w:jc w:val="center"/>
            </w:pPr>
            <w:r>
              <w:t>0.95</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CC3381" w14:textId="77777777" w:rsidR="007946F1" w:rsidRDefault="00000000">
            <w:pPr>
              <w:jc w:val="center"/>
            </w:pPr>
            <w:r>
              <w:t>1.00</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EE07F27" w14:textId="77777777" w:rsidR="007946F1" w:rsidRDefault="00000000">
            <w:pPr>
              <w:jc w:val="center"/>
            </w:pPr>
            <w:r>
              <w:t>0.36</w:t>
            </w:r>
          </w:p>
        </w:tc>
        <w:tc>
          <w:tcPr>
            <w:tcW w:w="1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57AEA37" w14:textId="77777777" w:rsidR="007946F1" w:rsidRDefault="00000000">
            <w:pPr>
              <w:jc w:val="center"/>
            </w:pPr>
            <w:r>
              <w:t>0.97</w:t>
            </w:r>
          </w:p>
        </w:tc>
      </w:tr>
      <w:tr w:rsidR="007946F1" w14:paraId="070A9D62"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452ACAB" w14:textId="77777777" w:rsidR="007946F1" w:rsidRDefault="00000000">
            <w:pPr>
              <w:jc w:val="center"/>
            </w:pPr>
            <w:r>
              <w:t>Sleep Hrs</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2B70458" w14:textId="77777777" w:rsidR="007946F1" w:rsidRDefault="00000000">
            <w:pPr>
              <w:jc w:val="center"/>
            </w:pPr>
            <w:r>
              <w:t>0.56</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22E9735" w14:textId="77777777" w:rsidR="007946F1" w:rsidRDefault="00000000">
            <w:pPr>
              <w:jc w:val="center"/>
            </w:pPr>
            <w:r>
              <w:t>0.36</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06BB407" w14:textId="77777777" w:rsidR="007946F1" w:rsidRDefault="00000000">
            <w:pPr>
              <w:jc w:val="center"/>
            </w:pPr>
            <w:r>
              <w:t>1.00</w:t>
            </w:r>
          </w:p>
        </w:tc>
        <w:tc>
          <w:tcPr>
            <w:tcW w:w="1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EE66057" w14:textId="77777777" w:rsidR="007946F1" w:rsidRDefault="00000000">
            <w:pPr>
              <w:jc w:val="center"/>
            </w:pPr>
            <w:r>
              <w:t>0.49</w:t>
            </w:r>
          </w:p>
        </w:tc>
      </w:tr>
      <w:tr w:rsidR="007946F1" w14:paraId="3FB96FEA"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D447FC9" w14:textId="77777777" w:rsidR="007946F1" w:rsidRDefault="00000000">
            <w:pPr>
              <w:jc w:val="center"/>
            </w:pPr>
            <w:r>
              <w:t>Marks</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7E70AEE" w14:textId="77777777" w:rsidR="007946F1" w:rsidRDefault="00000000">
            <w:pPr>
              <w:jc w:val="center"/>
            </w:pPr>
            <w:r>
              <w:t>0.99</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59AF5D2" w14:textId="77777777" w:rsidR="007946F1" w:rsidRDefault="00000000">
            <w:pPr>
              <w:jc w:val="center"/>
            </w:pPr>
            <w:r>
              <w:t>0.97</w:t>
            </w:r>
          </w:p>
        </w:tc>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4D55D51" w14:textId="77777777" w:rsidR="007946F1" w:rsidRDefault="00000000">
            <w:pPr>
              <w:jc w:val="center"/>
            </w:pPr>
            <w:r>
              <w:t>0.49</w:t>
            </w:r>
          </w:p>
        </w:tc>
        <w:tc>
          <w:tcPr>
            <w:tcW w:w="17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869D912" w14:textId="77777777" w:rsidR="007946F1" w:rsidRDefault="00000000">
            <w:pPr>
              <w:jc w:val="center"/>
            </w:pPr>
            <w:r>
              <w:t>1.00</w:t>
            </w:r>
          </w:p>
        </w:tc>
      </w:tr>
    </w:tbl>
    <w:p w14:paraId="48073ED2" w14:textId="77777777" w:rsidR="007946F1" w:rsidRDefault="00000000">
      <w:pPr>
        <w:keepNext/>
        <w:spacing w:before="60" w:after="60"/>
        <w:jc w:val="center"/>
      </w:pPr>
      <w:r>
        <w:rPr>
          <w:noProof/>
        </w:rPr>
        <w:lastRenderedPageBreak/>
        <w:drawing>
          <wp:inline distT="0" distB="0" distL="0" distR="0" wp14:anchorId="3D0CA051" wp14:editId="286F280E">
            <wp:extent cx="4286250" cy="3457575"/>
            <wp:effectExtent l="0" t="0" r="0" b="0"/>
            <wp:docPr id="704074327" name="q3.png" descr="q3.png" titl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3457575"/>
                    </a:xfrm>
                    <a:prstGeom prst="rect">
                      <a:avLst/>
                    </a:prstGeom>
                  </pic:spPr>
                </pic:pic>
              </a:graphicData>
            </a:graphic>
          </wp:inline>
        </w:drawing>
      </w:r>
    </w:p>
    <w:p w14:paraId="5901DDD2" w14:textId="77777777" w:rsidR="007946F1" w:rsidRDefault="00000000">
      <w:pPr>
        <w:spacing w:after="120"/>
        <w:jc w:val="center"/>
      </w:pPr>
      <w:r>
        <w:rPr>
          <w:i/>
          <w:iCs/>
        </w:rPr>
        <w:t>Figure 4: Correlation heatmap with a diverging colour scale</w:t>
      </w:r>
    </w:p>
    <w:p w14:paraId="37A7B1D5" w14:textId="77777777" w:rsidR="007946F1" w:rsidRDefault="00000000">
      <w:pPr>
        <w:pStyle w:val="Heading2"/>
        <w:keepNext/>
      </w:pPr>
      <w:r>
        <w:t>2. Pair with the strongest correlation</w:t>
      </w:r>
    </w:p>
    <w:p w14:paraId="375E0B7A" w14:textId="77777777" w:rsidR="007946F1" w:rsidRDefault="00000000">
      <w:pPr>
        <w:spacing w:after="60"/>
        <w:jc w:val="both"/>
      </w:pPr>
      <w:r>
        <w:t>Attendance and Marks have the strongest correlation, r = 0.99. Study Hrs and Marks follow closely at r = 0.97, and Attendance and Study Hrs at r = 0.95. The weakest pair is Study Hrs and Sleep Hrs (r = 0.36).</w:t>
      </w:r>
    </w:p>
    <w:p w14:paraId="2DEB0BA8" w14:textId="77777777" w:rsidR="007946F1" w:rsidRDefault="00000000">
      <w:pPr>
        <w:pStyle w:val="Heading2"/>
        <w:keepNext/>
      </w:pPr>
      <w:r>
        <w:t>3. Diverging colour scale in a correlation heatmap</w:t>
      </w:r>
    </w:p>
    <w:p w14:paraId="2D2AF8AF" w14:textId="77777777" w:rsidR="007946F1" w:rsidRDefault="00000000">
      <w:pPr>
        <w:spacing w:after="60"/>
        <w:jc w:val="both"/>
      </w:pPr>
      <w:r>
        <w:t>Correlation values run from −1 to +1 and have a natural midpoint at 0. A diverging scale assigns one hue to positive correlations, another hue to negative ones, and a neutral light colour to values near zero. The viewer can therefore see the direction (sign) and the strength (intensity) of each relationship at the same time.</w:t>
      </w:r>
    </w:p>
    <w:p w14:paraId="64932471" w14:textId="77777777" w:rsidR="007946F1" w:rsidRDefault="00000000">
      <w:pPr>
        <w:pStyle w:val="Heading2"/>
        <w:keepNext/>
      </w:pPr>
      <w:r>
        <w:t>4. A limitation of using correlation for this data</w:t>
      </w:r>
    </w:p>
    <w:p w14:paraId="7BE9FF34" w14:textId="77777777" w:rsidR="007946F1" w:rsidRDefault="00000000">
      <w:pPr>
        <w:spacing w:after="60"/>
        <w:jc w:val="both"/>
      </w:pPr>
      <w:r>
        <w:t>Correlation shows association, not causation. High attendance, long study hours and high marks all move together, so we cannot say which one causes the others. In addition, only six students are observed, so the coefficients are unstable and may not generalise. Pearson correlation also detects only linear relationships.</w:t>
      </w:r>
    </w:p>
    <w:p w14:paraId="5AF06D44" w14:textId="77777777" w:rsidR="007946F1" w:rsidRDefault="00000000">
      <w:pPr>
        <w:pStyle w:val="Heading2"/>
        <w:keepNext/>
      </w:pPr>
      <w:r>
        <w:lastRenderedPageBreak/>
        <w:t>5. An additional variable that could improve the analysis</w:t>
      </w:r>
    </w:p>
    <w:p w14:paraId="549CC1D0" w14:textId="77777777" w:rsidR="007946F1" w:rsidRDefault="00000000">
      <w:pPr>
        <w:spacing w:after="60"/>
        <w:jc w:val="both"/>
      </w:pPr>
      <w:r>
        <w:t>Prior academic performance (previous semester GPA or internal test scores) would help. It would separate the effect of study habits from a student’s existing ability. Other useful variables are assignment completion rate and the quality of study (for example, practice-test scores).</w:t>
      </w:r>
    </w:p>
    <w:p w14:paraId="1CC428EC" w14:textId="77777777" w:rsidR="007946F1" w:rsidRDefault="00000000">
      <w:pPr>
        <w:pStyle w:val="Heading1"/>
        <w:keepNext/>
      </w:pPr>
      <w:r>
        <w:t>Q4: Legends and Annotations [R]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2826"/>
      </w:tblGrid>
      <w:tr w:rsidR="007946F1" w14:paraId="2BF62F5F" w14:textId="77777777">
        <w:tblPrEx>
          <w:tblCellMar>
            <w:top w:w="0" w:type="dxa"/>
            <w:bottom w:w="0" w:type="dxa"/>
          </w:tblCellMar>
        </w:tblPrEx>
        <w:trPr>
          <w:cantSplit/>
          <w:tblHeader/>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C62AFD7" w14:textId="77777777" w:rsidR="007946F1" w:rsidRDefault="00000000">
            <w:pPr>
              <w:jc w:val="center"/>
            </w:pPr>
            <w:r>
              <w:rPr>
                <w:b/>
                <w:bCs/>
              </w:rPr>
              <w:t>Month</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100973B" w14:textId="77777777" w:rsidR="007946F1" w:rsidRDefault="00000000">
            <w:pPr>
              <w:jc w:val="center"/>
            </w:pPr>
            <w:r>
              <w:rPr>
                <w:b/>
                <w:bCs/>
              </w:rPr>
              <w:t>Co. X (Rs)</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EB6A140" w14:textId="77777777" w:rsidR="007946F1" w:rsidRDefault="00000000">
            <w:pPr>
              <w:jc w:val="center"/>
            </w:pPr>
            <w:r>
              <w:rPr>
                <w:b/>
                <w:bCs/>
              </w:rPr>
              <w:t>Co. Y (Rs)</w:t>
            </w:r>
          </w:p>
        </w:tc>
        <w:tc>
          <w:tcPr>
            <w:tcW w:w="28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F5506E3" w14:textId="77777777" w:rsidR="007946F1" w:rsidRDefault="00000000">
            <w:pPr>
              <w:jc w:val="center"/>
            </w:pPr>
            <w:r>
              <w:rPr>
                <w:b/>
                <w:bCs/>
              </w:rPr>
              <w:t>Co. Z (Rs)</w:t>
            </w:r>
          </w:p>
        </w:tc>
      </w:tr>
      <w:tr w:rsidR="007946F1" w14:paraId="4DC5C8CC"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E842190" w14:textId="77777777" w:rsidR="007946F1" w:rsidRDefault="00000000">
            <w:pPr>
              <w:jc w:val="center"/>
            </w:pPr>
            <w:r>
              <w:t>Jan</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E0840D1" w14:textId="77777777" w:rsidR="007946F1" w:rsidRDefault="00000000">
            <w:pPr>
              <w:jc w:val="center"/>
            </w:pPr>
            <w:r>
              <w:t>410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DAB71E9" w14:textId="77777777" w:rsidR="007946F1" w:rsidRDefault="00000000">
            <w:pPr>
              <w:jc w:val="center"/>
            </w:pPr>
            <w:r>
              <w:t>380</w:t>
            </w:r>
          </w:p>
        </w:tc>
        <w:tc>
          <w:tcPr>
            <w:tcW w:w="28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53DC546" w14:textId="77777777" w:rsidR="007946F1" w:rsidRDefault="00000000">
            <w:pPr>
              <w:jc w:val="center"/>
            </w:pPr>
            <w:r>
              <w:t>450</w:t>
            </w:r>
          </w:p>
        </w:tc>
      </w:tr>
      <w:tr w:rsidR="007946F1" w14:paraId="5046E42E"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7B5270E" w14:textId="77777777" w:rsidR="007946F1" w:rsidRDefault="00000000">
            <w:pPr>
              <w:jc w:val="center"/>
            </w:pPr>
            <w:r>
              <w:t>Feb</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BA821F9" w14:textId="77777777" w:rsidR="007946F1" w:rsidRDefault="00000000">
            <w:pPr>
              <w:jc w:val="center"/>
            </w:pPr>
            <w:r>
              <w:t>430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C2C17C9" w14:textId="77777777" w:rsidR="007946F1" w:rsidRDefault="00000000">
            <w:pPr>
              <w:jc w:val="center"/>
            </w:pPr>
            <w:r>
              <w:t>395</w:t>
            </w:r>
          </w:p>
        </w:tc>
        <w:tc>
          <w:tcPr>
            <w:tcW w:w="28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995B0E" w14:textId="77777777" w:rsidR="007946F1" w:rsidRDefault="00000000">
            <w:pPr>
              <w:jc w:val="center"/>
            </w:pPr>
            <w:r>
              <w:t>460</w:t>
            </w:r>
          </w:p>
        </w:tc>
      </w:tr>
      <w:tr w:rsidR="007946F1" w14:paraId="7E8735E1"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AAC861D" w14:textId="77777777" w:rsidR="007946F1" w:rsidRDefault="00000000">
            <w:pPr>
              <w:jc w:val="center"/>
            </w:pPr>
            <w:r>
              <w:t>Mar</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7A1E95D" w14:textId="77777777" w:rsidR="007946F1" w:rsidRDefault="00000000">
            <w:pPr>
              <w:jc w:val="center"/>
            </w:pPr>
            <w:r>
              <w:t>460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9828506" w14:textId="77777777" w:rsidR="007946F1" w:rsidRDefault="00000000">
            <w:pPr>
              <w:jc w:val="center"/>
            </w:pPr>
            <w:r>
              <w:t>410</w:t>
            </w:r>
          </w:p>
        </w:tc>
        <w:tc>
          <w:tcPr>
            <w:tcW w:w="28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F363B21" w14:textId="77777777" w:rsidR="007946F1" w:rsidRDefault="00000000">
            <w:pPr>
              <w:jc w:val="center"/>
            </w:pPr>
            <w:r>
              <w:t>440</w:t>
            </w:r>
          </w:p>
        </w:tc>
      </w:tr>
      <w:tr w:rsidR="007946F1" w14:paraId="757BDB71"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42AF13A" w14:textId="77777777" w:rsidR="007946F1" w:rsidRDefault="00000000">
            <w:pPr>
              <w:jc w:val="center"/>
            </w:pPr>
            <w:r>
              <w:t>Apr</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E74F48C" w14:textId="77777777" w:rsidR="007946F1" w:rsidRDefault="00000000">
            <w:pPr>
              <w:jc w:val="center"/>
            </w:pPr>
            <w:r>
              <w:t>480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7D6545D" w14:textId="77777777" w:rsidR="007946F1" w:rsidRDefault="00000000">
            <w:pPr>
              <w:jc w:val="center"/>
            </w:pPr>
            <w:r>
              <w:t>430</w:t>
            </w:r>
          </w:p>
        </w:tc>
        <w:tc>
          <w:tcPr>
            <w:tcW w:w="28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46F1B6C" w14:textId="77777777" w:rsidR="007946F1" w:rsidRDefault="00000000">
            <w:pPr>
              <w:jc w:val="center"/>
            </w:pPr>
            <w:r>
              <w:t>470</w:t>
            </w:r>
          </w:p>
        </w:tc>
      </w:tr>
      <w:tr w:rsidR="007946F1" w14:paraId="00E6C568"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B9E7CC2" w14:textId="77777777" w:rsidR="007946F1" w:rsidRDefault="00000000">
            <w:pPr>
              <w:jc w:val="center"/>
            </w:pPr>
            <w:r>
              <w:t>May</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A24D7F1" w14:textId="77777777" w:rsidR="007946F1" w:rsidRDefault="00000000">
            <w:pPr>
              <w:jc w:val="center"/>
            </w:pPr>
            <w:r>
              <w:t>520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27D44F7" w14:textId="77777777" w:rsidR="007946F1" w:rsidRDefault="00000000">
            <w:pPr>
              <w:jc w:val="center"/>
            </w:pPr>
            <w:r>
              <w:t>460</w:t>
            </w:r>
          </w:p>
        </w:tc>
        <w:tc>
          <w:tcPr>
            <w:tcW w:w="28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ACBA0DB" w14:textId="77777777" w:rsidR="007946F1" w:rsidRDefault="00000000">
            <w:pPr>
              <w:jc w:val="center"/>
            </w:pPr>
            <w:r>
              <w:t>510</w:t>
            </w:r>
          </w:p>
        </w:tc>
      </w:tr>
      <w:tr w:rsidR="007946F1" w14:paraId="54FB5033" w14:textId="77777777">
        <w:tblPrEx>
          <w:tblCellMar>
            <w:top w:w="0" w:type="dxa"/>
            <w:bottom w:w="0" w:type="dxa"/>
          </w:tblCellMar>
        </w:tblPrEx>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02FE413" w14:textId="77777777" w:rsidR="007946F1" w:rsidRDefault="00000000">
            <w:pPr>
              <w:jc w:val="center"/>
            </w:pPr>
            <w:r>
              <w:t>Jun</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84D76B5" w14:textId="77777777" w:rsidR="007946F1" w:rsidRDefault="00000000">
            <w:pPr>
              <w:jc w:val="center"/>
            </w:pPr>
            <w:r>
              <w:t>500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ECFDFE0" w14:textId="77777777" w:rsidR="007946F1" w:rsidRDefault="00000000">
            <w:pPr>
              <w:jc w:val="center"/>
            </w:pPr>
            <w:r>
              <w:t>490</w:t>
            </w:r>
          </w:p>
        </w:tc>
        <w:tc>
          <w:tcPr>
            <w:tcW w:w="28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7CC5590" w14:textId="77777777" w:rsidR="007946F1" w:rsidRDefault="00000000">
            <w:pPr>
              <w:jc w:val="center"/>
            </w:pPr>
            <w:r>
              <w:t>530</w:t>
            </w:r>
          </w:p>
        </w:tc>
      </w:tr>
    </w:tbl>
    <w:p w14:paraId="48409B07" w14:textId="77777777" w:rsidR="007946F1" w:rsidRDefault="007946F1"/>
    <w:p w14:paraId="718847F6" w14:textId="77777777" w:rsidR="007946F1" w:rsidRDefault="00000000">
      <w:pPr>
        <w:pStyle w:val="Heading2"/>
        <w:keepNext/>
      </w:pPr>
      <w:r>
        <w:t>1 &amp; 2. R program – multi-series line chart with legend and annotations</w:t>
      </w:r>
    </w:p>
    <w:p w14:paraId="143DA234" w14:textId="77777777" w:rsidR="007946F1" w:rsidRDefault="00000000">
      <w:pPr>
        <w:pBdr>
          <w:left w:val="single" w:sz="12" w:space="6" w:color="000000"/>
        </w:pBdr>
        <w:ind w:left="240"/>
      </w:pPr>
      <w:r>
        <w:t>library(ggplot2)</w:t>
      </w:r>
    </w:p>
    <w:p w14:paraId="1B8465DB" w14:textId="77777777" w:rsidR="007946F1" w:rsidRDefault="00000000">
      <w:pPr>
        <w:pBdr>
          <w:left w:val="single" w:sz="12" w:space="6" w:color="000000"/>
        </w:pBdr>
        <w:ind w:left="240"/>
      </w:pPr>
      <w:r>
        <w:t>library(</w:t>
      </w:r>
      <w:proofErr w:type="spellStart"/>
      <w:r>
        <w:t>tidyr</w:t>
      </w:r>
      <w:proofErr w:type="spellEnd"/>
      <w:r>
        <w:t>)</w:t>
      </w:r>
    </w:p>
    <w:p w14:paraId="4144488B" w14:textId="77777777" w:rsidR="007946F1" w:rsidRDefault="00000000">
      <w:pPr>
        <w:pBdr>
          <w:left w:val="single" w:sz="12" w:space="6" w:color="000000"/>
        </w:pBdr>
        <w:ind w:left="240"/>
      </w:pPr>
      <w:r>
        <w:t xml:space="preserve"> </w:t>
      </w:r>
    </w:p>
    <w:p w14:paraId="739FC8FF" w14:textId="77777777" w:rsidR="007946F1" w:rsidRDefault="00000000">
      <w:pPr>
        <w:pBdr>
          <w:left w:val="single" w:sz="12" w:space="6" w:color="000000"/>
        </w:pBdr>
        <w:ind w:left="240"/>
      </w:pPr>
      <w:r>
        <w:t xml:space="preserve">stock &lt;- </w:t>
      </w:r>
      <w:proofErr w:type="spellStart"/>
      <w:proofErr w:type="gramStart"/>
      <w:r>
        <w:t>data.frame</w:t>
      </w:r>
      <w:proofErr w:type="spellEnd"/>
      <w:proofErr w:type="gramEnd"/>
      <w:r>
        <w:t>(</w:t>
      </w:r>
    </w:p>
    <w:p w14:paraId="53EEC9EF" w14:textId="77777777" w:rsidR="007946F1" w:rsidRDefault="00000000">
      <w:pPr>
        <w:pBdr>
          <w:left w:val="single" w:sz="12" w:space="6" w:color="000000"/>
        </w:pBdr>
        <w:ind w:left="240"/>
      </w:pPr>
      <w:r>
        <w:t xml:space="preserve">  Month = factor(c("</w:t>
      </w:r>
      <w:proofErr w:type="spellStart"/>
      <w:r>
        <w:t>Jan","Feb","Mar","Apr","May","Jun</w:t>
      </w:r>
      <w:proofErr w:type="spellEnd"/>
      <w:r>
        <w:t>"),</w:t>
      </w:r>
    </w:p>
    <w:p w14:paraId="0AC5B3DD" w14:textId="77777777" w:rsidR="007946F1" w:rsidRDefault="00000000">
      <w:pPr>
        <w:pBdr>
          <w:left w:val="single" w:sz="12" w:space="6" w:color="000000"/>
        </w:pBdr>
        <w:ind w:left="240"/>
      </w:pPr>
      <w:r>
        <w:t xml:space="preserve">                 levels = c("</w:t>
      </w:r>
      <w:proofErr w:type="spellStart"/>
      <w:r>
        <w:t>Jan","Feb","Mar","Apr","May","Jun</w:t>
      </w:r>
      <w:proofErr w:type="spellEnd"/>
      <w:r>
        <w:t>")),</w:t>
      </w:r>
    </w:p>
    <w:p w14:paraId="5D91D730" w14:textId="77777777" w:rsidR="007946F1" w:rsidRDefault="00000000">
      <w:pPr>
        <w:pBdr>
          <w:left w:val="single" w:sz="12" w:space="6" w:color="000000"/>
        </w:pBdr>
        <w:ind w:left="240"/>
      </w:pPr>
      <w:r>
        <w:t xml:space="preserve">  </w:t>
      </w:r>
      <w:proofErr w:type="spellStart"/>
      <w:r>
        <w:t>Co_X</w:t>
      </w:r>
      <w:proofErr w:type="spellEnd"/>
      <w:r>
        <w:t xml:space="preserve"> = </w:t>
      </w:r>
      <w:proofErr w:type="gramStart"/>
      <w:r>
        <w:t>c(</w:t>
      </w:r>
      <w:proofErr w:type="gramEnd"/>
      <w:r>
        <w:t>410, 430, 460, 480, 520, 500),</w:t>
      </w:r>
    </w:p>
    <w:p w14:paraId="3EF9253A" w14:textId="77777777" w:rsidR="007946F1" w:rsidRDefault="00000000">
      <w:pPr>
        <w:pBdr>
          <w:left w:val="single" w:sz="12" w:space="6" w:color="000000"/>
        </w:pBdr>
        <w:ind w:left="240"/>
      </w:pPr>
      <w:r>
        <w:t xml:space="preserve">  </w:t>
      </w:r>
      <w:proofErr w:type="spellStart"/>
      <w:r>
        <w:t>Co_Y</w:t>
      </w:r>
      <w:proofErr w:type="spellEnd"/>
      <w:r>
        <w:t xml:space="preserve"> = </w:t>
      </w:r>
      <w:proofErr w:type="gramStart"/>
      <w:r>
        <w:t>c(</w:t>
      </w:r>
      <w:proofErr w:type="gramEnd"/>
      <w:r>
        <w:t>380, 395, 410, 430, 460, 490),</w:t>
      </w:r>
    </w:p>
    <w:p w14:paraId="77160546" w14:textId="77777777" w:rsidR="007946F1" w:rsidRDefault="00000000">
      <w:pPr>
        <w:pBdr>
          <w:left w:val="single" w:sz="12" w:space="6" w:color="000000"/>
        </w:pBdr>
        <w:ind w:left="240"/>
      </w:pPr>
      <w:r>
        <w:t xml:space="preserve">  </w:t>
      </w:r>
      <w:proofErr w:type="spellStart"/>
      <w:r>
        <w:t>Co_Z</w:t>
      </w:r>
      <w:proofErr w:type="spellEnd"/>
      <w:r>
        <w:t xml:space="preserve"> = </w:t>
      </w:r>
      <w:proofErr w:type="gramStart"/>
      <w:r>
        <w:t>c(</w:t>
      </w:r>
      <w:proofErr w:type="gramEnd"/>
      <w:r>
        <w:t>450, 460, 440, 470, 510, 530)</w:t>
      </w:r>
    </w:p>
    <w:p w14:paraId="22D53B27" w14:textId="77777777" w:rsidR="007946F1" w:rsidRDefault="00000000">
      <w:pPr>
        <w:pBdr>
          <w:left w:val="single" w:sz="12" w:space="6" w:color="000000"/>
        </w:pBdr>
        <w:ind w:left="240"/>
      </w:pPr>
      <w:r>
        <w:t>)</w:t>
      </w:r>
    </w:p>
    <w:p w14:paraId="694B1039" w14:textId="77777777" w:rsidR="007946F1" w:rsidRDefault="00000000">
      <w:pPr>
        <w:pBdr>
          <w:left w:val="single" w:sz="12" w:space="6" w:color="000000"/>
        </w:pBdr>
        <w:ind w:left="240"/>
      </w:pPr>
      <w:r>
        <w:t xml:space="preserve">long &lt;- </w:t>
      </w:r>
      <w:proofErr w:type="spellStart"/>
      <w:r>
        <w:t>pivot_</w:t>
      </w:r>
      <w:proofErr w:type="gramStart"/>
      <w:r>
        <w:t>longer</w:t>
      </w:r>
      <w:proofErr w:type="spellEnd"/>
      <w:r>
        <w:t>(</w:t>
      </w:r>
      <w:proofErr w:type="gramEnd"/>
      <w:r>
        <w:t xml:space="preserve">stock, -Month, </w:t>
      </w:r>
      <w:proofErr w:type="spellStart"/>
      <w:r>
        <w:t>names_to</w:t>
      </w:r>
      <w:proofErr w:type="spellEnd"/>
      <w:r>
        <w:t xml:space="preserve"> = "Company",</w:t>
      </w:r>
    </w:p>
    <w:p w14:paraId="7FBA385D" w14:textId="77777777" w:rsidR="007946F1" w:rsidRDefault="00000000">
      <w:pPr>
        <w:pBdr>
          <w:left w:val="single" w:sz="12" w:space="6" w:color="000000"/>
        </w:pBdr>
        <w:ind w:left="240"/>
      </w:pPr>
      <w:r>
        <w:t xml:space="preserve">                     </w:t>
      </w:r>
      <w:proofErr w:type="spellStart"/>
      <w:r>
        <w:t>values_to</w:t>
      </w:r>
      <w:proofErr w:type="spellEnd"/>
      <w:r>
        <w:t xml:space="preserve"> = "Price")</w:t>
      </w:r>
    </w:p>
    <w:p w14:paraId="261149F0" w14:textId="77777777" w:rsidR="007946F1" w:rsidRDefault="00000000">
      <w:pPr>
        <w:pBdr>
          <w:left w:val="single" w:sz="12" w:space="6" w:color="000000"/>
        </w:pBdr>
        <w:ind w:left="240"/>
      </w:pPr>
      <w:r>
        <w:t xml:space="preserve"> </w:t>
      </w:r>
    </w:p>
    <w:p w14:paraId="004E434C" w14:textId="77777777" w:rsidR="007946F1" w:rsidRDefault="00000000">
      <w:pPr>
        <w:pBdr>
          <w:left w:val="single" w:sz="12" w:space="6" w:color="000000"/>
        </w:pBdr>
        <w:ind w:left="240"/>
      </w:pPr>
      <w:proofErr w:type="spellStart"/>
      <w:proofErr w:type="gramStart"/>
      <w:r>
        <w:t>ggplot</w:t>
      </w:r>
      <w:proofErr w:type="spellEnd"/>
      <w:r>
        <w:t>(</w:t>
      </w:r>
      <w:proofErr w:type="gramEnd"/>
      <w:r>
        <w:t xml:space="preserve">long, </w:t>
      </w:r>
      <w:proofErr w:type="spellStart"/>
      <w:proofErr w:type="gramStart"/>
      <w:r>
        <w:t>aes</w:t>
      </w:r>
      <w:proofErr w:type="spellEnd"/>
      <w:r>
        <w:t>(</w:t>
      </w:r>
      <w:proofErr w:type="gramEnd"/>
      <w:r>
        <w:t>Month, Price, group = Company,</w:t>
      </w:r>
    </w:p>
    <w:p w14:paraId="55787C8C" w14:textId="77777777" w:rsidR="007946F1" w:rsidRDefault="00000000">
      <w:pPr>
        <w:pBdr>
          <w:left w:val="single" w:sz="12" w:space="6" w:color="000000"/>
        </w:pBdr>
        <w:ind w:left="240"/>
      </w:pPr>
      <w:r>
        <w:t xml:space="preserve">                 colour = Company, </w:t>
      </w:r>
      <w:proofErr w:type="spellStart"/>
      <w:r>
        <w:t>linetype</w:t>
      </w:r>
      <w:proofErr w:type="spellEnd"/>
      <w:r>
        <w:t xml:space="preserve"> = Company)) +</w:t>
      </w:r>
    </w:p>
    <w:p w14:paraId="0A4EDAB6" w14:textId="77777777" w:rsidR="007946F1" w:rsidRDefault="00000000">
      <w:pPr>
        <w:pBdr>
          <w:left w:val="single" w:sz="12" w:space="6" w:color="000000"/>
        </w:pBdr>
        <w:ind w:left="240"/>
      </w:pPr>
      <w:r>
        <w:t xml:space="preserve">  </w:t>
      </w:r>
      <w:proofErr w:type="spellStart"/>
      <w:r>
        <w:t>geom_</w:t>
      </w:r>
      <w:proofErr w:type="gramStart"/>
      <w:r>
        <w:t>line</w:t>
      </w:r>
      <w:proofErr w:type="spellEnd"/>
      <w:r>
        <w:t>(</w:t>
      </w:r>
      <w:proofErr w:type="gramEnd"/>
      <w:r>
        <w:t xml:space="preserve">linewidth = 1) + </w:t>
      </w:r>
      <w:proofErr w:type="spellStart"/>
      <w:r>
        <w:t>geom_</w:t>
      </w:r>
      <w:proofErr w:type="gramStart"/>
      <w:r>
        <w:t>point</w:t>
      </w:r>
      <w:proofErr w:type="spellEnd"/>
      <w:r>
        <w:t>(</w:t>
      </w:r>
      <w:proofErr w:type="gramEnd"/>
      <w:r>
        <w:t>size = 2.5) +</w:t>
      </w:r>
    </w:p>
    <w:p w14:paraId="0E291D6F" w14:textId="77777777" w:rsidR="007946F1" w:rsidRDefault="00000000">
      <w:pPr>
        <w:pBdr>
          <w:left w:val="single" w:sz="12" w:space="6" w:color="000000"/>
        </w:pBdr>
        <w:ind w:left="240"/>
      </w:pPr>
      <w:r>
        <w:t xml:space="preserve">  </w:t>
      </w:r>
      <w:proofErr w:type="gramStart"/>
      <w:r>
        <w:t>annotate(</w:t>
      </w:r>
      <w:proofErr w:type="gramEnd"/>
      <w:r>
        <w:t>"text", x = 5, y = 538, label = "Highest X: Rs 520") +</w:t>
      </w:r>
    </w:p>
    <w:p w14:paraId="5A5AF055" w14:textId="77777777" w:rsidR="007946F1" w:rsidRDefault="00000000">
      <w:pPr>
        <w:pBdr>
          <w:left w:val="single" w:sz="12" w:space="6" w:color="000000"/>
        </w:pBdr>
        <w:ind w:left="240"/>
      </w:pPr>
      <w:r>
        <w:lastRenderedPageBreak/>
        <w:t xml:space="preserve">  </w:t>
      </w:r>
      <w:proofErr w:type="gramStart"/>
      <w:r>
        <w:t>annotate(</w:t>
      </w:r>
      <w:proofErr w:type="gramEnd"/>
      <w:r>
        <w:t>"text", x = 5.6, y = 548, label = "Highest Z: Rs 530") +</w:t>
      </w:r>
    </w:p>
    <w:p w14:paraId="6DC2D1E1" w14:textId="77777777" w:rsidR="007946F1" w:rsidRDefault="00000000">
      <w:pPr>
        <w:pBdr>
          <w:left w:val="single" w:sz="12" w:space="6" w:color="000000"/>
        </w:pBdr>
        <w:ind w:left="240"/>
      </w:pPr>
      <w:r>
        <w:t xml:space="preserve">  </w:t>
      </w:r>
      <w:proofErr w:type="gramStart"/>
      <w:r>
        <w:t>annotate(</w:t>
      </w:r>
      <w:proofErr w:type="gramEnd"/>
      <w:r>
        <w:t>"text", x = 5.6, y = 478, label = "Highest Y: Rs 490") +</w:t>
      </w:r>
    </w:p>
    <w:p w14:paraId="65FA9F3E" w14:textId="77777777" w:rsidR="007946F1" w:rsidRDefault="00000000">
      <w:pPr>
        <w:pBdr>
          <w:left w:val="single" w:sz="12" w:space="6" w:color="000000"/>
        </w:pBdr>
        <w:ind w:left="240"/>
      </w:pPr>
      <w:r>
        <w:t xml:space="preserve">  </w:t>
      </w:r>
      <w:proofErr w:type="spellStart"/>
      <w:r>
        <w:t>scale_colour_</w:t>
      </w:r>
      <w:proofErr w:type="gramStart"/>
      <w:r>
        <w:t>manual</w:t>
      </w:r>
      <w:proofErr w:type="spellEnd"/>
      <w:r>
        <w:t>(</w:t>
      </w:r>
      <w:proofErr w:type="gramEnd"/>
      <w:r>
        <w:t xml:space="preserve">values = </w:t>
      </w:r>
      <w:proofErr w:type="gramStart"/>
      <w:r>
        <w:t>c(</w:t>
      </w:r>
      <w:proofErr w:type="gramEnd"/>
      <w:r>
        <w:t>"black", "grey30", "grey60")) +</w:t>
      </w:r>
    </w:p>
    <w:p w14:paraId="5ABC0D20" w14:textId="77777777" w:rsidR="007946F1" w:rsidRDefault="00000000">
      <w:pPr>
        <w:pBdr>
          <w:left w:val="single" w:sz="12" w:space="6" w:color="000000"/>
        </w:pBdr>
        <w:ind w:left="240"/>
      </w:pPr>
      <w:r>
        <w:t xml:space="preserve">  </w:t>
      </w:r>
      <w:proofErr w:type="gramStart"/>
      <w:r>
        <w:t>labs(</w:t>
      </w:r>
      <w:proofErr w:type="gramEnd"/>
      <w:r>
        <w:t>title = "Monthly Stock Price Trend",</w:t>
      </w:r>
    </w:p>
    <w:p w14:paraId="7B506B46" w14:textId="77777777" w:rsidR="007946F1" w:rsidRDefault="00000000">
      <w:pPr>
        <w:pBdr>
          <w:left w:val="single" w:sz="12" w:space="6" w:color="000000"/>
        </w:pBdr>
        <w:ind w:left="240"/>
      </w:pPr>
      <w:r>
        <w:t xml:space="preserve">       x = "Month", y = "Stock Price (Rs)") +</w:t>
      </w:r>
    </w:p>
    <w:p w14:paraId="573056C9" w14:textId="77777777" w:rsidR="007946F1" w:rsidRDefault="00000000">
      <w:pPr>
        <w:pBdr>
          <w:left w:val="single" w:sz="12" w:space="6" w:color="000000"/>
        </w:pBdr>
        <w:ind w:left="240"/>
      </w:pPr>
      <w:r>
        <w:t xml:space="preserve">  </w:t>
      </w:r>
      <w:proofErr w:type="spellStart"/>
      <w:r>
        <w:t>theme_</w:t>
      </w:r>
      <w:proofErr w:type="gramStart"/>
      <w:r>
        <w:t>classic</w:t>
      </w:r>
      <w:proofErr w:type="spellEnd"/>
      <w:r>
        <w:t>(</w:t>
      </w:r>
      <w:proofErr w:type="spellStart"/>
      <w:proofErr w:type="gramEnd"/>
      <w:r>
        <w:t>base_size</w:t>
      </w:r>
      <w:proofErr w:type="spellEnd"/>
      <w:r>
        <w:t xml:space="preserve"> = 12) +</w:t>
      </w:r>
    </w:p>
    <w:p w14:paraId="747E4EAF" w14:textId="77777777" w:rsidR="007946F1" w:rsidRDefault="00000000">
      <w:pPr>
        <w:pBdr>
          <w:left w:val="single" w:sz="12" w:space="6" w:color="000000"/>
        </w:pBdr>
        <w:ind w:left="240"/>
      </w:pPr>
      <w:r>
        <w:t xml:space="preserve">  </w:t>
      </w:r>
      <w:proofErr w:type="gramStart"/>
      <w:r>
        <w:t>theme(</w:t>
      </w:r>
      <w:proofErr w:type="spellStart"/>
      <w:r>
        <w:t>legend.position</w:t>
      </w:r>
      <w:proofErr w:type="spellEnd"/>
      <w:proofErr w:type="gramEnd"/>
      <w:r>
        <w:t xml:space="preserve"> = "bottom")</w:t>
      </w:r>
    </w:p>
    <w:p w14:paraId="2C9D7E78" w14:textId="77777777" w:rsidR="007946F1" w:rsidRDefault="00000000">
      <w:pPr>
        <w:keepNext/>
        <w:spacing w:before="60" w:after="60"/>
        <w:jc w:val="center"/>
      </w:pPr>
      <w:r>
        <w:rPr>
          <w:noProof/>
        </w:rPr>
        <w:drawing>
          <wp:inline distT="0" distB="0" distL="0" distR="0" wp14:anchorId="4B6078C0" wp14:editId="4F054B85">
            <wp:extent cx="4953000" cy="3200400"/>
            <wp:effectExtent l="0" t="0" r="0" b="0"/>
            <wp:docPr id="1373048565" name="q4.png" descr="q4.png" title="q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200400"/>
                    </a:xfrm>
                    <a:prstGeom prst="rect">
                      <a:avLst/>
                    </a:prstGeom>
                  </pic:spPr>
                </pic:pic>
              </a:graphicData>
            </a:graphic>
          </wp:inline>
        </w:drawing>
      </w:r>
    </w:p>
    <w:p w14:paraId="310994D7" w14:textId="77777777" w:rsidR="007946F1" w:rsidRDefault="00000000">
      <w:pPr>
        <w:spacing w:after="120"/>
        <w:jc w:val="center"/>
      </w:pPr>
      <w:r>
        <w:rPr>
          <w:i/>
          <w:iCs/>
        </w:rPr>
        <w:t>Figure 5: Monthly stock-price trend of Co. X, Co. Y and Co. Z with annotated peaks</w:t>
      </w:r>
    </w:p>
    <w:p w14:paraId="579FCE60" w14:textId="77777777" w:rsidR="007946F1" w:rsidRDefault="00000000">
      <w:pPr>
        <w:spacing w:after="60"/>
        <w:jc w:val="both"/>
      </w:pPr>
      <w:r>
        <w:t>Highest prices: Co. X – Rs 520 (May); Co. Y – Rs 490 (Jun); Co. Z – Rs 530 (Jun).</w:t>
      </w:r>
    </w:p>
    <w:p w14:paraId="28BD23A6" w14:textId="77777777" w:rsidR="007946F1" w:rsidRDefault="00000000">
      <w:pPr>
        <w:pStyle w:val="Heading2"/>
        <w:keepNext/>
      </w:pPr>
      <w:r>
        <w:t>3. Role of legends in multi-series visualizations</w:t>
      </w:r>
    </w:p>
    <w:p w14:paraId="7B0D6AEC" w14:textId="77777777" w:rsidR="007946F1" w:rsidRDefault="00000000">
      <w:pPr>
        <w:spacing w:after="60"/>
        <w:jc w:val="both"/>
      </w:pPr>
      <w:r>
        <w:t>A legend links each visual encoding (colour, line type or marker) to the series it represents. Without it the viewer cannot tell which line is Co. X, Co. Y or Co. Z. A good legend has a clear title, matches the exact styling used in the plot, and uses the same ordering as the lines.</w:t>
      </w:r>
    </w:p>
    <w:p w14:paraId="4CCBD4D9" w14:textId="77777777" w:rsidR="007946F1" w:rsidRDefault="00000000">
      <w:pPr>
        <w:pStyle w:val="Heading2"/>
        <w:keepNext/>
      </w:pPr>
      <w:r>
        <w:t>4. Best practices for placing legends</w:t>
      </w:r>
    </w:p>
    <w:p w14:paraId="42B15F13" w14:textId="77777777" w:rsidR="007946F1" w:rsidRDefault="00000000">
      <w:pPr>
        <w:pStyle w:val="ListParagraph"/>
        <w:numPr>
          <w:ilvl w:val="0"/>
          <w:numId w:val="2"/>
        </w:numPr>
        <w:jc w:val="both"/>
      </w:pPr>
      <w:r>
        <w:t>Place the legend outside the plotting area or in an empty region so that it never covers data lines or points.</w:t>
      </w:r>
    </w:p>
    <w:p w14:paraId="2999385E" w14:textId="77777777" w:rsidR="007946F1" w:rsidRDefault="00000000">
      <w:pPr>
        <w:pStyle w:val="ListParagraph"/>
        <w:numPr>
          <w:ilvl w:val="0"/>
          <w:numId w:val="2"/>
        </w:numPr>
        <w:jc w:val="both"/>
      </w:pPr>
      <w:r>
        <w:t>Keep it compact, in the same font family as the chart, and order the entries to match the line order at the right-hand end.</w:t>
      </w:r>
    </w:p>
    <w:p w14:paraId="7614272A" w14:textId="77777777" w:rsidR="007946F1" w:rsidRDefault="00000000">
      <w:pPr>
        <w:pStyle w:val="ListParagraph"/>
        <w:numPr>
          <w:ilvl w:val="0"/>
          <w:numId w:val="2"/>
        </w:numPr>
        <w:jc w:val="both"/>
      </w:pPr>
      <w:r>
        <w:t>Use a bottom or right position, avoid heavy borders or backgrounds, and show line type as well as colour for accessibility.</w:t>
      </w:r>
    </w:p>
    <w:p w14:paraId="7E2F7F39" w14:textId="77777777" w:rsidR="007946F1" w:rsidRDefault="00000000">
      <w:pPr>
        <w:pStyle w:val="Heading2"/>
        <w:keepNext/>
      </w:pPr>
      <w:r>
        <w:lastRenderedPageBreak/>
        <w:t>5. Alternative to a legend</w:t>
      </w:r>
    </w:p>
    <w:p w14:paraId="7F30AF68" w14:textId="77777777" w:rsidR="007946F1" w:rsidRDefault="00000000">
      <w:pPr>
        <w:spacing w:after="60"/>
        <w:jc w:val="both"/>
      </w:pPr>
      <w:r>
        <w:t xml:space="preserve">Direct labelling is a better alternative. The company name is written at the end of each line (with </w:t>
      </w:r>
      <w:proofErr w:type="spellStart"/>
      <w:r>
        <w:t>geom_</w:t>
      </w:r>
      <w:proofErr w:type="gramStart"/>
      <w:r>
        <w:t>text</w:t>
      </w:r>
      <w:proofErr w:type="spellEnd"/>
      <w:r>
        <w:t>(</w:t>
      </w:r>
      <w:proofErr w:type="gramEnd"/>
      <w:r>
        <w:t xml:space="preserve">) or the </w:t>
      </w:r>
      <w:proofErr w:type="spellStart"/>
      <w:r>
        <w:t>directlabels</w:t>
      </w:r>
      <w:proofErr w:type="spellEnd"/>
      <w:r>
        <w:t xml:space="preserve"> / </w:t>
      </w:r>
      <w:proofErr w:type="spellStart"/>
      <w:r>
        <w:t>ggrepel</w:t>
      </w:r>
      <w:proofErr w:type="spellEnd"/>
      <w:r>
        <w:t xml:space="preserve"> packages). The reader then needs no lookup between legend and line, which reduces eye movement and works well for colour-blind readers.</w:t>
      </w:r>
    </w:p>
    <w:p w14:paraId="09C612CF" w14:textId="77777777" w:rsidR="007946F1" w:rsidRDefault="00000000">
      <w:pPr>
        <w:pStyle w:val="Heading1"/>
        <w:keepNext/>
      </w:pPr>
      <w:r>
        <w:t>Q5: Mapping Data onto Aesthetics [R]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200"/>
        <w:gridCol w:w="3326"/>
      </w:tblGrid>
      <w:tr w:rsidR="007946F1" w14:paraId="1794715E" w14:textId="77777777">
        <w:tblPrEx>
          <w:tblCellMar>
            <w:top w:w="0" w:type="dxa"/>
            <w:bottom w:w="0" w:type="dxa"/>
          </w:tblCellMar>
        </w:tblPrEx>
        <w:trPr>
          <w:cantSplit/>
          <w:tblHeader/>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ECC4394" w14:textId="77777777" w:rsidR="007946F1" w:rsidRDefault="00000000">
            <w:pPr>
              <w:jc w:val="center"/>
            </w:pPr>
            <w:r>
              <w:rPr>
                <w:b/>
                <w:bCs/>
              </w:rPr>
              <w:t>Item</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D4936F8" w14:textId="77777777" w:rsidR="007946F1" w:rsidRDefault="00000000">
            <w:pPr>
              <w:jc w:val="center"/>
            </w:pPr>
            <w:r>
              <w:rPr>
                <w:b/>
                <w:bCs/>
              </w:rPr>
              <w:t>Orders</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CCE9666" w14:textId="77777777" w:rsidR="007946F1" w:rsidRDefault="00000000">
            <w:pPr>
              <w:jc w:val="center"/>
            </w:pPr>
            <w:r>
              <w:rPr>
                <w:b/>
                <w:bCs/>
              </w:rPr>
              <w:t>Rating (/5)</w:t>
            </w:r>
          </w:p>
        </w:tc>
        <w:tc>
          <w:tcPr>
            <w:tcW w:w="3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C6C7369" w14:textId="77777777" w:rsidR="007946F1" w:rsidRDefault="00000000">
            <w:pPr>
              <w:jc w:val="center"/>
            </w:pPr>
            <w:r>
              <w:rPr>
                <w:b/>
                <w:bCs/>
              </w:rPr>
              <w:t>Category</w:t>
            </w:r>
          </w:p>
        </w:tc>
      </w:tr>
      <w:tr w:rsidR="007946F1" w14:paraId="488F0839"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4CDDE1E" w14:textId="77777777" w:rsidR="007946F1" w:rsidRDefault="00000000">
            <w:pPr>
              <w:jc w:val="center"/>
            </w:pPr>
            <w:r>
              <w:t>I1</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8CEFCDD" w14:textId="77777777" w:rsidR="007946F1" w:rsidRDefault="00000000">
            <w:pPr>
              <w:jc w:val="center"/>
            </w:pPr>
            <w:r>
              <w:t>320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7C78D91" w14:textId="77777777" w:rsidR="007946F1" w:rsidRDefault="00000000">
            <w:pPr>
              <w:jc w:val="center"/>
            </w:pPr>
            <w:r>
              <w:t>4.2</w:t>
            </w:r>
          </w:p>
        </w:tc>
        <w:tc>
          <w:tcPr>
            <w:tcW w:w="3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D8EC100" w14:textId="77777777" w:rsidR="007946F1" w:rsidRDefault="00000000">
            <w:pPr>
              <w:jc w:val="center"/>
            </w:pPr>
            <w:r>
              <w:t>Electronics</w:t>
            </w:r>
          </w:p>
        </w:tc>
      </w:tr>
      <w:tr w:rsidR="007946F1" w14:paraId="00CB006C"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23B49C6" w14:textId="77777777" w:rsidR="007946F1" w:rsidRDefault="00000000">
            <w:pPr>
              <w:jc w:val="center"/>
            </w:pPr>
            <w:r>
              <w:t>I2</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78A0D51" w14:textId="77777777" w:rsidR="007946F1" w:rsidRDefault="00000000">
            <w:pPr>
              <w:jc w:val="center"/>
            </w:pPr>
            <w:r>
              <w:t>540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62DB4D7" w14:textId="77777777" w:rsidR="007946F1" w:rsidRDefault="00000000">
            <w:pPr>
              <w:jc w:val="center"/>
            </w:pPr>
            <w:r>
              <w:t>3.8</w:t>
            </w:r>
          </w:p>
        </w:tc>
        <w:tc>
          <w:tcPr>
            <w:tcW w:w="3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27F82D5" w14:textId="77777777" w:rsidR="007946F1" w:rsidRDefault="00000000">
            <w:pPr>
              <w:jc w:val="center"/>
            </w:pPr>
            <w:r>
              <w:t>Grocery</w:t>
            </w:r>
          </w:p>
        </w:tc>
      </w:tr>
      <w:tr w:rsidR="007946F1" w14:paraId="026298A3"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6DBD6F3" w14:textId="77777777" w:rsidR="007946F1" w:rsidRDefault="00000000">
            <w:pPr>
              <w:jc w:val="center"/>
            </w:pPr>
            <w:r>
              <w:t>I3</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AD1E618" w14:textId="77777777" w:rsidR="007946F1" w:rsidRDefault="00000000">
            <w:pPr>
              <w:jc w:val="center"/>
            </w:pPr>
            <w:r>
              <w:t>210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1750671" w14:textId="77777777" w:rsidR="007946F1" w:rsidRDefault="00000000">
            <w:pPr>
              <w:jc w:val="center"/>
            </w:pPr>
            <w:r>
              <w:t>4.6</w:t>
            </w:r>
          </w:p>
        </w:tc>
        <w:tc>
          <w:tcPr>
            <w:tcW w:w="3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184E56F" w14:textId="77777777" w:rsidR="007946F1" w:rsidRDefault="00000000">
            <w:pPr>
              <w:jc w:val="center"/>
            </w:pPr>
            <w:r>
              <w:t>Fashion</w:t>
            </w:r>
          </w:p>
        </w:tc>
      </w:tr>
      <w:tr w:rsidR="007946F1" w14:paraId="276A7CF5"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B86595E" w14:textId="77777777" w:rsidR="007946F1" w:rsidRDefault="00000000">
            <w:pPr>
              <w:jc w:val="center"/>
            </w:pPr>
            <w:r>
              <w:t>I4</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C1F2ED1" w14:textId="77777777" w:rsidR="007946F1" w:rsidRDefault="00000000">
            <w:pPr>
              <w:jc w:val="center"/>
            </w:pPr>
            <w:r>
              <w:t>690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353ACDE" w14:textId="77777777" w:rsidR="007946F1" w:rsidRDefault="00000000">
            <w:pPr>
              <w:jc w:val="center"/>
            </w:pPr>
            <w:r>
              <w:t>4</w:t>
            </w:r>
          </w:p>
        </w:tc>
        <w:tc>
          <w:tcPr>
            <w:tcW w:w="3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C1B892D" w14:textId="77777777" w:rsidR="007946F1" w:rsidRDefault="00000000">
            <w:pPr>
              <w:jc w:val="center"/>
            </w:pPr>
            <w:r>
              <w:t>Grocery</w:t>
            </w:r>
          </w:p>
        </w:tc>
      </w:tr>
      <w:tr w:rsidR="007946F1" w14:paraId="67424AC5"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B489547" w14:textId="77777777" w:rsidR="007946F1" w:rsidRDefault="00000000">
            <w:pPr>
              <w:jc w:val="center"/>
            </w:pPr>
            <w:r>
              <w:t>I5</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A938933" w14:textId="77777777" w:rsidR="007946F1" w:rsidRDefault="00000000">
            <w:pPr>
              <w:jc w:val="center"/>
            </w:pPr>
            <w:r>
              <w:t>150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9036383" w14:textId="77777777" w:rsidR="007946F1" w:rsidRDefault="00000000">
            <w:pPr>
              <w:jc w:val="center"/>
            </w:pPr>
            <w:r>
              <w:t>4.8</w:t>
            </w:r>
          </w:p>
        </w:tc>
        <w:tc>
          <w:tcPr>
            <w:tcW w:w="3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20D6757" w14:textId="77777777" w:rsidR="007946F1" w:rsidRDefault="00000000">
            <w:pPr>
              <w:jc w:val="center"/>
            </w:pPr>
            <w:r>
              <w:t>Fashion</w:t>
            </w:r>
          </w:p>
        </w:tc>
      </w:tr>
      <w:tr w:rsidR="007946F1" w14:paraId="0F439520"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53B636C" w14:textId="77777777" w:rsidR="007946F1" w:rsidRDefault="00000000">
            <w:pPr>
              <w:jc w:val="center"/>
            </w:pPr>
            <w:r>
              <w:t>I6</w:t>
            </w:r>
          </w:p>
        </w:tc>
        <w:tc>
          <w:tcPr>
            <w:tcW w:w="2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6209BE" w14:textId="77777777" w:rsidR="007946F1" w:rsidRDefault="00000000">
            <w:pPr>
              <w:jc w:val="center"/>
            </w:pPr>
            <w:r>
              <w:t>410</w:t>
            </w:r>
          </w:p>
        </w:tc>
        <w:tc>
          <w:tcPr>
            <w:tcW w:w="22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61C79E5" w14:textId="77777777" w:rsidR="007946F1" w:rsidRDefault="00000000">
            <w:pPr>
              <w:jc w:val="center"/>
            </w:pPr>
            <w:r>
              <w:t>3.5</w:t>
            </w:r>
          </w:p>
        </w:tc>
        <w:tc>
          <w:tcPr>
            <w:tcW w:w="3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D7CFEB1" w14:textId="77777777" w:rsidR="007946F1" w:rsidRDefault="00000000">
            <w:pPr>
              <w:jc w:val="center"/>
            </w:pPr>
            <w:r>
              <w:t>Electronics</w:t>
            </w:r>
          </w:p>
        </w:tc>
      </w:tr>
    </w:tbl>
    <w:p w14:paraId="2EBCA622" w14:textId="77777777" w:rsidR="007946F1" w:rsidRDefault="007946F1"/>
    <w:p w14:paraId="163E3CB6" w14:textId="77777777" w:rsidR="007946F1" w:rsidRDefault="00000000">
      <w:pPr>
        <w:pStyle w:val="Heading2"/>
        <w:keepNext/>
      </w:pPr>
      <w:r>
        <w:t>1 &amp; 2. R program – scatter plot with colour and size aesthetics</w:t>
      </w:r>
    </w:p>
    <w:p w14:paraId="6CABBF7C" w14:textId="77777777" w:rsidR="007946F1" w:rsidRDefault="00000000">
      <w:pPr>
        <w:pBdr>
          <w:left w:val="single" w:sz="12" w:space="6" w:color="000000"/>
        </w:pBdr>
        <w:ind w:left="240"/>
      </w:pPr>
      <w:r>
        <w:t>library(ggplot2)</w:t>
      </w:r>
    </w:p>
    <w:p w14:paraId="13DDE46F" w14:textId="77777777" w:rsidR="007946F1" w:rsidRDefault="00000000">
      <w:pPr>
        <w:pBdr>
          <w:left w:val="single" w:sz="12" w:space="6" w:color="000000"/>
        </w:pBdr>
        <w:ind w:left="240"/>
      </w:pPr>
      <w:r>
        <w:t xml:space="preserve"> </w:t>
      </w:r>
    </w:p>
    <w:p w14:paraId="4291333E" w14:textId="77777777" w:rsidR="007946F1" w:rsidRDefault="00000000">
      <w:pPr>
        <w:pBdr>
          <w:left w:val="single" w:sz="12" w:space="6" w:color="000000"/>
        </w:pBdr>
        <w:ind w:left="240"/>
      </w:pPr>
      <w:r>
        <w:t xml:space="preserve">items &lt;- </w:t>
      </w:r>
      <w:proofErr w:type="spellStart"/>
      <w:proofErr w:type="gramStart"/>
      <w:r>
        <w:t>data.frame</w:t>
      </w:r>
      <w:proofErr w:type="spellEnd"/>
      <w:proofErr w:type="gramEnd"/>
      <w:r>
        <w:t>(</w:t>
      </w:r>
    </w:p>
    <w:p w14:paraId="57679ED9" w14:textId="77777777" w:rsidR="007946F1" w:rsidRDefault="00000000">
      <w:pPr>
        <w:pBdr>
          <w:left w:val="single" w:sz="12" w:space="6" w:color="000000"/>
        </w:pBdr>
        <w:ind w:left="240"/>
      </w:pPr>
      <w:r>
        <w:t xml:space="preserve">  Item     = c("I1","I2","I3","I4","I5","I6"),</w:t>
      </w:r>
    </w:p>
    <w:p w14:paraId="3D45D60E" w14:textId="77777777" w:rsidR="007946F1" w:rsidRDefault="00000000">
      <w:pPr>
        <w:pBdr>
          <w:left w:val="single" w:sz="12" w:space="6" w:color="000000"/>
        </w:pBdr>
        <w:ind w:left="240"/>
      </w:pPr>
      <w:r>
        <w:t xml:space="preserve">  Orders   = </w:t>
      </w:r>
      <w:proofErr w:type="gramStart"/>
      <w:r>
        <w:t>c(</w:t>
      </w:r>
      <w:proofErr w:type="gramEnd"/>
      <w:r>
        <w:t>320, 540, 210, 690, 150, 410),</w:t>
      </w:r>
    </w:p>
    <w:p w14:paraId="3B31AE27" w14:textId="77777777" w:rsidR="007946F1" w:rsidRDefault="00000000">
      <w:pPr>
        <w:pBdr>
          <w:left w:val="single" w:sz="12" w:space="6" w:color="000000"/>
        </w:pBdr>
        <w:ind w:left="240"/>
      </w:pPr>
      <w:r>
        <w:t xml:space="preserve">  Rating   = </w:t>
      </w:r>
      <w:proofErr w:type="gramStart"/>
      <w:r>
        <w:t>c(</w:t>
      </w:r>
      <w:proofErr w:type="gramEnd"/>
      <w:r>
        <w:t>4.2, 3.8, 4.6, 4.0, 4.8, 3.5),</w:t>
      </w:r>
    </w:p>
    <w:p w14:paraId="7BF2EA8D" w14:textId="77777777" w:rsidR="007946F1" w:rsidRDefault="00000000">
      <w:pPr>
        <w:pBdr>
          <w:left w:val="single" w:sz="12" w:space="6" w:color="000000"/>
        </w:pBdr>
        <w:ind w:left="240"/>
      </w:pPr>
      <w:r>
        <w:t xml:space="preserve">  Category = </w:t>
      </w:r>
      <w:proofErr w:type="gramStart"/>
      <w:r>
        <w:t>c(</w:t>
      </w:r>
      <w:proofErr w:type="gramEnd"/>
      <w:r>
        <w:t>"</w:t>
      </w:r>
      <w:proofErr w:type="spellStart"/>
      <w:r>
        <w:t>Electronics","Grocery","Fashion</w:t>
      </w:r>
      <w:proofErr w:type="spellEnd"/>
      <w:r>
        <w:t>",</w:t>
      </w:r>
    </w:p>
    <w:p w14:paraId="311D2201" w14:textId="77777777" w:rsidR="007946F1" w:rsidRDefault="00000000">
      <w:pPr>
        <w:pBdr>
          <w:left w:val="single" w:sz="12" w:space="6" w:color="000000"/>
        </w:pBdr>
        <w:ind w:left="240"/>
      </w:pPr>
      <w:r>
        <w:t xml:space="preserve">               "</w:t>
      </w:r>
      <w:proofErr w:type="spellStart"/>
      <w:r>
        <w:t>Grocery","Fashion","Electronics</w:t>
      </w:r>
      <w:proofErr w:type="spellEnd"/>
      <w:r>
        <w:t>")</w:t>
      </w:r>
    </w:p>
    <w:p w14:paraId="45AE40BA" w14:textId="77777777" w:rsidR="007946F1" w:rsidRDefault="00000000">
      <w:pPr>
        <w:pBdr>
          <w:left w:val="single" w:sz="12" w:space="6" w:color="000000"/>
        </w:pBdr>
        <w:ind w:left="240"/>
      </w:pPr>
      <w:r>
        <w:t>)</w:t>
      </w:r>
    </w:p>
    <w:p w14:paraId="48F5FA88" w14:textId="77777777" w:rsidR="007946F1" w:rsidRDefault="00000000">
      <w:pPr>
        <w:pBdr>
          <w:left w:val="single" w:sz="12" w:space="6" w:color="000000"/>
        </w:pBdr>
        <w:ind w:left="240"/>
      </w:pPr>
      <w:r>
        <w:t xml:space="preserve"> </w:t>
      </w:r>
    </w:p>
    <w:p w14:paraId="1F9920E1" w14:textId="77777777" w:rsidR="007946F1" w:rsidRDefault="00000000">
      <w:pPr>
        <w:pBdr>
          <w:left w:val="single" w:sz="12" w:space="6" w:color="000000"/>
        </w:pBdr>
        <w:ind w:left="240"/>
      </w:pPr>
      <w:proofErr w:type="spellStart"/>
      <w:proofErr w:type="gramStart"/>
      <w:r>
        <w:t>ggplot</w:t>
      </w:r>
      <w:proofErr w:type="spellEnd"/>
      <w:r>
        <w:t>(</w:t>
      </w:r>
      <w:proofErr w:type="gramEnd"/>
      <w:r>
        <w:t xml:space="preserve">items, </w:t>
      </w:r>
      <w:proofErr w:type="spellStart"/>
      <w:proofErr w:type="gramStart"/>
      <w:r>
        <w:t>aes</w:t>
      </w:r>
      <w:proofErr w:type="spellEnd"/>
      <w:r>
        <w:t>(</w:t>
      </w:r>
      <w:proofErr w:type="gramEnd"/>
      <w:r>
        <w:t>x = Orders, y = Rating,</w:t>
      </w:r>
    </w:p>
    <w:p w14:paraId="508F19AD" w14:textId="77777777" w:rsidR="007946F1" w:rsidRDefault="00000000">
      <w:pPr>
        <w:pBdr>
          <w:left w:val="single" w:sz="12" w:space="6" w:color="000000"/>
        </w:pBdr>
        <w:ind w:left="240"/>
      </w:pPr>
      <w:r>
        <w:t xml:space="preserve">                  colour = Category, size = Orders)) +</w:t>
      </w:r>
    </w:p>
    <w:p w14:paraId="1CD8D5B2" w14:textId="77777777" w:rsidR="007946F1" w:rsidRDefault="00000000">
      <w:pPr>
        <w:pBdr>
          <w:left w:val="single" w:sz="12" w:space="6" w:color="000000"/>
        </w:pBdr>
        <w:ind w:left="240"/>
      </w:pPr>
      <w:r>
        <w:t xml:space="preserve">  </w:t>
      </w:r>
      <w:proofErr w:type="spellStart"/>
      <w:r>
        <w:t>geom_</w:t>
      </w:r>
      <w:proofErr w:type="gramStart"/>
      <w:r>
        <w:t>point</w:t>
      </w:r>
      <w:proofErr w:type="spellEnd"/>
      <w:r>
        <w:t>(</w:t>
      </w:r>
      <w:proofErr w:type="gramEnd"/>
      <w:r>
        <w:t>alpha = 0.8) +</w:t>
      </w:r>
    </w:p>
    <w:p w14:paraId="458ACAF5" w14:textId="77777777" w:rsidR="007946F1" w:rsidRDefault="00000000">
      <w:pPr>
        <w:pBdr>
          <w:left w:val="single" w:sz="12" w:space="6" w:color="000000"/>
        </w:pBdr>
        <w:ind w:left="240"/>
      </w:pPr>
      <w:r>
        <w:t xml:space="preserve">  </w:t>
      </w:r>
      <w:proofErr w:type="spellStart"/>
      <w:r>
        <w:t>geom_</w:t>
      </w:r>
      <w:proofErr w:type="gramStart"/>
      <w:r>
        <w:t>text</w:t>
      </w:r>
      <w:proofErr w:type="spellEnd"/>
      <w:r>
        <w:t>(</w:t>
      </w:r>
      <w:proofErr w:type="spellStart"/>
      <w:r>
        <w:t>aes</w:t>
      </w:r>
      <w:proofErr w:type="spellEnd"/>
      <w:r>
        <w:t>(</w:t>
      </w:r>
      <w:proofErr w:type="gramEnd"/>
      <w:r>
        <w:t xml:space="preserve">label = Item), </w:t>
      </w:r>
      <w:proofErr w:type="spellStart"/>
      <w:r>
        <w:t>vjust</w:t>
      </w:r>
      <w:proofErr w:type="spellEnd"/>
      <w:r>
        <w:t xml:space="preserve"> = 2.5, size = 4,</w:t>
      </w:r>
    </w:p>
    <w:p w14:paraId="7898E2CE" w14:textId="77777777" w:rsidR="007946F1" w:rsidRDefault="00000000">
      <w:pPr>
        <w:pBdr>
          <w:left w:val="single" w:sz="12" w:space="6" w:color="000000"/>
        </w:pBdr>
        <w:ind w:left="240"/>
      </w:pPr>
      <w:r>
        <w:t xml:space="preserve">            colour = "black", </w:t>
      </w:r>
      <w:proofErr w:type="spellStart"/>
      <w:proofErr w:type="gramStart"/>
      <w:r>
        <w:t>show.legend</w:t>
      </w:r>
      <w:proofErr w:type="spellEnd"/>
      <w:proofErr w:type="gramEnd"/>
      <w:r>
        <w:t xml:space="preserve"> = FALSE) +</w:t>
      </w:r>
    </w:p>
    <w:p w14:paraId="1C41F5D2" w14:textId="77777777" w:rsidR="007946F1" w:rsidRDefault="00000000">
      <w:pPr>
        <w:pBdr>
          <w:left w:val="single" w:sz="12" w:space="6" w:color="000000"/>
        </w:pBdr>
        <w:ind w:left="240"/>
      </w:pPr>
      <w:r>
        <w:t xml:space="preserve">  </w:t>
      </w:r>
      <w:proofErr w:type="spellStart"/>
      <w:r>
        <w:t>scale_colour_</w:t>
      </w:r>
      <w:proofErr w:type="gramStart"/>
      <w:r>
        <w:t>manual</w:t>
      </w:r>
      <w:proofErr w:type="spellEnd"/>
      <w:r>
        <w:t>(</w:t>
      </w:r>
      <w:proofErr w:type="gramEnd"/>
      <w:r>
        <w:t xml:space="preserve">values = </w:t>
      </w:r>
      <w:proofErr w:type="gramStart"/>
      <w:r>
        <w:t>c(</w:t>
      </w:r>
      <w:proofErr w:type="gramEnd"/>
      <w:r>
        <w:t>Electronics = "#1F4E79",</w:t>
      </w:r>
    </w:p>
    <w:p w14:paraId="29802BDE" w14:textId="77777777" w:rsidR="007946F1" w:rsidRDefault="00000000">
      <w:pPr>
        <w:pBdr>
          <w:left w:val="single" w:sz="12" w:space="6" w:color="000000"/>
        </w:pBdr>
        <w:ind w:left="240"/>
      </w:pPr>
      <w:r>
        <w:t xml:space="preserve">                                 Grocery = "#C55A11",</w:t>
      </w:r>
    </w:p>
    <w:p w14:paraId="351FAE6E" w14:textId="77777777" w:rsidR="007946F1" w:rsidRDefault="00000000">
      <w:pPr>
        <w:pBdr>
          <w:left w:val="single" w:sz="12" w:space="6" w:color="000000"/>
        </w:pBdr>
        <w:ind w:left="240"/>
      </w:pPr>
      <w:r>
        <w:lastRenderedPageBreak/>
        <w:t xml:space="preserve">                                 Fashion = "#548235")) +</w:t>
      </w:r>
    </w:p>
    <w:p w14:paraId="1B737014" w14:textId="77777777" w:rsidR="007946F1" w:rsidRDefault="00000000">
      <w:pPr>
        <w:pBdr>
          <w:left w:val="single" w:sz="12" w:space="6" w:color="000000"/>
        </w:pBdr>
        <w:ind w:left="240"/>
      </w:pPr>
      <w:r>
        <w:t xml:space="preserve">  </w:t>
      </w:r>
      <w:proofErr w:type="spellStart"/>
      <w:r>
        <w:t>scale_size_</w:t>
      </w:r>
      <w:proofErr w:type="gramStart"/>
      <w:r>
        <w:t>continuous</w:t>
      </w:r>
      <w:proofErr w:type="spellEnd"/>
      <w:r>
        <w:t>(</w:t>
      </w:r>
      <w:proofErr w:type="gramEnd"/>
      <w:r>
        <w:t xml:space="preserve">range = </w:t>
      </w:r>
      <w:proofErr w:type="gramStart"/>
      <w:r>
        <w:t>c(</w:t>
      </w:r>
      <w:proofErr w:type="gramEnd"/>
      <w:r>
        <w:t>4, 10)) +</w:t>
      </w:r>
    </w:p>
    <w:p w14:paraId="369F78FF" w14:textId="77777777" w:rsidR="007946F1" w:rsidRDefault="00000000">
      <w:pPr>
        <w:pBdr>
          <w:left w:val="single" w:sz="12" w:space="6" w:color="000000"/>
        </w:pBdr>
        <w:ind w:left="240"/>
      </w:pPr>
      <w:r>
        <w:t xml:space="preserve">  </w:t>
      </w:r>
      <w:proofErr w:type="spellStart"/>
      <w:proofErr w:type="gramStart"/>
      <w:r>
        <w:t>ylim</w:t>
      </w:r>
      <w:proofErr w:type="spellEnd"/>
      <w:r>
        <w:t>(</w:t>
      </w:r>
      <w:proofErr w:type="gramEnd"/>
      <w:r>
        <w:t>3.2, 5.1) +</w:t>
      </w:r>
    </w:p>
    <w:p w14:paraId="1EF19E4A" w14:textId="77777777" w:rsidR="007946F1" w:rsidRDefault="00000000">
      <w:pPr>
        <w:pBdr>
          <w:left w:val="single" w:sz="12" w:space="6" w:color="000000"/>
        </w:pBdr>
        <w:ind w:left="240"/>
      </w:pPr>
      <w:r>
        <w:t xml:space="preserve">  </w:t>
      </w:r>
      <w:proofErr w:type="gramStart"/>
      <w:r>
        <w:t>labs(</w:t>
      </w:r>
      <w:proofErr w:type="gramEnd"/>
      <w:r>
        <w:t>title = "Orders vs Rating by Category",</w:t>
      </w:r>
    </w:p>
    <w:p w14:paraId="36523395" w14:textId="77777777" w:rsidR="007946F1" w:rsidRDefault="00000000">
      <w:pPr>
        <w:pBdr>
          <w:left w:val="single" w:sz="12" w:space="6" w:color="000000"/>
        </w:pBdr>
        <w:ind w:left="240"/>
      </w:pPr>
      <w:r>
        <w:t xml:space="preserve">       x = "Orders", y = "Rating (/5)") +</w:t>
      </w:r>
    </w:p>
    <w:p w14:paraId="0A91A589" w14:textId="77777777" w:rsidR="007946F1" w:rsidRDefault="00000000">
      <w:pPr>
        <w:pBdr>
          <w:left w:val="single" w:sz="12" w:space="6" w:color="000000"/>
        </w:pBdr>
        <w:ind w:left="240"/>
      </w:pPr>
      <w:r>
        <w:t xml:space="preserve">  </w:t>
      </w:r>
      <w:proofErr w:type="spellStart"/>
      <w:r>
        <w:t>theme_</w:t>
      </w:r>
      <w:proofErr w:type="gramStart"/>
      <w:r>
        <w:t>classic</w:t>
      </w:r>
      <w:proofErr w:type="spellEnd"/>
      <w:r>
        <w:t>(</w:t>
      </w:r>
      <w:proofErr w:type="spellStart"/>
      <w:proofErr w:type="gramEnd"/>
      <w:r>
        <w:t>base_size</w:t>
      </w:r>
      <w:proofErr w:type="spellEnd"/>
      <w:r>
        <w:t xml:space="preserve"> = 12)</w:t>
      </w:r>
    </w:p>
    <w:p w14:paraId="10883A69" w14:textId="77777777" w:rsidR="007946F1" w:rsidRDefault="00000000">
      <w:pPr>
        <w:keepNext/>
        <w:spacing w:before="60" w:after="60"/>
        <w:jc w:val="center"/>
      </w:pPr>
      <w:r>
        <w:rPr>
          <w:noProof/>
        </w:rPr>
        <w:drawing>
          <wp:inline distT="0" distB="0" distL="0" distR="0" wp14:anchorId="192F0B21" wp14:editId="3CCAB459">
            <wp:extent cx="4953000" cy="3200400"/>
            <wp:effectExtent l="0" t="0" r="0" b="0"/>
            <wp:docPr id="1549596512" name="q5.png" descr="q5.png" title="q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200400"/>
                    </a:xfrm>
                    <a:prstGeom prst="rect">
                      <a:avLst/>
                    </a:prstGeom>
                  </pic:spPr>
                </pic:pic>
              </a:graphicData>
            </a:graphic>
          </wp:inline>
        </w:drawing>
      </w:r>
    </w:p>
    <w:p w14:paraId="5535861D" w14:textId="77777777" w:rsidR="007946F1" w:rsidRDefault="00000000">
      <w:pPr>
        <w:spacing w:after="120"/>
        <w:jc w:val="center"/>
      </w:pPr>
      <w:r>
        <w:rPr>
          <w:i/>
          <w:iCs/>
        </w:rPr>
        <w:t>Figure 6: Scatter plot of Orders vs Rating (colour = Category, size = Orders)</w:t>
      </w:r>
    </w:p>
    <w:p w14:paraId="0166FAAE" w14:textId="77777777" w:rsidR="007946F1" w:rsidRDefault="00000000">
      <w:pPr>
        <w:pStyle w:val="Heading2"/>
        <w:keepNext/>
      </w:pPr>
      <w:r>
        <w:t>3. Relationship between Orders and Rating</w:t>
      </w:r>
    </w:p>
    <w:p w14:paraId="66AB8727" w14:textId="77777777" w:rsidR="007946F1" w:rsidRDefault="00000000">
      <w:pPr>
        <w:spacing w:after="60"/>
        <w:jc w:val="both"/>
      </w:pPr>
      <w:r>
        <w:t>The plot shows a moderate-to-strong negative relationship (Pearson r ≈ −0.70). Items with fewer orders, such as I5 (150 orders, rating 4.8) and I3 (210 orders, rating 4.6), have the highest ratings. Items with many orders, such as I4 (690 orders, rating 4.0), have lower ratings. With only six observations this trend is indicative and should be treated with caution.</w:t>
      </w:r>
    </w:p>
    <w:p w14:paraId="5D6CC7DF" w14:textId="77777777" w:rsidR="007946F1" w:rsidRDefault="00000000">
      <w:pPr>
        <w:pStyle w:val="Heading2"/>
        <w:keepNext/>
      </w:pPr>
      <w:r>
        <w:t>4. Type of scale for each variable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326"/>
      </w:tblGrid>
      <w:tr w:rsidR="007946F1" w14:paraId="311C5702"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13CA01D" w14:textId="77777777" w:rsidR="007946F1" w:rsidRDefault="00000000">
            <w:pPr>
              <w:jc w:val="center"/>
            </w:pPr>
            <w:r>
              <w:rPr>
                <w:b/>
                <w:bCs/>
              </w:rPr>
              <w:t>Variable</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DD733CD" w14:textId="77777777" w:rsidR="007946F1" w:rsidRDefault="00000000">
            <w:pPr>
              <w:jc w:val="center"/>
            </w:pPr>
            <w:r>
              <w:rPr>
                <w:b/>
                <w:bCs/>
              </w:rPr>
              <w:t>Type of scale</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3EB3350" w14:textId="77777777" w:rsidR="007946F1" w:rsidRDefault="00000000">
            <w:pPr>
              <w:jc w:val="center"/>
            </w:pPr>
            <w:r>
              <w:rPr>
                <w:b/>
                <w:bCs/>
              </w:rPr>
              <w:t>Reason</w:t>
            </w:r>
          </w:p>
        </w:tc>
      </w:tr>
      <w:tr w:rsidR="007946F1" w14:paraId="18D78358"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742C47D" w14:textId="77777777" w:rsidR="007946F1" w:rsidRDefault="00000000">
            <w:pPr>
              <w:jc w:val="center"/>
            </w:pPr>
            <w:r>
              <w:t>Item</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778C44E" w14:textId="77777777" w:rsidR="007946F1" w:rsidRDefault="00000000">
            <w:pPr>
              <w:jc w:val="center"/>
            </w:pPr>
            <w:r>
              <w:t>Nominal</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F0FB674" w14:textId="77777777" w:rsidR="007946F1" w:rsidRDefault="00000000">
            <w:pPr>
              <w:jc w:val="center"/>
            </w:pPr>
            <w:r>
              <w:t>Only an identifier (label) for each product</w:t>
            </w:r>
          </w:p>
        </w:tc>
      </w:tr>
      <w:tr w:rsidR="007946F1" w14:paraId="20557582"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ED67C8B" w14:textId="77777777" w:rsidR="007946F1" w:rsidRDefault="00000000">
            <w:pPr>
              <w:jc w:val="center"/>
            </w:pPr>
            <w:r>
              <w:t>Orders</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574B577" w14:textId="77777777" w:rsidR="007946F1" w:rsidRDefault="00000000">
            <w:pPr>
              <w:jc w:val="center"/>
            </w:pPr>
            <w:r>
              <w:t>Continuous (numeric count, ratio scale)</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9626F53" w14:textId="77777777" w:rsidR="007946F1" w:rsidRDefault="00000000">
            <w:pPr>
              <w:jc w:val="center"/>
            </w:pPr>
            <w:r>
              <w:t>Has a true zero and meaningful differences; mapped to the x-axis and to size</w:t>
            </w:r>
          </w:p>
        </w:tc>
      </w:tr>
      <w:tr w:rsidR="007946F1" w14:paraId="4208509B"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989B21B" w14:textId="77777777" w:rsidR="007946F1" w:rsidRDefault="00000000">
            <w:pPr>
              <w:jc w:val="center"/>
            </w:pPr>
            <w:r>
              <w:lastRenderedPageBreak/>
              <w:t>Rating (/5)</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8259EE" w14:textId="77777777" w:rsidR="007946F1" w:rsidRDefault="00000000">
            <w:pPr>
              <w:jc w:val="center"/>
            </w:pPr>
            <w:r>
              <w:t>Ordinal in nature, plotted as continuous</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DC0A1B4" w14:textId="77777777" w:rsidR="007946F1" w:rsidRDefault="00000000">
            <w:pPr>
              <w:jc w:val="center"/>
            </w:pPr>
            <w:r>
              <w:t>Ordered 1–5 scale; the averaged values (e.g. 4.2) are plotted on a continuous axis</w:t>
            </w:r>
          </w:p>
        </w:tc>
      </w:tr>
      <w:tr w:rsidR="007946F1" w14:paraId="23EDEEF6"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4092F76" w14:textId="77777777" w:rsidR="007946F1" w:rsidRDefault="00000000">
            <w:pPr>
              <w:jc w:val="center"/>
            </w:pPr>
            <w:r>
              <w:t>Category</w:t>
            </w:r>
          </w:p>
        </w:tc>
        <w:tc>
          <w:tcPr>
            <w:tcW w:w="30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F6EA3F2" w14:textId="77777777" w:rsidR="007946F1" w:rsidRDefault="00000000">
            <w:pPr>
              <w:jc w:val="center"/>
            </w:pPr>
            <w:r>
              <w:t>Nominal</w:t>
            </w:r>
          </w:p>
        </w:tc>
        <w:tc>
          <w:tcPr>
            <w:tcW w:w="43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2947233" w14:textId="77777777" w:rsidR="007946F1" w:rsidRDefault="00000000">
            <w:pPr>
              <w:jc w:val="center"/>
            </w:pPr>
            <w:r>
              <w:t>Unordered groups; mapped to colour</w:t>
            </w:r>
          </w:p>
        </w:tc>
      </w:tr>
    </w:tbl>
    <w:p w14:paraId="79F52470" w14:textId="77777777" w:rsidR="007946F1" w:rsidRDefault="00000000">
      <w:pPr>
        <w:pStyle w:val="Heading2"/>
        <w:keepNext/>
      </w:pPr>
      <w:r>
        <w:t>5. Alternative visualization</w:t>
      </w:r>
    </w:p>
    <w:p w14:paraId="4C83CB0E" w14:textId="77777777" w:rsidR="007946F1" w:rsidRDefault="00000000">
      <w:pPr>
        <w:spacing w:after="60"/>
        <w:jc w:val="both"/>
      </w:pPr>
      <w:r>
        <w:t>A bubble chart with Category facets (</w:t>
      </w:r>
      <w:proofErr w:type="spellStart"/>
      <w:r>
        <w:t>facet_wrap</w:t>
      </w:r>
      <w:proofErr w:type="spellEnd"/>
      <w:r>
        <w:t>(~Category)) shows the pattern within each category separately. A grouped bar chart or Cleveland dot plot of average Orders and average Rating per Category is another option, and a labelled lollipop chart per item also works well when the number of items is small.</w:t>
      </w:r>
    </w:p>
    <w:sectPr w:rsidR="007946F1">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10D49" w14:textId="77777777" w:rsidR="000556B2" w:rsidRDefault="000556B2">
      <w:pPr>
        <w:spacing w:line="240" w:lineRule="auto"/>
      </w:pPr>
      <w:r>
        <w:separator/>
      </w:r>
    </w:p>
  </w:endnote>
  <w:endnote w:type="continuationSeparator" w:id="0">
    <w:p w14:paraId="4A44B3A5" w14:textId="77777777" w:rsidR="000556B2" w:rsidRDefault="00055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69F2" w14:textId="77777777" w:rsidR="007946F1" w:rsidRDefault="00000000">
    <w:pPr>
      <w:jc w:val="center"/>
    </w:pPr>
    <w:r>
      <w:t xml:space="preserve">Page </w:t>
    </w:r>
    <w:r>
      <w:fldChar w:fldCharType="begin"/>
    </w:r>
    <w:r>
      <w:instrText>PAGE</w:instrText>
    </w:r>
    <w:r>
      <w:fldChar w:fldCharType="separate"/>
    </w:r>
    <w:r w:rsidR="002E1F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4022F" w14:textId="77777777" w:rsidR="000556B2" w:rsidRDefault="000556B2">
      <w:pPr>
        <w:spacing w:line="240" w:lineRule="auto"/>
      </w:pPr>
      <w:r>
        <w:separator/>
      </w:r>
    </w:p>
  </w:footnote>
  <w:footnote w:type="continuationSeparator" w:id="0">
    <w:p w14:paraId="4FEF82AC" w14:textId="77777777" w:rsidR="000556B2" w:rsidRDefault="000556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6755"/>
    <w:multiLevelType w:val="hybridMultilevel"/>
    <w:tmpl w:val="00342A14"/>
    <w:lvl w:ilvl="0" w:tplc="C82AA8C4">
      <w:start w:val="1"/>
      <w:numFmt w:val="bullet"/>
      <w:lvlText w:val="●"/>
      <w:lvlJc w:val="left"/>
      <w:pPr>
        <w:ind w:left="720" w:hanging="360"/>
      </w:pPr>
    </w:lvl>
    <w:lvl w:ilvl="1" w:tplc="14EE3B50">
      <w:start w:val="1"/>
      <w:numFmt w:val="bullet"/>
      <w:lvlText w:val="○"/>
      <w:lvlJc w:val="left"/>
      <w:pPr>
        <w:ind w:left="1440" w:hanging="360"/>
      </w:pPr>
    </w:lvl>
    <w:lvl w:ilvl="2" w:tplc="B8169542">
      <w:start w:val="1"/>
      <w:numFmt w:val="bullet"/>
      <w:lvlText w:val="■"/>
      <w:lvlJc w:val="left"/>
      <w:pPr>
        <w:ind w:left="2160" w:hanging="360"/>
      </w:pPr>
    </w:lvl>
    <w:lvl w:ilvl="3" w:tplc="AF38A366">
      <w:start w:val="1"/>
      <w:numFmt w:val="bullet"/>
      <w:lvlText w:val="●"/>
      <w:lvlJc w:val="left"/>
      <w:pPr>
        <w:ind w:left="2880" w:hanging="360"/>
      </w:pPr>
    </w:lvl>
    <w:lvl w:ilvl="4" w:tplc="247AA9BA">
      <w:start w:val="1"/>
      <w:numFmt w:val="bullet"/>
      <w:lvlText w:val="○"/>
      <w:lvlJc w:val="left"/>
      <w:pPr>
        <w:ind w:left="3600" w:hanging="360"/>
      </w:pPr>
    </w:lvl>
    <w:lvl w:ilvl="5" w:tplc="D57A2678">
      <w:start w:val="1"/>
      <w:numFmt w:val="bullet"/>
      <w:lvlText w:val="■"/>
      <w:lvlJc w:val="left"/>
      <w:pPr>
        <w:ind w:left="4320" w:hanging="360"/>
      </w:pPr>
    </w:lvl>
    <w:lvl w:ilvl="6" w:tplc="1E144008">
      <w:start w:val="1"/>
      <w:numFmt w:val="bullet"/>
      <w:lvlText w:val="●"/>
      <w:lvlJc w:val="left"/>
      <w:pPr>
        <w:ind w:left="5040" w:hanging="360"/>
      </w:pPr>
    </w:lvl>
    <w:lvl w:ilvl="7" w:tplc="E3DC26E4">
      <w:start w:val="1"/>
      <w:numFmt w:val="bullet"/>
      <w:lvlText w:val="●"/>
      <w:lvlJc w:val="left"/>
      <w:pPr>
        <w:ind w:left="5760" w:hanging="360"/>
      </w:pPr>
    </w:lvl>
    <w:lvl w:ilvl="8" w:tplc="737CE696">
      <w:start w:val="1"/>
      <w:numFmt w:val="bullet"/>
      <w:lvlText w:val="●"/>
      <w:lvlJc w:val="left"/>
      <w:pPr>
        <w:ind w:left="6480" w:hanging="360"/>
      </w:pPr>
    </w:lvl>
  </w:abstractNum>
  <w:abstractNum w:abstractNumId="1" w15:restartNumberingAfterBreak="0">
    <w:nsid w:val="393E4B77"/>
    <w:multiLevelType w:val="hybridMultilevel"/>
    <w:tmpl w:val="A7BC6656"/>
    <w:lvl w:ilvl="0" w:tplc="8C38CBD0">
      <w:start w:val="1"/>
      <w:numFmt w:val="bullet"/>
      <w:lvlText w:val="•"/>
      <w:lvlJc w:val="left"/>
      <w:pPr>
        <w:ind w:left="720" w:hanging="360"/>
      </w:pPr>
      <w:rPr>
        <w:rFonts w:ascii="Times New Roman" w:eastAsia="Times New Roman" w:hAnsi="Times New Roman" w:cs="Times New Roman"/>
        <w:color w:val="000000"/>
        <w:sz w:val="24"/>
        <w:szCs w:val="24"/>
      </w:rPr>
    </w:lvl>
    <w:lvl w:ilvl="1" w:tplc="A82298C6">
      <w:numFmt w:val="decimal"/>
      <w:lvlText w:val=""/>
      <w:lvlJc w:val="left"/>
    </w:lvl>
    <w:lvl w:ilvl="2" w:tplc="78F0EBEC">
      <w:numFmt w:val="decimal"/>
      <w:lvlText w:val=""/>
      <w:lvlJc w:val="left"/>
    </w:lvl>
    <w:lvl w:ilvl="3" w:tplc="3DD6A114">
      <w:numFmt w:val="decimal"/>
      <w:lvlText w:val=""/>
      <w:lvlJc w:val="left"/>
    </w:lvl>
    <w:lvl w:ilvl="4" w:tplc="19C28350">
      <w:numFmt w:val="decimal"/>
      <w:lvlText w:val=""/>
      <w:lvlJc w:val="left"/>
    </w:lvl>
    <w:lvl w:ilvl="5" w:tplc="1C041F2A">
      <w:numFmt w:val="decimal"/>
      <w:lvlText w:val=""/>
      <w:lvlJc w:val="left"/>
    </w:lvl>
    <w:lvl w:ilvl="6" w:tplc="E5A23652">
      <w:numFmt w:val="decimal"/>
      <w:lvlText w:val=""/>
      <w:lvlJc w:val="left"/>
    </w:lvl>
    <w:lvl w:ilvl="7" w:tplc="769497C4">
      <w:numFmt w:val="decimal"/>
      <w:lvlText w:val=""/>
      <w:lvlJc w:val="left"/>
    </w:lvl>
    <w:lvl w:ilvl="8" w:tplc="DE202A0E">
      <w:numFmt w:val="decimal"/>
      <w:lvlText w:val=""/>
      <w:lvlJc w:val="left"/>
    </w:lvl>
  </w:abstractNum>
  <w:num w:numId="1" w16cid:durableId="1653439038">
    <w:abstractNumId w:val="0"/>
    <w:lvlOverride w:ilvl="0">
      <w:startOverride w:val="1"/>
    </w:lvlOverride>
  </w:num>
  <w:num w:numId="2" w16cid:durableId="8994870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6F1"/>
    <w:rsid w:val="000556B2"/>
    <w:rsid w:val="002E1F6C"/>
    <w:rsid w:val="0048774E"/>
    <w:rsid w:val="00794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7A23"/>
  <w15:docId w15:val="{B5EA7514-0DFD-4F41-B377-4EC7DE611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rPr>
  </w:style>
  <w:style w:type="paragraph" w:styleId="Heading2">
    <w:name w:val="heading 2"/>
    <w:uiPriority w:val="9"/>
    <w:unhideWhenUsed/>
    <w:qFormat/>
    <w:pPr>
      <w:spacing w:before="120" w:after="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1748</Words>
  <Characters>9965</Characters>
  <Application>Microsoft Office Word</Application>
  <DocSecurity>0</DocSecurity>
  <Lines>83</Lines>
  <Paragraphs>23</Paragraphs>
  <ScaleCrop>false</ScaleCrop>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DSA0602 – Data Handling and Visualization – AT2</dc:title>
  <dc:creator>Somisetty Venkata Sai Naveen Kumar</dc:creator>
  <cp:lastModifiedBy>S Naveen Kumar</cp:lastModifiedBy>
  <cp:revision>2</cp:revision>
  <dcterms:created xsi:type="dcterms:W3CDTF">2026-10-03T09:22:00Z</dcterms:created>
  <dcterms:modified xsi:type="dcterms:W3CDTF">2026-10-03T09:22:00Z</dcterms:modified>
</cp:coreProperties>
</file>