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4996" w14:textId="77777777" w:rsidR="0024294A" w:rsidRPr="0024294A" w:rsidRDefault="0024294A">
      <w:pPr>
        <w:spacing w:before="120" w:after="120"/>
        <w:rPr>
          <w:b/>
          <w:bCs/>
        </w:rPr>
      </w:pPr>
      <w:r w:rsidRPr="0024294A">
        <w:rPr>
          <w:b/>
          <w:bCs/>
          <w:noProof/>
        </w:rPr>
        <w:drawing>
          <wp:anchor distT="0" distB="0" distL="114300" distR="114300" simplePos="0" relativeHeight="251658240" behindDoc="1" locked="0" layoutInCell="1" allowOverlap="1" wp14:anchorId="1748FC03" wp14:editId="326C2DFB">
            <wp:simplePos x="0" y="0"/>
            <wp:positionH relativeFrom="margin">
              <wp:posOffset>-686435</wp:posOffset>
            </wp:positionH>
            <wp:positionV relativeFrom="paragraph">
              <wp:posOffset>0</wp:posOffset>
            </wp:positionV>
            <wp:extent cx="7373620" cy="8458200"/>
            <wp:effectExtent l="0" t="0" r="0" b="0"/>
            <wp:wrapTight wrapText="bothSides">
              <wp:wrapPolygon edited="0">
                <wp:start x="0" y="0"/>
                <wp:lineTo x="0" y="21551"/>
                <wp:lineTo x="21540" y="21551"/>
                <wp:lineTo x="21540" y="0"/>
                <wp:lineTo x="0" y="0"/>
              </wp:wrapPolygon>
            </wp:wrapTight>
            <wp:docPr id="198327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77783" name="Picture 1983277783"/>
                    <pic:cNvPicPr/>
                  </pic:nvPicPr>
                  <pic:blipFill>
                    <a:blip r:embed="rId5">
                      <a:extLst>
                        <a:ext uri="{28A0092B-C50C-407E-A947-70E740481C1C}">
                          <a14:useLocalDpi xmlns:a14="http://schemas.microsoft.com/office/drawing/2010/main" val="0"/>
                        </a:ext>
                      </a:extLst>
                    </a:blip>
                    <a:stretch>
                      <a:fillRect/>
                    </a:stretch>
                  </pic:blipFill>
                  <pic:spPr>
                    <a:xfrm>
                      <a:off x="0" y="0"/>
                      <a:ext cx="7373620" cy="8458200"/>
                    </a:xfrm>
                    <a:prstGeom prst="rect">
                      <a:avLst/>
                    </a:prstGeom>
                  </pic:spPr>
                </pic:pic>
              </a:graphicData>
            </a:graphic>
            <wp14:sizeRelH relativeFrom="margin">
              <wp14:pctWidth>0</wp14:pctWidth>
            </wp14:sizeRelH>
            <wp14:sizeRelV relativeFrom="margin">
              <wp14:pctHeight>0</wp14:pctHeight>
            </wp14:sizeRelV>
          </wp:anchor>
        </w:drawing>
      </w:r>
      <w:r w:rsidRPr="0024294A">
        <w:rPr>
          <w:b/>
          <w:bCs/>
        </w:rPr>
        <w:t xml:space="preserve">    </w:t>
      </w:r>
    </w:p>
    <w:p w14:paraId="200C0FA3" w14:textId="77777777" w:rsidR="0024294A" w:rsidRPr="0024294A" w:rsidRDefault="0024294A">
      <w:pPr>
        <w:spacing w:before="120" w:after="120"/>
        <w:rPr>
          <w:b/>
          <w:bCs/>
        </w:rPr>
      </w:pPr>
    </w:p>
    <w:p w14:paraId="6254C134" w14:textId="7C4FE4DE" w:rsidR="008071E3" w:rsidRPr="0024294A" w:rsidRDefault="00000000">
      <w:pPr>
        <w:spacing w:before="120" w:after="120"/>
      </w:pPr>
      <w:r w:rsidRPr="0024294A">
        <w:rPr>
          <w:b/>
          <w:bCs/>
        </w:rPr>
        <w:lastRenderedPageBreak/>
        <w:t>Part A (16 marks)</w:t>
      </w:r>
    </w:p>
    <w:p w14:paraId="6884D3B6" w14:textId="77777777" w:rsidR="008071E3" w:rsidRPr="0024294A" w:rsidRDefault="00000000">
      <w:pPr>
        <w:keepNext/>
        <w:spacing w:before="160" w:after="80"/>
      </w:pPr>
      <w:r w:rsidRPr="0024294A">
        <w:rPr>
          <w:b/>
          <w:bCs/>
        </w:rPr>
        <w:t>Chart 1: Battery drain per hour (percent), n = 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071E3" w:rsidRPr="0024294A" w14:paraId="20CB4CEB"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AD591" w14:textId="77777777" w:rsidR="008071E3" w:rsidRPr="0024294A" w:rsidRDefault="00000000">
            <w:pPr>
              <w:spacing w:line="276" w:lineRule="auto"/>
            </w:pPr>
            <w:r w:rsidRPr="0024294A">
              <w:rPr>
                <w:b/>
                <w:bCs/>
              </w:rPr>
              <w:t>Normal? (Yes / No)</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9FFD74" w14:textId="77777777" w:rsidR="008071E3" w:rsidRPr="0024294A" w:rsidRDefault="00000000">
            <w:pPr>
              <w:spacing w:line="276" w:lineRule="auto"/>
            </w:pPr>
            <w:r w:rsidRPr="0024294A">
              <w:t>No</w:t>
            </w:r>
          </w:p>
        </w:tc>
      </w:tr>
      <w:tr w:rsidR="008071E3" w:rsidRPr="0024294A" w14:paraId="4BCD0894"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529DED" w14:textId="77777777" w:rsidR="008071E3" w:rsidRPr="0024294A" w:rsidRDefault="00000000">
            <w:pPr>
              <w:spacing w:line="276" w:lineRule="auto"/>
            </w:pPr>
            <w:r w:rsidRPr="0024294A">
              <w:rPr>
                <w:b/>
                <w:bCs/>
              </w:rPr>
              <w:t>Shape (from the list)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815CAC" w14:textId="77777777" w:rsidR="008071E3" w:rsidRPr="0024294A" w:rsidRDefault="00000000">
            <w:pPr>
              <w:spacing w:line="276" w:lineRule="auto"/>
            </w:pPr>
            <w:r w:rsidRPr="0024294A">
              <w:t>Left-skewed</w:t>
            </w:r>
          </w:p>
        </w:tc>
      </w:tr>
      <w:tr w:rsidR="008071E3" w:rsidRPr="0024294A" w14:paraId="6A50A715"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CEE44B" w14:textId="77777777" w:rsidR="008071E3" w:rsidRPr="0024294A" w:rsidRDefault="00000000">
            <w:pPr>
              <w:spacing w:line="276" w:lineRule="auto"/>
            </w:pPr>
            <w:r w:rsidRPr="0024294A">
              <w:rPr>
                <w:b/>
                <w:bCs/>
              </w:rPr>
              <w:t>Evidence in the plot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8D283" w14:textId="77777777" w:rsidR="008071E3" w:rsidRPr="0024294A" w:rsidRDefault="00000000">
            <w:pPr>
              <w:spacing w:line="276" w:lineRule="auto"/>
            </w:pPr>
            <w:r w:rsidRPr="0024294A">
              <w:t>The points bend below the red line at both ends (concave-down curve). The lowest points, near 8 and 10.5, sit well below the line, so the lower tail is long and stretched. The upper points flatten out at about 17.5, below the line, so the upper tail is cut short. The middle of the data follows the line closely.</w:t>
            </w:r>
          </w:p>
        </w:tc>
      </w:tr>
    </w:tbl>
    <w:p w14:paraId="3326B303" w14:textId="77777777" w:rsidR="008071E3" w:rsidRPr="0024294A" w:rsidRDefault="00000000">
      <w:pPr>
        <w:keepNext/>
        <w:spacing w:before="160" w:after="80"/>
      </w:pPr>
      <w:r w:rsidRPr="0024294A">
        <w:rPr>
          <w:b/>
          <w:bCs/>
        </w:rPr>
        <w:t>Chart 2: Daily study time (minutes), n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071E3" w:rsidRPr="0024294A" w14:paraId="627103A4"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AE5786" w14:textId="77777777" w:rsidR="008071E3" w:rsidRPr="0024294A" w:rsidRDefault="00000000">
            <w:pPr>
              <w:spacing w:line="276" w:lineRule="auto"/>
            </w:pPr>
            <w:r w:rsidRPr="0024294A">
              <w:rPr>
                <w:b/>
                <w:bCs/>
              </w:rPr>
              <w:t>Normal? (Yes / No)</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609CED" w14:textId="77777777" w:rsidR="008071E3" w:rsidRPr="0024294A" w:rsidRDefault="00000000">
            <w:pPr>
              <w:spacing w:line="276" w:lineRule="auto"/>
            </w:pPr>
            <w:r w:rsidRPr="0024294A">
              <w:t>No</w:t>
            </w:r>
          </w:p>
        </w:tc>
      </w:tr>
      <w:tr w:rsidR="008071E3" w:rsidRPr="0024294A" w14:paraId="6DEB9C41"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A598BA" w14:textId="77777777" w:rsidR="008071E3" w:rsidRPr="0024294A" w:rsidRDefault="00000000">
            <w:pPr>
              <w:spacing w:line="276" w:lineRule="auto"/>
            </w:pPr>
            <w:r w:rsidRPr="0024294A">
              <w:rPr>
                <w:b/>
                <w:bCs/>
              </w:rPr>
              <w:t>Shape (from the list)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E0CB7E" w14:textId="77777777" w:rsidR="008071E3" w:rsidRPr="0024294A" w:rsidRDefault="00000000">
            <w:pPr>
              <w:spacing w:line="276" w:lineRule="auto"/>
            </w:pPr>
            <w:r w:rsidRPr="0024294A">
              <w:t>Right-skewed</w:t>
            </w:r>
          </w:p>
        </w:tc>
      </w:tr>
      <w:tr w:rsidR="008071E3" w:rsidRPr="0024294A" w14:paraId="27D3D395"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D650A5" w14:textId="77777777" w:rsidR="008071E3" w:rsidRPr="0024294A" w:rsidRDefault="00000000">
            <w:pPr>
              <w:spacing w:line="276" w:lineRule="auto"/>
            </w:pPr>
            <w:r w:rsidRPr="0024294A">
              <w:rPr>
                <w:b/>
                <w:bCs/>
              </w:rPr>
              <w:t>Evidence in the plot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E07420" w14:textId="77777777" w:rsidR="008071E3" w:rsidRPr="0024294A" w:rsidRDefault="00000000">
            <w:pPr>
              <w:spacing w:line="276" w:lineRule="auto"/>
            </w:pPr>
            <w:r w:rsidRPr="0024294A">
              <w:t>The middle follows the line, but the upper end curves sharply above it (convex curve). The largest points, near 185, 220 and 238, lie far above the line, so the upper tail is long and stretched. The lowest points sit slightly above the line, so the lower tail is short.</w:t>
            </w:r>
          </w:p>
        </w:tc>
      </w:tr>
    </w:tbl>
    <w:p w14:paraId="0468D186" w14:textId="77777777" w:rsidR="008071E3" w:rsidRPr="0024294A" w:rsidRDefault="00000000">
      <w:pPr>
        <w:keepNext/>
        <w:spacing w:before="160" w:after="80"/>
      </w:pPr>
      <w:r w:rsidRPr="0024294A">
        <w:rPr>
          <w:b/>
          <w:bCs/>
        </w:rPr>
        <w:t>Chart 3: Daily study time (minutes), n = 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071E3" w:rsidRPr="0024294A" w14:paraId="634CBB1D"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3AC5B7" w14:textId="77777777" w:rsidR="008071E3" w:rsidRPr="0024294A" w:rsidRDefault="00000000">
            <w:pPr>
              <w:spacing w:line="276" w:lineRule="auto"/>
            </w:pPr>
            <w:r w:rsidRPr="0024294A">
              <w:rPr>
                <w:b/>
                <w:bCs/>
              </w:rPr>
              <w:t>Normal? (Yes / No)</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BFD4A0" w14:textId="77777777" w:rsidR="008071E3" w:rsidRPr="0024294A" w:rsidRDefault="00000000">
            <w:pPr>
              <w:spacing w:line="276" w:lineRule="auto"/>
            </w:pPr>
            <w:r w:rsidRPr="0024294A">
              <w:t>No</w:t>
            </w:r>
          </w:p>
        </w:tc>
      </w:tr>
      <w:tr w:rsidR="008071E3" w:rsidRPr="0024294A" w14:paraId="6E36CD5B"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B34232" w14:textId="77777777" w:rsidR="008071E3" w:rsidRPr="0024294A" w:rsidRDefault="00000000">
            <w:pPr>
              <w:spacing w:line="276" w:lineRule="auto"/>
            </w:pPr>
            <w:r w:rsidRPr="0024294A">
              <w:rPr>
                <w:b/>
                <w:bCs/>
              </w:rPr>
              <w:t>Shape (from the list)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FF38E7" w14:textId="77777777" w:rsidR="008071E3" w:rsidRPr="0024294A" w:rsidRDefault="00000000">
            <w:pPr>
              <w:spacing w:line="276" w:lineRule="auto"/>
            </w:pPr>
            <w:r w:rsidRPr="0024294A">
              <w:t>Heavy-tailed</w:t>
            </w:r>
          </w:p>
        </w:tc>
      </w:tr>
      <w:tr w:rsidR="008071E3" w:rsidRPr="0024294A" w14:paraId="3AF093A5"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711B49" w14:textId="77777777" w:rsidR="008071E3" w:rsidRPr="0024294A" w:rsidRDefault="00000000">
            <w:pPr>
              <w:spacing w:line="276" w:lineRule="auto"/>
            </w:pPr>
            <w:r w:rsidRPr="0024294A">
              <w:rPr>
                <w:b/>
                <w:bCs/>
              </w:rPr>
              <w:t>Evidence in the plot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30A9D7" w14:textId="77777777" w:rsidR="008071E3" w:rsidRPr="0024294A" w:rsidRDefault="00000000">
            <w:pPr>
              <w:spacing w:line="276" w:lineRule="auto"/>
            </w:pPr>
            <w:r w:rsidRPr="0024294A">
              <w:t xml:space="preserve">The plot has an S-shape: the central </w:t>
            </w:r>
            <w:proofErr w:type="spellStart"/>
            <w:r w:rsidRPr="0024294A">
              <w:t>points</w:t>
            </w:r>
            <w:proofErr w:type="spellEnd"/>
            <w:r w:rsidRPr="0024294A">
              <w:t xml:space="preserve"> sit flat and tight around 150, while both ends move away from the line, with the left end below it and the right end above it. Two extreme points, near 35 at the bottom and near 290 at the top, lie far from the line on opposite sides. Extreme values occur at both ends more often than a normal distribution would give.</w:t>
            </w:r>
          </w:p>
        </w:tc>
      </w:tr>
    </w:tbl>
    <w:p w14:paraId="3A5CE20E" w14:textId="77777777" w:rsidR="008071E3" w:rsidRPr="0024294A" w:rsidRDefault="00000000">
      <w:pPr>
        <w:keepNext/>
        <w:spacing w:before="160" w:after="80"/>
      </w:pPr>
      <w:r w:rsidRPr="0024294A">
        <w:rPr>
          <w:b/>
          <w:bCs/>
        </w:rPr>
        <w:t>Chart 4: Battery drain per hour (percent), n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071E3" w:rsidRPr="0024294A" w14:paraId="7062FE97"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590702" w14:textId="77777777" w:rsidR="008071E3" w:rsidRPr="0024294A" w:rsidRDefault="00000000">
            <w:pPr>
              <w:spacing w:line="276" w:lineRule="auto"/>
            </w:pPr>
            <w:r w:rsidRPr="0024294A">
              <w:rPr>
                <w:b/>
                <w:bCs/>
              </w:rPr>
              <w:t>Normal? (Yes / No)</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6E9BFD" w14:textId="77777777" w:rsidR="008071E3" w:rsidRPr="0024294A" w:rsidRDefault="00000000">
            <w:pPr>
              <w:spacing w:line="276" w:lineRule="auto"/>
            </w:pPr>
            <w:r w:rsidRPr="0024294A">
              <w:t>No</w:t>
            </w:r>
          </w:p>
        </w:tc>
      </w:tr>
      <w:tr w:rsidR="008071E3" w:rsidRPr="0024294A" w14:paraId="6BD532AD"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CDE436" w14:textId="77777777" w:rsidR="008071E3" w:rsidRPr="0024294A" w:rsidRDefault="00000000">
            <w:pPr>
              <w:spacing w:line="276" w:lineRule="auto"/>
            </w:pPr>
            <w:r w:rsidRPr="0024294A">
              <w:rPr>
                <w:b/>
                <w:bCs/>
              </w:rPr>
              <w:t>Shape (from the list)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8C11D" w14:textId="77777777" w:rsidR="008071E3" w:rsidRPr="0024294A" w:rsidRDefault="00000000">
            <w:pPr>
              <w:spacing w:line="276" w:lineRule="auto"/>
            </w:pPr>
            <w:r w:rsidRPr="0024294A">
              <w:t>Light-tailed</w:t>
            </w:r>
          </w:p>
        </w:tc>
      </w:tr>
      <w:tr w:rsidR="008071E3" w:rsidRPr="0024294A" w14:paraId="1451AAC4"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05F914" w14:textId="77777777" w:rsidR="008071E3" w:rsidRPr="0024294A" w:rsidRDefault="00000000">
            <w:pPr>
              <w:spacing w:line="276" w:lineRule="auto"/>
            </w:pPr>
            <w:r w:rsidRPr="0024294A">
              <w:rPr>
                <w:b/>
                <w:bCs/>
              </w:rPr>
              <w:t>Evidence in the plot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15334" w14:textId="77777777" w:rsidR="008071E3" w:rsidRPr="0024294A" w:rsidRDefault="00000000">
            <w:pPr>
              <w:spacing w:line="276" w:lineRule="auto"/>
            </w:pPr>
            <w:r w:rsidRPr="0024294A">
              <w:t>The ends flatten out in an S-shape. The lowest points are stuck at about 4.5, above the line, and the highest points are stuck at about 7.7, below the line. Both tails are shorter than a normal distribution would give, so the values are bunched between about 4.5 and 7.7 with no extreme values.</w:t>
            </w:r>
          </w:p>
        </w:tc>
      </w:tr>
    </w:tbl>
    <w:p w14:paraId="1C10CF83" w14:textId="77777777" w:rsidR="008071E3" w:rsidRPr="0024294A" w:rsidRDefault="00000000">
      <w:pPr>
        <w:keepNext/>
        <w:spacing w:before="320" w:after="120"/>
      </w:pPr>
      <w:r w:rsidRPr="0024294A">
        <w:rPr>
          <w:b/>
          <w:bCs/>
        </w:rPr>
        <w:lastRenderedPageBreak/>
        <w:t>Part B (4 marks)</w:t>
      </w:r>
    </w:p>
    <w:p w14:paraId="4BF591CE" w14:textId="77777777" w:rsidR="008071E3" w:rsidRPr="0024294A" w:rsidRDefault="00000000">
      <w:pPr>
        <w:spacing w:after="120" w:line="276" w:lineRule="auto"/>
        <w:jc w:val="both"/>
      </w:pPr>
      <w:r w:rsidRPr="0024294A">
        <w:rPr>
          <w:b/>
          <w:bCs/>
        </w:rPr>
        <w:t xml:space="preserve">B1. </w:t>
      </w:r>
      <w:r w:rsidRPr="0024294A">
        <w:t>Chart 3 departs from normality. Name the departure and state the remedy you would try before using mean-and-SD methods. [2]</w:t>
      </w:r>
    </w:p>
    <w:p w14:paraId="26E7750A" w14:textId="77777777" w:rsidR="008071E3" w:rsidRPr="0024294A" w:rsidRDefault="00000000">
      <w:pPr>
        <w:spacing w:after="120" w:line="276" w:lineRule="auto"/>
        <w:jc w:val="both"/>
      </w:pPr>
      <w:r w:rsidRPr="0024294A">
        <w:rPr>
          <w:b/>
          <w:bCs/>
        </w:rPr>
        <w:t xml:space="preserve">Departure: </w:t>
      </w:r>
      <w:r w:rsidRPr="0024294A">
        <w:t>Chart 3 is heavy-tailed. The centre follows the line, but both tails move away from it, and there are two extreme outliers (about 35 and 290 minutes).</w:t>
      </w:r>
    </w:p>
    <w:p w14:paraId="1881B503" w14:textId="77777777" w:rsidR="008071E3" w:rsidRPr="0024294A" w:rsidRDefault="00000000">
      <w:pPr>
        <w:spacing w:after="120" w:line="276" w:lineRule="auto"/>
        <w:jc w:val="both"/>
      </w:pPr>
      <w:r w:rsidRPr="0024294A">
        <w:rPr>
          <w:b/>
          <w:bCs/>
        </w:rPr>
        <w:t xml:space="preserve">Remedy: </w:t>
      </w:r>
      <w:r w:rsidRPr="0024294A">
        <w:t>Use robust methods before relying on the mean and SD. I would summarise the data with the median and IQR (or a trimmed mean) and first check the two extreme points for entry errors. A log transform is not suitable here, because it corrects one-sided (right) skew, whereas this data has heavy tails on both sides.</w:t>
      </w:r>
    </w:p>
    <w:p w14:paraId="4309E64B" w14:textId="77777777" w:rsidR="008071E3" w:rsidRPr="0024294A" w:rsidRDefault="00000000">
      <w:pPr>
        <w:spacing w:before="200" w:after="120"/>
        <w:jc w:val="both"/>
      </w:pPr>
      <w:r w:rsidRPr="0024294A">
        <w:rPr>
          <w:b/>
          <w:bCs/>
        </w:rPr>
        <w:t xml:space="preserve">B2. </w:t>
      </w:r>
      <w:r w:rsidRPr="0024294A">
        <w:t xml:space="preserve">Fill the blanks to draw a Q-Q plot with its reference line for a data frame </w:t>
      </w:r>
      <w:proofErr w:type="spellStart"/>
      <w:r w:rsidRPr="0024294A">
        <w:t>df</w:t>
      </w:r>
      <w:proofErr w:type="spellEnd"/>
      <w:r w:rsidRPr="0024294A">
        <w:t xml:space="preserve"> with a column value. [2]</w:t>
      </w:r>
    </w:p>
    <w:p w14:paraId="6DD4998B" w14:textId="77777777" w:rsidR="008071E3" w:rsidRPr="0024294A" w:rsidRDefault="00000000">
      <w:pPr>
        <w:spacing w:after="120" w:line="276" w:lineRule="auto"/>
        <w:jc w:val="center"/>
      </w:pPr>
      <w:proofErr w:type="spellStart"/>
      <w:proofErr w:type="gramStart"/>
      <w:r w:rsidRPr="0024294A">
        <w:t>ggplot</w:t>
      </w:r>
      <w:proofErr w:type="spellEnd"/>
      <w:r w:rsidRPr="0024294A">
        <w:t>(</w:t>
      </w:r>
      <w:proofErr w:type="spellStart"/>
      <w:proofErr w:type="gramEnd"/>
      <w:r w:rsidRPr="0024294A">
        <w:t>df</w:t>
      </w:r>
      <w:proofErr w:type="spellEnd"/>
      <w:r w:rsidRPr="0024294A">
        <w:t xml:space="preserve">, </w:t>
      </w:r>
      <w:proofErr w:type="spellStart"/>
      <w:proofErr w:type="gramStart"/>
      <w:r w:rsidRPr="0024294A">
        <w:t>aes</w:t>
      </w:r>
      <w:proofErr w:type="spellEnd"/>
      <w:r w:rsidRPr="0024294A">
        <w:t>(</w:t>
      </w:r>
      <w:proofErr w:type="gramEnd"/>
      <w:r w:rsidRPr="0024294A">
        <w:t xml:space="preserve">sample = value)) + </w:t>
      </w:r>
      <w:proofErr w:type="spellStart"/>
      <w:r w:rsidRPr="0024294A">
        <w:t>stat_</w:t>
      </w:r>
      <w:proofErr w:type="gramStart"/>
      <w:r w:rsidRPr="0024294A">
        <w:t>qq</w:t>
      </w:r>
      <w:proofErr w:type="spellEnd"/>
      <w:r w:rsidRPr="0024294A">
        <w:t>(</w:t>
      </w:r>
      <w:proofErr w:type="gramEnd"/>
      <w:r w:rsidRPr="0024294A">
        <w:t xml:space="preserve">) + </w:t>
      </w:r>
      <w:proofErr w:type="spellStart"/>
      <w:r w:rsidRPr="0024294A">
        <w:t>stat_qq_</w:t>
      </w:r>
      <w:proofErr w:type="gramStart"/>
      <w:r w:rsidRPr="0024294A">
        <w:t>line</w:t>
      </w:r>
      <w:proofErr w:type="spellEnd"/>
      <w:r w:rsidRPr="0024294A">
        <w:t>(</w:t>
      </w:r>
      <w:proofErr w:type="gramEnd"/>
      <w:r w:rsidRPr="0024294A">
        <w:t>)</w:t>
      </w:r>
    </w:p>
    <w:p w14:paraId="10136295" w14:textId="77777777" w:rsidR="008071E3" w:rsidRPr="0024294A" w:rsidRDefault="00000000">
      <w:pPr>
        <w:spacing w:after="120" w:line="276" w:lineRule="auto"/>
      </w:pPr>
      <w:r w:rsidRPr="0024294A">
        <w:rPr>
          <w:b/>
          <w:bCs/>
        </w:rPr>
        <w:t xml:space="preserve">Blank 1: </w:t>
      </w:r>
      <w:proofErr w:type="spellStart"/>
      <w:r w:rsidRPr="0024294A">
        <w:t>stat_</w:t>
      </w:r>
      <w:proofErr w:type="gramStart"/>
      <w:r w:rsidRPr="0024294A">
        <w:t>qq</w:t>
      </w:r>
      <w:proofErr w:type="spellEnd"/>
      <w:r w:rsidRPr="0024294A">
        <w:t>()  (</w:t>
      </w:r>
      <w:proofErr w:type="gramEnd"/>
      <w:r w:rsidRPr="0024294A">
        <w:t>draws the sample-vs-theoretical quantile points)</w:t>
      </w:r>
    </w:p>
    <w:p w14:paraId="52B9B5FC" w14:textId="77777777" w:rsidR="008071E3" w:rsidRPr="0024294A" w:rsidRDefault="00000000">
      <w:pPr>
        <w:spacing w:after="120" w:line="276" w:lineRule="auto"/>
      </w:pPr>
      <w:r w:rsidRPr="0024294A">
        <w:rPr>
          <w:b/>
          <w:bCs/>
        </w:rPr>
        <w:t xml:space="preserve">Blank 2: </w:t>
      </w:r>
      <w:proofErr w:type="spellStart"/>
      <w:r w:rsidRPr="0024294A">
        <w:t>stat_qq_</w:t>
      </w:r>
      <w:proofErr w:type="gramStart"/>
      <w:r w:rsidRPr="0024294A">
        <w:t>line</w:t>
      </w:r>
      <w:proofErr w:type="spellEnd"/>
      <w:r w:rsidRPr="0024294A">
        <w:t>()  (</w:t>
      </w:r>
      <w:proofErr w:type="gramEnd"/>
      <w:r w:rsidRPr="0024294A">
        <w:t>draws the reference line)</w:t>
      </w:r>
    </w:p>
    <w:sectPr w:rsidR="008071E3" w:rsidRPr="0024294A">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491"/>
    <w:multiLevelType w:val="hybridMultilevel"/>
    <w:tmpl w:val="57B2AF02"/>
    <w:lvl w:ilvl="0" w:tplc="584A6EBC">
      <w:start w:val="1"/>
      <w:numFmt w:val="bullet"/>
      <w:lvlText w:val="●"/>
      <w:lvlJc w:val="left"/>
      <w:pPr>
        <w:ind w:left="720" w:hanging="360"/>
      </w:pPr>
    </w:lvl>
    <w:lvl w:ilvl="1" w:tplc="AF329910">
      <w:start w:val="1"/>
      <w:numFmt w:val="bullet"/>
      <w:lvlText w:val="○"/>
      <w:lvlJc w:val="left"/>
      <w:pPr>
        <w:ind w:left="1440" w:hanging="360"/>
      </w:pPr>
    </w:lvl>
    <w:lvl w:ilvl="2" w:tplc="8E1A0F2E">
      <w:start w:val="1"/>
      <w:numFmt w:val="bullet"/>
      <w:lvlText w:val="■"/>
      <w:lvlJc w:val="left"/>
      <w:pPr>
        <w:ind w:left="2160" w:hanging="360"/>
      </w:pPr>
    </w:lvl>
    <w:lvl w:ilvl="3" w:tplc="CDD06078">
      <w:start w:val="1"/>
      <w:numFmt w:val="bullet"/>
      <w:lvlText w:val="●"/>
      <w:lvlJc w:val="left"/>
      <w:pPr>
        <w:ind w:left="2880" w:hanging="360"/>
      </w:pPr>
    </w:lvl>
    <w:lvl w:ilvl="4" w:tplc="5E58E3A8">
      <w:start w:val="1"/>
      <w:numFmt w:val="bullet"/>
      <w:lvlText w:val="○"/>
      <w:lvlJc w:val="left"/>
      <w:pPr>
        <w:ind w:left="3600" w:hanging="360"/>
      </w:pPr>
    </w:lvl>
    <w:lvl w:ilvl="5" w:tplc="45B834C8">
      <w:start w:val="1"/>
      <w:numFmt w:val="bullet"/>
      <w:lvlText w:val="■"/>
      <w:lvlJc w:val="left"/>
      <w:pPr>
        <w:ind w:left="4320" w:hanging="360"/>
      </w:pPr>
    </w:lvl>
    <w:lvl w:ilvl="6" w:tplc="6A12CA9E">
      <w:start w:val="1"/>
      <w:numFmt w:val="bullet"/>
      <w:lvlText w:val="●"/>
      <w:lvlJc w:val="left"/>
      <w:pPr>
        <w:ind w:left="5040" w:hanging="360"/>
      </w:pPr>
    </w:lvl>
    <w:lvl w:ilvl="7" w:tplc="9A460D5A">
      <w:start w:val="1"/>
      <w:numFmt w:val="bullet"/>
      <w:lvlText w:val="●"/>
      <w:lvlJc w:val="left"/>
      <w:pPr>
        <w:ind w:left="5760" w:hanging="360"/>
      </w:pPr>
    </w:lvl>
    <w:lvl w:ilvl="8" w:tplc="9BE8984E">
      <w:start w:val="1"/>
      <w:numFmt w:val="bullet"/>
      <w:lvlText w:val="●"/>
      <w:lvlJc w:val="left"/>
      <w:pPr>
        <w:ind w:left="6480" w:hanging="360"/>
      </w:pPr>
    </w:lvl>
  </w:abstractNum>
  <w:num w:numId="1" w16cid:durableId="2115247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1E3"/>
    <w:rsid w:val="0024294A"/>
    <w:rsid w:val="007E22CE"/>
    <w:rsid w:val="008071E3"/>
    <w:rsid w:val="00B94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7CA57"/>
  <w15:docId w15:val="{4FB52040-AEF5-4377-BF9F-B2505142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2026-10-13T08:23:00Z</dcterms:created>
  <dcterms:modified xsi:type="dcterms:W3CDTF">2026-10-13T08:23:00Z</dcterms:modified>
</cp:coreProperties>
</file>