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8A3F8" w14:textId="77777777" w:rsidR="00144AED" w:rsidRDefault="00000000">
      <w:pPr>
        <w:pStyle w:val="Heading1"/>
      </w:pPr>
      <w:r>
        <w:rPr>
          <w:color w:val="1F3863"/>
        </w:rPr>
        <w:t>LAB</w:t>
      </w:r>
      <w:r>
        <w:rPr>
          <w:color w:val="1F3863"/>
          <w:spacing w:val="-13"/>
        </w:rPr>
        <w:t xml:space="preserve"> </w:t>
      </w:r>
      <w:r>
        <w:rPr>
          <w:color w:val="1F3863"/>
        </w:rPr>
        <w:t>EXPERIMENT</w:t>
      </w:r>
      <w:r>
        <w:rPr>
          <w:color w:val="1F3863"/>
          <w:spacing w:val="-13"/>
        </w:rPr>
        <w:t xml:space="preserve"> </w:t>
      </w:r>
      <w:r>
        <w:rPr>
          <w:color w:val="1F3863"/>
          <w:spacing w:val="-2"/>
        </w:rPr>
        <w:t>RECORD</w:t>
      </w:r>
    </w:p>
    <w:p w14:paraId="0D7767D1" w14:textId="77777777" w:rsidR="00144AED" w:rsidRDefault="00000000">
      <w:pPr>
        <w:pStyle w:val="Heading3"/>
      </w:pPr>
      <w:r>
        <w:t>Set</w:t>
      </w:r>
      <w:r>
        <w:rPr>
          <w:spacing w:val="-5"/>
        </w:rPr>
        <w:t xml:space="preserve"> </w:t>
      </w:r>
      <w:r>
        <w:t>21:</w:t>
      </w:r>
      <w:r>
        <w:rPr>
          <w:spacing w:val="-4"/>
        </w:rPr>
        <w:t xml:space="preserve"> </w:t>
      </w:r>
      <w:r>
        <w:t>Energy</w:t>
      </w:r>
      <w:r>
        <w:rPr>
          <w:spacing w:val="-4"/>
        </w:rPr>
        <w:t xml:space="preserve"> </w:t>
      </w:r>
      <w:r>
        <w:t>Consumption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38D6872E" w14:textId="77777777" w:rsidR="00144AED" w:rsidRDefault="00144AED">
      <w:pPr>
        <w:pStyle w:val="BodyText"/>
        <w:spacing w:before="5"/>
        <w:rPr>
          <w:b/>
          <w:sz w:val="17"/>
        </w:rPr>
      </w:pPr>
    </w:p>
    <w:tbl>
      <w:tblPr>
        <w:tblW w:w="0" w:type="auto"/>
        <w:tblInd w:w="1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6361"/>
      </w:tblGrid>
      <w:tr w:rsidR="00144AED" w14:paraId="5DB22340" w14:textId="77777777">
        <w:trPr>
          <w:trHeight w:val="371"/>
        </w:trPr>
        <w:tc>
          <w:tcPr>
            <w:tcW w:w="3001" w:type="dxa"/>
            <w:shd w:val="clear" w:color="auto" w:fill="F1F1F1"/>
          </w:tcPr>
          <w:p w14:paraId="190CC9C7" w14:textId="77777777" w:rsidR="00144AED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Department</w:t>
            </w:r>
          </w:p>
        </w:tc>
        <w:tc>
          <w:tcPr>
            <w:tcW w:w="6361" w:type="dxa"/>
          </w:tcPr>
          <w:p w14:paraId="1AA59782" w14:textId="77777777" w:rsidR="00144AED" w:rsidRDefault="00000000">
            <w:pPr>
              <w:pStyle w:val="TableParagraph"/>
            </w:pPr>
            <w:r>
              <w:rPr>
                <w:spacing w:val="-4"/>
              </w:rPr>
              <w:t>AIML</w:t>
            </w:r>
          </w:p>
        </w:tc>
      </w:tr>
      <w:tr w:rsidR="00144AED" w14:paraId="163EE143" w14:textId="77777777">
        <w:trPr>
          <w:trHeight w:val="373"/>
        </w:trPr>
        <w:tc>
          <w:tcPr>
            <w:tcW w:w="3001" w:type="dxa"/>
            <w:shd w:val="clear" w:color="auto" w:fill="F1F1F1"/>
          </w:tcPr>
          <w:p w14:paraId="15FF43F7" w14:textId="77777777" w:rsidR="00144AED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6361" w:type="dxa"/>
          </w:tcPr>
          <w:p w14:paraId="7CDF1BEA" w14:textId="77777777" w:rsidR="00144AED" w:rsidRDefault="00000000">
            <w:pPr>
              <w:pStyle w:val="TableParagraph"/>
              <w:spacing w:before="61"/>
            </w:pPr>
            <w:r>
              <w:t>DSA0602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Data</w:t>
            </w:r>
            <w:r>
              <w:rPr>
                <w:spacing w:val="-3"/>
              </w:rPr>
              <w:t xml:space="preserve"> </w:t>
            </w:r>
            <w:r>
              <w:t>Handling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Visualization</w:t>
            </w:r>
          </w:p>
        </w:tc>
      </w:tr>
      <w:tr w:rsidR="00144AED" w14:paraId="55869962" w14:textId="77777777">
        <w:trPr>
          <w:trHeight w:val="374"/>
        </w:trPr>
        <w:tc>
          <w:tcPr>
            <w:tcW w:w="3001" w:type="dxa"/>
            <w:shd w:val="clear" w:color="auto" w:fill="F1F1F1"/>
          </w:tcPr>
          <w:p w14:paraId="0554878F" w14:textId="77777777" w:rsidR="00144AED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Experiment</w:t>
            </w:r>
          </w:p>
        </w:tc>
        <w:tc>
          <w:tcPr>
            <w:tcW w:w="6361" w:type="dxa"/>
          </w:tcPr>
          <w:p w14:paraId="16E11F9D" w14:textId="77777777" w:rsidR="00144AED" w:rsidRDefault="00000000">
            <w:pPr>
              <w:pStyle w:val="TableParagraph"/>
            </w:pPr>
            <w:r>
              <w:t>Data</w:t>
            </w:r>
            <w:r>
              <w:rPr>
                <w:spacing w:val="-3"/>
              </w:rPr>
              <w:t xml:space="preserve"> </w:t>
            </w:r>
            <w:r>
              <w:t>Visualization</w:t>
            </w:r>
            <w:r>
              <w:rPr>
                <w:spacing w:val="-3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t>R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Tableau</w:t>
            </w:r>
          </w:p>
        </w:tc>
      </w:tr>
      <w:tr w:rsidR="00144AED" w14:paraId="75B99296" w14:textId="77777777">
        <w:trPr>
          <w:trHeight w:val="371"/>
        </w:trPr>
        <w:tc>
          <w:tcPr>
            <w:tcW w:w="3001" w:type="dxa"/>
            <w:shd w:val="clear" w:color="auto" w:fill="F1F1F1"/>
          </w:tcPr>
          <w:p w14:paraId="27B72C27" w14:textId="77777777" w:rsidR="00144AED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6361" w:type="dxa"/>
          </w:tcPr>
          <w:p w14:paraId="3925AF0F" w14:textId="74C41763" w:rsidR="00144AED" w:rsidRDefault="00997AB6">
            <w:pPr>
              <w:pStyle w:val="TableParagraph"/>
            </w:pPr>
            <w:proofErr w:type="spellStart"/>
            <w:r>
              <w:t>S.Naveen</w:t>
            </w:r>
            <w:proofErr w:type="spellEnd"/>
            <w:r>
              <w:t xml:space="preserve"> Kumar</w:t>
            </w:r>
          </w:p>
        </w:tc>
      </w:tr>
      <w:tr w:rsidR="00144AED" w14:paraId="3F28D371" w14:textId="77777777">
        <w:trPr>
          <w:trHeight w:val="373"/>
        </w:trPr>
        <w:tc>
          <w:tcPr>
            <w:tcW w:w="3001" w:type="dxa"/>
            <w:shd w:val="clear" w:color="auto" w:fill="F1F1F1"/>
          </w:tcPr>
          <w:p w14:paraId="6B3970E9" w14:textId="77777777" w:rsidR="00144AED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Register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Number</w:t>
            </w:r>
          </w:p>
        </w:tc>
        <w:tc>
          <w:tcPr>
            <w:tcW w:w="6361" w:type="dxa"/>
          </w:tcPr>
          <w:p w14:paraId="15AD948E" w14:textId="3F2C953C" w:rsidR="00144AED" w:rsidRDefault="00000000">
            <w:pPr>
              <w:pStyle w:val="TableParagraph"/>
            </w:pPr>
            <w:r>
              <w:rPr>
                <w:spacing w:val="-2"/>
              </w:rPr>
              <w:t>1924251</w:t>
            </w:r>
            <w:r w:rsidR="000E1342">
              <w:rPr>
                <w:spacing w:val="-2"/>
              </w:rPr>
              <w:t>76</w:t>
            </w:r>
          </w:p>
        </w:tc>
      </w:tr>
      <w:tr w:rsidR="00144AED" w14:paraId="2282AE11" w14:textId="77777777">
        <w:trPr>
          <w:trHeight w:val="371"/>
        </w:trPr>
        <w:tc>
          <w:tcPr>
            <w:tcW w:w="3001" w:type="dxa"/>
            <w:shd w:val="clear" w:color="auto" w:fill="F1F1F1"/>
          </w:tcPr>
          <w:p w14:paraId="1C44774F" w14:textId="77777777" w:rsidR="00144AED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6361" w:type="dxa"/>
          </w:tcPr>
          <w:p w14:paraId="09A1E2B3" w14:textId="77777777" w:rsidR="00144AED" w:rsidRDefault="00000000">
            <w:pPr>
              <w:pStyle w:val="TableParagraph"/>
            </w:pPr>
            <w:r>
              <w:t>13</w:t>
            </w:r>
            <w:r>
              <w:rPr>
                <w:spacing w:val="-4"/>
              </w:rPr>
              <w:t xml:space="preserve"> </w:t>
            </w:r>
            <w:r>
              <w:t>October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144AED" w14:paraId="3B66DAD2" w14:textId="77777777">
        <w:trPr>
          <w:trHeight w:val="374"/>
        </w:trPr>
        <w:tc>
          <w:tcPr>
            <w:tcW w:w="3001" w:type="dxa"/>
            <w:shd w:val="clear" w:color="auto" w:fill="F1F1F1"/>
          </w:tcPr>
          <w:p w14:paraId="0A5C8F21" w14:textId="77777777" w:rsidR="00144AED" w:rsidRDefault="00000000">
            <w:pPr>
              <w:pStyle w:val="TableParagraph"/>
              <w:spacing w:before="59"/>
              <w:rPr>
                <w:b/>
              </w:rPr>
            </w:pPr>
            <w:r>
              <w:rPr>
                <w:b/>
                <w:spacing w:val="-5"/>
              </w:rPr>
              <w:t>Day</w:t>
            </w:r>
          </w:p>
        </w:tc>
        <w:tc>
          <w:tcPr>
            <w:tcW w:w="6361" w:type="dxa"/>
          </w:tcPr>
          <w:p w14:paraId="1BEBAD5F" w14:textId="77777777" w:rsidR="00144AED" w:rsidRDefault="00000000">
            <w:pPr>
              <w:pStyle w:val="TableParagraph"/>
              <w:spacing w:before="59"/>
            </w:pPr>
            <w:r>
              <w:rPr>
                <w:spacing w:val="-2"/>
              </w:rPr>
              <w:t>Tuesday</w:t>
            </w:r>
          </w:p>
        </w:tc>
      </w:tr>
    </w:tbl>
    <w:p w14:paraId="73E584CD" w14:textId="77777777" w:rsidR="00144AED" w:rsidRDefault="00000000">
      <w:pPr>
        <w:pStyle w:val="Heading2"/>
        <w:spacing w:before="244"/>
      </w:pPr>
      <w:r>
        <w:rPr>
          <w:color w:val="1F3863"/>
          <w:spacing w:val="-5"/>
        </w:rPr>
        <w:t>Aim</w:t>
      </w:r>
    </w:p>
    <w:p w14:paraId="4724967F" w14:textId="77777777" w:rsidR="00144AED" w:rsidRDefault="00000000">
      <w:pPr>
        <w:pStyle w:val="BodyText"/>
        <w:ind w:right="428"/>
      </w:pPr>
      <w:r>
        <w:t>To</w:t>
      </w:r>
      <w:r>
        <w:rPr>
          <w:spacing w:val="-3"/>
        </w:rPr>
        <w:t xml:space="preserve"> </w:t>
      </w:r>
      <w:proofErr w:type="spellStart"/>
      <w:r>
        <w:t>analyse</w:t>
      </w:r>
      <w:proofErr w:type="spellEnd"/>
      <w:r>
        <w:rPr>
          <w:spacing w:val="-3"/>
        </w:rPr>
        <w:t xml:space="preserve"> </w:t>
      </w:r>
      <w:r>
        <w:t>energy</w:t>
      </w:r>
      <w:r>
        <w:rPr>
          <w:spacing w:val="-3"/>
        </w:rPr>
        <w:t xml:space="preserve"> </w:t>
      </w:r>
      <w:r>
        <w:t>consumption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R</w:t>
      </w:r>
      <w:r>
        <w:rPr>
          <w:spacing w:val="-3"/>
        </w:rPr>
        <w:t xml:space="preserve"> </w:t>
      </w:r>
      <w:r>
        <w:t>(histogram,</w:t>
      </w:r>
      <w:r>
        <w:rPr>
          <w:spacing w:val="-3"/>
        </w:rPr>
        <w:t xml:space="preserve"> </w:t>
      </w:r>
      <w:r>
        <w:t>density</w:t>
      </w:r>
      <w:r>
        <w:rPr>
          <w:spacing w:val="-3"/>
        </w:rPr>
        <w:t xml:space="preserve"> </w:t>
      </w:r>
      <w:r>
        <w:t>plot,</w:t>
      </w:r>
      <w:r>
        <w:rPr>
          <w:spacing w:val="-3"/>
        </w:rPr>
        <w:t xml:space="preserve"> </w:t>
      </w:r>
      <w:r>
        <w:t>scatter</w:t>
      </w:r>
      <w:r>
        <w:rPr>
          <w:spacing w:val="-3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chart) and to build an interactive dashboard in Tableau.</w:t>
      </w:r>
    </w:p>
    <w:p w14:paraId="61AE60E0" w14:textId="77777777" w:rsidR="00144AED" w:rsidRDefault="00000000">
      <w:pPr>
        <w:spacing w:before="242"/>
        <w:rPr>
          <w:b/>
          <w:sz w:val="30"/>
        </w:rPr>
      </w:pPr>
      <w:r>
        <w:rPr>
          <w:b/>
          <w:color w:val="1F3863"/>
          <w:sz w:val="30"/>
        </w:rPr>
        <w:t>Dataset:</w:t>
      </w:r>
      <w:r>
        <w:rPr>
          <w:b/>
          <w:color w:val="1F3863"/>
          <w:spacing w:val="-3"/>
          <w:sz w:val="30"/>
        </w:rPr>
        <w:t xml:space="preserve"> </w:t>
      </w:r>
      <w:r>
        <w:rPr>
          <w:b/>
          <w:color w:val="1F3863"/>
          <w:spacing w:val="-2"/>
          <w:sz w:val="30"/>
        </w:rPr>
        <w:t>Energy_Consumption_Data.csv</w:t>
      </w:r>
    </w:p>
    <w:p w14:paraId="79C749F0" w14:textId="77777777" w:rsidR="00144AED" w:rsidRDefault="00144AED">
      <w:pPr>
        <w:pStyle w:val="BodyText"/>
        <w:spacing w:before="2" w:after="1"/>
        <w:rPr>
          <w:b/>
          <w:sz w:val="10"/>
        </w:rPr>
      </w:pPr>
    </w:p>
    <w:tbl>
      <w:tblPr>
        <w:tblW w:w="0" w:type="auto"/>
        <w:tblInd w:w="1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9"/>
        <w:gridCol w:w="1001"/>
        <w:gridCol w:w="900"/>
        <w:gridCol w:w="1099"/>
        <w:gridCol w:w="1200"/>
        <w:gridCol w:w="1000"/>
        <w:gridCol w:w="1560"/>
        <w:gridCol w:w="1199"/>
      </w:tblGrid>
      <w:tr w:rsidR="00144AED" w14:paraId="09A5D270" w14:textId="77777777">
        <w:trPr>
          <w:trHeight w:val="626"/>
        </w:trPr>
        <w:tc>
          <w:tcPr>
            <w:tcW w:w="1399" w:type="dxa"/>
            <w:shd w:val="clear" w:color="auto" w:fill="1F3863"/>
          </w:tcPr>
          <w:p w14:paraId="6D6C70D9" w14:textId="77777777" w:rsidR="00144AED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Sector</w:t>
            </w:r>
          </w:p>
        </w:tc>
        <w:tc>
          <w:tcPr>
            <w:tcW w:w="1001" w:type="dxa"/>
            <w:shd w:val="clear" w:color="auto" w:fill="1F3863"/>
          </w:tcPr>
          <w:p w14:paraId="74322DFD" w14:textId="77777777" w:rsidR="00144AED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Region</w:t>
            </w:r>
          </w:p>
        </w:tc>
        <w:tc>
          <w:tcPr>
            <w:tcW w:w="900" w:type="dxa"/>
            <w:shd w:val="clear" w:color="auto" w:fill="1F3863"/>
          </w:tcPr>
          <w:p w14:paraId="441B382C" w14:textId="77777777" w:rsidR="00144AED" w:rsidRDefault="00000000">
            <w:pPr>
              <w:pStyle w:val="TableParagraph"/>
              <w:spacing w:before="61"/>
              <w:ind w:left="101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Month</w:t>
            </w:r>
          </w:p>
        </w:tc>
        <w:tc>
          <w:tcPr>
            <w:tcW w:w="1099" w:type="dxa"/>
            <w:shd w:val="clear" w:color="auto" w:fill="1F3863"/>
          </w:tcPr>
          <w:p w14:paraId="6346D429" w14:textId="77777777" w:rsidR="00144AED" w:rsidRDefault="00000000">
            <w:pPr>
              <w:pStyle w:val="TableParagraph"/>
              <w:spacing w:before="61"/>
              <w:ind w:left="101" w:right="96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Temp (°C)</w:t>
            </w:r>
          </w:p>
        </w:tc>
        <w:tc>
          <w:tcPr>
            <w:tcW w:w="1200" w:type="dxa"/>
            <w:shd w:val="clear" w:color="auto" w:fill="1F3863"/>
          </w:tcPr>
          <w:p w14:paraId="2F46237B" w14:textId="77777777" w:rsidR="00144AED" w:rsidRDefault="00000000">
            <w:pPr>
              <w:pStyle w:val="TableParagraph"/>
              <w:spacing w:before="61"/>
              <w:ind w:left="101" w:right="467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Units (kWh)</w:t>
            </w:r>
          </w:p>
        </w:tc>
        <w:tc>
          <w:tcPr>
            <w:tcW w:w="1000" w:type="dxa"/>
            <w:shd w:val="clear" w:color="auto" w:fill="1F3863"/>
          </w:tcPr>
          <w:p w14:paraId="30CBDF74" w14:textId="77777777" w:rsidR="00144AED" w:rsidRDefault="00000000">
            <w:pPr>
              <w:pStyle w:val="TableParagraph"/>
              <w:spacing w:before="61"/>
              <w:ind w:left="101"/>
              <w:rPr>
                <w:b/>
              </w:rPr>
            </w:pPr>
            <w:r>
              <w:rPr>
                <w:b/>
                <w:color w:val="FFFFFF"/>
              </w:rPr>
              <w:t>Cost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  <w:spacing w:val="-5"/>
              </w:rPr>
              <w:t>(₹)</w:t>
            </w:r>
          </w:p>
        </w:tc>
        <w:tc>
          <w:tcPr>
            <w:tcW w:w="1560" w:type="dxa"/>
            <w:shd w:val="clear" w:color="auto" w:fill="1F3863"/>
          </w:tcPr>
          <w:p w14:paraId="184840B5" w14:textId="77777777" w:rsidR="00144AED" w:rsidRDefault="00000000">
            <w:pPr>
              <w:pStyle w:val="TableParagraph"/>
              <w:spacing w:before="61"/>
              <w:ind w:left="102" w:right="104"/>
              <w:rPr>
                <w:b/>
              </w:rPr>
            </w:pPr>
            <w:r>
              <w:rPr>
                <w:b/>
                <w:color w:val="FFFFFF"/>
                <w:spacing w:val="-2"/>
              </w:rPr>
              <w:t xml:space="preserve">Renewable </w:t>
            </w:r>
            <w:r>
              <w:rPr>
                <w:b/>
                <w:color w:val="FFFFFF"/>
                <w:spacing w:val="-4"/>
              </w:rPr>
              <w:t>(%)</w:t>
            </w:r>
          </w:p>
        </w:tc>
        <w:tc>
          <w:tcPr>
            <w:tcW w:w="1199" w:type="dxa"/>
            <w:shd w:val="clear" w:color="auto" w:fill="1F3863"/>
          </w:tcPr>
          <w:p w14:paraId="26E711E2" w14:textId="77777777" w:rsidR="00144AED" w:rsidRDefault="00000000">
            <w:pPr>
              <w:pStyle w:val="TableParagraph"/>
              <w:spacing w:before="61"/>
              <w:ind w:left="103"/>
              <w:rPr>
                <w:b/>
              </w:rPr>
            </w:pPr>
            <w:r>
              <w:rPr>
                <w:b/>
                <w:color w:val="FFFFFF"/>
              </w:rPr>
              <w:t>Peak</w:t>
            </w:r>
            <w:r>
              <w:rPr>
                <w:b/>
                <w:color w:val="FFFFFF"/>
                <w:spacing w:val="-3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5"/>
              </w:rPr>
              <w:t>Hrs</w:t>
            </w:r>
            <w:proofErr w:type="spellEnd"/>
          </w:p>
        </w:tc>
      </w:tr>
      <w:tr w:rsidR="00144AED" w14:paraId="789A0A93" w14:textId="77777777">
        <w:trPr>
          <w:trHeight w:val="373"/>
        </w:trPr>
        <w:tc>
          <w:tcPr>
            <w:tcW w:w="1399" w:type="dxa"/>
          </w:tcPr>
          <w:p w14:paraId="3986C32B" w14:textId="77777777" w:rsidR="00144AED" w:rsidRDefault="00000000">
            <w:pPr>
              <w:pStyle w:val="TableParagraph"/>
              <w:spacing w:before="61"/>
            </w:pPr>
            <w:r>
              <w:rPr>
                <w:spacing w:val="-2"/>
              </w:rPr>
              <w:t>Residential</w:t>
            </w:r>
          </w:p>
        </w:tc>
        <w:tc>
          <w:tcPr>
            <w:tcW w:w="1001" w:type="dxa"/>
          </w:tcPr>
          <w:p w14:paraId="01FA101B" w14:textId="77777777" w:rsidR="00144AED" w:rsidRDefault="00000000">
            <w:pPr>
              <w:pStyle w:val="TableParagraph"/>
              <w:spacing w:before="61"/>
            </w:pPr>
            <w:r>
              <w:rPr>
                <w:spacing w:val="-2"/>
              </w:rPr>
              <w:t>North</w:t>
            </w:r>
          </w:p>
        </w:tc>
        <w:tc>
          <w:tcPr>
            <w:tcW w:w="900" w:type="dxa"/>
          </w:tcPr>
          <w:p w14:paraId="71489A39" w14:textId="77777777" w:rsidR="00144AED" w:rsidRDefault="00000000">
            <w:pPr>
              <w:pStyle w:val="TableParagraph"/>
              <w:spacing w:before="61"/>
              <w:ind w:left="101"/>
            </w:pPr>
            <w:r>
              <w:rPr>
                <w:spacing w:val="-5"/>
              </w:rPr>
              <w:t>Jan</w:t>
            </w:r>
          </w:p>
        </w:tc>
        <w:tc>
          <w:tcPr>
            <w:tcW w:w="1099" w:type="dxa"/>
          </w:tcPr>
          <w:p w14:paraId="09516251" w14:textId="77777777" w:rsidR="00144AED" w:rsidRDefault="00000000">
            <w:pPr>
              <w:pStyle w:val="TableParagraph"/>
              <w:spacing w:before="61"/>
              <w:ind w:left="101"/>
            </w:pPr>
            <w:r>
              <w:rPr>
                <w:spacing w:val="-5"/>
              </w:rPr>
              <w:t>15</w:t>
            </w:r>
          </w:p>
        </w:tc>
        <w:tc>
          <w:tcPr>
            <w:tcW w:w="1200" w:type="dxa"/>
          </w:tcPr>
          <w:p w14:paraId="12356D4F" w14:textId="77777777" w:rsidR="00144AED" w:rsidRDefault="00000000">
            <w:pPr>
              <w:pStyle w:val="TableParagraph"/>
              <w:spacing w:before="61"/>
              <w:ind w:left="101"/>
            </w:pPr>
            <w:r>
              <w:rPr>
                <w:spacing w:val="-5"/>
              </w:rPr>
              <w:t>320</w:t>
            </w:r>
          </w:p>
        </w:tc>
        <w:tc>
          <w:tcPr>
            <w:tcW w:w="1000" w:type="dxa"/>
          </w:tcPr>
          <w:p w14:paraId="26AF25CD" w14:textId="77777777" w:rsidR="00144AED" w:rsidRDefault="00000000">
            <w:pPr>
              <w:pStyle w:val="TableParagraph"/>
              <w:spacing w:before="61"/>
              <w:ind w:left="101"/>
            </w:pPr>
            <w:r>
              <w:rPr>
                <w:spacing w:val="-4"/>
              </w:rPr>
              <w:t>2100</w:t>
            </w:r>
          </w:p>
        </w:tc>
        <w:tc>
          <w:tcPr>
            <w:tcW w:w="1560" w:type="dxa"/>
          </w:tcPr>
          <w:p w14:paraId="2849E27F" w14:textId="77777777" w:rsidR="00144AED" w:rsidRDefault="00000000">
            <w:pPr>
              <w:pStyle w:val="TableParagraph"/>
              <w:spacing w:before="61"/>
              <w:ind w:left="102"/>
            </w:pPr>
            <w:r>
              <w:rPr>
                <w:spacing w:val="-5"/>
              </w:rPr>
              <w:t>22</w:t>
            </w:r>
          </w:p>
        </w:tc>
        <w:tc>
          <w:tcPr>
            <w:tcW w:w="1199" w:type="dxa"/>
          </w:tcPr>
          <w:p w14:paraId="3582DE61" w14:textId="77777777" w:rsidR="00144AED" w:rsidRDefault="00000000">
            <w:pPr>
              <w:pStyle w:val="TableParagraph"/>
              <w:spacing w:before="61"/>
              <w:ind w:left="103"/>
            </w:pPr>
            <w:r>
              <w:rPr>
                <w:spacing w:val="-10"/>
              </w:rPr>
              <w:t>4</w:t>
            </w:r>
          </w:p>
        </w:tc>
      </w:tr>
      <w:tr w:rsidR="00144AED" w14:paraId="10E5B69E" w14:textId="77777777">
        <w:trPr>
          <w:trHeight w:val="374"/>
        </w:trPr>
        <w:tc>
          <w:tcPr>
            <w:tcW w:w="1399" w:type="dxa"/>
          </w:tcPr>
          <w:p w14:paraId="4894935A" w14:textId="77777777" w:rsidR="00144AED" w:rsidRDefault="00000000">
            <w:pPr>
              <w:pStyle w:val="TableParagraph"/>
              <w:spacing w:before="59"/>
            </w:pPr>
            <w:r>
              <w:rPr>
                <w:spacing w:val="-2"/>
              </w:rPr>
              <w:t>Commercial</w:t>
            </w:r>
          </w:p>
        </w:tc>
        <w:tc>
          <w:tcPr>
            <w:tcW w:w="1001" w:type="dxa"/>
          </w:tcPr>
          <w:p w14:paraId="06E5B78B" w14:textId="77777777" w:rsidR="00144AED" w:rsidRDefault="00000000">
            <w:pPr>
              <w:pStyle w:val="TableParagraph"/>
              <w:spacing w:before="59"/>
            </w:pPr>
            <w:r>
              <w:rPr>
                <w:spacing w:val="-2"/>
              </w:rPr>
              <w:t>South</w:t>
            </w:r>
          </w:p>
        </w:tc>
        <w:tc>
          <w:tcPr>
            <w:tcW w:w="900" w:type="dxa"/>
          </w:tcPr>
          <w:p w14:paraId="35BF0CCA" w14:textId="77777777" w:rsidR="00144AED" w:rsidRDefault="00000000">
            <w:pPr>
              <w:pStyle w:val="TableParagraph"/>
              <w:spacing w:before="59"/>
              <w:ind w:left="101"/>
            </w:pPr>
            <w:r>
              <w:rPr>
                <w:spacing w:val="-5"/>
              </w:rPr>
              <w:t>Jan</w:t>
            </w:r>
          </w:p>
        </w:tc>
        <w:tc>
          <w:tcPr>
            <w:tcW w:w="1099" w:type="dxa"/>
          </w:tcPr>
          <w:p w14:paraId="7D5A6B2F" w14:textId="77777777" w:rsidR="00144AED" w:rsidRDefault="00000000">
            <w:pPr>
              <w:pStyle w:val="TableParagraph"/>
              <w:spacing w:before="59"/>
              <w:ind w:left="101"/>
            </w:pPr>
            <w:r>
              <w:rPr>
                <w:spacing w:val="-5"/>
              </w:rPr>
              <w:t>24</w:t>
            </w:r>
          </w:p>
        </w:tc>
        <w:tc>
          <w:tcPr>
            <w:tcW w:w="1200" w:type="dxa"/>
          </w:tcPr>
          <w:p w14:paraId="10CEE70F" w14:textId="77777777" w:rsidR="00144AED" w:rsidRDefault="00000000">
            <w:pPr>
              <w:pStyle w:val="TableParagraph"/>
              <w:spacing w:before="59"/>
              <w:ind w:left="101"/>
            </w:pPr>
            <w:r>
              <w:rPr>
                <w:spacing w:val="-5"/>
              </w:rPr>
              <w:t>540</w:t>
            </w:r>
          </w:p>
        </w:tc>
        <w:tc>
          <w:tcPr>
            <w:tcW w:w="1000" w:type="dxa"/>
          </w:tcPr>
          <w:p w14:paraId="6C82DD06" w14:textId="77777777" w:rsidR="00144AED" w:rsidRDefault="00000000">
            <w:pPr>
              <w:pStyle w:val="TableParagraph"/>
              <w:spacing w:before="59"/>
              <w:ind w:left="101"/>
            </w:pPr>
            <w:r>
              <w:rPr>
                <w:spacing w:val="-4"/>
              </w:rPr>
              <w:t>3600</w:t>
            </w:r>
          </w:p>
        </w:tc>
        <w:tc>
          <w:tcPr>
            <w:tcW w:w="1560" w:type="dxa"/>
          </w:tcPr>
          <w:p w14:paraId="73662052" w14:textId="77777777" w:rsidR="00144AED" w:rsidRDefault="00000000">
            <w:pPr>
              <w:pStyle w:val="TableParagraph"/>
              <w:spacing w:before="59"/>
              <w:ind w:left="102"/>
            </w:pPr>
            <w:r>
              <w:rPr>
                <w:spacing w:val="-5"/>
              </w:rPr>
              <w:t>18</w:t>
            </w:r>
          </w:p>
        </w:tc>
        <w:tc>
          <w:tcPr>
            <w:tcW w:w="1199" w:type="dxa"/>
          </w:tcPr>
          <w:p w14:paraId="2FF2CE6B" w14:textId="77777777" w:rsidR="00144AED" w:rsidRDefault="00000000">
            <w:pPr>
              <w:pStyle w:val="TableParagraph"/>
              <w:spacing w:before="59"/>
              <w:ind w:left="103"/>
            </w:pPr>
            <w:r>
              <w:rPr>
                <w:spacing w:val="-10"/>
              </w:rPr>
              <w:t>6</w:t>
            </w:r>
          </w:p>
        </w:tc>
      </w:tr>
      <w:tr w:rsidR="00144AED" w14:paraId="5FAE725D" w14:textId="77777777">
        <w:trPr>
          <w:trHeight w:val="371"/>
        </w:trPr>
        <w:tc>
          <w:tcPr>
            <w:tcW w:w="1399" w:type="dxa"/>
          </w:tcPr>
          <w:p w14:paraId="579B7369" w14:textId="77777777" w:rsidR="00144AED" w:rsidRDefault="00000000">
            <w:pPr>
              <w:pStyle w:val="TableParagraph"/>
            </w:pPr>
            <w:r>
              <w:rPr>
                <w:spacing w:val="-2"/>
              </w:rPr>
              <w:t>Industrial</w:t>
            </w:r>
          </w:p>
        </w:tc>
        <w:tc>
          <w:tcPr>
            <w:tcW w:w="1001" w:type="dxa"/>
          </w:tcPr>
          <w:p w14:paraId="01A75CD6" w14:textId="77777777" w:rsidR="00144AED" w:rsidRDefault="00000000">
            <w:pPr>
              <w:pStyle w:val="TableParagraph"/>
            </w:pPr>
            <w:r>
              <w:rPr>
                <w:spacing w:val="-4"/>
              </w:rPr>
              <w:t>West</w:t>
            </w:r>
          </w:p>
        </w:tc>
        <w:tc>
          <w:tcPr>
            <w:tcW w:w="900" w:type="dxa"/>
          </w:tcPr>
          <w:p w14:paraId="0CA1417B" w14:textId="77777777" w:rsidR="00144AED" w:rsidRDefault="00000000">
            <w:pPr>
              <w:pStyle w:val="TableParagraph"/>
              <w:ind w:left="101"/>
            </w:pPr>
            <w:r>
              <w:rPr>
                <w:spacing w:val="-5"/>
              </w:rPr>
              <w:t>Feb</w:t>
            </w:r>
          </w:p>
        </w:tc>
        <w:tc>
          <w:tcPr>
            <w:tcW w:w="1099" w:type="dxa"/>
          </w:tcPr>
          <w:p w14:paraId="2159C6F5" w14:textId="77777777" w:rsidR="00144AED" w:rsidRDefault="00000000">
            <w:pPr>
              <w:pStyle w:val="TableParagraph"/>
              <w:ind w:left="101"/>
            </w:pPr>
            <w:r>
              <w:rPr>
                <w:spacing w:val="-5"/>
              </w:rPr>
              <w:t>20</w:t>
            </w:r>
          </w:p>
        </w:tc>
        <w:tc>
          <w:tcPr>
            <w:tcW w:w="1200" w:type="dxa"/>
          </w:tcPr>
          <w:p w14:paraId="0C32579F" w14:textId="77777777" w:rsidR="00144AED" w:rsidRDefault="00000000">
            <w:pPr>
              <w:pStyle w:val="TableParagraph"/>
              <w:ind w:left="101"/>
            </w:pPr>
            <w:r>
              <w:rPr>
                <w:spacing w:val="-5"/>
              </w:rPr>
              <w:t>880</w:t>
            </w:r>
          </w:p>
        </w:tc>
        <w:tc>
          <w:tcPr>
            <w:tcW w:w="1000" w:type="dxa"/>
          </w:tcPr>
          <w:p w14:paraId="025829D9" w14:textId="77777777" w:rsidR="00144AED" w:rsidRDefault="00000000">
            <w:pPr>
              <w:pStyle w:val="TableParagraph"/>
              <w:ind w:left="101"/>
            </w:pPr>
            <w:r>
              <w:rPr>
                <w:spacing w:val="-4"/>
              </w:rPr>
              <w:t>5900</w:t>
            </w:r>
          </w:p>
        </w:tc>
        <w:tc>
          <w:tcPr>
            <w:tcW w:w="1560" w:type="dxa"/>
          </w:tcPr>
          <w:p w14:paraId="0B4A12B5" w14:textId="77777777" w:rsidR="00144AED" w:rsidRDefault="00000000">
            <w:pPr>
              <w:pStyle w:val="TableParagraph"/>
              <w:ind w:left="102"/>
            </w:pPr>
            <w:r>
              <w:rPr>
                <w:spacing w:val="-5"/>
              </w:rPr>
              <w:t>12</w:t>
            </w:r>
          </w:p>
        </w:tc>
        <w:tc>
          <w:tcPr>
            <w:tcW w:w="1199" w:type="dxa"/>
          </w:tcPr>
          <w:p w14:paraId="33BC73AD" w14:textId="77777777" w:rsidR="00144AED" w:rsidRDefault="00000000">
            <w:pPr>
              <w:pStyle w:val="TableParagraph"/>
              <w:ind w:left="103"/>
            </w:pPr>
            <w:r>
              <w:rPr>
                <w:spacing w:val="-10"/>
              </w:rPr>
              <w:t>8</w:t>
            </w:r>
          </w:p>
        </w:tc>
      </w:tr>
      <w:tr w:rsidR="00144AED" w14:paraId="7525837D" w14:textId="77777777">
        <w:trPr>
          <w:trHeight w:val="374"/>
        </w:trPr>
        <w:tc>
          <w:tcPr>
            <w:tcW w:w="1399" w:type="dxa"/>
          </w:tcPr>
          <w:p w14:paraId="42664DC6" w14:textId="77777777" w:rsidR="00144AED" w:rsidRDefault="00000000">
            <w:pPr>
              <w:pStyle w:val="TableParagraph"/>
            </w:pPr>
            <w:r>
              <w:rPr>
                <w:spacing w:val="-2"/>
              </w:rPr>
              <w:t>Residential</w:t>
            </w:r>
          </w:p>
        </w:tc>
        <w:tc>
          <w:tcPr>
            <w:tcW w:w="1001" w:type="dxa"/>
          </w:tcPr>
          <w:p w14:paraId="69C285A9" w14:textId="77777777" w:rsidR="00144AED" w:rsidRDefault="00000000">
            <w:pPr>
              <w:pStyle w:val="TableParagraph"/>
            </w:pPr>
            <w:r>
              <w:rPr>
                <w:spacing w:val="-4"/>
              </w:rPr>
              <w:t>East</w:t>
            </w:r>
          </w:p>
        </w:tc>
        <w:tc>
          <w:tcPr>
            <w:tcW w:w="900" w:type="dxa"/>
          </w:tcPr>
          <w:p w14:paraId="668E9157" w14:textId="77777777" w:rsidR="00144AED" w:rsidRDefault="00000000">
            <w:pPr>
              <w:pStyle w:val="TableParagraph"/>
              <w:ind w:left="101"/>
            </w:pPr>
            <w:r>
              <w:rPr>
                <w:spacing w:val="-5"/>
              </w:rPr>
              <w:t>Feb</w:t>
            </w:r>
          </w:p>
        </w:tc>
        <w:tc>
          <w:tcPr>
            <w:tcW w:w="1099" w:type="dxa"/>
          </w:tcPr>
          <w:p w14:paraId="066A947F" w14:textId="77777777" w:rsidR="00144AED" w:rsidRDefault="00000000">
            <w:pPr>
              <w:pStyle w:val="TableParagraph"/>
              <w:ind w:left="101"/>
            </w:pPr>
            <w:r>
              <w:rPr>
                <w:spacing w:val="-5"/>
              </w:rPr>
              <w:t>18</w:t>
            </w:r>
          </w:p>
        </w:tc>
        <w:tc>
          <w:tcPr>
            <w:tcW w:w="1200" w:type="dxa"/>
          </w:tcPr>
          <w:p w14:paraId="41CF701A" w14:textId="77777777" w:rsidR="00144AED" w:rsidRDefault="00000000">
            <w:pPr>
              <w:pStyle w:val="TableParagraph"/>
              <w:ind w:left="101"/>
            </w:pPr>
            <w:r>
              <w:rPr>
                <w:spacing w:val="-5"/>
              </w:rPr>
              <w:t>350</w:t>
            </w:r>
          </w:p>
        </w:tc>
        <w:tc>
          <w:tcPr>
            <w:tcW w:w="1000" w:type="dxa"/>
          </w:tcPr>
          <w:p w14:paraId="4E0C767A" w14:textId="77777777" w:rsidR="00144AED" w:rsidRDefault="00000000">
            <w:pPr>
              <w:pStyle w:val="TableParagraph"/>
              <w:ind w:left="101"/>
            </w:pPr>
            <w:r>
              <w:rPr>
                <w:spacing w:val="-4"/>
              </w:rPr>
              <w:t>2300</w:t>
            </w:r>
          </w:p>
        </w:tc>
        <w:tc>
          <w:tcPr>
            <w:tcW w:w="1560" w:type="dxa"/>
          </w:tcPr>
          <w:p w14:paraId="4F2A08C7" w14:textId="77777777" w:rsidR="00144AED" w:rsidRDefault="00000000">
            <w:pPr>
              <w:pStyle w:val="TableParagraph"/>
              <w:ind w:left="102"/>
            </w:pPr>
            <w:r>
              <w:rPr>
                <w:spacing w:val="-5"/>
              </w:rPr>
              <w:t>25</w:t>
            </w:r>
          </w:p>
        </w:tc>
        <w:tc>
          <w:tcPr>
            <w:tcW w:w="1199" w:type="dxa"/>
          </w:tcPr>
          <w:p w14:paraId="1A9F87B2" w14:textId="77777777" w:rsidR="00144AED" w:rsidRDefault="00000000">
            <w:pPr>
              <w:pStyle w:val="TableParagraph"/>
              <w:ind w:left="103"/>
            </w:pPr>
            <w:r>
              <w:rPr>
                <w:spacing w:val="-10"/>
              </w:rPr>
              <w:t>5</w:t>
            </w:r>
          </w:p>
        </w:tc>
      </w:tr>
      <w:tr w:rsidR="00144AED" w14:paraId="02DFC705" w14:textId="77777777">
        <w:trPr>
          <w:trHeight w:val="371"/>
        </w:trPr>
        <w:tc>
          <w:tcPr>
            <w:tcW w:w="1399" w:type="dxa"/>
          </w:tcPr>
          <w:p w14:paraId="3B324BB8" w14:textId="77777777" w:rsidR="00144AED" w:rsidRDefault="00000000">
            <w:pPr>
              <w:pStyle w:val="TableParagraph"/>
            </w:pPr>
            <w:r>
              <w:rPr>
                <w:spacing w:val="-2"/>
              </w:rPr>
              <w:t>Commercial</w:t>
            </w:r>
          </w:p>
        </w:tc>
        <w:tc>
          <w:tcPr>
            <w:tcW w:w="1001" w:type="dxa"/>
          </w:tcPr>
          <w:p w14:paraId="138FAEAF" w14:textId="77777777" w:rsidR="00144AED" w:rsidRDefault="00000000">
            <w:pPr>
              <w:pStyle w:val="TableParagraph"/>
            </w:pPr>
            <w:r>
              <w:rPr>
                <w:spacing w:val="-2"/>
              </w:rPr>
              <w:t>North</w:t>
            </w:r>
          </w:p>
        </w:tc>
        <w:tc>
          <w:tcPr>
            <w:tcW w:w="900" w:type="dxa"/>
          </w:tcPr>
          <w:p w14:paraId="0A2D2514" w14:textId="77777777" w:rsidR="00144AED" w:rsidRDefault="00000000">
            <w:pPr>
              <w:pStyle w:val="TableParagraph"/>
              <w:ind w:left="101"/>
            </w:pPr>
            <w:r>
              <w:rPr>
                <w:spacing w:val="-5"/>
              </w:rPr>
              <w:t>Mar</w:t>
            </w:r>
          </w:p>
        </w:tc>
        <w:tc>
          <w:tcPr>
            <w:tcW w:w="1099" w:type="dxa"/>
          </w:tcPr>
          <w:p w14:paraId="00F417E8" w14:textId="77777777" w:rsidR="00144AED" w:rsidRDefault="00000000">
            <w:pPr>
              <w:pStyle w:val="TableParagraph"/>
              <w:ind w:left="101"/>
            </w:pPr>
            <w:r>
              <w:rPr>
                <w:spacing w:val="-5"/>
              </w:rPr>
              <w:t>28</w:t>
            </w:r>
          </w:p>
        </w:tc>
        <w:tc>
          <w:tcPr>
            <w:tcW w:w="1200" w:type="dxa"/>
          </w:tcPr>
          <w:p w14:paraId="2F45D621" w14:textId="77777777" w:rsidR="00144AED" w:rsidRDefault="00000000">
            <w:pPr>
              <w:pStyle w:val="TableParagraph"/>
              <w:ind w:left="101"/>
            </w:pPr>
            <w:r>
              <w:rPr>
                <w:spacing w:val="-5"/>
              </w:rPr>
              <w:t>610</w:t>
            </w:r>
          </w:p>
        </w:tc>
        <w:tc>
          <w:tcPr>
            <w:tcW w:w="1000" w:type="dxa"/>
          </w:tcPr>
          <w:p w14:paraId="25348855" w14:textId="77777777" w:rsidR="00144AED" w:rsidRDefault="00000000">
            <w:pPr>
              <w:pStyle w:val="TableParagraph"/>
              <w:ind w:left="101"/>
            </w:pPr>
            <w:r>
              <w:rPr>
                <w:spacing w:val="-4"/>
              </w:rPr>
              <w:t>4100</w:t>
            </w:r>
          </w:p>
        </w:tc>
        <w:tc>
          <w:tcPr>
            <w:tcW w:w="1560" w:type="dxa"/>
          </w:tcPr>
          <w:p w14:paraId="6B5EE9C6" w14:textId="77777777" w:rsidR="00144AED" w:rsidRDefault="00000000">
            <w:pPr>
              <w:pStyle w:val="TableParagraph"/>
              <w:ind w:left="102"/>
            </w:pPr>
            <w:r>
              <w:rPr>
                <w:spacing w:val="-5"/>
              </w:rPr>
              <w:t>20</w:t>
            </w:r>
          </w:p>
        </w:tc>
        <w:tc>
          <w:tcPr>
            <w:tcW w:w="1199" w:type="dxa"/>
          </w:tcPr>
          <w:p w14:paraId="333B3EAA" w14:textId="77777777" w:rsidR="00144AED" w:rsidRDefault="00000000">
            <w:pPr>
              <w:pStyle w:val="TableParagraph"/>
              <w:ind w:left="103"/>
            </w:pPr>
            <w:r>
              <w:rPr>
                <w:spacing w:val="-10"/>
              </w:rPr>
              <w:t>7</w:t>
            </w:r>
          </w:p>
        </w:tc>
      </w:tr>
      <w:tr w:rsidR="00144AED" w14:paraId="7C321619" w14:textId="77777777">
        <w:trPr>
          <w:trHeight w:val="374"/>
        </w:trPr>
        <w:tc>
          <w:tcPr>
            <w:tcW w:w="1399" w:type="dxa"/>
          </w:tcPr>
          <w:p w14:paraId="5DE2B453" w14:textId="77777777" w:rsidR="00144AED" w:rsidRDefault="00000000">
            <w:pPr>
              <w:pStyle w:val="TableParagraph"/>
            </w:pPr>
            <w:r>
              <w:rPr>
                <w:spacing w:val="-2"/>
              </w:rPr>
              <w:t>Industrial</w:t>
            </w:r>
          </w:p>
        </w:tc>
        <w:tc>
          <w:tcPr>
            <w:tcW w:w="1001" w:type="dxa"/>
          </w:tcPr>
          <w:p w14:paraId="5D2CC61F" w14:textId="77777777" w:rsidR="00144AED" w:rsidRDefault="00000000">
            <w:pPr>
              <w:pStyle w:val="TableParagraph"/>
            </w:pPr>
            <w:r>
              <w:rPr>
                <w:spacing w:val="-2"/>
              </w:rPr>
              <w:t>South</w:t>
            </w:r>
          </w:p>
        </w:tc>
        <w:tc>
          <w:tcPr>
            <w:tcW w:w="900" w:type="dxa"/>
          </w:tcPr>
          <w:p w14:paraId="19B9684F" w14:textId="77777777" w:rsidR="00144AED" w:rsidRDefault="00000000">
            <w:pPr>
              <w:pStyle w:val="TableParagraph"/>
              <w:ind w:left="101"/>
            </w:pPr>
            <w:r>
              <w:rPr>
                <w:spacing w:val="-5"/>
              </w:rPr>
              <w:t>Mar</w:t>
            </w:r>
          </w:p>
        </w:tc>
        <w:tc>
          <w:tcPr>
            <w:tcW w:w="1099" w:type="dxa"/>
          </w:tcPr>
          <w:p w14:paraId="78E35864" w14:textId="77777777" w:rsidR="00144AED" w:rsidRDefault="00000000">
            <w:pPr>
              <w:pStyle w:val="TableParagraph"/>
              <w:ind w:left="101"/>
            </w:pPr>
            <w:r>
              <w:rPr>
                <w:spacing w:val="-5"/>
              </w:rPr>
              <w:t>30</w:t>
            </w:r>
          </w:p>
        </w:tc>
        <w:tc>
          <w:tcPr>
            <w:tcW w:w="1200" w:type="dxa"/>
          </w:tcPr>
          <w:p w14:paraId="44C2EF49" w14:textId="77777777" w:rsidR="00144AED" w:rsidRDefault="00000000">
            <w:pPr>
              <w:pStyle w:val="TableParagraph"/>
              <w:ind w:left="101"/>
            </w:pPr>
            <w:r>
              <w:rPr>
                <w:spacing w:val="-5"/>
              </w:rPr>
              <w:t>920</w:t>
            </w:r>
          </w:p>
        </w:tc>
        <w:tc>
          <w:tcPr>
            <w:tcW w:w="1000" w:type="dxa"/>
          </w:tcPr>
          <w:p w14:paraId="0562A036" w14:textId="77777777" w:rsidR="00144AED" w:rsidRDefault="00000000">
            <w:pPr>
              <w:pStyle w:val="TableParagraph"/>
              <w:ind w:left="101"/>
            </w:pPr>
            <w:r>
              <w:rPr>
                <w:spacing w:val="-4"/>
              </w:rPr>
              <w:t>6200</w:t>
            </w:r>
          </w:p>
        </w:tc>
        <w:tc>
          <w:tcPr>
            <w:tcW w:w="1560" w:type="dxa"/>
          </w:tcPr>
          <w:p w14:paraId="33A8DF2E" w14:textId="77777777" w:rsidR="00144AED" w:rsidRDefault="00000000">
            <w:pPr>
              <w:pStyle w:val="TableParagraph"/>
              <w:ind w:left="102"/>
            </w:pPr>
            <w:r>
              <w:rPr>
                <w:spacing w:val="-5"/>
              </w:rPr>
              <w:t>15</w:t>
            </w:r>
          </w:p>
        </w:tc>
        <w:tc>
          <w:tcPr>
            <w:tcW w:w="1199" w:type="dxa"/>
          </w:tcPr>
          <w:p w14:paraId="7086BDF3" w14:textId="77777777" w:rsidR="00144AED" w:rsidRDefault="00000000">
            <w:pPr>
              <w:pStyle w:val="TableParagraph"/>
              <w:ind w:left="103"/>
            </w:pPr>
            <w:r>
              <w:rPr>
                <w:spacing w:val="-10"/>
              </w:rPr>
              <w:t>9</w:t>
            </w:r>
          </w:p>
        </w:tc>
      </w:tr>
    </w:tbl>
    <w:p w14:paraId="2886C2FB" w14:textId="77777777" w:rsidR="00144AED" w:rsidRDefault="00144AED">
      <w:pPr>
        <w:pStyle w:val="TableParagraph"/>
        <w:sectPr w:rsidR="00144AED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54F2E170" w14:textId="77777777" w:rsidR="00144AED" w:rsidRDefault="00000000">
      <w:pPr>
        <w:spacing w:before="61"/>
        <w:rPr>
          <w:b/>
          <w:sz w:val="30"/>
        </w:rPr>
      </w:pPr>
      <w:r>
        <w:rPr>
          <w:b/>
          <w:color w:val="1F3863"/>
          <w:sz w:val="30"/>
        </w:rPr>
        <w:lastRenderedPageBreak/>
        <w:t>PROGRAM</w:t>
      </w:r>
      <w:r>
        <w:rPr>
          <w:b/>
          <w:color w:val="1F3863"/>
          <w:spacing w:val="-7"/>
          <w:sz w:val="30"/>
        </w:rPr>
        <w:t xml:space="preserve"> </w:t>
      </w:r>
      <w:r>
        <w:rPr>
          <w:b/>
          <w:color w:val="1F3863"/>
          <w:sz w:val="30"/>
        </w:rPr>
        <w:t>1:</w:t>
      </w:r>
      <w:r>
        <w:rPr>
          <w:b/>
          <w:color w:val="1F3863"/>
          <w:spacing w:val="-2"/>
          <w:sz w:val="30"/>
        </w:rPr>
        <w:t xml:space="preserve"> </w:t>
      </w:r>
      <w:r>
        <w:rPr>
          <w:b/>
          <w:color w:val="1F3863"/>
          <w:sz w:val="30"/>
        </w:rPr>
        <w:t>Histogram</w:t>
      </w:r>
      <w:r>
        <w:rPr>
          <w:b/>
          <w:color w:val="1F3863"/>
          <w:spacing w:val="-4"/>
          <w:sz w:val="30"/>
        </w:rPr>
        <w:t xml:space="preserve"> </w:t>
      </w:r>
      <w:r>
        <w:rPr>
          <w:b/>
          <w:color w:val="1F3863"/>
          <w:sz w:val="30"/>
        </w:rPr>
        <w:t>and</w:t>
      </w:r>
      <w:r>
        <w:rPr>
          <w:b/>
          <w:color w:val="1F3863"/>
          <w:spacing w:val="-2"/>
          <w:sz w:val="30"/>
        </w:rPr>
        <w:t xml:space="preserve"> </w:t>
      </w:r>
      <w:r>
        <w:rPr>
          <w:b/>
          <w:color w:val="1F3863"/>
          <w:sz w:val="30"/>
        </w:rPr>
        <w:t>Density</w:t>
      </w:r>
      <w:r>
        <w:rPr>
          <w:b/>
          <w:color w:val="1F3863"/>
          <w:spacing w:val="-3"/>
          <w:sz w:val="30"/>
        </w:rPr>
        <w:t xml:space="preserve"> </w:t>
      </w:r>
      <w:r>
        <w:rPr>
          <w:b/>
          <w:color w:val="1F3863"/>
          <w:sz w:val="30"/>
        </w:rPr>
        <w:t>Plot</w:t>
      </w:r>
      <w:r>
        <w:rPr>
          <w:b/>
          <w:color w:val="1F3863"/>
          <w:spacing w:val="-2"/>
          <w:sz w:val="30"/>
        </w:rPr>
        <w:t xml:space="preserve"> </w:t>
      </w:r>
      <w:r>
        <w:rPr>
          <w:b/>
          <w:color w:val="1F3863"/>
          <w:sz w:val="30"/>
        </w:rPr>
        <w:t>of</w:t>
      </w:r>
      <w:r>
        <w:rPr>
          <w:b/>
          <w:color w:val="1F3863"/>
          <w:spacing w:val="-2"/>
          <w:sz w:val="30"/>
        </w:rPr>
        <w:t xml:space="preserve"> </w:t>
      </w:r>
      <w:proofErr w:type="spellStart"/>
      <w:r>
        <w:rPr>
          <w:b/>
          <w:color w:val="1F3863"/>
          <w:spacing w:val="-2"/>
          <w:sz w:val="30"/>
        </w:rPr>
        <w:t>Units_Consumed</w:t>
      </w:r>
      <w:proofErr w:type="spellEnd"/>
    </w:p>
    <w:p w14:paraId="04BF5FC1" w14:textId="77777777" w:rsidR="00144AED" w:rsidRDefault="00000000">
      <w:pPr>
        <w:pStyle w:val="BodyText"/>
      </w:pPr>
      <w:r>
        <w:t>Import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R.</w:t>
      </w:r>
      <w:r>
        <w:rPr>
          <w:spacing w:val="-3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histogram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density</w:t>
      </w:r>
      <w:r>
        <w:rPr>
          <w:spacing w:val="-3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proofErr w:type="spellStart"/>
      <w:r>
        <w:t>Units_Consumed</w:t>
      </w:r>
      <w:proofErr w:type="spellEnd"/>
      <w:r>
        <w:t>.</w:t>
      </w:r>
      <w:r>
        <w:rPr>
          <w:spacing w:val="-3"/>
        </w:rPr>
        <w:t xml:space="preserve"> </w:t>
      </w:r>
      <w:r>
        <w:t>Compare consumption patterns.</w:t>
      </w:r>
    </w:p>
    <w:p w14:paraId="3CC92F54" w14:textId="77777777" w:rsidR="00144AED" w:rsidRDefault="00000000">
      <w:pPr>
        <w:pStyle w:val="BodyText"/>
        <w:spacing w:before="5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C0F860E" wp14:editId="7A96B7B3">
                <wp:simplePos x="0" y="0"/>
                <wp:positionH relativeFrom="page">
                  <wp:posOffset>916228</wp:posOffset>
                </wp:positionH>
                <wp:positionV relativeFrom="paragraph">
                  <wp:posOffset>76883</wp:posOffset>
                </wp:positionV>
                <wp:extent cx="5961380" cy="215582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1380" cy="2155825"/>
                          <a:chOff x="0" y="0"/>
                          <a:chExt cx="5961380" cy="21558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27432" y="6223"/>
                            <a:ext cx="5926455" cy="2143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6455" h="2143125">
                                <a:moveTo>
                                  <a:pt x="5926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42998"/>
                                </a:lnTo>
                                <a:lnTo>
                                  <a:pt x="5926201" y="2142998"/>
                                </a:lnTo>
                                <a:lnTo>
                                  <a:pt x="5926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6095"/>
                            <a:ext cx="2794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7620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27431" y="76200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96138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1380" h="82550">
                                <a:moveTo>
                                  <a:pt x="5955157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27432" y="6096"/>
                                </a:lnTo>
                                <a:lnTo>
                                  <a:pt x="5955157" y="6096"/>
                                </a:lnTo>
                                <a:lnTo>
                                  <a:pt x="5955157" y="0"/>
                                </a:lnTo>
                                <a:close/>
                              </a:path>
                              <a:path w="5961380" h="82550">
                                <a:moveTo>
                                  <a:pt x="5961316" y="0"/>
                                </a:moveTo>
                                <a:lnTo>
                                  <a:pt x="5955233" y="0"/>
                                </a:lnTo>
                                <a:lnTo>
                                  <a:pt x="5955233" y="6096"/>
                                </a:lnTo>
                                <a:lnTo>
                                  <a:pt x="5955233" y="82296"/>
                                </a:lnTo>
                                <a:lnTo>
                                  <a:pt x="5961316" y="82296"/>
                                </a:lnTo>
                                <a:lnTo>
                                  <a:pt x="5961316" y="6096"/>
                                </a:lnTo>
                                <a:lnTo>
                                  <a:pt x="5961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3716" y="2073020"/>
                            <a:ext cx="59448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7620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944489" y="76200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82422"/>
                            <a:ext cx="27940" cy="206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06692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6798"/>
                                </a:lnTo>
                                <a:lnTo>
                                  <a:pt x="27431" y="2066798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82422"/>
                            <a:ext cx="5961380" cy="2073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1380" h="2073275">
                                <a:moveTo>
                                  <a:pt x="5955157" y="2066798"/>
                                </a:moveTo>
                                <a:lnTo>
                                  <a:pt x="0" y="2066798"/>
                                </a:lnTo>
                                <a:lnTo>
                                  <a:pt x="0" y="2072894"/>
                                </a:lnTo>
                                <a:lnTo>
                                  <a:pt x="5955157" y="2072894"/>
                                </a:lnTo>
                                <a:lnTo>
                                  <a:pt x="5955157" y="2066798"/>
                                </a:lnTo>
                                <a:close/>
                              </a:path>
                              <a:path w="5961380" h="2073275">
                                <a:moveTo>
                                  <a:pt x="5961316" y="0"/>
                                </a:moveTo>
                                <a:lnTo>
                                  <a:pt x="5955233" y="0"/>
                                </a:lnTo>
                                <a:lnTo>
                                  <a:pt x="5955233" y="2066798"/>
                                </a:lnTo>
                                <a:lnTo>
                                  <a:pt x="5955233" y="2072894"/>
                                </a:lnTo>
                                <a:lnTo>
                                  <a:pt x="5961316" y="2072894"/>
                                </a:lnTo>
                                <a:lnTo>
                                  <a:pt x="5961316" y="2066798"/>
                                </a:lnTo>
                                <a:lnTo>
                                  <a:pt x="5961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3716" y="6095"/>
                            <a:ext cx="5944870" cy="2066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D62" w14:textId="77777777" w:rsidR="00144AED" w:rsidRDefault="00000000">
                              <w:pPr>
                                <w:spacing w:before="120"/>
                                <w:ind w:left="199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library(ggplot2)</w:t>
                              </w:r>
                            </w:p>
                            <w:p w14:paraId="433B454A" w14:textId="77777777" w:rsidR="00144AED" w:rsidRDefault="00144AED">
                              <w:pPr>
                                <w:spacing w:before="59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 w14:paraId="53DDF5CF" w14:textId="77777777" w:rsidR="00144AED" w:rsidRDefault="00000000">
                              <w:pPr>
                                <w:ind w:left="199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dataset</w:t>
                              </w:r>
                            </w:p>
                            <w:p w14:paraId="052BDC72" w14:textId="77777777" w:rsidR="00144AED" w:rsidRDefault="00000000">
                              <w:pPr>
                                <w:spacing w:before="1"/>
                                <w:ind w:left="199" w:right="3297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energy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&lt;-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read.csv("Energy_Consumption_Data.csv")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head(energy)</w:t>
                              </w:r>
                            </w:p>
                            <w:p w14:paraId="7EB4B782" w14:textId="77777777" w:rsidR="00144AED" w:rsidRDefault="00144AED">
                              <w:pPr>
                                <w:spacing w:before="60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 w14:paraId="75F0FBF8" w14:textId="77777777" w:rsidR="00144AED" w:rsidRDefault="00000000">
                              <w:pPr>
                                <w:ind w:left="199" w:right="4166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# Histogram with density curve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ggplot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energy,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aes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Units_Consumed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))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+</w:t>
                              </w:r>
                            </w:p>
                            <w:p w14:paraId="38FF6223" w14:textId="77777777" w:rsidR="00144AED" w:rsidRDefault="00000000">
                              <w:pPr>
                                <w:spacing w:before="1" w:line="215" w:lineRule="exact"/>
                                <w:ind w:left="427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geom_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histogram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aes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after_stat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(density)),</w:t>
                              </w:r>
                            </w:p>
                            <w:p w14:paraId="3864BB19" w14:textId="77777777" w:rsidR="00144AED" w:rsidRDefault="00000000">
                              <w:pPr>
                                <w:ind w:left="427" w:firstLine="1708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binwidth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100,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fill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lightblue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",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colour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"white")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+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geom_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density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colour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 = "red", linewidth = 1) +</w:t>
                              </w:r>
                            </w:p>
                            <w:p w14:paraId="0B6A7485" w14:textId="77777777" w:rsidR="00144AED" w:rsidRDefault="00000000">
                              <w:pPr>
                                <w:spacing w:before="1"/>
                                <w:ind w:left="995" w:right="2040" w:hanging="569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labs(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title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"Histogram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Density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Plot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Units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Consumed", x = "Units Consumed (kWh)",</w:t>
                              </w:r>
                            </w:p>
                            <w:p w14:paraId="0E04BBE8" w14:textId="77777777" w:rsidR="00144AED" w:rsidRDefault="00000000">
                              <w:pPr>
                                <w:spacing w:line="214" w:lineRule="exact"/>
                                <w:ind w:left="995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"Density")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0F860E" id="Group 1" o:spid="_x0000_s1026" style="position:absolute;margin-left:72.15pt;margin-top:6.05pt;width:469.4pt;height:169.75pt;z-index:-15728640;mso-wrap-distance-left:0;mso-wrap-distance-right:0;mso-position-horizontal-relative:page" coordsize="59613,21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">
                <v:shape id="Graphic 2" o:spid="_x0000_s1027" style="position:absolute;left:274;top:62;width:59264;height:21431;visibility:visible;mso-wrap-style:square;v-text-anchor:top" coordsize="5926455,2143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" path="m5926201,l,,,2142998r5926201,l5926201,xe" fillcolor="#f1f1f1" stroked="f">
                  <v:path arrowok="t"/>
                </v:shape>
                <v:shape id="Graphic 3" o:spid="_x0000_s1028" style="position:absolute;top:60;width:279;height:762;visibility:visible;mso-wrap-style:square;v-text-anchor:top" coordsize="2794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" path="m27431,l,,,76200r27431,l27431,xe" fillcolor="#1f3863" stroked="f">
                  <v:path arrowok="t"/>
                </v:shape>
                <v:shape id="Graphic 4" o:spid="_x0000_s1029" style="position:absolute;width:59613;height:825;visibility:visible;mso-wrap-style:square;v-text-anchor:top" coordsize="596138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" path="m5955157,l27432,,,,,6096r27432,l5955157,6096r,-6096xem5961316,r-6083,l5955233,6096r,76200l5961316,82296r,-76200l5961316,xe" fillcolor="black" stroked="f">
                  <v:path arrowok="t"/>
                </v:shape>
                <v:shape id="Graphic 5" o:spid="_x0000_s1030" style="position:absolute;left:137;top:20730;width:59448;height:762;visibility:visible;mso-wrap-style:square;v-text-anchor:top" coordsize="59448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" path="m5944489,l,,,76200r5944489,l5944489,xe" fillcolor="#f1f1f1" stroked="f">
                  <v:path arrowok="t"/>
                </v:shape>
                <v:shape id="Graphic 6" o:spid="_x0000_s1031" style="position:absolute;top:824;width:279;height:20669;visibility:visible;mso-wrap-style:square;v-text-anchor:top" coordsize="27940,2066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" path="m27431,l,,,2066798r27431,l27431,xe" fillcolor="#1f3863" stroked="f">
                  <v:path arrowok="t"/>
                </v:shape>
                <v:shape id="Graphic 7" o:spid="_x0000_s1032" style="position:absolute;top:824;width:59613;height:20732;visibility:visible;mso-wrap-style:square;v-text-anchor:top" coordsize="5961380,2073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" path="m5955157,2066798l,2066798r,6096l5955157,2072894r,-6096xem5961316,r-6083,l5955233,2066798r,6096l5961316,2072894r,-6096l5961316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33" type="#_x0000_t202" style="position:absolute;left:137;top:60;width:59448;height:20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62110D62" w14:textId="77777777" w:rsidR="00144AED" w:rsidRDefault="00000000">
                        <w:pPr>
                          <w:spacing w:before="120"/>
                          <w:ind w:left="199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library(ggplot2)</w:t>
                        </w:r>
                      </w:p>
                      <w:p w14:paraId="433B454A" w14:textId="77777777" w:rsidR="00144AED" w:rsidRDefault="00144AED">
                        <w:pPr>
                          <w:spacing w:before="59"/>
                          <w:rPr>
                            <w:rFonts w:ascii="Courier New"/>
                            <w:sz w:val="19"/>
                          </w:rPr>
                        </w:pPr>
                      </w:p>
                      <w:p w14:paraId="53DDF5CF" w14:textId="77777777" w:rsidR="00144AED" w:rsidRDefault="00000000">
                        <w:pPr>
                          <w:ind w:left="199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Import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dataset</w:t>
                        </w:r>
                      </w:p>
                      <w:p w14:paraId="052BDC72" w14:textId="77777777" w:rsidR="00144AED" w:rsidRDefault="00000000">
                        <w:pPr>
                          <w:spacing w:before="1"/>
                          <w:ind w:left="199" w:right="3297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energy</w:t>
                        </w:r>
                        <w:r>
                          <w:rPr>
                            <w:rFonts w:ascii="Courier New"/>
                            <w:spacing w:val="-2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&lt;-</w:t>
                        </w:r>
                        <w:r>
                          <w:rPr>
                            <w:rFonts w:ascii="Courier New"/>
                            <w:spacing w:val="-2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 xml:space="preserve">read.csv("Energy_Consumption_Data.csv") 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head(energy)</w:t>
                        </w:r>
                      </w:p>
                      <w:p w14:paraId="7EB4B782" w14:textId="77777777" w:rsidR="00144AED" w:rsidRDefault="00144AED">
                        <w:pPr>
                          <w:spacing w:before="60"/>
                          <w:rPr>
                            <w:rFonts w:ascii="Courier New"/>
                            <w:sz w:val="19"/>
                          </w:rPr>
                        </w:pPr>
                      </w:p>
                      <w:p w14:paraId="75F0FBF8" w14:textId="77777777" w:rsidR="00144AED" w:rsidRDefault="00000000">
                        <w:pPr>
                          <w:ind w:left="199" w:right="4166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 xml:space="preserve"># Histogram with density curve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ggplot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energy,</w:t>
                        </w:r>
                        <w:r>
                          <w:rPr>
                            <w:rFonts w:ascii="Courier New"/>
                            <w:spacing w:val="-11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aes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x</w:t>
                        </w:r>
                        <w:r>
                          <w:rPr>
                            <w:rFonts w:ascii="Courier New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1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Units_Consumed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))</w:t>
                        </w:r>
                        <w:r>
                          <w:rPr>
                            <w:rFonts w:ascii="Courier New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+</w:t>
                        </w:r>
                      </w:p>
                      <w:p w14:paraId="38FF6223" w14:textId="77777777" w:rsidR="00144AED" w:rsidRDefault="00000000">
                        <w:pPr>
                          <w:spacing w:before="1" w:line="215" w:lineRule="exact"/>
                          <w:ind w:left="427"/>
                          <w:rPr>
                            <w:rFonts w:ascii="Courier New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geom_</w:t>
                        </w: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histogram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aes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y</w:t>
                        </w:r>
                        <w:r>
                          <w:rPr>
                            <w:rFonts w:ascii="Courier New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1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after_stat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(density)),</w:t>
                        </w:r>
                      </w:p>
                      <w:p w14:paraId="3864BB19" w14:textId="77777777" w:rsidR="00144AED" w:rsidRDefault="00000000">
                        <w:pPr>
                          <w:ind w:left="427" w:firstLine="1708"/>
                          <w:rPr>
                            <w:rFonts w:ascii="Courier New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binwidth</w:t>
                        </w:r>
                        <w:proofErr w:type="spellEnd"/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100,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fill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lightblue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",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colour</w:t>
                        </w:r>
                        <w:proofErr w:type="spellEnd"/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"white")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 xml:space="preserve">+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geom_</w:t>
                        </w: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density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colour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 xml:space="preserve"> = "red", linewidth = 1) +</w:t>
                        </w:r>
                      </w:p>
                      <w:p w14:paraId="0B6A7485" w14:textId="77777777" w:rsidR="00144AED" w:rsidRDefault="00000000">
                        <w:pPr>
                          <w:spacing w:before="1"/>
                          <w:ind w:left="995" w:right="2040" w:hanging="569"/>
                          <w:rPr>
                            <w:rFonts w:ascii="Courier New"/>
                            <w:sz w:val="19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labs(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title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"Histogram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and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Density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Plot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of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Units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Consumed", x = "Units Consumed (kWh)",</w:t>
                        </w:r>
                      </w:p>
                      <w:p w14:paraId="0E04BBE8" w14:textId="77777777" w:rsidR="00144AED" w:rsidRDefault="00000000">
                        <w:pPr>
                          <w:spacing w:line="214" w:lineRule="exact"/>
                          <w:ind w:left="995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y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"Density")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8"/>
        </w:rPr>
        <w:drawing>
          <wp:anchor distT="0" distB="0" distL="0" distR="0" simplePos="0" relativeHeight="487588352" behindDoc="1" locked="0" layoutInCell="1" allowOverlap="1" wp14:anchorId="03124E89" wp14:editId="705B7EA9">
            <wp:simplePos x="0" y="0"/>
            <wp:positionH relativeFrom="page">
              <wp:posOffset>914400</wp:posOffset>
            </wp:positionH>
            <wp:positionV relativeFrom="paragraph">
              <wp:posOffset>2308019</wp:posOffset>
            </wp:positionV>
            <wp:extent cx="5941568" cy="3342131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29768C" w14:textId="77777777" w:rsidR="00144AED" w:rsidRDefault="00144AED">
      <w:pPr>
        <w:pStyle w:val="BodyText"/>
        <w:spacing w:before="3"/>
        <w:rPr>
          <w:sz w:val="8"/>
        </w:rPr>
      </w:pPr>
    </w:p>
    <w:p w14:paraId="0AB581D9" w14:textId="77777777" w:rsidR="00144AED" w:rsidRDefault="00000000">
      <w:pPr>
        <w:spacing w:before="79"/>
        <w:ind w:right="359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1: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Histogram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and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Density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Plot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of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Units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  <w:spacing w:val="-2"/>
        </w:rPr>
        <w:t>Consumed</w:t>
      </w:r>
    </w:p>
    <w:p w14:paraId="70432304" w14:textId="77777777" w:rsidR="00144AED" w:rsidRDefault="00000000">
      <w:pPr>
        <w:pStyle w:val="BodyText"/>
        <w:spacing w:before="158"/>
        <w:ind w:right="428"/>
      </w:pPr>
      <w:r>
        <w:rPr>
          <w:b/>
        </w:rPr>
        <w:t>Observation:</w:t>
      </w:r>
      <w:r>
        <w:rPr>
          <w:b/>
          <w:spacing w:val="-4"/>
        </w:rPr>
        <w:t xml:space="preserve"> </w:t>
      </w:r>
      <w:r>
        <w:t>Consumption</w:t>
      </w:r>
      <w:r>
        <w:rPr>
          <w:spacing w:val="-3"/>
        </w:rPr>
        <w:t xml:space="preserve"> </w:t>
      </w:r>
      <w:r>
        <w:t>ranges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320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920</w:t>
      </w:r>
      <w:r>
        <w:rPr>
          <w:spacing w:val="-3"/>
        </w:rPr>
        <w:t xml:space="preserve"> </w:t>
      </w:r>
      <w:r>
        <w:t>kWh,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mean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603</w:t>
      </w:r>
      <w:r>
        <w:rPr>
          <w:spacing w:val="-3"/>
        </w:rPr>
        <w:t xml:space="preserve"> </w:t>
      </w:r>
      <w:r>
        <w:t>kWh.</w:t>
      </w:r>
      <w:r>
        <w:rPr>
          <w:spacing w:val="-3"/>
        </w:rPr>
        <w:t xml:space="preserve"> </w:t>
      </w:r>
      <w:r>
        <w:t>Most Residential and Commercial records fall between 300 and 700 kWh, while the two Industrial records (880 and 920 kWh) form a separate high-consumption group.</w:t>
      </w:r>
    </w:p>
    <w:p w14:paraId="5AA351B4" w14:textId="77777777" w:rsidR="00144AED" w:rsidRDefault="00144AED">
      <w:pPr>
        <w:pStyle w:val="BodyText"/>
        <w:sectPr w:rsidR="00144AED">
          <w:pgSz w:w="12240" w:h="15840"/>
          <w:pgMar w:top="1380" w:right="1080" w:bottom="280" w:left="1440" w:header="720" w:footer="720" w:gutter="0"/>
          <w:cols w:space="720"/>
        </w:sectPr>
      </w:pPr>
    </w:p>
    <w:p w14:paraId="46824CF8" w14:textId="77777777" w:rsidR="00144AED" w:rsidRDefault="00000000">
      <w:pPr>
        <w:spacing w:before="61"/>
        <w:rPr>
          <w:b/>
          <w:sz w:val="30"/>
        </w:rPr>
      </w:pPr>
      <w:r>
        <w:rPr>
          <w:b/>
          <w:color w:val="1F3863"/>
          <w:sz w:val="30"/>
        </w:rPr>
        <w:lastRenderedPageBreak/>
        <w:t>PROGRAM</w:t>
      </w:r>
      <w:r>
        <w:rPr>
          <w:b/>
          <w:color w:val="1F3863"/>
          <w:spacing w:val="-7"/>
          <w:sz w:val="30"/>
        </w:rPr>
        <w:t xml:space="preserve"> </w:t>
      </w:r>
      <w:r>
        <w:rPr>
          <w:b/>
          <w:color w:val="1F3863"/>
          <w:sz w:val="30"/>
        </w:rPr>
        <w:t>2:</w:t>
      </w:r>
      <w:r>
        <w:rPr>
          <w:b/>
          <w:color w:val="1F3863"/>
          <w:spacing w:val="-3"/>
          <w:sz w:val="30"/>
        </w:rPr>
        <w:t xml:space="preserve"> </w:t>
      </w:r>
      <w:r>
        <w:rPr>
          <w:b/>
          <w:color w:val="1F3863"/>
          <w:sz w:val="30"/>
        </w:rPr>
        <w:t>Scatter</w:t>
      </w:r>
      <w:r>
        <w:rPr>
          <w:b/>
          <w:color w:val="1F3863"/>
          <w:spacing w:val="-2"/>
          <w:sz w:val="30"/>
        </w:rPr>
        <w:t xml:space="preserve"> </w:t>
      </w:r>
      <w:r>
        <w:rPr>
          <w:b/>
          <w:color w:val="1F3863"/>
          <w:sz w:val="30"/>
        </w:rPr>
        <w:t>Plot</w:t>
      </w:r>
      <w:r>
        <w:rPr>
          <w:b/>
          <w:color w:val="1F3863"/>
          <w:spacing w:val="-6"/>
          <w:sz w:val="30"/>
        </w:rPr>
        <w:t xml:space="preserve"> </w:t>
      </w:r>
      <w:r>
        <w:rPr>
          <w:b/>
          <w:color w:val="1F3863"/>
          <w:sz w:val="30"/>
        </w:rPr>
        <w:t>of</w:t>
      </w:r>
      <w:r>
        <w:rPr>
          <w:b/>
          <w:color w:val="1F3863"/>
          <w:spacing w:val="-2"/>
          <w:sz w:val="30"/>
        </w:rPr>
        <w:t xml:space="preserve"> </w:t>
      </w:r>
      <w:r>
        <w:rPr>
          <w:b/>
          <w:color w:val="1F3863"/>
          <w:sz w:val="30"/>
        </w:rPr>
        <w:t>Temperature</w:t>
      </w:r>
      <w:r>
        <w:rPr>
          <w:b/>
          <w:color w:val="1F3863"/>
          <w:spacing w:val="-3"/>
          <w:sz w:val="30"/>
        </w:rPr>
        <w:t xml:space="preserve"> </w:t>
      </w:r>
      <w:r>
        <w:rPr>
          <w:b/>
          <w:color w:val="1F3863"/>
          <w:sz w:val="30"/>
        </w:rPr>
        <w:t>vs</w:t>
      </w:r>
      <w:r>
        <w:rPr>
          <w:b/>
          <w:color w:val="1F3863"/>
          <w:spacing w:val="-1"/>
          <w:sz w:val="30"/>
        </w:rPr>
        <w:t xml:space="preserve"> </w:t>
      </w:r>
      <w:proofErr w:type="spellStart"/>
      <w:r>
        <w:rPr>
          <w:b/>
          <w:color w:val="1F3863"/>
          <w:spacing w:val="-2"/>
          <w:sz w:val="30"/>
        </w:rPr>
        <w:t>Units_Consumed</w:t>
      </w:r>
      <w:proofErr w:type="spellEnd"/>
    </w:p>
    <w:p w14:paraId="0FCF9320" w14:textId="77777777" w:rsidR="00144AED" w:rsidRDefault="00000000">
      <w:pPr>
        <w:pStyle w:val="BodyText"/>
        <w:ind w:right="428"/>
      </w:pPr>
      <w:r>
        <w:t>Using</w:t>
      </w:r>
      <w:r>
        <w:rPr>
          <w:spacing w:val="-5"/>
        </w:rPr>
        <w:t xml:space="preserve"> </w:t>
      </w:r>
      <w:r>
        <w:t>R</w:t>
      </w:r>
      <w:r>
        <w:rPr>
          <w:spacing w:val="-5"/>
        </w:rPr>
        <w:t xml:space="preserve"> </w:t>
      </w:r>
      <w:r>
        <w:t>programming,</w:t>
      </w:r>
      <w:r>
        <w:rPr>
          <w:spacing w:val="-5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scatter</w:t>
      </w:r>
      <w:r>
        <w:rPr>
          <w:spacing w:val="-5"/>
        </w:rPr>
        <w:t xml:space="preserve"> </w:t>
      </w:r>
      <w:r>
        <w:t>plot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Temperature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Units_Consumed</w:t>
      </w:r>
      <w:proofErr w:type="spellEnd"/>
      <w:r>
        <w:t xml:space="preserve">. Represent </w:t>
      </w:r>
      <w:proofErr w:type="spellStart"/>
      <w:r>
        <w:t>Peak_Hours</w:t>
      </w:r>
      <w:proofErr w:type="spellEnd"/>
      <w:r>
        <w:t xml:space="preserve"> using bubble size. Apply transparency.</w:t>
      </w:r>
    </w:p>
    <w:p w14:paraId="294BDB9D" w14:textId="77777777" w:rsidR="00144AED" w:rsidRDefault="00000000">
      <w:pPr>
        <w:pStyle w:val="BodyText"/>
        <w:spacing w:before="5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1170FA3" wp14:editId="6CBF9C88">
                <wp:simplePos x="0" y="0"/>
                <wp:positionH relativeFrom="page">
                  <wp:posOffset>916228</wp:posOffset>
                </wp:positionH>
                <wp:positionV relativeFrom="paragraph">
                  <wp:posOffset>76883</wp:posOffset>
                </wp:positionV>
                <wp:extent cx="5961380" cy="125730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1380" cy="1257300"/>
                          <a:chOff x="0" y="0"/>
                          <a:chExt cx="5961380" cy="12573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27432" y="6095"/>
                            <a:ext cx="5926455" cy="1245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6455" h="1245235">
                                <a:moveTo>
                                  <a:pt x="5926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5107"/>
                                </a:lnTo>
                                <a:lnTo>
                                  <a:pt x="5926201" y="1245107"/>
                                </a:lnTo>
                                <a:lnTo>
                                  <a:pt x="5926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6095"/>
                            <a:ext cx="2794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7620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27431" y="76200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96138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1380" h="82550">
                                <a:moveTo>
                                  <a:pt x="5955157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27432" y="6096"/>
                                </a:lnTo>
                                <a:lnTo>
                                  <a:pt x="5955157" y="6096"/>
                                </a:lnTo>
                                <a:lnTo>
                                  <a:pt x="5955157" y="0"/>
                                </a:lnTo>
                                <a:close/>
                              </a:path>
                              <a:path w="5961380" h="82550">
                                <a:moveTo>
                                  <a:pt x="5961316" y="0"/>
                                </a:moveTo>
                                <a:lnTo>
                                  <a:pt x="5955233" y="0"/>
                                </a:lnTo>
                                <a:lnTo>
                                  <a:pt x="5955233" y="6096"/>
                                </a:lnTo>
                                <a:lnTo>
                                  <a:pt x="5955233" y="82296"/>
                                </a:lnTo>
                                <a:lnTo>
                                  <a:pt x="5961316" y="82296"/>
                                </a:lnTo>
                                <a:lnTo>
                                  <a:pt x="5961316" y="6096"/>
                                </a:lnTo>
                                <a:lnTo>
                                  <a:pt x="5961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3716" y="1175003"/>
                            <a:ext cx="59448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7620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944489" y="76200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82296"/>
                            <a:ext cx="27940" cy="1169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16903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8907"/>
                                </a:lnTo>
                                <a:lnTo>
                                  <a:pt x="27431" y="1168907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82295"/>
                            <a:ext cx="5961380" cy="1175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1380" h="1175385">
                                <a:moveTo>
                                  <a:pt x="5955157" y="1168908"/>
                                </a:moveTo>
                                <a:lnTo>
                                  <a:pt x="0" y="1168908"/>
                                </a:lnTo>
                                <a:lnTo>
                                  <a:pt x="0" y="1175004"/>
                                </a:lnTo>
                                <a:lnTo>
                                  <a:pt x="5955157" y="1175004"/>
                                </a:lnTo>
                                <a:lnTo>
                                  <a:pt x="5955157" y="1168908"/>
                                </a:lnTo>
                                <a:close/>
                              </a:path>
                              <a:path w="5961380" h="1175385">
                                <a:moveTo>
                                  <a:pt x="5961316" y="0"/>
                                </a:moveTo>
                                <a:lnTo>
                                  <a:pt x="5955233" y="0"/>
                                </a:lnTo>
                                <a:lnTo>
                                  <a:pt x="5955233" y="1168908"/>
                                </a:lnTo>
                                <a:lnTo>
                                  <a:pt x="5955233" y="1175004"/>
                                </a:lnTo>
                                <a:lnTo>
                                  <a:pt x="5961316" y="1175004"/>
                                </a:lnTo>
                                <a:lnTo>
                                  <a:pt x="5961316" y="1168908"/>
                                </a:lnTo>
                                <a:lnTo>
                                  <a:pt x="5961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3716" y="6095"/>
                            <a:ext cx="5944870" cy="1169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C11EB2" w14:textId="77777777" w:rsidR="00144AED" w:rsidRDefault="00000000">
                              <w:pPr>
                                <w:spacing w:before="120" w:line="214" w:lineRule="exact"/>
                                <w:ind w:left="199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ggplot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energy,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aes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Temperature,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Units_Consumed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,</w:t>
                              </w:r>
                            </w:p>
                            <w:p w14:paraId="2DC355CD" w14:textId="77777777" w:rsidR="00144AED" w:rsidRDefault="00000000">
                              <w:pPr>
                                <w:ind w:left="427" w:right="3297" w:firstLine="1937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size =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Peak_Hours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)) +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geom_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point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alpha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0.6,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colour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steelblue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")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+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scale_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size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range =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4, 14)) +</w:t>
                              </w:r>
                            </w:p>
                            <w:p w14:paraId="39BF69B9" w14:textId="77777777" w:rsidR="00144AED" w:rsidRDefault="00000000">
                              <w:pPr>
                                <w:ind w:left="995" w:right="3802" w:hanging="569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19"/>
                                </w:rPr>
                                <w:t>labs(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19"/>
                                </w:rPr>
                                <w:t>title</w:t>
                              </w:r>
                              <w:r>
                                <w:rPr>
                                  <w:rFonts w:ascii="Courier New" w:hAnsi="Courier New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9"/>
                                </w:rPr>
                                <w:t>"Temperature</w:t>
                              </w:r>
                              <w:r>
                                <w:rPr>
                                  <w:rFonts w:ascii="Courier New" w:hAnsi="Courier New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9"/>
                                </w:rPr>
                                <w:t>vs</w:t>
                              </w:r>
                              <w:r>
                                <w:rPr>
                                  <w:rFonts w:ascii="Courier New" w:hAnsi="Courier New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9"/>
                                </w:rPr>
                                <w:t>Units</w:t>
                              </w:r>
                              <w:r>
                                <w:rPr>
                                  <w:rFonts w:ascii="Courier New" w:hAnsi="Courier New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9"/>
                                </w:rPr>
                                <w:t>Consumed", x = "Temperature (°C)",</w:t>
                              </w:r>
                            </w:p>
                            <w:p w14:paraId="7F47A649" w14:textId="77777777" w:rsidR="00144AED" w:rsidRDefault="00000000">
                              <w:pPr>
                                <w:ind w:left="995" w:right="4888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"Units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Consumed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(kWh)", size = "Peak Hours")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170FA3" id="Group 10" o:spid="_x0000_s1034" style="position:absolute;margin-left:72.15pt;margin-top:6.05pt;width:469.4pt;height:99pt;z-index:-15727616;mso-wrap-distance-left:0;mso-wrap-distance-right:0;mso-position-horizontal-relative:page" coordsize="59613,12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">
                <v:shape id="Graphic 11" o:spid="_x0000_s1035" style="position:absolute;left:274;top:60;width:59264;height:12453;visibility:visible;mso-wrap-style:square;v-text-anchor:top" coordsize="5926455,1245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" path="m5926201,l,,,1245107r5926201,l5926201,xe" fillcolor="#f1f1f1" stroked="f">
                  <v:path arrowok="t"/>
                </v:shape>
                <v:shape id="Graphic 12" o:spid="_x0000_s1036" style="position:absolute;top:60;width:279;height:762;visibility:visible;mso-wrap-style:square;v-text-anchor:top" coordsize="2794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" path="m27431,l,,,76200r27431,l27431,xe" fillcolor="#1f3863" stroked="f">
                  <v:path arrowok="t"/>
                </v:shape>
                <v:shape id="Graphic 13" o:spid="_x0000_s1037" style="position:absolute;width:59613;height:825;visibility:visible;mso-wrap-style:square;v-text-anchor:top" coordsize="596138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" path="m5955157,l27432,,,,,6096r27432,l5955157,6096r,-6096xem5961316,r-6083,l5955233,6096r,76200l5961316,82296r,-76200l5961316,xe" fillcolor="black" stroked="f">
                  <v:path arrowok="t"/>
                </v:shape>
                <v:shape id="Graphic 14" o:spid="_x0000_s1038" style="position:absolute;left:137;top:11750;width:59448;height:762;visibility:visible;mso-wrap-style:square;v-text-anchor:top" coordsize="59448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" path="m5944489,l,,,76200r5944489,l5944489,xe" fillcolor="#f1f1f1" stroked="f">
                  <v:path arrowok="t"/>
                </v:shape>
                <v:shape id="Graphic 15" o:spid="_x0000_s1039" style="position:absolute;top:822;width:279;height:11691;visibility:visible;mso-wrap-style:square;v-text-anchor:top" coordsize="27940,1169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" path="m27431,l,,,1168907r27431,l27431,xe" fillcolor="#1f3863" stroked="f">
                  <v:path arrowok="t"/>
                </v:shape>
                <v:shape id="Graphic 16" o:spid="_x0000_s1040" style="position:absolute;top:822;width:59613;height:11754;visibility:visible;mso-wrap-style:square;v-text-anchor:top" coordsize="5961380,1175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" path="m5955157,1168908l,1168908r,6096l5955157,1175004r,-6096xem5961316,r-6083,l5955233,1168908r,6096l5961316,1175004r,-6096l5961316,xe" fillcolor="black" stroked="f">
                  <v:path arrowok="t"/>
                </v:shape>
                <v:shape id="Textbox 17" o:spid="_x0000_s1041" type="#_x0000_t202" style="position:absolute;left:137;top:60;width:59448;height:11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0AC11EB2" w14:textId="77777777" w:rsidR="00144AED" w:rsidRDefault="00000000">
                        <w:pPr>
                          <w:spacing w:before="120" w:line="214" w:lineRule="exact"/>
                          <w:ind w:left="199"/>
                          <w:rPr>
                            <w:rFonts w:ascii="Courier New"/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ggplot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energy,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aes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x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Temperature,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y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Units_Consumed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,</w:t>
                        </w:r>
                      </w:p>
                      <w:p w14:paraId="2DC355CD" w14:textId="77777777" w:rsidR="00144AED" w:rsidRDefault="00000000">
                        <w:pPr>
                          <w:ind w:left="427" w:right="3297" w:firstLine="1937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 xml:space="preserve">size =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Peak_Hours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 xml:space="preserve">)) +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geom_</w:t>
                        </w: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point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alpha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0.6,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colour</w:t>
                        </w:r>
                        <w:proofErr w:type="spellEnd"/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steelblue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")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 xml:space="preserve">+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scale_</w:t>
                        </w: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size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 xml:space="preserve">range = </w:t>
                        </w: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c(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4, 14)) +</w:t>
                        </w:r>
                      </w:p>
                      <w:p w14:paraId="39BF69B9" w14:textId="77777777" w:rsidR="00144AED" w:rsidRDefault="00000000">
                        <w:pPr>
                          <w:ind w:left="995" w:right="3802" w:hanging="569"/>
                          <w:rPr>
                            <w:rFonts w:ascii="Courier New" w:hAnsi="Courier New"/>
                            <w:sz w:val="19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19"/>
                          </w:rPr>
                          <w:t>labs(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19"/>
                          </w:rPr>
                          <w:t>title</w:t>
                        </w:r>
                        <w:r>
                          <w:rPr>
                            <w:rFonts w:ascii="Courier New" w:hAnsi="Courier New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9"/>
                          </w:rPr>
                          <w:t>"Temperature</w:t>
                        </w:r>
                        <w:r>
                          <w:rPr>
                            <w:rFonts w:ascii="Courier New" w:hAnsi="Courier New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9"/>
                          </w:rPr>
                          <w:t>vs</w:t>
                        </w:r>
                        <w:r>
                          <w:rPr>
                            <w:rFonts w:ascii="Courier New" w:hAnsi="Courier New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9"/>
                          </w:rPr>
                          <w:t>Units</w:t>
                        </w:r>
                        <w:r>
                          <w:rPr>
                            <w:rFonts w:ascii="Courier New" w:hAnsi="Courier New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9"/>
                          </w:rPr>
                          <w:t>Consumed", x = "Temperature (°C)",</w:t>
                        </w:r>
                      </w:p>
                      <w:p w14:paraId="7F47A649" w14:textId="77777777" w:rsidR="00144AED" w:rsidRDefault="00000000">
                        <w:pPr>
                          <w:ind w:left="995" w:right="4888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y</w:t>
                        </w:r>
                        <w:r>
                          <w:rPr>
                            <w:rFonts w:ascii="Courier New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"Units</w:t>
                        </w:r>
                        <w:r>
                          <w:rPr>
                            <w:rFonts w:ascii="Courier New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Consumed</w:t>
                        </w:r>
                        <w:r>
                          <w:rPr>
                            <w:rFonts w:ascii="Courier New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(kWh)", size = "Peak Hours")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8"/>
        </w:rPr>
        <w:drawing>
          <wp:anchor distT="0" distB="0" distL="0" distR="0" simplePos="0" relativeHeight="487589376" behindDoc="1" locked="0" layoutInCell="1" allowOverlap="1" wp14:anchorId="0DE4EFB7" wp14:editId="22CD0A7C">
            <wp:simplePos x="0" y="0"/>
            <wp:positionH relativeFrom="page">
              <wp:posOffset>914400</wp:posOffset>
            </wp:positionH>
            <wp:positionV relativeFrom="paragraph">
              <wp:posOffset>1410891</wp:posOffset>
            </wp:positionV>
            <wp:extent cx="5941568" cy="3342132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34D739" w14:textId="77777777" w:rsidR="00144AED" w:rsidRDefault="00144AED">
      <w:pPr>
        <w:pStyle w:val="BodyText"/>
        <w:spacing w:before="4"/>
        <w:rPr>
          <w:sz w:val="8"/>
        </w:rPr>
      </w:pPr>
    </w:p>
    <w:p w14:paraId="2C318099" w14:textId="77777777" w:rsidR="00144AED" w:rsidRDefault="00000000">
      <w:pPr>
        <w:spacing w:before="78"/>
        <w:ind w:left="1339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2: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Temperature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vs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Units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Consumed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(bubble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size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=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Peak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  <w:spacing w:val="-2"/>
        </w:rPr>
        <w:t>Hours)</w:t>
      </w:r>
    </w:p>
    <w:p w14:paraId="021F2DBA" w14:textId="77777777" w:rsidR="00144AED" w:rsidRDefault="00000000">
      <w:pPr>
        <w:pStyle w:val="BodyText"/>
        <w:spacing w:before="160"/>
        <w:ind w:right="428"/>
      </w:pPr>
      <w:r>
        <w:rPr>
          <w:b/>
        </w:rPr>
        <w:t>Observation:</w:t>
      </w:r>
      <w:r>
        <w:rPr>
          <w:b/>
          <w:spacing w:val="-4"/>
        </w:rPr>
        <w:t xml:space="preserve"> </w:t>
      </w:r>
      <w:r>
        <w:t>Consumption</w:t>
      </w:r>
      <w:r>
        <w:rPr>
          <w:spacing w:val="-4"/>
        </w:rPr>
        <w:t xml:space="preserve"> </w:t>
      </w:r>
      <w:r>
        <w:t>generally</w:t>
      </w:r>
      <w:r>
        <w:rPr>
          <w:spacing w:val="-4"/>
        </w:rPr>
        <w:t xml:space="preserve"> </w:t>
      </w:r>
      <w:r>
        <w:t>rises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temperature,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320</w:t>
      </w:r>
      <w:r>
        <w:rPr>
          <w:spacing w:val="-4"/>
        </w:rPr>
        <w:t xml:space="preserve"> </w:t>
      </w:r>
      <w:r>
        <w:t>kWh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15</w:t>
      </w:r>
      <w:r>
        <w:rPr>
          <w:spacing w:val="-2"/>
        </w:rPr>
        <w:t xml:space="preserve"> </w:t>
      </w:r>
      <w:r>
        <w:t>°C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920 kWh at 30 °C. The largest bubbles (8 and 9 peak hours) belong to the highest-consumption records (880 and 920 kWh), so longer peak periods go with higher energy use.</w:t>
      </w:r>
    </w:p>
    <w:p w14:paraId="0129D845" w14:textId="77777777" w:rsidR="00144AED" w:rsidRDefault="00144AED">
      <w:pPr>
        <w:pStyle w:val="BodyText"/>
        <w:sectPr w:rsidR="00144AED">
          <w:pgSz w:w="12240" w:h="15840"/>
          <w:pgMar w:top="1380" w:right="1080" w:bottom="280" w:left="1440" w:header="720" w:footer="720" w:gutter="0"/>
          <w:cols w:space="720"/>
        </w:sectPr>
      </w:pPr>
    </w:p>
    <w:p w14:paraId="3D5A7C2D" w14:textId="77777777" w:rsidR="00144AED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3: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Average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Renewable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Usage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by</w:t>
      </w:r>
      <w:r>
        <w:rPr>
          <w:color w:val="1F3863"/>
          <w:spacing w:val="-4"/>
        </w:rPr>
        <w:t xml:space="preserve"> </w:t>
      </w:r>
      <w:r>
        <w:rPr>
          <w:color w:val="1F3863"/>
          <w:spacing w:val="-2"/>
        </w:rPr>
        <w:t>Sector</w:t>
      </w:r>
    </w:p>
    <w:p w14:paraId="535AA228" w14:textId="77777777" w:rsidR="00144AED" w:rsidRDefault="00000000">
      <w:pPr>
        <w:pStyle w:val="BodyText"/>
      </w:pPr>
      <w:r>
        <w:t>Using</w:t>
      </w:r>
      <w:r>
        <w:rPr>
          <w:spacing w:val="-4"/>
        </w:rPr>
        <w:t xml:space="preserve"> </w:t>
      </w:r>
      <w:r>
        <w:t>R,</w:t>
      </w:r>
      <w:r>
        <w:rPr>
          <w:spacing w:val="-4"/>
        </w:rPr>
        <w:t xml:space="preserve"> </w:t>
      </w:r>
      <w:r>
        <w:t>calculate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average</w:t>
      </w:r>
      <w:r>
        <w:rPr>
          <w:spacing w:val="-5"/>
        </w:rPr>
        <w:t xml:space="preserve"> </w:t>
      </w:r>
      <w:proofErr w:type="spellStart"/>
      <w:r>
        <w:t>Renewable_Usage</w:t>
      </w:r>
      <w:proofErr w:type="spellEnd"/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Sector.</w:t>
      </w:r>
      <w:r>
        <w:rPr>
          <w:spacing w:val="-4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chart.</w:t>
      </w:r>
      <w:r>
        <w:rPr>
          <w:spacing w:val="-3"/>
        </w:rPr>
        <w:t xml:space="preserve"> </w:t>
      </w:r>
      <w:r>
        <w:t>Interpret renewable energy adoption.</w:t>
      </w:r>
    </w:p>
    <w:p w14:paraId="570BC121" w14:textId="77777777" w:rsidR="00144AED" w:rsidRDefault="00000000">
      <w:pPr>
        <w:pStyle w:val="BodyText"/>
        <w:spacing w:before="5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2F180A12" wp14:editId="484711E8">
                <wp:simplePos x="0" y="0"/>
                <wp:positionH relativeFrom="page">
                  <wp:posOffset>916228</wp:posOffset>
                </wp:positionH>
                <wp:positionV relativeFrom="paragraph">
                  <wp:posOffset>76883</wp:posOffset>
                </wp:positionV>
                <wp:extent cx="5961380" cy="2117725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1380" cy="2117725"/>
                          <a:chOff x="0" y="0"/>
                          <a:chExt cx="5961380" cy="211772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27432" y="6223"/>
                            <a:ext cx="5926455" cy="2105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6455" h="2105025">
                                <a:moveTo>
                                  <a:pt x="5926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4898"/>
                                </a:lnTo>
                                <a:lnTo>
                                  <a:pt x="5926201" y="2104898"/>
                                </a:lnTo>
                                <a:lnTo>
                                  <a:pt x="5926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6095"/>
                            <a:ext cx="2794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7620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27431" y="76200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596138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1380" h="82550">
                                <a:moveTo>
                                  <a:pt x="5955157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27432" y="6096"/>
                                </a:lnTo>
                                <a:lnTo>
                                  <a:pt x="5955157" y="6096"/>
                                </a:lnTo>
                                <a:lnTo>
                                  <a:pt x="5955157" y="0"/>
                                </a:lnTo>
                                <a:close/>
                              </a:path>
                              <a:path w="5961380" h="82550">
                                <a:moveTo>
                                  <a:pt x="5961316" y="0"/>
                                </a:moveTo>
                                <a:lnTo>
                                  <a:pt x="5955233" y="0"/>
                                </a:lnTo>
                                <a:lnTo>
                                  <a:pt x="5955233" y="6096"/>
                                </a:lnTo>
                                <a:lnTo>
                                  <a:pt x="5955233" y="82296"/>
                                </a:lnTo>
                                <a:lnTo>
                                  <a:pt x="5961316" y="82296"/>
                                </a:lnTo>
                                <a:lnTo>
                                  <a:pt x="5961316" y="6096"/>
                                </a:lnTo>
                                <a:lnTo>
                                  <a:pt x="5961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3716" y="2034920"/>
                            <a:ext cx="59448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7620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944489" y="76200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82422"/>
                            <a:ext cx="27940" cy="2028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02882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28698"/>
                                </a:lnTo>
                                <a:lnTo>
                                  <a:pt x="27431" y="2028698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82422"/>
                            <a:ext cx="5961380" cy="203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1380" h="2035175">
                                <a:moveTo>
                                  <a:pt x="5955157" y="2028698"/>
                                </a:moveTo>
                                <a:lnTo>
                                  <a:pt x="0" y="2028698"/>
                                </a:lnTo>
                                <a:lnTo>
                                  <a:pt x="0" y="2034794"/>
                                </a:lnTo>
                                <a:lnTo>
                                  <a:pt x="5955157" y="2034794"/>
                                </a:lnTo>
                                <a:lnTo>
                                  <a:pt x="5955157" y="2028698"/>
                                </a:lnTo>
                                <a:close/>
                              </a:path>
                              <a:path w="5961380" h="2035175">
                                <a:moveTo>
                                  <a:pt x="5961316" y="0"/>
                                </a:moveTo>
                                <a:lnTo>
                                  <a:pt x="5955233" y="0"/>
                                </a:lnTo>
                                <a:lnTo>
                                  <a:pt x="5955233" y="2028698"/>
                                </a:lnTo>
                                <a:lnTo>
                                  <a:pt x="5955233" y="2034794"/>
                                </a:lnTo>
                                <a:lnTo>
                                  <a:pt x="5961316" y="2034794"/>
                                </a:lnTo>
                                <a:lnTo>
                                  <a:pt x="5961316" y="2028698"/>
                                </a:lnTo>
                                <a:lnTo>
                                  <a:pt x="5961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3716" y="6095"/>
                            <a:ext cx="5944870" cy="2028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C8E249" w14:textId="77777777" w:rsidR="00144AED" w:rsidRDefault="00000000">
                              <w:pPr>
                                <w:spacing w:before="120" w:line="214" w:lineRule="exact"/>
                                <w:ind w:left="199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Average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renewable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usage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sector</w:t>
                              </w:r>
                            </w:p>
                            <w:p w14:paraId="0E9DD3BA" w14:textId="77777777" w:rsidR="00144AED" w:rsidRDefault="00000000">
                              <w:pPr>
                                <w:ind w:left="199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avg_renew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&lt;-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aggregate(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Renewable_Usage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~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Sector,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energy,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FUN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mean)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print(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avg_renew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14:paraId="57D04BCE" w14:textId="77777777" w:rsidR="00144AED" w:rsidRDefault="00000000">
                              <w:pPr>
                                <w:tabs>
                                  <w:tab w:val="left" w:pos="1110"/>
                                  <w:tab w:val="left" w:pos="3161"/>
                                </w:tabs>
                                <w:spacing w:before="1"/>
                                <w:ind w:left="199" w:right="5740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ab/>
                                <w:t>Sector</w:t>
                              </w:r>
                              <w:r>
                                <w:rPr>
                                  <w:rFonts w:ascii="Courier New"/>
                                  <w:spacing w:val="-29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Renewable_Usage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 #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Commercial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>19.0</w:t>
                              </w:r>
                            </w:p>
                            <w:p w14:paraId="6CF8F161" w14:textId="77777777" w:rsidR="00144AED" w:rsidRDefault="00000000">
                              <w:pPr>
                                <w:tabs>
                                  <w:tab w:val="left" w:pos="3161"/>
                                </w:tabs>
                                <w:spacing w:line="214" w:lineRule="exact"/>
                                <w:ind w:left="199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Industrial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>13.5</w:t>
                              </w:r>
                            </w:p>
                            <w:p w14:paraId="25510463" w14:textId="77777777" w:rsidR="00144AED" w:rsidRDefault="00000000">
                              <w:pPr>
                                <w:tabs>
                                  <w:tab w:val="left" w:pos="3161"/>
                                </w:tabs>
                                <w:ind w:left="199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Residential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>23.5</w:t>
                              </w:r>
                            </w:p>
                            <w:p w14:paraId="3021FE0B" w14:textId="77777777" w:rsidR="00144AED" w:rsidRDefault="00144AED">
                              <w:pPr>
                                <w:spacing w:before="59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 w14:paraId="231BA8B1" w14:textId="77777777" w:rsidR="00144AED" w:rsidRDefault="00000000">
                              <w:pPr>
                                <w:spacing w:before="1"/>
                                <w:ind w:left="199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Bar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 xml:space="preserve"> Chart</w:t>
                              </w:r>
                            </w:p>
                            <w:p w14:paraId="772346B8" w14:textId="77777777" w:rsidR="00144AED" w:rsidRDefault="00000000">
                              <w:pPr>
                                <w:ind w:left="427" w:hanging="228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ggplot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avg_renew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aes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Sector,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Renewable_Usage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fill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Sector))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+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geom_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bar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stat = "identity", width = 0.6) +</w:t>
                              </w:r>
                            </w:p>
                            <w:p w14:paraId="1F5CF86E" w14:textId="77777777" w:rsidR="00144AED" w:rsidRDefault="00000000">
                              <w:pPr>
                                <w:ind w:left="995" w:right="3297" w:hanging="569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labs(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title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"Average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Renewable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Usage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Sector", x = "Sector",</w:t>
                              </w:r>
                            </w:p>
                            <w:p w14:paraId="4CB369E7" w14:textId="77777777" w:rsidR="00144AED" w:rsidRDefault="00000000">
                              <w:pPr>
                                <w:spacing w:before="2"/>
                                <w:ind w:left="995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"Average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Renewable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Usage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>(%)")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180A12" id="Group 19" o:spid="_x0000_s1042" style="position:absolute;margin-left:72.15pt;margin-top:6.05pt;width:469.4pt;height:166.75pt;z-index:-15726592;mso-wrap-distance-left:0;mso-wrap-distance-right:0;mso-position-horizontal-relative:page" coordsize="59613,21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">
                <v:shape id="Graphic 20" o:spid="_x0000_s1043" style="position:absolute;left:274;top:62;width:59264;height:21050;visibility:visible;mso-wrap-style:square;v-text-anchor:top" coordsize="5926455,2105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" path="m5926201,l,,,2104898r5926201,l5926201,xe" fillcolor="#f1f1f1" stroked="f">
                  <v:path arrowok="t"/>
                </v:shape>
                <v:shape id="Graphic 21" o:spid="_x0000_s1044" style="position:absolute;top:60;width:279;height:762;visibility:visible;mso-wrap-style:square;v-text-anchor:top" coordsize="2794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" path="m27431,l,,,76200r27431,l27431,xe" fillcolor="#1f3863" stroked="f">
                  <v:path arrowok="t"/>
                </v:shape>
                <v:shape id="Graphic 22" o:spid="_x0000_s1045" style="position:absolute;width:59613;height:825;visibility:visible;mso-wrap-style:square;v-text-anchor:top" coordsize="596138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" path="m5955157,l27432,,,,,6096r27432,l5955157,6096r,-6096xem5961316,r-6083,l5955233,6096r,76200l5961316,82296r,-76200l5961316,xe" fillcolor="black" stroked="f">
                  <v:path arrowok="t"/>
                </v:shape>
                <v:shape id="Graphic 23" o:spid="_x0000_s1046" style="position:absolute;left:137;top:20349;width:59448;height:762;visibility:visible;mso-wrap-style:square;v-text-anchor:top" coordsize="59448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" path="m5944489,l,,,76200r5944489,l5944489,xe" fillcolor="#f1f1f1" stroked="f">
                  <v:path arrowok="t"/>
                </v:shape>
                <v:shape id="Graphic 24" o:spid="_x0000_s1047" style="position:absolute;top:824;width:279;height:20288;visibility:visible;mso-wrap-style:square;v-text-anchor:top" coordsize="27940,2028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" path="m27431,l,,,2028698r27431,l27431,xe" fillcolor="#1f3863" stroked="f">
                  <v:path arrowok="t"/>
                </v:shape>
                <v:shape id="Graphic 25" o:spid="_x0000_s1048" style="position:absolute;top:824;width:59613;height:20351;visibility:visible;mso-wrap-style:square;v-text-anchor:top" coordsize="5961380,2035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" path="m5955157,2028698l,2028698r,6096l5955157,2034794r,-6096xem5961316,r-6083,l5955233,2028698r,6096l5961316,2034794r,-6096l5961316,xe" fillcolor="black" stroked="f">
                  <v:path arrowok="t"/>
                </v:shape>
                <v:shape id="Textbox 26" o:spid="_x0000_s1049" type="#_x0000_t202" style="position:absolute;left:137;top:60;width:59448;height:20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2DC8E249" w14:textId="77777777" w:rsidR="00144AED" w:rsidRDefault="00000000">
                        <w:pPr>
                          <w:spacing w:before="120" w:line="214" w:lineRule="exact"/>
                          <w:ind w:left="199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Average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renewable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usage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by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sector</w:t>
                        </w:r>
                      </w:p>
                      <w:p w14:paraId="0E9DD3BA" w14:textId="77777777" w:rsidR="00144AED" w:rsidRDefault="00000000">
                        <w:pPr>
                          <w:ind w:left="199"/>
                          <w:rPr>
                            <w:rFonts w:ascii="Courier New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avg_renew</w:t>
                        </w:r>
                        <w:proofErr w:type="spellEnd"/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&lt;-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aggregate(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Renewable_Usage</w:t>
                        </w:r>
                        <w:proofErr w:type="spellEnd"/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~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Sector,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data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energy,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FUN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 xml:space="preserve">mean) 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print(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avg_renew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)</w:t>
                        </w:r>
                      </w:p>
                      <w:p w14:paraId="57D04BCE" w14:textId="77777777" w:rsidR="00144AED" w:rsidRDefault="00000000">
                        <w:pPr>
                          <w:tabs>
                            <w:tab w:val="left" w:pos="1110"/>
                            <w:tab w:val="left" w:pos="3161"/>
                          </w:tabs>
                          <w:spacing w:before="1"/>
                          <w:ind w:left="199" w:right="5740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9"/>
                          </w:rPr>
                          <w:t>#</w:t>
                        </w:r>
                        <w:r>
                          <w:rPr>
                            <w:rFonts w:ascii="Courier New"/>
                            <w:sz w:val="19"/>
                          </w:rPr>
                          <w:tab/>
                          <w:t>Sector</w:t>
                        </w:r>
                        <w:r>
                          <w:rPr>
                            <w:rFonts w:ascii="Courier New"/>
                            <w:spacing w:val="-29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Renewable_Usage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 xml:space="preserve"> #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1</w:t>
                        </w:r>
                        <w:r>
                          <w:rPr>
                            <w:rFonts w:ascii="Courier New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Commercial</w:t>
                        </w:r>
                        <w:r>
                          <w:rPr>
                            <w:rFonts w:ascii="Courier New"/>
                            <w:sz w:val="19"/>
                          </w:rPr>
                          <w:tab/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>19.0</w:t>
                        </w:r>
                      </w:p>
                      <w:p w14:paraId="6CF8F161" w14:textId="77777777" w:rsidR="00144AED" w:rsidRDefault="00000000">
                        <w:pPr>
                          <w:tabs>
                            <w:tab w:val="left" w:pos="3161"/>
                          </w:tabs>
                          <w:spacing w:line="214" w:lineRule="exact"/>
                          <w:ind w:left="199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2</w:t>
                        </w:r>
                        <w:r>
                          <w:rPr>
                            <w:rFonts w:ascii="Courier New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Industrial</w:t>
                        </w:r>
                        <w:r>
                          <w:rPr>
                            <w:rFonts w:ascii="Courier New"/>
                            <w:sz w:val="19"/>
                          </w:rPr>
                          <w:tab/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>13.5</w:t>
                        </w:r>
                      </w:p>
                      <w:p w14:paraId="25510463" w14:textId="77777777" w:rsidR="00144AED" w:rsidRDefault="00000000">
                        <w:pPr>
                          <w:tabs>
                            <w:tab w:val="left" w:pos="3161"/>
                          </w:tabs>
                          <w:ind w:left="199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3</w:t>
                        </w:r>
                        <w:r>
                          <w:rPr>
                            <w:rFonts w:ascii="Courier New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Residential</w:t>
                        </w:r>
                        <w:r>
                          <w:rPr>
                            <w:rFonts w:ascii="Courier New"/>
                            <w:sz w:val="19"/>
                          </w:rPr>
                          <w:tab/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>23.5</w:t>
                        </w:r>
                      </w:p>
                      <w:p w14:paraId="3021FE0B" w14:textId="77777777" w:rsidR="00144AED" w:rsidRDefault="00144AED">
                        <w:pPr>
                          <w:spacing w:before="59"/>
                          <w:rPr>
                            <w:rFonts w:ascii="Courier New"/>
                            <w:sz w:val="19"/>
                          </w:rPr>
                        </w:pPr>
                      </w:p>
                      <w:p w14:paraId="231BA8B1" w14:textId="77777777" w:rsidR="00144AED" w:rsidRDefault="00000000">
                        <w:pPr>
                          <w:spacing w:before="1"/>
                          <w:ind w:left="199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Bar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 xml:space="preserve"> Chart</w:t>
                        </w:r>
                      </w:p>
                      <w:p w14:paraId="772346B8" w14:textId="77777777" w:rsidR="00144AED" w:rsidRDefault="00000000">
                        <w:pPr>
                          <w:ind w:left="427" w:hanging="228"/>
                          <w:rPr>
                            <w:rFonts w:ascii="Courier New"/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ggplot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avg_renew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aes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x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Sector,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y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Renewable_Usage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fill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Sector))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 xml:space="preserve">+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geom_</w:t>
                        </w: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bar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stat = "identity", width = 0.6) +</w:t>
                        </w:r>
                      </w:p>
                      <w:p w14:paraId="1F5CF86E" w14:textId="77777777" w:rsidR="00144AED" w:rsidRDefault="00000000">
                        <w:pPr>
                          <w:ind w:left="995" w:right="3297" w:hanging="569"/>
                          <w:rPr>
                            <w:rFonts w:ascii="Courier New"/>
                            <w:sz w:val="19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labs(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title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"Average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Renewable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Usage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by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Sector", x = "Sector",</w:t>
                        </w:r>
                      </w:p>
                      <w:p w14:paraId="4CB369E7" w14:textId="77777777" w:rsidR="00144AED" w:rsidRDefault="00000000">
                        <w:pPr>
                          <w:spacing w:before="2"/>
                          <w:ind w:left="995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y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"Average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Renewable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Usage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>(%)")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8"/>
        </w:rPr>
        <w:drawing>
          <wp:anchor distT="0" distB="0" distL="0" distR="0" simplePos="0" relativeHeight="487590400" behindDoc="1" locked="0" layoutInCell="1" allowOverlap="1" wp14:anchorId="6986C20D" wp14:editId="71CF6594">
            <wp:simplePos x="0" y="0"/>
            <wp:positionH relativeFrom="page">
              <wp:posOffset>914400</wp:posOffset>
            </wp:positionH>
            <wp:positionV relativeFrom="paragraph">
              <wp:posOffset>2269538</wp:posOffset>
            </wp:positionV>
            <wp:extent cx="5941568" cy="3342132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FCFEB4" w14:textId="77777777" w:rsidR="00144AED" w:rsidRDefault="00144AED">
      <w:pPr>
        <w:pStyle w:val="BodyText"/>
        <w:spacing w:before="2"/>
        <w:rPr>
          <w:sz w:val="8"/>
        </w:rPr>
      </w:pPr>
    </w:p>
    <w:p w14:paraId="1CC438ED" w14:textId="77777777" w:rsidR="00144AED" w:rsidRDefault="00000000">
      <w:pPr>
        <w:spacing w:before="79"/>
        <w:ind w:right="358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3: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Average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Renewable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Usage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by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  <w:spacing w:val="-2"/>
        </w:rPr>
        <w:t>Sector</w:t>
      </w:r>
    </w:p>
    <w:p w14:paraId="2EC8A78D" w14:textId="77777777" w:rsidR="00144AED" w:rsidRDefault="00000000">
      <w:pPr>
        <w:pStyle w:val="BodyText"/>
        <w:spacing w:before="159"/>
      </w:pPr>
      <w:r>
        <w:rPr>
          <w:b/>
        </w:rPr>
        <w:t>Interpretation:</w:t>
      </w:r>
      <w:r>
        <w:rPr>
          <w:b/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Residential</w:t>
      </w:r>
      <w:r>
        <w:rPr>
          <w:spacing w:val="-4"/>
        </w:rPr>
        <w:t xml:space="preserve"> </w:t>
      </w:r>
      <w:r>
        <w:t>sector</w:t>
      </w:r>
      <w:r>
        <w:rPr>
          <w:spacing w:val="-4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highest</w:t>
      </w:r>
      <w:r>
        <w:rPr>
          <w:spacing w:val="-4"/>
        </w:rPr>
        <w:t xml:space="preserve"> </w:t>
      </w:r>
      <w:r>
        <w:t>renewable</w:t>
      </w:r>
      <w:r>
        <w:rPr>
          <w:spacing w:val="-4"/>
        </w:rPr>
        <w:t xml:space="preserve"> </w:t>
      </w:r>
      <w:r>
        <w:t>adoption</w:t>
      </w:r>
      <w:r>
        <w:rPr>
          <w:spacing w:val="-2"/>
        </w:rPr>
        <w:t xml:space="preserve"> </w:t>
      </w:r>
      <w:r>
        <w:t>(23.5%),</w:t>
      </w:r>
      <w:r>
        <w:rPr>
          <w:spacing w:val="-4"/>
        </w:rPr>
        <w:t xml:space="preserve"> </w:t>
      </w:r>
      <w:r>
        <w:t>followed</w:t>
      </w:r>
      <w:r>
        <w:rPr>
          <w:spacing w:val="-4"/>
        </w:rPr>
        <w:t xml:space="preserve"> </w:t>
      </w:r>
      <w:r>
        <w:t>by Commercial (19.0%). The Industrial sector has the lowest (13.5%) despite consuming the most energy. Industry therefore offers the greatest scope for increasing renewable energy use.</w:t>
      </w:r>
    </w:p>
    <w:p w14:paraId="62D0A2B0" w14:textId="77777777" w:rsidR="00144AED" w:rsidRDefault="00144AED">
      <w:pPr>
        <w:pStyle w:val="BodyText"/>
        <w:sectPr w:rsidR="00144AED">
          <w:pgSz w:w="12240" w:h="15840"/>
          <w:pgMar w:top="1380" w:right="1080" w:bottom="280" w:left="1440" w:header="720" w:footer="720" w:gutter="0"/>
          <w:cols w:space="720"/>
        </w:sectPr>
      </w:pPr>
    </w:p>
    <w:p w14:paraId="78FE2B4D" w14:textId="77777777" w:rsidR="00144AED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4: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Interactive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Tableau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2"/>
        </w:rPr>
        <w:t>Dashboard</w:t>
      </w:r>
    </w:p>
    <w:p w14:paraId="49D0225B" w14:textId="77777777" w:rsidR="00144AED" w:rsidRDefault="00000000">
      <w:pPr>
        <w:pStyle w:val="BodyText"/>
        <w:ind w:right="428"/>
      </w:pPr>
      <w:r>
        <w:t>Import Energy_Consumption_Data.csv into Tableau. Create a line chart for monthly energy usage</w:t>
      </w:r>
      <w:r>
        <w:rPr>
          <w:spacing w:val="-4"/>
        </w:rPr>
        <w:t xml:space="preserve"> </w:t>
      </w:r>
      <w:r>
        <w:t>trends.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heatmap</w:t>
      </w:r>
      <w:r>
        <w:rPr>
          <w:spacing w:val="-3"/>
        </w:rPr>
        <w:t xml:space="preserve"> </w:t>
      </w:r>
      <w:r>
        <w:t>(Sector</w:t>
      </w:r>
      <w:r>
        <w:rPr>
          <w:spacing w:val="-3"/>
        </w:rPr>
        <w:t xml:space="preserve"> </w:t>
      </w:r>
      <w:r>
        <w:t>vs</w:t>
      </w:r>
      <w:r>
        <w:rPr>
          <w:spacing w:val="-4"/>
        </w:rPr>
        <w:t xml:space="preserve"> </w:t>
      </w:r>
      <w:r>
        <w:t>Region</w:t>
      </w:r>
      <w:r>
        <w:rPr>
          <w:spacing w:val="-1"/>
        </w:rPr>
        <w:t xml:space="preserve"> </w:t>
      </w:r>
      <w:r>
        <w:t>vs</w:t>
      </w:r>
      <w:r>
        <w:rPr>
          <w:spacing w:val="-4"/>
        </w:rPr>
        <w:t xml:space="preserve"> </w:t>
      </w:r>
      <w:r>
        <w:t>Units).</w:t>
      </w:r>
      <w:r>
        <w:rPr>
          <w:spacing w:val="-3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filters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Month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Sector. Design an interactive dashboard.</w:t>
      </w:r>
    </w:p>
    <w:p w14:paraId="50C2E0CA" w14:textId="77777777" w:rsidR="00144AED" w:rsidRDefault="00000000">
      <w:pPr>
        <w:pStyle w:val="Heading4"/>
      </w:pPr>
      <w:r>
        <w:t>Steps</w:t>
      </w:r>
      <w:r>
        <w:rPr>
          <w:spacing w:val="-3"/>
        </w:rPr>
        <w:t xml:space="preserve"> </w:t>
      </w:r>
      <w:r>
        <w:t>followed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Tableau:</w:t>
      </w:r>
    </w:p>
    <w:p w14:paraId="5F367627" w14:textId="77777777" w:rsidR="00144AED" w:rsidRDefault="00000000">
      <w:pPr>
        <w:pStyle w:val="ListParagraph"/>
        <w:numPr>
          <w:ilvl w:val="0"/>
          <w:numId w:val="2"/>
        </w:numPr>
        <w:tabs>
          <w:tab w:val="left" w:pos="240"/>
        </w:tabs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Tableau,</w:t>
      </w:r>
      <w:r>
        <w:rPr>
          <w:spacing w:val="-1"/>
          <w:sz w:val="24"/>
        </w:rPr>
        <w:t xml:space="preserve"> </w:t>
      </w:r>
      <w:r>
        <w:rPr>
          <w:sz w:val="24"/>
        </w:rPr>
        <w:t>choose Connect</w:t>
      </w:r>
      <w:r>
        <w:rPr>
          <w:spacing w:val="-1"/>
          <w:sz w:val="24"/>
        </w:rPr>
        <w:t xml:space="preserve"> </w:t>
      </w:r>
      <w:r>
        <w:rPr>
          <w:sz w:val="24"/>
        </w:rPr>
        <w:t>&gt;</w:t>
      </w:r>
      <w:r>
        <w:rPr>
          <w:spacing w:val="-1"/>
          <w:sz w:val="24"/>
        </w:rPr>
        <w:t xml:space="preserve"> </w:t>
      </w:r>
      <w:r>
        <w:rPr>
          <w:sz w:val="24"/>
        </w:rPr>
        <w:t>Text</w:t>
      </w:r>
      <w:r>
        <w:rPr>
          <w:spacing w:val="-1"/>
          <w:sz w:val="24"/>
        </w:rPr>
        <w:t xml:space="preserve"> </w:t>
      </w:r>
      <w:r>
        <w:rPr>
          <w:sz w:val="24"/>
        </w:rPr>
        <w:t>file, and</w:t>
      </w:r>
      <w:r>
        <w:rPr>
          <w:spacing w:val="1"/>
          <w:sz w:val="24"/>
        </w:rPr>
        <w:t xml:space="preserve"> </w:t>
      </w:r>
      <w:r>
        <w:rPr>
          <w:sz w:val="24"/>
        </w:rPr>
        <w:t>import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Energy_Consumption_Data.csv.</w:t>
      </w:r>
    </w:p>
    <w:p w14:paraId="475FAF07" w14:textId="77777777" w:rsidR="00144AED" w:rsidRDefault="00000000">
      <w:pPr>
        <w:pStyle w:val="ListParagraph"/>
        <w:numPr>
          <w:ilvl w:val="0"/>
          <w:numId w:val="2"/>
        </w:numPr>
        <w:tabs>
          <w:tab w:val="left" w:pos="240"/>
        </w:tabs>
        <w:ind w:left="0" w:right="1029" w:firstLine="0"/>
        <w:rPr>
          <w:sz w:val="24"/>
        </w:rPr>
      </w:pPr>
      <w:r>
        <w:rPr>
          <w:sz w:val="24"/>
        </w:rPr>
        <w:t>Sheet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(line</w:t>
      </w:r>
      <w:r>
        <w:rPr>
          <w:spacing w:val="-4"/>
          <w:sz w:val="24"/>
        </w:rPr>
        <w:t xml:space="preserve"> </w:t>
      </w:r>
      <w:r>
        <w:rPr>
          <w:sz w:val="24"/>
        </w:rPr>
        <w:t>chart):</w:t>
      </w:r>
      <w:r>
        <w:rPr>
          <w:spacing w:val="-3"/>
          <w:sz w:val="24"/>
        </w:rPr>
        <w:t xml:space="preserve"> </w:t>
      </w: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Month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Columns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SUM(</w:t>
      </w:r>
      <w:proofErr w:type="spellStart"/>
      <w:r>
        <w:rPr>
          <w:sz w:val="24"/>
        </w:rPr>
        <w:t>Units_Consumed</w:t>
      </w:r>
      <w:proofErr w:type="spellEnd"/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Rows.</w:t>
      </w:r>
      <w:r>
        <w:rPr>
          <w:spacing w:val="-3"/>
          <w:sz w:val="24"/>
        </w:rPr>
        <w:t xml:space="preserve"> </w:t>
      </w:r>
      <w:r>
        <w:rPr>
          <w:sz w:val="24"/>
        </w:rPr>
        <w:t>Sort Month as Jan, Feb, Mar and add Sector to Color if required.</w:t>
      </w:r>
    </w:p>
    <w:p w14:paraId="3CCA78DC" w14:textId="77777777" w:rsidR="00144AED" w:rsidRDefault="00000000">
      <w:pPr>
        <w:pStyle w:val="ListParagraph"/>
        <w:numPr>
          <w:ilvl w:val="0"/>
          <w:numId w:val="2"/>
        </w:numPr>
        <w:tabs>
          <w:tab w:val="left" w:pos="240"/>
        </w:tabs>
        <w:ind w:left="0" w:right="605" w:firstLine="0"/>
        <w:rPr>
          <w:sz w:val="24"/>
        </w:rPr>
      </w:pPr>
      <w:r>
        <w:rPr>
          <w:sz w:val="24"/>
        </w:rPr>
        <w:t>Sheet</w:t>
      </w:r>
      <w:r>
        <w:rPr>
          <w:spacing w:val="-4"/>
          <w:sz w:val="24"/>
        </w:rPr>
        <w:t xml:space="preserve"> </w:t>
      </w:r>
      <w:r>
        <w:rPr>
          <w:sz w:val="24"/>
        </w:rPr>
        <w:t>2</w:t>
      </w:r>
      <w:r>
        <w:rPr>
          <w:spacing w:val="-4"/>
          <w:sz w:val="24"/>
        </w:rPr>
        <w:t xml:space="preserve"> </w:t>
      </w:r>
      <w:r>
        <w:rPr>
          <w:sz w:val="24"/>
        </w:rPr>
        <w:t>(heatmap):</w:t>
      </w:r>
      <w:r>
        <w:rPr>
          <w:spacing w:val="-4"/>
          <w:sz w:val="24"/>
        </w:rPr>
        <w:t xml:space="preserve"> </w:t>
      </w:r>
      <w:r>
        <w:rPr>
          <w:sz w:val="24"/>
        </w:rPr>
        <w:t>drag</w:t>
      </w:r>
      <w:r>
        <w:rPr>
          <w:spacing w:val="-4"/>
          <w:sz w:val="24"/>
        </w:rPr>
        <w:t xml:space="preserve"> </w:t>
      </w:r>
      <w:r>
        <w:rPr>
          <w:sz w:val="24"/>
        </w:rPr>
        <w:t>Region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Columns,</w:t>
      </w:r>
      <w:r>
        <w:rPr>
          <w:spacing w:val="-4"/>
          <w:sz w:val="24"/>
        </w:rPr>
        <w:t xml:space="preserve"> </w:t>
      </w:r>
      <w:r>
        <w:rPr>
          <w:sz w:val="24"/>
        </w:rPr>
        <w:t>Sector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Rows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SUM(</w:t>
      </w:r>
      <w:proofErr w:type="spellStart"/>
      <w:r>
        <w:rPr>
          <w:sz w:val="24"/>
        </w:rPr>
        <w:t>Units_Consumed</w:t>
      </w:r>
      <w:proofErr w:type="spellEnd"/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to Color and Label. Set the Marks type to Square.</w:t>
      </w:r>
    </w:p>
    <w:p w14:paraId="3E8B572E" w14:textId="77777777" w:rsidR="00144AED" w:rsidRDefault="00000000">
      <w:pPr>
        <w:pStyle w:val="ListParagraph"/>
        <w:numPr>
          <w:ilvl w:val="0"/>
          <w:numId w:val="2"/>
        </w:numPr>
        <w:tabs>
          <w:tab w:val="left" w:pos="240"/>
        </w:tabs>
        <w:spacing w:before="61"/>
        <w:ind w:left="0" w:right="763" w:firstLine="0"/>
        <w:rPr>
          <w:sz w:val="24"/>
        </w:rPr>
      </w:pPr>
      <w:r>
        <w:rPr>
          <w:sz w:val="24"/>
        </w:rPr>
        <w:t>Right-click</w:t>
      </w:r>
      <w:r>
        <w:rPr>
          <w:spacing w:val="-3"/>
          <w:sz w:val="24"/>
        </w:rPr>
        <w:t xml:space="preserve"> </w:t>
      </w:r>
      <w:r>
        <w:rPr>
          <w:sz w:val="24"/>
        </w:rPr>
        <w:t>Month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Sector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sheet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Filter.</w:t>
      </w:r>
      <w:r>
        <w:rPr>
          <w:spacing w:val="-3"/>
          <w:sz w:val="24"/>
        </w:rPr>
        <w:t xml:space="preserve"> </w:t>
      </w:r>
      <w:r>
        <w:rPr>
          <w:sz w:val="24"/>
        </w:rPr>
        <w:t>Apply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filters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all worksheets using this data source.</w:t>
      </w:r>
    </w:p>
    <w:p w14:paraId="029C4F97" w14:textId="77777777" w:rsidR="00144AED" w:rsidRDefault="00000000">
      <w:pPr>
        <w:pStyle w:val="ListParagraph"/>
        <w:numPr>
          <w:ilvl w:val="0"/>
          <w:numId w:val="2"/>
        </w:numPr>
        <w:tabs>
          <w:tab w:val="left" w:pos="240"/>
        </w:tabs>
        <w:ind w:left="0" w:right="764" w:firstLine="0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Dashboard,</w:t>
      </w:r>
      <w:r>
        <w:rPr>
          <w:spacing w:val="-3"/>
          <w:sz w:val="24"/>
        </w:rPr>
        <w:t xml:space="preserve"> </w:t>
      </w: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both</w:t>
      </w:r>
      <w:r>
        <w:rPr>
          <w:spacing w:val="-3"/>
          <w:sz w:val="24"/>
        </w:rPr>
        <w:t xml:space="preserve"> </w:t>
      </w:r>
      <w:r>
        <w:rPr>
          <w:sz w:val="24"/>
        </w:rPr>
        <w:t>sheets,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Month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Sector</w:t>
      </w:r>
      <w:r>
        <w:rPr>
          <w:spacing w:val="-3"/>
          <w:sz w:val="24"/>
        </w:rPr>
        <w:t xml:space="preserve"> </w:t>
      </w:r>
      <w:r>
        <w:rPr>
          <w:sz w:val="24"/>
        </w:rPr>
        <w:t>filters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dashboard.</w:t>
      </w:r>
    </w:p>
    <w:p w14:paraId="41A5F918" w14:textId="77777777" w:rsidR="00144AED" w:rsidRDefault="00000000">
      <w:pPr>
        <w:pStyle w:val="ListParagraph"/>
        <w:numPr>
          <w:ilvl w:val="0"/>
          <w:numId w:val="2"/>
        </w:numPr>
        <w:tabs>
          <w:tab w:val="left" w:pos="240"/>
        </w:tabs>
        <w:rPr>
          <w:sz w:val="24"/>
        </w:rPr>
      </w:pPr>
      <w:r>
        <w:rPr>
          <w:sz w:val="24"/>
        </w:rPr>
        <w:t>Enable</w:t>
      </w:r>
      <w:r>
        <w:rPr>
          <w:spacing w:val="-1"/>
          <w:sz w:val="24"/>
        </w:rPr>
        <w:t xml:space="preserve"> </w:t>
      </w:r>
      <w:r>
        <w:rPr>
          <w:sz w:val="24"/>
        </w:rPr>
        <w:t>'Use as</w:t>
      </w:r>
      <w:r>
        <w:rPr>
          <w:spacing w:val="-2"/>
          <w:sz w:val="24"/>
        </w:rPr>
        <w:t xml:space="preserve"> </w:t>
      </w:r>
      <w:r>
        <w:rPr>
          <w:sz w:val="24"/>
        </w:rPr>
        <w:t>Filter'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heatmap</w:t>
      </w:r>
      <w:r>
        <w:rPr>
          <w:spacing w:val="-1"/>
          <w:sz w:val="24"/>
        </w:rPr>
        <w:t xml:space="preserve"> </w:t>
      </w:r>
      <w:r>
        <w:rPr>
          <w:sz w:val="24"/>
        </w:rPr>
        <w:t>so that</w:t>
      </w:r>
      <w:r>
        <w:rPr>
          <w:spacing w:val="-1"/>
          <w:sz w:val="24"/>
        </w:rPr>
        <w:t xml:space="preserve"> </w:t>
      </w:r>
      <w:r>
        <w:rPr>
          <w:sz w:val="24"/>
        </w:rPr>
        <w:t>selecting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cell</w:t>
      </w:r>
      <w:r>
        <w:rPr>
          <w:spacing w:val="-1"/>
          <w:sz w:val="24"/>
        </w:rPr>
        <w:t xml:space="preserve"> </w:t>
      </w:r>
      <w:r>
        <w:rPr>
          <w:sz w:val="24"/>
        </w:rPr>
        <w:t>updates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line </w:t>
      </w:r>
      <w:r>
        <w:rPr>
          <w:spacing w:val="-2"/>
          <w:sz w:val="24"/>
        </w:rPr>
        <w:t>chart.</w:t>
      </w:r>
    </w:p>
    <w:p w14:paraId="1751F221" w14:textId="77777777" w:rsidR="00144AED" w:rsidRDefault="00000000">
      <w:pPr>
        <w:pStyle w:val="ListParagraph"/>
        <w:numPr>
          <w:ilvl w:val="0"/>
          <w:numId w:val="2"/>
        </w:numPr>
        <w:tabs>
          <w:tab w:val="left" w:pos="240"/>
        </w:tabs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z w:val="24"/>
        </w:rPr>
        <w:t>title and</w:t>
      </w:r>
      <w:r>
        <w:rPr>
          <w:spacing w:val="-1"/>
          <w:sz w:val="24"/>
        </w:rPr>
        <w:t xml:space="preserve"> </w:t>
      </w:r>
      <w:r>
        <w:rPr>
          <w:sz w:val="24"/>
        </w:rPr>
        <w:t>save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workbook.</w:t>
      </w:r>
    </w:p>
    <w:p w14:paraId="3DC28F64" w14:textId="77777777" w:rsidR="00144AED" w:rsidRDefault="00000000">
      <w:pPr>
        <w:pStyle w:val="BodyText"/>
        <w:spacing w:before="20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3C78DE72" wp14:editId="03FA82AD">
            <wp:simplePos x="0" y="0"/>
            <wp:positionH relativeFrom="page">
              <wp:posOffset>914400</wp:posOffset>
            </wp:positionH>
            <wp:positionV relativeFrom="paragraph">
              <wp:posOffset>288912</wp:posOffset>
            </wp:positionV>
            <wp:extent cx="5941568" cy="3342132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03BA07" w14:textId="77777777" w:rsidR="00144AED" w:rsidRDefault="00000000">
      <w:pPr>
        <w:spacing w:before="81"/>
        <w:ind w:left="1008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8"/>
        </w:rPr>
        <w:t xml:space="preserve"> </w:t>
      </w:r>
      <w:r>
        <w:rPr>
          <w:b/>
          <w:color w:val="585858"/>
        </w:rPr>
        <w:t>4: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Energy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Consumption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Dashboard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(layout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of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the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Tableau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  <w:spacing w:val="-2"/>
        </w:rPr>
        <w:t>dashboard)</w:t>
      </w:r>
    </w:p>
    <w:p w14:paraId="6604A26A" w14:textId="77777777" w:rsidR="00144AED" w:rsidRDefault="00000000">
      <w:pPr>
        <w:pStyle w:val="BodyText"/>
        <w:spacing w:before="157"/>
        <w:ind w:right="154"/>
      </w:pPr>
      <w:r>
        <w:rPr>
          <w:b/>
        </w:rPr>
        <w:t xml:space="preserve">Observation: </w:t>
      </w:r>
      <w:r>
        <w:t>Total monthly consumption rises from 860 kWh in January to 1,230 kWh in February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1,530</w:t>
      </w:r>
      <w:r>
        <w:rPr>
          <w:spacing w:val="-3"/>
        </w:rPr>
        <w:t xml:space="preserve"> </w:t>
      </w:r>
      <w:r>
        <w:t>kWh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March.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heatmap</w:t>
      </w:r>
      <w:r>
        <w:rPr>
          <w:spacing w:val="-3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Industrial</w:t>
      </w:r>
      <w:r>
        <w:rPr>
          <w:spacing w:val="-3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West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South have the highest usage, and the filters update both views.</w:t>
      </w:r>
    </w:p>
    <w:p w14:paraId="5AD7B0B8" w14:textId="77777777" w:rsidR="00144AED" w:rsidRDefault="00144AED">
      <w:pPr>
        <w:pStyle w:val="BodyText"/>
        <w:sectPr w:rsidR="00144AED">
          <w:pgSz w:w="12240" w:h="15840"/>
          <w:pgMar w:top="1380" w:right="1080" w:bottom="280" w:left="1440" w:header="720" w:footer="720" w:gutter="0"/>
          <w:cols w:space="720"/>
        </w:sectPr>
      </w:pPr>
    </w:p>
    <w:p w14:paraId="1FA3787C" w14:textId="77777777" w:rsidR="00144AED" w:rsidRDefault="00000000">
      <w:pPr>
        <w:pStyle w:val="Heading2"/>
      </w:pPr>
      <w:r>
        <w:rPr>
          <w:color w:val="1F3863"/>
          <w:spacing w:val="-2"/>
        </w:rPr>
        <w:lastRenderedPageBreak/>
        <w:t>Procedure</w:t>
      </w:r>
    </w:p>
    <w:p w14:paraId="5D51E744" w14:textId="77777777" w:rsidR="00144AED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119"/>
        <w:rPr>
          <w:sz w:val="24"/>
        </w:rPr>
      </w:pPr>
      <w:r>
        <w:rPr>
          <w:sz w:val="24"/>
        </w:rPr>
        <w:t>Import</w:t>
      </w:r>
      <w:r>
        <w:rPr>
          <w:spacing w:val="-1"/>
          <w:sz w:val="24"/>
        </w:rPr>
        <w:t xml:space="preserve"> </w:t>
      </w:r>
      <w:r>
        <w:rPr>
          <w:sz w:val="24"/>
        </w:rPr>
        <w:t>Energy_Consumption_Data.csv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using </w:t>
      </w:r>
      <w:proofErr w:type="gramStart"/>
      <w:r>
        <w:rPr>
          <w:spacing w:val="-2"/>
          <w:sz w:val="24"/>
        </w:rPr>
        <w:t>read.csv(</w:t>
      </w:r>
      <w:proofErr w:type="gramEnd"/>
      <w:r>
        <w:rPr>
          <w:spacing w:val="-2"/>
          <w:sz w:val="24"/>
        </w:rPr>
        <w:t>).</w:t>
      </w:r>
    </w:p>
    <w:p w14:paraId="2A21FAB7" w14:textId="77777777" w:rsidR="00144AED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79"/>
        <w:rPr>
          <w:sz w:val="24"/>
        </w:rPr>
      </w:pPr>
      <w:r>
        <w:rPr>
          <w:sz w:val="24"/>
        </w:rPr>
        <w:t>Plot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histogram with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density curve for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Units_Consumed</w:t>
      </w:r>
      <w:proofErr w:type="spellEnd"/>
      <w:r>
        <w:rPr>
          <w:spacing w:val="-2"/>
          <w:sz w:val="24"/>
        </w:rPr>
        <w:t>.</w:t>
      </w:r>
    </w:p>
    <w:p w14:paraId="749BFE3E" w14:textId="77777777" w:rsidR="00144AED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79"/>
        <w:ind w:left="0" w:right="804" w:firstLine="0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scatter</w:t>
      </w:r>
      <w:r>
        <w:rPr>
          <w:spacing w:val="-4"/>
          <w:sz w:val="24"/>
        </w:rPr>
        <w:t xml:space="preserve"> </w:t>
      </w:r>
      <w:r>
        <w:rPr>
          <w:sz w:val="24"/>
        </w:rPr>
        <w:t>plot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4"/>
          <w:sz w:val="24"/>
        </w:rPr>
        <w:t xml:space="preserve"> </w:t>
      </w:r>
      <w:r>
        <w:rPr>
          <w:sz w:val="24"/>
        </w:rPr>
        <w:t>vs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Units_Consumed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Peak_Hours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bubble</w:t>
      </w:r>
      <w:r>
        <w:rPr>
          <w:spacing w:val="-4"/>
          <w:sz w:val="24"/>
        </w:rPr>
        <w:t xml:space="preserve"> </w:t>
      </w:r>
      <w:r>
        <w:rPr>
          <w:sz w:val="24"/>
        </w:rPr>
        <w:t>size with alpha transparency.</w:t>
      </w:r>
    </w:p>
    <w:p w14:paraId="1F758078" w14:textId="77777777" w:rsidR="00144AED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82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aggregate(</w:t>
      </w:r>
      <w:proofErr w:type="gramEnd"/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average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Renewable_Usage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Sector and</w:t>
      </w:r>
      <w:r>
        <w:rPr>
          <w:spacing w:val="-1"/>
          <w:sz w:val="24"/>
        </w:rPr>
        <w:t xml:space="preserve"> </w:t>
      </w:r>
      <w:r>
        <w:rPr>
          <w:sz w:val="24"/>
        </w:rPr>
        <w:t>plot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bar </w:t>
      </w:r>
      <w:r>
        <w:rPr>
          <w:spacing w:val="-2"/>
          <w:sz w:val="24"/>
        </w:rPr>
        <w:t>chart.</w:t>
      </w:r>
    </w:p>
    <w:p w14:paraId="79CE3D74" w14:textId="77777777" w:rsidR="00144AED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79"/>
        <w:ind w:left="0" w:right="491" w:firstLine="0"/>
        <w:rPr>
          <w:sz w:val="24"/>
        </w:rPr>
      </w:pPr>
      <w:r>
        <w:rPr>
          <w:sz w:val="24"/>
        </w:rPr>
        <w:t>Load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CSV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Tableau,</w:t>
      </w:r>
      <w:r>
        <w:rPr>
          <w:spacing w:val="-3"/>
          <w:sz w:val="24"/>
        </w:rPr>
        <w:t xml:space="preserve"> </w:t>
      </w:r>
      <w:r>
        <w:rPr>
          <w:sz w:val="24"/>
        </w:rPr>
        <w:t>build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line</w:t>
      </w:r>
      <w:r>
        <w:rPr>
          <w:spacing w:val="-3"/>
          <w:sz w:val="24"/>
        </w:rPr>
        <w:t xml:space="preserve"> </w:t>
      </w:r>
      <w:r>
        <w:rPr>
          <w:sz w:val="24"/>
        </w:rPr>
        <w:t>chart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heatmap,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Month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Sector</w:t>
      </w:r>
      <w:r>
        <w:rPr>
          <w:spacing w:val="-3"/>
          <w:sz w:val="24"/>
        </w:rPr>
        <w:t xml:space="preserve"> </w:t>
      </w:r>
      <w:r>
        <w:rPr>
          <w:sz w:val="24"/>
        </w:rPr>
        <w:t>filters,</w:t>
      </w:r>
      <w:r>
        <w:rPr>
          <w:spacing w:val="-3"/>
          <w:sz w:val="24"/>
        </w:rPr>
        <w:t xml:space="preserve"> </w:t>
      </w:r>
      <w:r>
        <w:rPr>
          <w:sz w:val="24"/>
        </w:rPr>
        <w:t>and assemble the dashboard.</w:t>
      </w:r>
    </w:p>
    <w:p w14:paraId="78187E61" w14:textId="77777777" w:rsidR="00144AED" w:rsidRDefault="00000000">
      <w:pPr>
        <w:pStyle w:val="Heading2"/>
        <w:spacing w:before="242"/>
      </w:pPr>
      <w:r>
        <w:rPr>
          <w:color w:val="1F3863"/>
          <w:spacing w:val="-2"/>
        </w:rPr>
        <w:t>Result</w:t>
      </w:r>
    </w:p>
    <w:p w14:paraId="5EB5372A" w14:textId="77777777" w:rsidR="00144AED" w:rsidRDefault="00000000">
      <w:pPr>
        <w:pStyle w:val="BodyText"/>
        <w:ind w:right="428"/>
      </w:pPr>
      <w:r>
        <w:t xml:space="preserve">The energy consumption data was </w:t>
      </w:r>
      <w:proofErr w:type="spellStart"/>
      <w:r>
        <w:t>analysed</w:t>
      </w:r>
      <w:proofErr w:type="spellEnd"/>
      <w:r>
        <w:t xml:space="preserve"> in R using a histogram, density plot, bubble scatter plot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chart.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Tableau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heatmap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Month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Sector</w:t>
      </w:r>
      <w:r>
        <w:rPr>
          <w:spacing w:val="-3"/>
        </w:rPr>
        <w:t xml:space="preserve"> </w:t>
      </w:r>
      <w:r>
        <w:t>filters was also designed.</w:t>
      </w:r>
    </w:p>
    <w:p w14:paraId="69121DB2" w14:textId="77777777" w:rsidR="00144AED" w:rsidRDefault="00000000">
      <w:pPr>
        <w:pStyle w:val="Heading2"/>
        <w:spacing w:before="242"/>
      </w:pPr>
      <w:r>
        <w:rPr>
          <w:color w:val="1F3863"/>
        </w:rPr>
        <w:t>Key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Functions</w:t>
      </w:r>
      <w:r>
        <w:rPr>
          <w:color w:val="1F3863"/>
          <w:spacing w:val="-4"/>
        </w:rPr>
        <w:t xml:space="preserve"> Used</w:t>
      </w:r>
    </w:p>
    <w:p w14:paraId="770A34E4" w14:textId="77777777" w:rsidR="00144AED" w:rsidRDefault="00144AED">
      <w:pPr>
        <w:pStyle w:val="BodyText"/>
        <w:spacing w:before="2" w:after="1"/>
        <w:rPr>
          <w:b/>
          <w:sz w:val="10"/>
        </w:rPr>
      </w:pPr>
    </w:p>
    <w:tbl>
      <w:tblPr>
        <w:tblW w:w="0" w:type="auto"/>
        <w:tblInd w:w="1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6162"/>
      </w:tblGrid>
      <w:tr w:rsidR="00144AED" w14:paraId="4692862C" w14:textId="77777777">
        <w:trPr>
          <w:trHeight w:val="374"/>
        </w:trPr>
        <w:tc>
          <w:tcPr>
            <w:tcW w:w="3200" w:type="dxa"/>
            <w:shd w:val="clear" w:color="auto" w:fill="1F3863"/>
          </w:tcPr>
          <w:p w14:paraId="5D9BF900" w14:textId="77777777" w:rsidR="00144AED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  <w:color w:val="FFFFFF"/>
              </w:rPr>
              <w:t>Function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  <w:spacing w:val="-2"/>
              </w:rPr>
              <w:t xml:space="preserve"> Feature</w:t>
            </w:r>
          </w:p>
        </w:tc>
        <w:tc>
          <w:tcPr>
            <w:tcW w:w="6162" w:type="dxa"/>
            <w:shd w:val="clear" w:color="auto" w:fill="1F3863"/>
          </w:tcPr>
          <w:p w14:paraId="43AC5DAD" w14:textId="77777777" w:rsidR="00144AED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Purpose</w:t>
            </w:r>
          </w:p>
        </w:tc>
      </w:tr>
      <w:tr w:rsidR="00144AED" w14:paraId="427FC070" w14:textId="77777777">
        <w:trPr>
          <w:trHeight w:val="373"/>
        </w:trPr>
        <w:tc>
          <w:tcPr>
            <w:tcW w:w="3200" w:type="dxa"/>
          </w:tcPr>
          <w:p w14:paraId="7E321508" w14:textId="77777777" w:rsidR="00144AED" w:rsidRDefault="00000000">
            <w:pPr>
              <w:pStyle w:val="TableParagraph"/>
            </w:pPr>
            <w:proofErr w:type="gramStart"/>
            <w:r>
              <w:rPr>
                <w:spacing w:val="-2"/>
              </w:rPr>
              <w:t>read.csv(</w:t>
            </w:r>
            <w:proofErr w:type="gramEnd"/>
            <w:r>
              <w:rPr>
                <w:spacing w:val="-2"/>
              </w:rPr>
              <w:t>)</w:t>
            </w:r>
          </w:p>
        </w:tc>
        <w:tc>
          <w:tcPr>
            <w:tcW w:w="6162" w:type="dxa"/>
          </w:tcPr>
          <w:p w14:paraId="625DC5F2" w14:textId="77777777" w:rsidR="00144AED" w:rsidRDefault="00000000">
            <w:pPr>
              <w:pStyle w:val="TableParagraph"/>
            </w:pPr>
            <w:r>
              <w:t>Imports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CSV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dataset.</w:t>
            </w:r>
          </w:p>
        </w:tc>
      </w:tr>
      <w:tr w:rsidR="00144AED" w14:paraId="029F5D3A" w14:textId="77777777">
        <w:trPr>
          <w:trHeight w:val="626"/>
        </w:trPr>
        <w:tc>
          <w:tcPr>
            <w:tcW w:w="3200" w:type="dxa"/>
          </w:tcPr>
          <w:p w14:paraId="3A065544" w14:textId="77777777" w:rsidR="00144AED" w:rsidRDefault="00000000">
            <w:pPr>
              <w:pStyle w:val="TableParagraph"/>
              <w:ind w:right="1342"/>
            </w:pPr>
            <w:proofErr w:type="spellStart"/>
            <w:r>
              <w:t>geom_</w:t>
            </w:r>
            <w:proofErr w:type="gramStart"/>
            <w:r>
              <w:t>histogram</w:t>
            </w:r>
            <w:proofErr w:type="spellEnd"/>
            <w:r>
              <w:t>(</w:t>
            </w:r>
            <w:proofErr w:type="gramEnd"/>
            <w:r>
              <w:t>)</w:t>
            </w:r>
            <w:r>
              <w:rPr>
                <w:spacing w:val="-14"/>
              </w:rPr>
              <w:t xml:space="preserve"> </w:t>
            </w:r>
            <w:r>
              <w:t xml:space="preserve">/ </w:t>
            </w:r>
            <w:proofErr w:type="spellStart"/>
            <w:r>
              <w:rPr>
                <w:spacing w:val="-2"/>
              </w:rPr>
              <w:t>geom_</w:t>
            </w:r>
            <w:proofErr w:type="gramStart"/>
            <w:r>
              <w:rPr>
                <w:spacing w:val="-2"/>
              </w:rPr>
              <w:t>density</w:t>
            </w:r>
            <w:proofErr w:type="spellEnd"/>
            <w:r>
              <w:rPr>
                <w:spacing w:val="-2"/>
              </w:rPr>
              <w:t>(</w:t>
            </w:r>
            <w:proofErr w:type="gramEnd"/>
            <w:r>
              <w:rPr>
                <w:spacing w:val="-2"/>
              </w:rPr>
              <w:t>)</w:t>
            </w:r>
          </w:p>
        </w:tc>
        <w:tc>
          <w:tcPr>
            <w:tcW w:w="6162" w:type="dxa"/>
          </w:tcPr>
          <w:p w14:paraId="2001DD9C" w14:textId="77777777" w:rsidR="00144AED" w:rsidRDefault="00000000">
            <w:pPr>
              <w:pStyle w:val="TableParagraph"/>
            </w:pPr>
            <w:r>
              <w:t>Plots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distribution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proofErr w:type="spellStart"/>
            <w:r>
              <w:rPr>
                <w:spacing w:val="-2"/>
              </w:rPr>
              <w:t>Units_Consumed</w:t>
            </w:r>
            <w:proofErr w:type="spellEnd"/>
            <w:r>
              <w:rPr>
                <w:spacing w:val="-2"/>
              </w:rPr>
              <w:t>.</w:t>
            </w:r>
          </w:p>
        </w:tc>
      </w:tr>
      <w:tr w:rsidR="00144AED" w14:paraId="75AE248C" w14:textId="77777777">
        <w:trPr>
          <w:trHeight w:val="371"/>
        </w:trPr>
        <w:tc>
          <w:tcPr>
            <w:tcW w:w="3200" w:type="dxa"/>
          </w:tcPr>
          <w:p w14:paraId="36C82C59" w14:textId="77777777" w:rsidR="00144AED" w:rsidRDefault="00000000">
            <w:pPr>
              <w:pStyle w:val="TableParagraph"/>
            </w:pPr>
            <w:proofErr w:type="spellStart"/>
            <w:r>
              <w:t>geom_</w:t>
            </w:r>
            <w:proofErr w:type="gramStart"/>
            <w:r>
              <w:t>point</w:t>
            </w:r>
            <w:proofErr w:type="spellEnd"/>
            <w:r>
              <w:t>(</w:t>
            </w:r>
            <w:proofErr w:type="gramEnd"/>
            <w:r>
              <w:t>alpha,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size)</w:t>
            </w:r>
          </w:p>
        </w:tc>
        <w:tc>
          <w:tcPr>
            <w:tcW w:w="6162" w:type="dxa"/>
          </w:tcPr>
          <w:p w14:paraId="385A279B" w14:textId="77777777" w:rsidR="00144AED" w:rsidRDefault="00000000">
            <w:pPr>
              <w:pStyle w:val="TableParagraph"/>
            </w:pPr>
            <w:r>
              <w:t>Scatter</w:t>
            </w:r>
            <w:r>
              <w:rPr>
                <w:spacing w:val="-5"/>
              </w:rPr>
              <w:t xml:space="preserve"> </w:t>
            </w:r>
            <w:r>
              <w:t>plot</w:t>
            </w:r>
            <w:r>
              <w:rPr>
                <w:spacing w:val="-2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transparency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bubble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size.</w:t>
            </w:r>
          </w:p>
        </w:tc>
      </w:tr>
      <w:tr w:rsidR="00144AED" w14:paraId="056BCF3C" w14:textId="77777777">
        <w:trPr>
          <w:trHeight w:val="374"/>
        </w:trPr>
        <w:tc>
          <w:tcPr>
            <w:tcW w:w="3200" w:type="dxa"/>
          </w:tcPr>
          <w:p w14:paraId="34BCF463" w14:textId="77777777" w:rsidR="00144AED" w:rsidRDefault="00000000">
            <w:pPr>
              <w:pStyle w:val="TableParagraph"/>
              <w:spacing w:before="59"/>
            </w:pPr>
            <w:proofErr w:type="gramStart"/>
            <w:r>
              <w:rPr>
                <w:spacing w:val="-2"/>
              </w:rPr>
              <w:t>aggregate(</w:t>
            </w:r>
            <w:proofErr w:type="gramEnd"/>
            <w:r>
              <w:rPr>
                <w:spacing w:val="-2"/>
              </w:rPr>
              <w:t>)</w:t>
            </w:r>
          </w:p>
        </w:tc>
        <w:tc>
          <w:tcPr>
            <w:tcW w:w="6162" w:type="dxa"/>
          </w:tcPr>
          <w:p w14:paraId="4FF85899" w14:textId="77777777" w:rsidR="00144AED" w:rsidRDefault="00000000">
            <w:pPr>
              <w:pStyle w:val="TableParagraph"/>
              <w:spacing w:before="59"/>
            </w:pPr>
            <w:r>
              <w:t>Calculates</w:t>
            </w:r>
            <w:r>
              <w:rPr>
                <w:spacing w:val="-7"/>
              </w:rPr>
              <w:t xml:space="preserve"> </w:t>
            </w:r>
            <w:r>
              <w:t>group-wise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averages.</w:t>
            </w:r>
          </w:p>
        </w:tc>
      </w:tr>
      <w:tr w:rsidR="00144AED" w14:paraId="2CBE737F" w14:textId="77777777">
        <w:trPr>
          <w:trHeight w:val="371"/>
        </w:trPr>
        <w:tc>
          <w:tcPr>
            <w:tcW w:w="3200" w:type="dxa"/>
          </w:tcPr>
          <w:p w14:paraId="13F9E89F" w14:textId="77777777" w:rsidR="00144AED" w:rsidRDefault="00000000">
            <w:pPr>
              <w:pStyle w:val="TableParagraph"/>
            </w:pPr>
            <w:proofErr w:type="spellStart"/>
            <w:r>
              <w:t>geom_</w:t>
            </w:r>
            <w:proofErr w:type="gramStart"/>
            <w:r>
              <w:t>bar</w:t>
            </w:r>
            <w:proofErr w:type="spellEnd"/>
            <w:r>
              <w:t>(</w:t>
            </w:r>
            <w:proofErr w:type="gramEnd"/>
            <w:r>
              <w:t>stat</w:t>
            </w:r>
            <w:r>
              <w:rPr>
                <w:spacing w:val="-4"/>
              </w:rPr>
              <w:t xml:space="preserve"> </w:t>
            </w:r>
            <w:r>
              <w:t>=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"identity")</w:t>
            </w:r>
          </w:p>
        </w:tc>
        <w:tc>
          <w:tcPr>
            <w:tcW w:w="6162" w:type="dxa"/>
          </w:tcPr>
          <w:p w14:paraId="755DDB99" w14:textId="77777777" w:rsidR="00144AED" w:rsidRDefault="00000000">
            <w:pPr>
              <w:pStyle w:val="TableParagraph"/>
            </w:pPr>
            <w:r>
              <w:t>Draws</w:t>
            </w:r>
            <w:r>
              <w:rPr>
                <w:spacing w:val="-4"/>
              </w:rPr>
              <w:t xml:space="preserve"> </w:t>
            </w:r>
            <w:r>
              <w:t>bars</w:t>
            </w:r>
            <w:r>
              <w:rPr>
                <w:spacing w:val="-6"/>
              </w:rPr>
              <w:t xml:space="preserve"> </w:t>
            </w:r>
            <w:r>
              <w:t>from</w:t>
            </w:r>
            <w:r>
              <w:rPr>
                <w:spacing w:val="-3"/>
              </w:rPr>
              <w:t xml:space="preserve"> </w:t>
            </w:r>
            <w:r>
              <w:t>calculated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values.</w:t>
            </w:r>
          </w:p>
        </w:tc>
      </w:tr>
      <w:tr w:rsidR="00144AED" w14:paraId="225D4447" w14:textId="77777777">
        <w:trPr>
          <w:trHeight w:val="373"/>
        </w:trPr>
        <w:tc>
          <w:tcPr>
            <w:tcW w:w="3200" w:type="dxa"/>
          </w:tcPr>
          <w:p w14:paraId="21618CCE" w14:textId="77777777" w:rsidR="00144AED" w:rsidRDefault="00000000">
            <w:pPr>
              <w:pStyle w:val="TableParagraph"/>
            </w:pPr>
            <w:r>
              <w:t>Tableau</w:t>
            </w:r>
            <w:r>
              <w:rPr>
                <w:spacing w:val="-3"/>
              </w:rPr>
              <w:t xml:space="preserve"> </w:t>
            </w:r>
            <w:r>
              <w:t>Filters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Dashboard</w:t>
            </w:r>
          </w:p>
        </w:tc>
        <w:tc>
          <w:tcPr>
            <w:tcW w:w="6162" w:type="dxa"/>
          </w:tcPr>
          <w:p w14:paraId="3663811F" w14:textId="77777777" w:rsidR="00144AED" w:rsidRDefault="00000000">
            <w:pPr>
              <w:pStyle w:val="TableParagraph"/>
            </w:pPr>
            <w:r>
              <w:t>Provide</w:t>
            </w:r>
            <w:r>
              <w:rPr>
                <w:spacing w:val="-5"/>
              </w:rPr>
              <w:t xml:space="preserve"> </w:t>
            </w:r>
            <w:r>
              <w:t>interactive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exploration.</w:t>
            </w:r>
          </w:p>
        </w:tc>
      </w:tr>
    </w:tbl>
    <w:p w14:paraId="6F110C3D" w14:textId="77777777" w:rsidR="0036196B" w:rsidRDefault="0036196B"/>
    <w:sectPr w:rsidR="0036196B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17A8C"/>
    <w:multiLevelType w:val="hybridMultilevel"/>
    <w:tmpl w:val="37F05AE8"/>
    <w:lvl w:ilvl="0" w:tplc="F91C3682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102F172">
      <w:numFmt w:val="bullet"/>
      <w:lvlText w:val="•"/>
      <w:lvlJc w:val="left"/>
      <w:pPr>
        <w:ind w:left="1188" w:hanging="240"/>
      </w:pPr>
      <w:rPr>
        <w:rFonts w:hint="default"/>
        <w:lang w:val="en-US" w:eastAsia="en-US" w:bidi="ar-SA"/>
      </w:rPr>
    </w:lvl>
    <w:lvl w:ilvl="2" w:tplc="6414B3B6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3" w:tplc="F4C4B8F2">
      <w:numFmt w:val="bullet"/>
      <w:lvlText w:val="•"/>
      <w:lvlJc w:val="left"/>
      <w:pPr>
        <w:ind w:left="3084" w:hanging="240"/>
      </w:pPr>
      <w:rPr>
        <w:rFonts w:hint="default"/>
        <w:lang w:val="en-US" w:eastAsia="en-US" w:bidi="ar-SA"/>
      </w:rPr>
    </w:lvl>
    <w:lvl w:ilvl="4" w:tplc="B1F231EE">
      <w:numFmt w:val="bullet"/>
      <w:lvlText w:val="•"/>
      <w:lvlJc w:val="left"/>
      <w:pPr>
        <w:ind w:left="4032" w:hanging="240"/>
      </w:pPr>
      <w:rPr>
        <w:rFonts w:hint="default"/>
        <w:lang w:val="en-US" w:eastAsia="en-US" w:bidi="ar-SA"/>
      </w:rPr>
    </w:lvl>
    <w:lvl w:ilvl="5" w:tplc="D0F25296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9CEC9B84">
      <w:numFmt w:val="bullet"/>
      <w:lvlText w:val="•"/>
      <w:lvlJc w:val="left"/>
      <w:pPr>
        <w:ind w:left="5928" w:hanging="240"/>
      </w:pPr>
      <w:rPr>
        <w:rFonts w:hint="default"/>
        <w:lang w:val="en-US" w:eastAsia="en-US" w:bidi="ar-SA"/>
      </w:rPr>
    </w:lvl>
    <w:lvl w:ilvl="7" w:tplc="88AA4542"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8" w:tplc="8AC2D058">
      <w:numFmt w:val="bullet"/>
      <w:lvlText w:val="•"/>
      <w:lvlJc w:val="left"/>
      <w:pPr>
        <w:ind w:left="7824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6E737300"/>
    <w:multiLevelType w:val="hybridMultilevel"/>
    <w:tmpl w:val="0A024A58"/>
    <w:lvl w:ilvl="0" w:tplc="734473BC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098A500">
      <w:numFmt w:val="bullet"/>
      <w:lvlText w:val="•"/>
      <w:lvlJc w:val="left"/>
      <w:pPr>
        <w:ind w:left="1188" w:hanging="240"/>
      </w:pPr>
      <w:rPr>
        <w:rFonts w:hint="default"/>
        <w:lang w:val="en-US" w:eastAsia="en-US" w:bidi="ar-SA"/>
      </w:rPr>
    </w:lvl>
    <w:lvl w:ilvl="2" w:tplc="6184855A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3" w:tplc="677C7B90">
      <w:numFmt w:val="bullet"/>
      <w:lvlText w:val="•"/>
      <w:lvlJc w:val="left"/>
      <w:pPr>
        <w:ind w:left="3084" w:hanging="240"/>
      </w:pPr>
      <w:rPr>
        <w:rFonts w:hint="default"/>
        <w:lang w:val="en-US" w:eastAsia="en-US" w:bidi="ar-SA"/>
      </w:rPr>
    </w:lvl>
    <w:lvl w:ilvl="4" w:tplc="B11C2006">
      <w:numFmt w:val="bullet"/>
      <w:lvlText w:val="•"/>
      <w:lvlJc w:val="left"/>
      <w:pPr>
        <w:ind w:left="4032" w:hanging="240"/>
      </w:pPr>
      <w:rPr>
        <w:rFonts w:hint="default"/>
        <w:lang w:val="en-US" w:eastAsia="en-US" w:bidi="ar-SA"/>
      </w:rPr>
    </w:lvl>
    <w:lvl w:ilvl="5" w:tplc="F3302B68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885250D0">
      <w:numFmt w:val="bullet"/>
      <w:lvlText w:val="•"/>
      <w:lvlJc w:val="left"/>
      <w:pPr>
        <w:ind w:left="5928" w:hanging="240"/>
      </w:pPr>
      <w:rPr>
        <w:rFonts w:hint="default"/>
        <w:lang w:val="en-US" w:eastAsia="en-US" w:bidi="ar-SA"/>
      </w:rPr>
    </w:lvl>
    <w:lvl w:ilvl="7" w:tplc="CDE203D2"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8" w:tplc="EF402750">
      <w:numFmt w:val="bullet"/>
      <w:lvlText w:val="•"/>
      <w:lvlJc w:val="left"/>
      <w:pPr>
        <w:ind w:left="7824" w:hanging="240"/>
      </w:pPr>
      <w:rPr>
        <w:rFonts w:hint="default"/>
        <w:lang w:val="en-US" w:eastAsia="en-US" w:bidi="ar-SA"/>
      </w:rPr>
    </w:lvl>
  </w:abstractNum>
  <w:num w:numId="1" w16cid:durableId="144704153">
    <w:abstractNumId w:val="0"/>
  </w:num>
  <w:num w:numId="2" w16cid:durableId="2000230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AED"/>
    <w:rsid w:val="000E1342"/>
    <w:rsid w:val="00144AED"/>
    <w:rsid w:val="0036196B"/>
    <w:rsid w:val="00971E6B"/>
    <w:rsid w:val="00997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2AEDF"/>
  <w15:docId w15:val="{5662ED4A-B89E-428D-AFF9-73341966D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ind w:right="359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61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61"/>
      <w:ind w:left="2" w:right="358"/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120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60"/>
      <w:ind w:hanging="240"/>
    </w:pPr>
  </w:style>
  <w:style w:type="paragraph" w:customStyle="1" w:styleId="TableParagraph">
    <w:name w:val="Table Paragraph"/>
    <w:basedOn w:val="Normal"/>
    <w:uiPriority w:val="1"/>
    <w:qFormat/>
    <w:pPr>
      <w:spacing w:before="58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692</Words>
  <Characters>3951</Characters>
  <Application>Microsoft Office Word</Application>
  <DocSecurity>0</DocSecurity>
  <Lines>32</Lines>
  <Paragraphs>9</Paragraphs>
  <ScaleCrop>false</ScaleCrop>
  <Company/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 Naveen Kumar</cp:lastModifiedBy>
  <cp:revision>2</cp:revision>
  <dcterms:created xsi:type="dcterms:W3CDTF">2026-10-15T04:27:00Z</dcterms:created>
  <dcterms:modified xsi:type="dcterms:W3CDTF">2026-10-15T04:27:00Z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2026-10-15T00:00:00Z</vt:filetime>
  </property>
  <property fmtid="{D5CDD505-2E9C-101B-9397-08002B2CF9AE}" pid="6" name="Producer">
    <vt:lpwstr>Microsoft® Word for Microsoft 365</vt:lpwstr>
  </property>
</Properties>
</file>