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Ms. Amy White D/o Mr. Adam White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She was admitted in this  college of </w:t>
      </w:r>
      <w:r w:rsidR="004E3672">
        <w:rPr>
          <w:sz w:val="28"/>
          <w:szCs w:val="28"/>
        </w:rPr>
        <w:t xml:space="preserve">Mathematics on 2023-04-20 with the admission number MATH987654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Amy White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