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1. Grade 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70492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7049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2 Student 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3. Write to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