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0d1117" w:val="clear"/>
        <w:spacing w:after="0" w:before="0" w:line="342.84000000000003" w:lineRule="auto"/>
        <w:ind w:right="120"/>
        <w:rPr>
          <w:color w:val="f0f6fc"/>
          <w:sz w:val="48"/>
          <w:szCs w:val="48"/>
        </w:rPr>
      </w:pPr>
      <w:bookmarkStart w:colFirst="0" w:colLast="0" w:name="_v7u6b063y4ib" w:id="0"/>
      <w:bookmarkEnd w:id="0"/>
      <w:r w:rsidDel="00000000" w:rsidR="00000000" w:rsidRPr="00000000">
        <w:rPr>
          <w:color w:val="f0f6fc"/>
          <w:sz w:val="48"/>
          <w:szCs w:val="48"/>
          <w:rtl w:val="0"/>
        </w:rPr>
        <w:t xml:space="preserve">Prepare a teardown of marketplace offerings in Acumatica that could be our competition</w:t>
      </w:r>
    </w:p>
    <w:p w:rsidR="00000000" w:rsidDel="00000000" w:rsidP="00000000" w:rsidRDefault="00000000" w:rsidRPr="00000000" w14:paraId="00000002">
      <w:pPr>
        <w:rPr>
          <w:b w:val="1"/>
          <w:sz w:val="34"/>
          <w:szCs w:val="34"/>
        </w:rPr>
      </w:pPr>
      <w:r w:rsidDel="00000000" w:rsidR="00000000" w:rsidRPr="00000000">
        <w:rPr>
          <w:b w:val="1"/>
          <w:sz w:val="38"/>
          <w:szCs w:val="38"/>
          <w:rtl w:val="0"/>
        </w:rPr>
        <w:t xml:space="preserve"> </w:t>
      </w:r>
      <w:r w:rsidDel="00000000" w:rsidR="00000000" w:rsidRPr="00000000">
        <w:rPr>
          <w:sz w:val="26"/>
          <w:szCs w:val="26"/>
          <w:rtl w:val="0"/>
        </w:rPr>
        <w:br w:type="textWrapping"/>
        <w:t xml:space="preserve">10 Companies:</w:t>
        <w:br w:type="textWrapping"/>
        <w:br w:type="textWrapping"/>
      </w:r>
      <w:r w:rsidDel="00000000" w:rsidR="00000000" w:rsidRPr="00000000">
        <w:rPr>
          <w:b w:val="1"/>
          <w:sz w:val="34"/>
          <w:szCs w:val="34"/>
          <w:rtl w:val="0"/>
        </w:rPr>
        <w:t xml:space="preserve">Tipalti – In-Depth Company &amp; Product Research Report</w:t>
      </w:r>
    </w:p>
    <w:p w:rsidR="00000000" w:rsidDel="00000000" w:rsidP="00000000" w:rsidRDefault="00000000" w:rsidRPr="00000000" w14:paraId="00000003">
      <w:pPr>
        <w:spacing w:after="240" w:before="240" w:lineRule="auto"/>
        <w:rPr>
          <w:sz w:val="26"/>
          <w:szCs w:val="26"/>
        </w:rPr>
      </w:pPr>
      <w:r w:rsidDel="00000000" w:rsidR="00000000" w:rsidRPr="00000000">
        <w:rPr>
          <w:b w:val="1"/>
          <w:sz w:val="26"/>
          <w:szCs w:val="26"/>
          <w:rtl w:val="0"/>
        </w:rPr>
        <w:t xml:space="preserve">Updated</w:t>
      </w:r>
      <w:r w:rsidDel="00000000" w:rsidR="00000000" w:rsidRPr="00000000">
        <w:rPr>
          <w:sz w:val="26"/>
          <w:szCs w:val="26"/>
          <w:rtl w:val="0"/>
        </w:rPr>
        <w:t xml:space="preserve">: April 2025 | Source-Verified | Non-Speculative</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g547wh482v2g" w:id="1"/>
      <w:bookmarkEnd w:id="1"/>
      <w:r w:rsidDel="00000000" w:rsidR="00000000" w:rsidRPr="00000000">
        <w:rPr>
          <w:b w:val="1"/>
          <w:color w:val="000000"/>
          <w:sz w:val="26"/>
          <w:szCs w:val="26"/>
          <w:rtl w:val="0"/>
        </w:rPr>
        <w:t xml:space="preserve">Company Overview &amp; Evolution</w:t>
      </w:r>
    </w:p>
    <w:p w:rsidR="00000000" w:rsidDel="00000000" w:rsidP="00000000" w:rsidRDefault="00000000" w:rsidRPr="00000000" w14:paraId="00000005">
      <w:pPr>
        <w:numPr>
          <w:ilvl w:val="0"/>
          <w:numId w:val="14"/>
        </w:numPr>
        <w:spacing w:after="0" w:afterAutospacing="0" w:before="240" w:lineRule="auto"/>
        <w:ind w:left="720" w:hanging="360"/>
        <w:rPr>
          <w:sz w:val="26"/>
          <w:szCs w:val="26"/>
        </w:rPr>
      </w:pPr>
      <w:r w:rsidDel="00000000" w:rsidR="00000000" w:rsidRPr="00000000">
        <w:rPr>
          <w:sz w:val="26"/>
          <w:szCs w:val="26"/>
          <w:rtl w:val="0"/>
        </w:rPr>
        <w:t xml:space="preserve">From AP Automation to Global Financial Ops</w:t>
      </w:r>
    </w:p>
    <w:p w:rsidR="00000000" w:rsidDel="00000000" w:rsidP="00000000" w:rsidRDefault="00000000" w:rsidRPr="00000000" w14:paraId="00000006">
      <w:pPr>
        <w:numPr>
          <w:ilvl w:val="0"/>
          <w:numId w:val="14"/>
        </w:numPr>
        <w:spacing w:after="0" w:afterAutospacing="0" w:before="0" w:beforeAutospacing="0" w:lineRule="auto"/>
        <w:ind w:left="720" w:hanging="360"/>
        <w:rPr>
          <w:sz w:val="26"/>
          <w:szCs w:val="26"/>
        </w:rPr>
      </w:pPr>
      <w:r w:rsidDel="00000000" w:rsidR="00000000" w:rsidRPr="00000000">
        <w:rPr>
          <w:sz w:val="26"/>
          <w:szCs w:val="26"/>
          <w:rtl w:val="0"/>
        </w:rPr>
        <w:t xml:space="preserve">Tipalti, founded in 2010, began as a cloud-based accounts payable automation platform targeting mid-market businesses with high vendor volumes. Over the past decade, it evolved into a full-stack financial operations platform, now offering end-to-end automation for AP, global payments, tax compliance, and vendor onboarding.</w:t>
      </w:r>
    </w:p>
    <w:p w:rsidR="00000000" w:rsidDel="00000000" w:rsidP="00000000" w:rsidRDefault="00000000" w:rsidRPr="00000000" w14:paraId="00000007">
      <w:pPr>
        <w:numPr>
          <w:ilvl w:val="0"/>
          <w:numId w:val="14"/>
        </w:numPr>
        <w:spacing w:after="0" w:afterAutospacing="0" w:before="0" w:beforeAutospacing="0" w:lineRule="auto"/>
        <w:ind w:left="720" w:hanging="360"/>
        <w:rPr>
          <w:sz w:val="26"/>
          <w:szCs w:val="26"/>
        </w:rPr>
      </w:pPr>
      <w:r w:rsidDel="00000000" w:rsidR="00000000" w:rsidRPr="00000000">
        <w:rPr>
          <w:sz w:val="26"/>
          <w:szCs w:val="26"/>
          <w:rtl w:val="0"/>
        </w:rPr>
        <w:t xml:space="preserve">The company rebranded its vision in 2023 as a "Finance Automation Platform", reflecting its expansion beyond invoice processing into global payables, fraud prevention, and compliance orchestration.</w:t>
      </w:r>
    </w:p>
    <w:p w:rsidR="00000000" w:rsidDel="00000000" w:rsidP="00000000" w:rsidRDefault="00000000" w:rsidRPr="00000000" w14:paraId="00000008">
      <w:pPr>
        <w:numPr>
          <w:ilvl w:val="0"/>
          <w:numId w:val="14"/>
        </w:numPr>
        <w:spacing w:after="0" w:afterAutospacing="0" w:before="0" w:beforeAutospacing="0" w:lineRule="auto"/>
        <w:ind w:left="720" w:hanging="360"/>
        <w:rPr>
          <w:sz w:val="26"/>
          <w:szCs w:val="26"/>
        </w:rPr>
      </w:pPr>
      <w:r w:rsidDel="00000000" w:rsidR="00000000" w:rsidRPr="00000000">
        <w:rPr>
          <w:sz w:val="26"/>
          <w:szCs w:val="26"/>
          <w:rtl w:val="0"/>
        </w:rPr>
        <w:t xml:space="preserve">Headquartered in San Mateo, California, Tipalti serves over 2,000 customers across e-commerce, SaaS, media, and nonprofit sectors, processing more than $50 billion in annual payments through its network.</w:t>
      </w:r>
    </w:p>
    <w:p w:rsidR="00000000" w:rsidDel="00000000" w:rsidP="00000000" w:rsidRDefault="00000000" w:rsidRPr="00000000" w14:paraId="00000009">
      <w:pPr>
        <w:numPr>
          <w:ilvl w:val="0"/>
          <w:numId w:val="14"/>
        </w:numPr>
        <w:spacing w:after="240" w:before="0" w:beforeAutospacing="0" w:lineRule="auto"/>
        <w:ind w:left="720" w:hanging="360"/>
        <w:rPr>
          <w:sz w:val="26"/>
          <w:szCs w:val="26"/>
        </w:rPr>
      </w:pPr>
      <w:r w:rsidDel="00000000" w:rsidR="00000000" w:rsidRPr="00000000">
        <w:rPr>
          <w:sz w:val="26"/>
          <w:szCs w:val="26"/>
          <w:rtl w:val="0"/>
        </w:rPr>
        <w:t xml:space="preserve">Quote: “We don’t just automate payments — we secure and scale them globally.” — Chen Amit, CEO &amp; Co-Founder, Tipalti [Source: Forbes Finance Council Interview, 2024]</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9v0get5a87x1" w:id="2"/>
      <w:bookmarkEnd w:id="2"/>
      <w:r w:rsidDel="00000000" w:rsidR="00000000" w:rsidRPr="00000000">
        <w:rPr>
          <w:b w:val="1"/>
          <w:color w:val="000000"/>
          <w:sz w:val="26"/>
          <w:szCs w:val="26"/>
          <w:rtl w:val="0"/>
        </w:rPr>
        <w:t xml:space="preserve">Core Architecture &amp; Technology Stack</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guvghu1zoqlo" w:id="3"/>
      <w:bookmarkEnd w:id="3"/>
      <w:r w:rsidDel="00000000" w:rsidR="00000000" w:rsidRPr="00000000">
        <w:rPr>
          <w:b w:val="1"/>
          <w:color w:val="000000"/>
          <w:sz w:val="22"/>
          <w:szCs w:val="22"/>
          <w:rtl w:val="0"/>
        </w:rPr>
        <w:t xml:space="preserve">Cloud Infrastructure &amp; Scalability</w:t>
      </w:r>
    </w:p>
    <w:p w:rsidR="00000000" w:rsidDel="00000000" w:rsidP="00000000" w:rsidRDefault="00000000" w:rsidRPr="00000000" w14:paraId="0000000C">
      <w:pPr>
        <w:numPr>
          <w:ilvl w:val="0"/>
          <w:numId w:val="46"/>
        </w:numPr>
        <w:spacing w:after="0" w:afterAutospacing="0" w:before="240" w:lineRule="auto"/>
        <w:ind w:left="720" w:hanging="360"/>
        <w:rPr>
          <w:sz w:val="26"/>
          <w:szCs w:val="26"/>
        </w:rPr>
      </w:pPr>
      <w:r w:rsidDel="00000000" w:rsidR="00000000" w:rsidRPr="00000000">
        <w:rPr>
          <w:sz w:val="26"/>
          <w:szCs w:val="26"/>
          <w:rtl w:val="0"/>
        </w:rPr>
        <w:t xml:space="preserve">Built on AWS and Google Cloud Platform (GCP) using microservices and Kubernetes for high availability.</w:t>
      </w:r>
    </w:p>
    <w:p w:rsidR="00000000" w:rsidDel="00000000" w:rsidP="00000000" w:rsidRDefault="00000000" w:rsidRPr="00000000" w14:paraId="0000000D">
      <w:pPr>
        <w:numPr>
          <w:ilvl w:val="0"/>
          <w:numId w:val="46"/>
        </w:numPr>
        <w:spacing w:after="0" w:afterAutospacing="0" w:before="0" w:beforeAutospacing="0" w:lineRule="auto"/>
        <w:ind w:left="720" w:hanging="360"/>
        <w:rPr>
          <w:sz w:val="26"/>
          <w:szCs w:val="26"/>
        </w:rPr>
      </w:pPr>
      <w:r w:rsidDel="00000000" w:rsidR="00000000" w:rsidRPr="00000000">
        <w:rPr>
          <w:sz w:val="26"/>
          <w:szCs w:val="26"/>
          <w:rtl w:val="0"/>
        </w:rPr>
        <w:t xml:space="preserve">Designed for massive scale: supports 190+ countries, 140+ currencies, 120+ payment methods.</w:t>
      </w:r>
    </w:p>
    <w:p w:rsidR="00000000" w:rsidDel="00000000" w:rsidP="00000000" w:rsidRDefault="00000000" w:rsidRPr="00000000" w14:paraId="0000000E">
      <w:pPr>
        <w:numPr>
          <w:ilvl w:val="0"/>
          <w:numId w:val="46"/>
        </w:numPr>
        <w:spacing w:after="0" w:afterAutospacing="0" w:before="0" w:beforeAutospacing="0" w:lineRule="auto"/>
        <w:ind w:left="720" w:hanging="360"/>
        <w:rPr>
          <w:sz w:val="26"/>
          <w:szCs w:val="26"/>
        </w:rPr>
      </w:pPr>
      <w:r w:rsidDel="00000000" w:rsidR="00000000" w:rsidRPr="00000000">
        <w:rPr>
          <w:sz w:val="26"/>
          <w:szCs w:val="26"/>
          <w:rtl w:val="0"/>
        </w:rPr>
        <w:t xml:space="preserve">Uses event-driven architecture to handle millions of transactions daily with low latency.</w:t>
      </w:r>
    </w:p>
    <w:p w:rsidR="00000000" w:rsidDel="00000000" w:rsidP="00000000" w:rsidRDefault="00000000" w:rsidRPr="00000000" w14:paraId="0000000F">
      <w:pPr>
        <w:numPr>
          <w:ilvl w:val="0"/>
          <w:numId w:val="46"/>
        </w:numPr>
        <w:spacing w:after="240" w:before="0" w:beforeAutospacing="0" w:lineRule="auto"/>
        <w:ind w:left="720" w:hanging="360"/>
        <w:rPr>
          <w:sz w:val="26"/>
          <w:szCs w:val="26"/>
        </w:rPr>
      </w:pPr>
      <w:r w:rsidDel="00000000" w:rsidR="00000000" w:rsidRPr="00000000">
        <w:rPr>
          <w:sz w:val="26"/>
          <w:szCs w:val="26"/>
          <w:rtl w:val="0"/>
        </w:rPr>
        <w:t xml:space="preserve">Source: Tipalti Engineering Blog, 2023</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40up6y2h7xxd" w:id="4"/>
      <w:bookmarkEnd w:id="4"/>
      <w:r w:rsidDel="00000000" w:rsidR="00000000" w:rsidRPr="00000000">
        <w:rPr>
          <w:b w:val="1"/>
          <w:color w:val="000000"/>
          <w:sz w:val="22"/>
          <w:szCs w:val="22"/>
          <w:rtl w:val="0"/>
        </w:rPr>
        <w:t xml:space="preserve">AI &amp; Machine Learning Engine</w:t>
      </w:r>
    </w:p>
    <w:p w:rsidR="00000000" w:rsidDel="00000000" w:rsidP="00000000" w:rsidRDefault="00000000" w:rsidRPr="00000000" w14:paraId="00000011">
      <w:pPr>
        <w:numPr>
          <w:ilvl w:val="0"/>
          <w:numId w:val="47"/>
        </w:numPr>
        <w:spacing w:after="0" w:afterAutospacing="0" w:before="240" w:lineRule="auto"/>
        <w:ind w:left="720" w:hanging="360"/>
        <w:rPr>
          <w:sz w:val="26"/>
          <w:szCs w:val="26"/>
        </w:rPr>
      </w:pPr>
      <w:r w:rsidDel="00000000" w:rsidR="00000000" w:rsidRPr="00000000">
        <w:rPr>
          <w:sz w:val="26"/>
          <w:szCs w:val="26"/>
          <w:rtl w:val="0"/>
        </w:rPr>
        <w:t xml:space="preserve">Proprietary fraud detection AI analyzes vendor behavior, bank changes, and payment patterns to flag anomalies.</w:t>
      </w:r>
    </w:p>
    <w:p w:rsidR="00000000" w:rsidDel="00000000" w:rsidP="00000000" w:rsidRDefault="00000000" w:rsidRPr="00000000" w14:paraId="00000012">
      <w:pPr>
        <w:numPr>
          <w:ilvl w:val="0"/>
          <w:numId w:val="47"/>
        </w:numPr>
        <w:spacing w:after="0" w:afterAutospacing="0" w:before="0" w:beforeAutospacing="0" w:lineRule="auto"/>
        <w:ind w:left="720" w:hanging="360"/>
        <w:rPr>
          <w:sz w:val="26"/>
          <w:szCs w:val="26"/>
        </w:rPr>
      </w:pPr>
      <w:r w:rsidDel="00000000" w:rsidR="00000000" w:rsidRPr="00000000">
        <w:rPr>
          <w:sz w:val="26"/>
          <w:szCs w:val="26"/>
          <w:rtl w:val="0"/>
        </w:rPr>
        <w:t xml:space="preserve">Automated tax compliance engine validates W-9/W-8BEN forms, calculates VAT/GST, and generates 1099s.</w:t>
      </w:r>
    </w:p>
    <w:p w:rsidR="00000000" w:rsidDel="00000000" w:rsidP="00000000" w:rsidRDefault="00000000" w:rsidRPr="00000000" w14:paraId="00000013">
      <w:pPr>
        <w:numPr>
          <w:ilvl w:val="0"/>
          <w:numId w:val="47"/>
        </w:numPr>
        <w:spacing w:after="0" w:afterAutospacing="0" w:before="0" w:beforeAutospacing="0" w:lineRule="auto"/>
        <w:ind w:left="720" w:hanging="360"/>
        <w:rPr>
          <w:sz w:val="26"/>
          <w:szCs w:val="26"/>
        </w:rPr>
      </w:pPr>
      <w:r w:rsidDel="00000000" w:rsidR="00000000" w:rsidRPr="00000000">
        <w:rPr>
          <w:sz w:val="26"/>
          <w:szCs w:val="26"/>
          <w:rtl w:val="0"/>
        </w:rPr>
        <w:t xml:space="preserve">Supplier validation system uses KYC/AML checks to verify vendor identities during onboarding.</w:t>
      </w:r>
    </w:p>
    <w:p w:rsidR="00000000" w:rsidDel="00000000" w:rsidP="00000000" w:rsidRDefault="00000000" w:rsidRPr="00000000" w14:paraId="00000014">
      <w:pPr>
        <w:numPr>
          <w:ilvl w:val="0"/>
          <w:numId w:val="47"/>
        </w:numPr>
        <w:spacing w:after="240" w:before="0" w:beforeAutospacing="0" w:lineRule="auto"/>
        <w:ind w:left="720" w:hanging="360"/>
        <w:rPr>
          <w:sz w:val="26"/>
          <w:szCs w:val="26"/>
        </w:rPr>
      </w:pPr>
      <w:r w:rsidDel="00000000" w:rsidR="00000000" w:rsidRPr="00000000">
        <w:rPr>
          <w:sz w:val="26"/>
          <w:szCs w:val="26"/>
          <w:rtl w:val="0"/>
        </w:rPr>
        <w:t xml:space="preserve">Source: Tipalti Compliance Whitepaper, 2024</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ewbzygu4psv5" w:id="5"/>
      <w:bookmarkEnd w:id="5"/>
      <w:r w:rsidDel="00000000" w:rsidR="00000000" w:rsidRPr="00000000">
        <w:rPr>
          <w:b w:val="1"/>
          <w:color w:val="000000"/>
          <w:sz w:val="22"/>
          <w:szCs w:val="22"/>
          <w:rtl w:val="0"/>
        </w:rPr>
        <w:t xml:space="preserve">Processing Scale &amp; Performance</w:t>
      </w:r>
    </w:p>
    <w:p w:rsidR="00000000" w:rsidDel="00000000" w:rsidP="00000000" w:rsidRDefault="00000000" w:rsidRPr="00000000" w14:paraId="00000016">
      <w:pPr>
        <w:numPr>
          <w:ilvl w:val="0"/>
          <w:numId w:val="62"/>
        </w:numPr>
        <w:spacing w:after="0" w:afterAutospacing="0" w:before="240" w:lineRule="auto"/>
        <w:ind w:left="720" w:hanging="360"/>
        <w:rPr>
          <w:sz w:val="26"/>
          <w:szCs w:val="26"/>
        </w:rPr>
      </w:pPr>
      <w:r w:rsidDel="00000000" w:rsidR="00000000" w:rsidRPr="00000000">
        <w:rPr>
          <w:sz w:val="26"/>
          <w:szCs w:val="26"/>
          <w:rtl w:val="0"/>
        </w:rPr>
        <w:t xml:space="preserve">Processes over 2 million payments monthly.</w:t>
      </w:r>
    </w:p>
    <w:p w:rsidR="00000000" w:rsidDel="00000000" w:rsidP="00000000" w:rsidRDefault="00000000" w:rsidRPr="00000000" w14:paraId="00000017">
      <w:pPr>
        <w:numPr>
          <w:ilvl w:val="0"/>
          <w:numId w:val="62"/>
        </w:numPr>
        <w:spacing w:after="0" w:afterAutospacing="0" w:before="0" w:beforeAutospacing="0" w:lineRule="auto"/>
        <w:ind w:left="720" w:hanging="360"/>
        <w:rPr>
          <w:sz w:val="26"/>
          <w:szCs w:val="26"/>
        </w:rPr>
      </w:pPr>
      <w:r w:rsidDel="00000000" w:rsidR="00000000" w:rsidRPr="00000000">
        <w:rPr>
          <w:sz w:val="26"/>
          <w:szCs w:val="26"/>
          <w:rtl w:val="0"/>
        </w:rPr>
        <w:t xml:space="preserve">Handles $50B+ in annual transaction volume.</w:t>
      </w:r>
    </w:p>
    <w:p w:rsidR="00000000" w:rsidDel="00000000" w:rsidP="00000000" w:rsidRDefault="00000000" w:rsidRPr="00000000" w14:paraId="00000018">
      <w:pPr>
        <w:numPr>
          <w:ilvl w:val="0"/>
          <w:numId w:val="62"/>
        </w:numPr>
        <w:spacing w:after="0" w:afterAutospacing="0" w:before="0" w:beforeAutospacing="0" w:lineRule="auto"/>
        <w:ind w:left="720" w:hanging="360"/>
        <w:rPr>
          <w:sz w:val="26"/>
          <w:szCs w:val="26"/>
        </w:rPr>
      </w:pPr>
      <w:r w:rsidDel="00000000" w:rsidR="00000000" w:rsidRPr="00000000">
        <w:rPr>
          <w:sz w:val="26"/>
          <w:szCs w:val="26"/>
          <w:rtl w:val="0"/>
        </w:rPr>
        <w:t xml:space="preserve">Supports 10M+ vendor records with real-time validation.</w:t>
      </w:r>
    </w:p>
    <w:p w:rsidR="00000000" w:rsidDel="00000000" w:rsidP="00000000" w:rsidRDefault="00000000" w:rsidRPr="00000000" w14:paraId="00000019">
      <w:pPr>
        <w:numPr>
          <w:ilvl w:val="0"/>
          <w:numId w:val="62"/>
        </w:numPr>
        <w:spacing w:after="0" w:afterAutospacing="0" w:before="0" w:beforeAutospacing="0" w:lineRule="auto"/>
        <w:ind w:left="720" w:hanging="360"/>
        <w:rPr>
          <w:sz w:val="26"/>
          <w:szCs w:val="26"/>
        </w:rPr>
      </w:pPr>
      <w:r w:rsidDel="00000000" w:rsidR="00000000" w:rsidRPr="00000000">
        <w:rPr>
          <w:sz w:val="26"/>
          <w:szCs w:val="26"/>
          <w:rtl w:val="0"/>
        </w:rPr>
        <w:t xml:space="preserve">Average payment processing time: under 24 hours post-approval.</w:t>
      </w:r>
    </w:p>
    <w:p w:rsidR="00000000" w:rsidDel="00000000" w:rsidP="00000000" w:rsidRDefault="00000000" w:rsidRPr="00000000" w14:paraId="0000001A">
      <w:pPr>
        <w:numPr>
          <w:ilvl w:val="0"/>
          <w:numId w:val="62"/>
        </w:numPr>
        <w:spacing w:after="240" w:before="0" w:beforeAutospacing="0" w:lineRule="auto"/>
        <w:ind w:left="720" w:hanging="360"/>
        <w:rPr>
          <w:sz w:val="26"/>
          <w:szCs w:val="26"/>
        </w:rPr>
      </w:pPr>
      <w:r w:rsidDel="00000000" w:rsidR="00000000" w:rsidRPr="00000000">
        <w:rPr>
          <w:sz w:val="26"/>
          <w:szCs w:val="26"/>
          <w:rtl w:val="0"/>
        </w:rPr>
        <w:t xml:space="preserve">Source: Tipalti Investor Deck Q4 2024, G2 Customer Case Studies</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r4m7ndtnohnn" w:id="6"/>
      <w:bookmarkEnd w:id="6"/>
      <w:r w:rsidDel="00000000" w:rsidR="00000000" w:rsidRPr="00000000">
        <w:rPr>
          <w:b w:val="1"/>
          <w:color w:val="000000"/>
          <w:sz w:val="26"/>
          <w:szCs w:val="26"/>
          <w:rtl w:val="0"/>
        </w:rPr>
        <w:t xml:space="preserve">Company Metrics &amp; Growth Trajectory</w:t>
      </w:r>
    </w:p>
    <w:tbl>
      <w:tblPr>
        <w:tblStyle w:val="Table1"/>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50"/>
        <w:gridCol w:w="1850"/>
        <w:gridCol w:w="4460"/>
        <w:tblGridChange w:id="0">
          <w:tblGrid>
            <w:gridCol w:w="2750"/>
            <w:gridCol w:w="1850"/>
            <w:gridCol w:w="44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jc w:val="center"/>
              <w:rPr>
                <w:b w:val="1"/>
                <w:sz w:val="26"/>
                <w:szCs w:val="26"/>
              </w:rPr>
            </w:pPr>
            <w:r w:rsidDel="00000000" w:rsidR="00000000" w:rsidRPr="00000000">
              <w:rPr>
                <w:b w:val="1"/>
                <w:sz w:val="26"/>
                <w:szCs w:val="26"/>
                <w:rtl w:val="0"/>
              </w:rPr>
              <w:t xml:space="preserve">Metric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jc w:val="center"/>
              <w:rPr>
                <w:b w:val="1"/>
                <w:sz w:val="26"/>
                <w:szCs w:val="26"/>
              </w:rPr>
            </w:pPr>
            <w:r w:rsidDel="00000000" w:rsidR="00000000" w:rsidRPr="00000000">
              <w:rPr>
                <w:b w:val="1"/>
                <w:sz w:val="26"/>
                <w:szCs w:val="26"/>
                <w:rtl w:val="0"/>
              </w:rPr>
              <w:t xml:space="preserve">Value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jc w:val="center"/>
              <w:rPr>
                <w:b w:val="1"/>
                <w:sz w:val="26"/>
                <w:szCs w:val="26"/>
              </w:rPr>
            </w:pPr>
            <w:r w:rsidDel="00000000" w:rsidR="00000000" w:rsidRPr="00000000">
              <w:rPr>
                <w:b w:val="1"/>
                <w:sz w:val="26"/>
                <w:szCs w:val="26"/>
                <w:rtl w:val="0"/>
              </w:rPr>
              <w:t xml:space="preserve">Source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sz w:val="26"/>
                <w:szCs w:val="26"/>
              </w:rPr>
            </w:pPr>
            <w:r w:rsidDel="00000000" w:rsidR="00000000" w:rsidRPr="00000000">
              <w:rPr>
                <w:sz w:val="26"/>
                <w:szCs w:val="26"/>
                <w:rtl w:val="0"/>
              </w:rPr>
              <w:t xml:space="preserve">Founded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sz w:val="26"/>
                <w:szCs w:val="26"/>
              </w:rPr>
            </w:pPr>
            <w:r w:rsidDel="00000000" w:rsidR="00000000" w:rsidRPr="00000000">
              <w:rPr>
                <w:sz w:val="26"/>
                <w:szCs w:val="26"/>
                <w:rtl w:val="0"/>
              </w:rPr>
              <w:t xml:space="preserve">2010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sz w:val="26"/>
                <w:szCs w:val="26"/>
              </w:rPr>
            </w:pPr>
            <w:r w:rsidDel="00000000" w:rsidR="00000000" w:rsidRPr="00000000">
              <w:rPr>
                <w:sz w:val="26"/>
                <w:szCs w:val="26"/>
                <w:rtl w:val="0"/>
              </w:rPr>
              <w:t xml:space="preserve">Crunchbase, LinkedIn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sz w:val="26"/>
                <w:szCs w:val="26"/>
              </w:rPr>
            </w:pPr>
            <w:r w:rsidDel="00000000" w:rsidR="00000000" w:rsidRPr="00000000">
              <w:rPr>
                <w:sz w:val="26"/>
                <w:szCs w:val="26"/>
                <w:rtl w:val="0"/>
              </w:rPr>
              <w:t xml:space="preserve">Headquarters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sz w:val="26"/>
                <w:szCs w:val="26"/>
              </w:rPr>
            </w:pPr>
            <w:r w:rsidDel="00000000" w:rsidR="00000000" w:rsidRPr="00000000">
              <w:rPr>
                <w:sz w:val="26"/>
                <w:szCs w:val="26"/>
                <w:rtl w:val="0"/>
              </w:rPr>
              <w:t xml:space="preserve">San Mateo, 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sz w:val="26"/>
                <w:szCs w:val="26"/>
              </w:rPr>
            </w:pPr>
            <w:r w:rsidDel="00000000" w:rsidR="00000000" w:rsidRPr="00000000">
              <w:rPr>
                <w:sz w:val="26"/>
                <w:szCs w:val="26"/>
                <w:rtl w:val="0"/>
              </w:rPr>
              <w:t xml:space="preserve">Tipalti.com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sz w:val="26"/>
                <w:szCs w:val="26"/>
              </w:rPr>
            </w:pPr>
            <w:r w:rsidDel="00000000" w:rsidR="00000000" w:rsidRPr="00000000">
              <w:rPr>
                <w:sz w:val="26"/>
                <w:szCs w:val="26"/>
                <w:rtl w:val="0"/>
              </w:rPr>
              <w:t xml:space="preserve">Revenue (2023)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sz w:val="26"/>
                <w:szCs w:val="26"/>
              </w:rPr>
            </w:pPr>
            <w:r w:rsidDel="00000000" w:rsidR="00000000" w:rsidRPr="00000000">
              <w:rPr>
                <w:sz w:val="26"/>
                <w:szCs w:val="26"/>
                <w:rtl w:val="0"/>
              </w:rPr>
              <w:t xml:space="preserve">$160M (est.)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sz w:val="26"/>
                <w:szCs w:val="26"/>
              </w:rPr>
            </w:pPr>
            <w:r w:rsidDel="00000000" w:rsidR="00000000" w:rsidRPr="00000000">
              <w:rPr>
                <w:sz w:val="26"/>
                <w:szCs w:val="26"/>
                <w:rtl w:val="0"/>
              </w:rPr>
              <w:t xml:space="preserve">PitchBook, SaaS Capital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sz w:val="26"/>
                <w:szCs w:val="26"/>
              </w:rPr>
            </w:pPr>
            <w:r w:rsidDel="00000000" w:rsidR="00000000" w:rsidRPr="00000000">
              <w:rPr>
                <w:sz w:val="26"/>
                <w:szCs w:val="26"/>
                <w:rtl w:val="0"/>
              </w:rPr>
              <w:t xml:space="preserve">YoY Growth (2022–2023)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sz w:val="26"/>
                <w:szCs w:val="26"/>
              </w:rPr>
            </w:pPr>
            <w:r w:rsidDel="00000000" w:rsidR="00000000" w:rsidRPr="00000000">
              <w:rPr>
                <w:sz w:val="26"/>
                <w:szCs w:val="26"/>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sz w:val="26"/>
                <w:szCs w:val="26"/>
              </w:rPr>
            </w:pPr>
            <w:r w:rsidDel="00000000" w:rsidR="00000000" w:rsidRPr="00000000">
              <w:rPr>
                <w:sz w:val="26"/>
                <w:szCs w:val="26"/>
                <w:rtl w:val="0"/>
              </w:rPr>
              <w:t xml:space="preserve">Internal Sales Data (via G2 Summit)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sz w:val="26"/>
                <w:szCs w:val="26"/>
              </w:rPr>
            </w:pPr>
            <w:r w:rsidDel="00000000" w:rsidR="00000000" w:rsidRPr="00000000">
              <w:rPr>
                <w:sz w:val="26"/>
                <w:szCs w:val="26"/>
                <w:rtl w:val="0"/>
              </w:rPr>
              <w:t xml:space="preserve">Funding Raised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sz w:val="26"/>
                <w:szCs w:val="26"/>
              </w:rPr>
            </w:pPr>
            <w:r w:rsidDel="00000000" w:rsidR="00000000" w:rsidRPr="00000000">
              <w:rPr>
                <w:sz w:val="26"/>
                <w:szCs w:val="26"/>
                <w:rtl w:val="0"/>
              </w:rPr>
              <w:t xml:space="preserve">$342M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sz w:val="26"/>
                <w:szCs w:val="26"/>
              </w:rPr>
            </w:pPr>
            <w:r w:rsidDel="00000000" w:rsidR="00000000" w:rsidRPr="00000000">
              <w:rPr>
                <w:sz w:val="26"/>
                <w:szCs w:val="26"/>
                <w:rtl w:val="0"/>
              </w:rPr>
              <w:t xml:space="preserve">Series E (2021): $150M led by Bain Capital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sz w:val="26"/>
                <w:szCs w:val="26"/>
              </w:rPr>
            </w:pPr>
            <w:r w:rsidDel="00000000" w:rsidR="00000000" w:rsidRPr="00000000">
              <w:rPr>
                <w:sz w:val="26"/>
                <w:szCs w:val="26"/>
                <w:rtl w:val="0"/>
              </w:rPr>
              <w:t xml:space="preserve">Customers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sz w:val="26"/>
                <w:szCs w:val="26"/>
              </w:rPr>
            </w:pPr>
            <w:r w:rsidDel="00000000" w:rsidR="00000000" w:rsidRPr="00000000">
              <w:rPr>
                <w:sz w:val="26"/>
                <w:szCs w:val="26"/>
                <w:rtl w:val="0"/>
              </w:rPr>
              <w:t xml:space="preserve">2,000+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sz w:val="26"/>
                <w:szCs w:val="26"/>
              </w:rPr>
            </w:pPr>
            <w:r w:rsidDel="00000000" w:rsidR="00000000" w:rsidRPr="00000000">
              <w:rPr>
                <w:sz w:val="26"/>
                <w:szCs w:val="26"/>
                <w:rtl w:val="0"/>
              </w:rPr>
              <w:t xml:space="preserve">Tipalti Website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sz w:val="26"/>
                <w:szCs w:val="26"/>
              </w:rPr>
            </w:pPr>
            <w:r w:rsidDel="00000000" w:rsidR="00000000" w:rsidRPr="00000000">
              <w:rPr>
                <w:sz w:val="26"/>
                <w:szCs w:val="26"/>
                <w:rtl w:val="0"/>
              </w:rPr>
              <w:t xml:space="preserve">Churn 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sz w:val="26"/>
                <w:szCs w:val="26"/>
              </w:rPr>
            </w:pPr>
            <w:r w:rsidDel="00000000" w:rsidR="00000000" w:rsidRPr="00000000">
              <w:rPr>
                <w:sz w:val="26"/>
                <w:szCs w:val="26"/>
                <w:rtl w:val="0"/>
              </w:rPr>
              <w:t xml:space="preserve">&lt;4% (enterprise)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sz w:val="26"/>
                <w:szCs w:val="26"/>
              </w:rPr>
            </w:pPr>
            <w:r w:rsidDel="00000000" w:rsidR="00000000" w:rsidRPr="00000000">
              <w:rPr>
                <w:sz w:val="26"/>
                <w:szCs w:val="26"/>
                <w:rtl w:val="0"/>
              </w:rPr>
              <w:t xml:space="preserve">Industry Benchmarking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sz w:val="26"/>
                <w:szCs w:val="26"/>
              </w:rPr>
            </w:pPr>
            <w:r w:rsidDel="00000000" w:rsidR="00000000" w:rsidRPr="00000000">
              <w:rPr>
                <w:sz w:val="26"/>
                <w:szCs w:val="26"/>
                <w:rtl w:val="0"/>
              </w:rPr>
              <w:t xml:space="preserve">Global Reach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sz w:val="26"/>
                <w:szCs w:val="26"/>
              </w:rPr>
            </w:pPr>
            <w:r w:rsidDel="00000000" w:rsidR="00000000" w:rsidRPr="00000000">
              <w:rPr>
                <w:sz w:val="26"/>
                <w:szCs w:val="26"/>
                <w:rtl w:val="0"/>
              </w:rPr>
              <w:t xml:space="preserve">190+ countries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sz w:val="26"/>
                <w:szCs w:val="26"/>
              </w:rPr>
            </w:pPr>
            <w:r w:rsidDel="00000000" w:rsidR="00000000" w:rsidRPr="00000000">
              <w:rPr>
                <w:sz w:val="26"/>
                <w:szCs w:val="26"/>
                <w:rtl w:val="0"/>
              </w:rPr>
              <w:t xml:space="preserve">Tipalti Payments Map</w:t>
            </w:r>
          </w:p>
        </w:tc>
      </w:tr>
    </w:tbl>
    <w:p w:rsidR="00000000" w:rsidDel="00000000" w:rsidP="00000000" w:rsidRDefault="00000000" w:rsidRPr="00000000" w14:paraId="00000037">
      <w:pPr>
        <w:numPr>
          <w:ilvl w:val="0"/>
          <w:numId w:val="65"/>
        </w:numPr>
        <w:spacing w:after="240" w:before="240" w:lineRule="auto"/>
        <w:ind w:left="720" w:hanging="360"/>
        <w:rPr>
          <w:sz w:val="26"/>
          <w:szCs w:val="26"/>
        </w:rPr>
      </w:pPr>
      <w:r w:rsidDel="00000000" w:rsidR="00000000" w:rsidRPr="00000000">
        <w:rPr>
          <w:sz w:val="26"/>
          <w:szCs w:val="26"/>
          <w:rtl w:val="0"/>
        </w:rPr>
        <w:br w:type="textWrapping"/>
        <w:t xml:space="preserve">Growth Insight: Tipalti dominates in SaaS and ad-tech, where companies manage thousands of contractors and affiliates across borders.</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6vypeigl2r0z" w:id="7"/>
      <w:bookmarkEnd w:id="7"/>
      <w:r w:rsidDel="00000000" w:rsidR="00000000" w:rsidRPr="00000000">
        <w:rPr>
          <w:b w:val="1"/>
          <w:color w:val="000000"/>
          <w:sz w:val="26"/>
          <w:szCs w:val="26"/>
          <w:rtl w:val="0"/>
        </w:rPr>
        <w:t xml:space="preserve">Features, Benefits &amp; Real-World Impact</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e4ettlrs1azy" w:id="8"/>
      <w:bookmarkEnd w:id="8"/>
      <w:r w:rsidDel="00000000" w:rsidR="00000000" w:rsidRPr="00000000">
        <w:rPr>
          <w:b w:val="1"/>
          <w:color w:val="000000"/>
          <w:sz w:val="22"/>
          <w:szCs w:val="22"/>
          <w:rtl w:val="0"/>
        </w:rPr>
        <w:t xml:space="preserve">Core Functional Capabilities</w:t>
      </w:r>
    </w:p>
    <w:p w:rsidR="00000000" w:rsidDel="00000000" w:rsidP="00000000" w:rsidRDefault="00000000" w:rsidRPr="00000000" w14:paraId="0000003A">
      <w:pPr>
        <w:numPr>
          <w:ilvl w:val="0"/>
          <w:numId w:val="52"/>
        </w:numPr>
        <w:spacing w:after="0" w:afterAutospacing="0" w:before="240" w:lineRule="auto"/>
        <w:ind w:left="720" w:hanging="360"/>
        <w:rPr>
          <w:sz w:val="26"/>
          <w:szCs w:val="26"/>
        </w:rPr>
      </w:pPr>
      <w:r w:rsidDel="00000000" w:rsidR="00000000" w:rsidRPr="00000000">
        <w:rPr>
          <w:sz w:val="26"/>
          <w:szCs w:val="26"/>
          <w:rtl w:val="0"/>
        </w:rPr>
        <w:t xml:space="preserve">AP Automation: Invoice capture, approvals, ERP sync (Tipalti Product Page)</w:t>
      </w:r>
    </w:p>
    <w:p w:rsidR="00000000" w:rsidDel="00000000" w:rsidP="00000000" w:rsidRDefault="00000000" w:rsidRPr="00000000" w14:paraId="0000003B">
      <w:pPr>
        <w:numPr>
          <w:ilvl w:val="0"/>
          <w:numId w:val="52"/>
        </w:numPr>
        <w:spacing w:after="0" w:afterAutospacing="0" w:before="0" w:beforeAutospacing="0" w:lineRule="auto"/>
        <w:ind w:left="720" w:hanging="360"/>
        <w:rPr>
          <w:sz w:val="26"/>
          <w:szCs w:val="26"/>
        </w:rPr>
      </w:pPr>
      <w:r w:rsidDel="00000000" w:rsidR="00000000" w:rsidRPr="00000000">
        <w:rPr>
          <w:sz w:val="26"/>
          <w:szCs w:val="26"/>
          <w:rtl w:val="0"/>
        </w:rPr>
        <w:t xml:space="preserve">Global Payments: ACH, wire, PayPal, prepaid cards, checks (Verified via customer statements)</w:t>
      </w:r>
    </w:p>
    <w:p w:rsidR="00000000" w:rsidDel="00000000" w:rsidP="00000000" w:rsidRDefault="00000000" w:rsidRPr="00000000" w14:paraId="0000003C">
      <w:pPr>
        <w:numPr>
          <w:ilvl w:val="0"/>
          <w:numId w:val="52"/>
        </w:numPr>
        <w:spacing w:after="0" w:afterAutospacing="0" w:before="0" w:beforeAutospacing="0" w:lineRule="auto"/>
        <w:ind w:left="720" w:hanging="360"/>
        <w:rPr>
          <w:sz w:val="26"/>
          <w:szCs w:val="26"/>
        </w:rPr>
      </w:pPr>
      <w:r w:rsidDel="00000000" w:rsidR="00000000" w:rsidRPr="00000000">
        <w:rPr>
          <w:sz w:val="26"/>
          <w:szCs w:val="26"/>
          <w:rtl w:val="0"/>
        </w:rPr>
        <w:t xml:space="preserve">Tax Compliance: Auto-generate 1099s, W-8BEN, VAT handling (IRS-aligned workflows)</w:t>
      </w:r>
    </w:p>
    <w:p w:rsidR="00000000" w:rsidDel="00000000" w:rsidP="00000000" w:rsidRDefault="00000000" w:rsidRPr="00000000" w14:paraId="0000003D">
      <w:pPr>
        <w:numPr>
          <w:ilvl w:val="0"/>
          <w:numId w:val="52"/>
        </w:numPr>
        <w:spacing w:after="0" w:afterAutospacing="0" w:before="0" w:beforeAutospacing="0" w:lineRule="auto"/>
        <w:ind w:left="720" w:hanging="360"/>
        <w:rPr>
          <w:sz w:val="26"/>
          <w:szCs w:val="26"/>
        </w:rPr>
      </w:pPr>
      <w:r w:rsidDel="00000000" w:rsidR="00000000" w:rsidRPr="00000000">
        <w:rPr>
          <w:sz w:val="26"/>
          <w:szCs w:val="26"/>
          <w:rtl w:val="0"/>
        </w:rPr>
        <w:t xml:space="preserve">Vendor Onboarding: Self-service portal with ID verification (KYC/AML integrated)</w:t>
      </w:r>
    </w:p>
    <w:p w:rsidR="00000000" w:rsidDel="00000000" w:rsidP="00000000" w:rsidRDefault="00000000" w:rsidRPr="00000000" w14:paraId="0000003E">
      <w:pPr>
        <w:numPr>
          <w:ilvl w:val="0"/>
          <w:numId w:val="52"/>
        </w:numPr>
        <w:spacing w:after="0" w:afterAutospacing="0" w:before="0" w:beforeAutospacing="0" w:lineRule="auto"/>
        <w:ind w:left="720" w:hanging="360"/>
        <w:rPr>
          <w:sz w:val="26"/>
          <w:szCs w:val="26"/>
        </w:rPr>
      </w:pPr>
      <w:r w:rsidDel="00000000" w:rsidR="00000000" w:rsidRPr="00000000">
        <w:rPr>
          <w:sz w:val="26"/>
          <w:szCs w:val="26"/>
          <w:rtl w:val="0"/>
        </w:rPr>
        <w:t xml:space="preserve">Fraud Detection: Behavioral AI monitors bank changes, duplicates (Security logs)</w:t>
      </w:r>
    </w:p>
    <w:p w:rsidR="00000000" w:rsidDel="00000000" w:rsidP="00000000" w:rsidRDefault="00000000" w:rsidRPr="00000000" w14:paraId="0000003F">
      <w:pPr>
        <w:numPr>
          <w:ilvl w:val="0"/>
          <w:numId w:val="52"/>
        </w:numPr>
        <w:spacing w:after="240" w:before="0" w:beforeAutospacing="0" w:lineRule="auto"/>
        <w:ind w:left="720" w:hanging="360"/>
        <w:rPr>
          <w:sz w:val="26"/>
          <w:szCs w:val="26"/>
        </w:rPr>
      </w:pPr>
      <w:r w:rsidDel="00000000" w:rsidR="00000000" w:rsidRPr="00000000">
        <w:rPr>
          <w:sz w:val="26"/>
          <w:szCs w:val="26"/>
          <w:rtl w:val="0"/>
        </w:rPr>
        <w:t xml:space="preserve">ERP Integrations: NetSuite, QuickBooks, Sage, Workday, SAP (Tipalti Connect Partners)</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r5y63q47j31t" w:id="9"/>
      <w:bookmarkEnd w:id="9"/>
      <w:r w:rsidDel="00000000" w:rsidR="00000000" w:rsidRPr="00000000">
        <w:rPr>
          <w:b w:val="1"/>
          <w:color w:val="000000"/>
          <w:sz w:val="22"/>
          <w:szCs w:val="22"/>
          <w:rtl w:val="0"/>
        </w:rPr>
        <w:t xml:space="preserve">Customer Benefits</w:t>
      </w:r>
    </w:p>
    <w:p w:rsidR="00000000" w:rsidDel="00000000" w:rsidP="00000000" w:rsidRDefault="00000000" w:rsidRPr="00000000" w14:paraId="00000041">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80–90% reduction in AP labor — one SaaS firm reduced team from 5 to 1.</w:t>
      </w:r>
    </w:p>
    <w:p w:rsidR="00000000" w:rsidDel="00000000" w:rsidP="00000000" w:rsidRDefault="00000000" w:rsidRPr="00000000" w14:paraId="00000042">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Eliminated $2.3M in fraudulent payments over 2 years via AI monitoring.</w:t>
      </w:r>
    </w:p>
    <w:p w:rsidR="00000000" w:rsidDel="00000000" w:rsidP="00000000" w:rsidRDefault="00000000" w:rsidRPr="00000000" w14:paraId="00000043">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Automated 1099 filing for 8,000 vendors in under 48 hours.</w:t>
      </w:r>
    </w:p>
    <w:p w:rsidR="00000000" w:rsidDel="00000000" w:rsidP="00000000" w:rsidRDefault="00000000" w:rsidRPr="00000000" w14:paraId="00000044">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Enabled same-week payments to global freelancers, improving retention.</w:t>
      </w:r>
    </w:p>
    <w:p w:rsidR="00000000" w:rsidDel="00000000" w:rsidP="00000000" w:rsidRDefault="00000000" w:rsidRPr="00000000" w14:paraId="00000045">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Sources: G2 Reviews, Forbes Case Study – Unity Technologies</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xnusd5l4he0d" w:id="10"/>
      <w:bookmarkEnd w:id="10"/>
      <w:r w:rsidDel="00000000" w:rsidR="00000000" w:rsidRPr="00000000">
        <w:rPr>
          <w:b w:val="1"/>
          <w:color w:val="000000"/>
          <w:sz w:val="26"/>
          <w:szCs w:val="26"/>
          <w:rtl w:val="0"/>
        </w:rPr>
        <w:t xml:space="preserve">Market Presence &amp; Industry Applications</w:t>
      </w:r>
    </w:p>
    <w:p w:rsidR="00000000" w:rsidDel="00000000" w:rsidP="00000000" w:rsidRDefault="00000000" w:rsidRPr="00000000" w14:paraId="00000047">
      <w:pPr>
        <w:numPr>
          <w:ilvl w:val="0"/>
          <w:numId w:val="17"/>
        </w:numPr>
        <w:spacing w:after="0" w:afterAutospacing="0" w:before="240" w:lineRule="auto"/>
        <w:ind w:left="720" w:hanging="360"/>
        <w:rPr>
          <w:sz w:val="26"/>
          <w:szCs w:val="26"/>
        </w:rPr>
      </w:pPr>
      <w:r w:rsidDel="00000000" w:rsidR="00000000" w:rsidRPr="00000000">
        <w:rPr>
          <w:sz w:val="26"/>
          <w:szCs w:val="26"/>
          <w:rtl w:val="0"/>
        </w:rPr>
        <w:t xml:space="preserve">SaaS/Tech: Contractor payments, affiliate payouts</w:t>
      </w:r>
    </w:p>
    <w:p w:rsidR="00000000" w:rsidDel="00000000" w:rsidP="00000000" w:rsidRDefault="00000000" w:rsidRPr="00000000" w14:paraId="00000048">
      <w:pPr>
        <w:numPr>
          <w:ilvl w:val="0"/>
          <w:numId w:val="17"/>
        </w:numPr>
        <w:spacing w:after="0" w:afterAutospacing="0" w:before="0" w:beforeAutospacing="0" w:lineRule="auto"/>
        <w:ind w:left="720" w:hanging="360"/>
        <w:rPr>
          <w:sz w:val="26"/>
          <w:szCs w:val="26"/>
        </w:rPr>
      </w:pPr>
      <w:r w:rsidDel="00000000" w:rsidR="00000000" w:rsidRPr="00000000">
        <w:rPr>
          <w:sz w:val="26"/>
          <w:szCs w:val="26"/>
          <w:rtl w:val="0"/>
        </w:rPr>
        <w:t xml:space="preserve">E-commerce: Marketplace vendor settlements</w:t>
      </w:r>
    </w:p>
    <w:p w:rsidR="00000000" w:rsidDel="00000000" w:rsidP="00000000" w:rsidRDefault="00000000" w:rsidRPr="00000000" w14:paraId="00000049">
      <w:pPr>
        <w:numPr>
          <w:ilvl w:val="0"/>
          <w:numId w:val="17"/>
        </w:numPr>
        <w:spacing w:after="0" w:afterAutospacing="0" w:before="0" w:beforeAutospacing="0" w:lineRule="auto"/>
        <w:ind w:left="720" w:hanging="360"/>
        <w:rPr>
          <w:sz w:val="26"/>
          <w:szCs w:val="26"/>
        </w:rPr>
      </w:pPr>
      <w:r w:rsidDel="00000000" w:rsidR="00000000" w:rsidRPr="00000000">
        <w:rPr>
          <w:sz w:val="26"/>
          <w:szCs w:val="26"/>
          <w:rtl w:val="0"/>
        </w:rPr>
        <w:t xml:space="preserve">Media &amp; Publishing: Freelancer and content creator payments</w:t>
      </w:r>
    </w:p>
    <w:p w:rsidR="00000000" w:rsidDel="00000000" w:rsidP="00000000" w:rsidRDefault="00000000" w:rsidRPr="00000000" w14:paraId="0000004A">
      <w:pPr>
        <w:numPr>
          <w:ilvl w:val="0"/>
          <w:numId w:val="17"/>
        </w:numPr>
        <w:spacing w:after="0" w:afterAutospacing="0" w:before="0" w:beforeAutospacing="0" w:lineRule="auto"/>
        <w:ind w:left="720" w:hanging="360"/>
        <w:rPr>
          <w:sz w:val="26"/>
          <w:szCs w:val="26"/>
        </w:rPr>
      </w:pPr>
      <w:r w:rsidDel="00000000" w:rsidR="00000000" w:rsidRPr="00000000">
        <w:rPr>
          <w:sz w:val="26"/>
          <w:szCs w:val="26"/>
          <w:rtl w:val="0"/>
        </w:rPr>
        <w:t xml:space="preserve">Nonprofits: Grant disbursements, donor compliance</w:t>
      </w:r>
    </w:p>
    <w:p w:rsidR="00000000" w:rsidDel="00000000" w:rsidP="00000000" w:rsidRDefault="00000000" w:rsidRPr="00000000" w14:paraId="0000004B">
      <w:pPr>
        <w:numPr>
          <w:ilvl w:val="0"/>
          <w:numId w:val="17"/>
        </w:numPr>
        <w:spacing w:after="0" w:afterAutospacing="0" w:before="0" w:beforeAutospacing="0" w:lineRule="auto"/>
        <w:ind w:left="720" w:hanging="360"/>
        <w:rPr>
          <w:sz w:val="26"/>
          <w:szCs w:val="26"/>
        </w:rPr>
      </w:pPr>
      <w:r w:rsidDel="00000000" w:rsidR="00000000" w:rsidRPr="00000000">
        <w:rPr>
          <w:sz w:val="26"/>
          <w:szCs w:val="26"/>
          <w:rtl w:val="0"/>
        </w:rPr>
        <w:t xml:space="preserve">Ad Tech: Publisher network payments</w:t>
      </w:r>
    </w:p>
    <w:p w:rsidR="00000000" w:rsidDel="00000000" w:rsidP="00000000" w:rsidRDefault="00000000" w:rsidRPr="00000000" w14:paraId="0000004C">
      <w:pPr>
        <w:numPr>
          <w:ilvl w:val="0"/>
          <w:numId w:val="17"/>
        </w:numPr>
        <w:spacing w:after="240" w:before="0" w:beforeAutospacing="0" w:lineRule="auto"/>
        <w:ind w:left="720" w:hanging="360"/>
        <w:rPr>
          <w:sz w:val="26"/>
          <w:szCs w:val="26"/>
        </w:rPr>
      </w:pPr>
      <w:r w:rsidDel="00000000" w:rsidR="00000000" w:rsidRPr="00000000">
        <w:rPr>
          <w:sz w:val="26"/>
          <w:szCs w:val="26"/>
          <w:rtl w:val="0"/>
        </w:rPr>
        <w:t xml:space="preserve">Note: Tipalti is used by Reddit, GoFundMe, ZoomInfo, Unity, and Patreon — all with complex global payables.</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z60xyp87sqam" w:id="11"/>
      <w:bookmarkEnd w:id="11"/>
      <w:r w:rsidDel="00000000" w:rsidR="00000000" w:rsidRPr="00000000">
        <w:rPr>
          <w:b w:val="1"/>
          <w:color w:val="000000"/>
          <w:sz w:val="26"/>
          <w:szCs w:val="26"/>
          <w:rtl w:val="0"/>
        </w:rPr>
        <w:t xml:space="preserve">Limitations &amp; User Feedback</w:t>
      </w:r>
    </w:p>
    <w:p w:rsidR="00000000" w:rsidDel="00000000" w:rsidP="00000000" w:rsidRDefault="00000000" w:rsidRPr="00000000" w14:paraId="0000004E">
      <w:pPr>
        <w:numPr>
          <w:ilvl w:val="0"/>
          <w:numId w:val="34"/>
        </w:numPr>
        <w:spacing w:after="0" w:afterAutospacing="0" w:before="240" w:lineRule="auto"/>
        <w:ind w:left="720" w:hanging="360"/>
        <w:rPr>
          <w:sz w:val="26"/>
          <w:szCs w:val="26"/>
        </w:rPr>
      </w:pPr>
      <w:r w:rsidDel="00000000" w:rsidR="00000000" w:rsidRPr="00000000">
        <w:rPr>
          <w:sz w:val="26"/>
          <w:szCs w:val="26"/>
          <w:rtl w:val="0"/>
        </w:rPr>
        <w:t xml:space="preserve">Complex Setup: Steep learning curve for non-finance users (G2 Reviews)</w:t>
      </w:r>
    </w:p>
    <w:p w:rsidR="00000000" w:rsidDel="00000000" w:rsidP="00000000" w:rsidRDefault="00000000" w:rsidRPr="00000000" w14:paraId="0000004F">
      <w:pPr>
        <w:numPr>
          <w:ilvl w:val="0"/>
          <w:numId w:val="34"/>
        </w:numPr>
        <w:spacing w:after="0" w:afterAutospacing="0" w:before="0" w:beforeAutospacing="0" w:lineRule="auto"/>
        <w:ind w:left="720" w:hanging="360"/>
        <w:rPr>
          <w:sz w:val="26"/>
          <w:szCs w:val="26"/>
        </w:rPr>
      </w:pPr>
      <w:r w:rsidDel="00000000" w:rsidR="00000000" w:rsidRPr="00000000">
        <w:rPr>
          <w:sz w:val="26"/>
          <w:szCs w:val="26"/>
          <w:rtl w:val="0"/>
        </w:rPr>
        <w:t xml:space="preserve">Overkill for Small Firms: Too many features for &lt;50 vendors (Capterra)</w:t>
      </w:r>
    </w:p>
    <w:p w:rsidR="00000000" w:rsidDel="00000000" w:rsidP="00000000" w:rsidRDefault="00000000" w:rsidRPr="00000000" w14:paraId="00000050">
      <w:pPr>
        <w:numPr>
          <w:ilvl w:val="0"/>
          <w:numId w:val="34"/>
        </w:numPr>
        <w:spacing w:after="0" w:afterAutospacing="0" w:before="0" w:beforeAutospacing="0" w:lineRule="auto"/>
        <w:ind w:left="720" w:hanging="360"/>
        <w:rPr>
          <w:sz w:val="26"/>
          <w:szCs w:val="26"/>
        </w:rPr>
      </w:pPr>
      <w:r w:rsidDel="00000000" w:rsidR="00000000" w:rsidRPr="00000000">
        <w:rPr>
          <w:sz w:val="26"/>
          <w:szCs w:val="26"/>
          <w:rtl w:val="0"/>
        </w:rPr>
        <w:t xml:space="preserve">Limited SKU Tracking: No inventory or cost-of-goods analysis (User Forums)</w:t>
      </w:r>
    </w:p>
    <w:p w:rsidR="00000000" w:rsidDel="00000000" w:rsidP="00000000" w:rsidRDefault="00000000" w:rsidRPr="00000000" w14:paraId="00000051">
      <w:pPr>
        <w:numPr>
          <w:ilvl w:val="0"/>
          <w:numId w:val="34"/>
        </w:numPr>
        <w:spacing w:after="0" w:afterAutospacing="0" w:before="0" w:beforeAutospacing="0" w:lineRule="auto"/>
        <w:ind w:left="720" w:hanging="360"/>
        <w:rPr>
          <w:sz w:val="26"/>
          <w:szCs w:val="26"/>
        </w:rPr>
      </w:pPr>
      <w:r w:rsidDel="00000000" w:rsidR="00000000" w:rsidRPr="00000000">
        <w:rPr>
          <w:sz w:val="26"/>
          <w:szCs w:val="26"/>
          <w:rtl w:val="0"/>
        </w:rPr>
        <w:t xml:space="preserve">Support Delays: Long wait times during month-end (G2 Tickets)</w:t>
      </w:r>
    </w:p>
    <w:p w:rsidR="00000000" w:rsidDel="00000000" w:rsidP="00000000" w:rsidRDefault="00000000" w:rsidRPr="00000000" w14:paraId="00000052">
      <w:pPr>
        <w:numPr>
          <w:ilvl w:val="0"/>
          <w:numId w:val="34"/>
        </w:numPr>
        <w:spacing w:after="240" w:before="0" w:beforeAutospacing="0" w:lineRule="auto"/>
        <w:ind w:left="720" w:hanging="360"/>
        <w:rPr>
          <w:sz w:val="26"/>
          <w:szCs w:val="26"/>
        </w:rPr>
      </w:pPr>
      <w:r w:rsidDel="00000000" w:rsidR="00000000" w:rsidRPr="00000000">
        <w:rPr>
          <w:sz w:val="26"/>
          <w:szCs w:val="26"/>
          <w:rtl w:val="0"/>
        </w:rPr>
        <w:t xml:space="preserve">No Cashback Incentives: Lacks financial upside on payments (Competitive Analysis)</w:t>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pma0dfu9i4me" w:id="12"/>
      <w:bookmarkEnd w:id="12"/>
      <w:r w:rsidDel="00000000" w:rsidR="00000000" w:rsidRPr="00000000">
        <w:rPr>
          <w:b w:val="1"/>
          <w:color w:val="000000"/>
          <w:sz w:val="22"/>
          <w:szCs w:val="22"/>
          <w:rtl w:val="0"/>
        </w:rPr>
        <w:t xml:space="preserve">User Ratings &amp; Market Perception (Q2 2025)</w:t>
      </w:r>
    </w:p>
    <w:tbl>
      <w:tblPr>
        <w:tblStyle w:val="Table2"/>
        <w:tblW w:w="7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5"/>
        <w:gridCol w:w="1010"/>
        <w:gridCol w:w="1070"/>
        <w:gridCol w:w="4550"/>
        <w:tblGridChange w:id="0">
          <w:tblGrid>
            <w:gridCol w:w="1175"/>
            <w:gridCol w:w="1010"/>
            <w:gridCol w:w="1070"/>
            <w:gridCol w:w="45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jc w:val="center"/>
              <w:rPr>
                <w:b w:val="1"/>
              </w:rPr>
            </w:pPr>
            <w:r w:rsidDel="00000000" w:rsidR="00000000" w:rsidRPr="00000000">
              <w:rPr>
                <w:b w:val="1"/>
                <w:rtl w:val="0"/>
              </w:rPr>
              <w:t xml:space="preserve">Platform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jc w:val="center"/>
              <w:rPr>
                <w:b w:val="1"/>
                <w:sz w:val="26"/>
                <w:szCs w:val="26"/>
              </w:rPr>
            </w:pPr>
            <w:r w:rsidDel="00000000" w:rsidR="00000000" w:rsidRPr="00000000">
              <w:rPr>
                <w:b w:val="1"/>
                <w:sz w:val="26"/>
                <w:szCs w:val="26"/>
                <w:rtl w:val="0"/>
              </w:rPr>
              <w:t xml:space="preserve">Rating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jc w:val="center"/>
              <w:rPr>
                <w:b w:val="1"/>
                <w:sz w:val="26"/>
                <w:szCs w:val="26"/>
              </w:rPr>
            </w:pPr>
            <w:r w:rsidDel="00000000" w:rsidR="00000000" w:rsidRPr="00000000">
              <w:rPr>
                <w:b w:val="1"/>
                <w:sz w:val="26"/>
                <w:szCs w:val="26"/>
                <w:rtl w:val="0"/>
              </w:rPr>
              <w:t xml:space="preserve">Reviews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jc w:val="center"/>
              <w:rPr>
                <w:b w:val="1"/>
                <w:sz w:val="26"/>
                <w:szCs w:val="26"/>
              </w:rPr>
            </w:pPr>
            <w:r w:rsidDel="00000000" w:rsidR="00000000" w:rsidRPr="00000000">
              <w:rPr>
                <w:b w:val="1"/>
                <w:sz w:val="26"/>
                <w:szCs w:val="26"/>
                <w:rtl w:val="0"/>
              </w:rPr>
              <w:t xml:space="preserve">Notes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sz w:val="26"/>
                <w:szCs w:val="26"/>
              </w:rPr>
            </w:pPr>
            <w:r w:rsidDel="00000000" w:rsidR="00000000" w:rsidRPr="00000000">
              <w:rPr>
                <w:sz w:val="26"/>
                <w:szCs w:val="26"/>
                <w:rtl w:val="0"/>
              </w:rPr>
              <w:t xml:space="preserve">G2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sz w:val="26"/>
                <w:szCs w:val="26"/>
              </w:rPr>
            </w:pPr>
            <w:r w:rsidDel="00000000" w:rsidR="00000000" w:rsidRPr="00000000">
              <w:rPr>
                <w:sz w:val="26"/>
                <w:szCs w:val="26"/>
                <w:rtl w:val="0"/>
              </w:rPr>
              <w:t xml:space="preserve">4.5 / 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sz w:val="26"/>
                <w:szCs w:val="26"/>
              </w:rPr>
            </w:pPr>
            <w:r w:rsidDel="00000000" w:rsidR="00000000" w:rsidRPr="00000000">
              <w:rPr>
                <w:sz w:val="26"/>
                <w:szCs w:val="26"/>
                <w:rtl w:val="0"/>
              </w:rPr>
              <w:t xml:space="preserve">210+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sz w:val="26"/>
                <w:szCs w:val="26"/>
              </w:rPr>
            </w:pPr>
            <w:r w:rsidDel="00000000" w:rsidR="00000000" w:rsidRPr="00000000">
              <w:rPr>
                <w:sz w:val="26"/>
                <w:szCs w:val="26"/>
                <w:rtl w:val="0"/>
              </w:rPr>
              <w:t xml:space="preserve">Top-rated for global payments &amp; compliance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sz w:val="26"/>
                <w:szCs w:val="26"/>
              </w:rPr>
            </w:pPr>
            <w:r w:rsidDel="00000000" w:rsidR="00000000" w:rsidRPr="00000000">
              <w:rPr>
                <w:sz w:val="26"/>
                <w:szCs w:val="26"/>
                <w:rtl w:val="0"/>
              </w:rPr>
              <w:t xml:space="preserve">Capterra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sz w:val="26"/>
                <w:szCs w:val="26"/>
              </w:rPr>
            </w:pPr>
            <w:r w:rsidDel="00000000" w:rsidR="00000000" w:rsidRPr="00000000">
              <w:rPr>
                <w:sz w:val="26"/>
                <w:szCs w:val="26"/>
                <w:rtl w:val="0"/>
              </w:rPr>
              <w:t xml:space="preserve">4.6 / 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sz w:val="26"/>
                <w:szCs w:val="26"/>
              </w:rPr>
            </w:pPr>
            <w:r w:rsidDel="00000000" w:rsidR="00000000" w:rsidRPr="00000000">
              <w:rPr>
                <w:sz w:val="26"/>
                <w:szCs w:val="26"/>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sz w:val="26"/>
                <w:szCs w:val="26"/>
              </w:rPr>
            </w:pPr>
            <w:r w:rsidDel="00000000" w:rsidR="00000000" w:rsidRPr="00000000">
              <w:rPr>
                <w:sz w:val="26"/>
                <w:szCs w:val="26"/>
                <w:rtl w:val="0"/>
              </w:rPr>
              <w:t xml:space="preserve">Praised for scalability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sz w:val="26"/>
                <w:szCs w:val="26"/>
              </w:rPr>
            </w:pPr>
            <w:r w:rsidDel="00000000" w:rsidR="00000000" w:rsidRPr="00000000">
              <w:rPr>
                <w:sz w:val="26"/>
                <w:szCs w:val="26"/>
                <w:rtl w:val="0"/>
              </w:rPr>
              <w:t xml:space="preserve">Trustpilot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sz w:val="26"/>
                <w:szCs w:val="26"/>
              </w:rPr>
            </w:pPr>
            <w:r w:rsidDel="00000000" w:rsidR="00000000" w:rsidRPr="00000000">
              <w:rPr>
                <w:sz w:val="26"/>
                <w:szCs w:val="26"/>
                <w:rtl w:val="0"/>
              </w:rPr>
              <w:t xml:space="preserve">4.2 / 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sz w:val="26"/>
                <w:szCs w:val="26"/>
              </w:rPr>
            </w:pPr>
            <w:r w:rsidDel="00000000" w:rsidR="00000000" w:rsidRPr="00000000">
              <w:rPr>
                <w:sz w:val="26"/>
                <w:szCs w:val="26"/>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sz w:val="26"/>
                <w:szCs w:val="26"/>
              </w:rPr>
            </w:pPr>
            <w:r w:rsidDel="00000000" w:rsidR="00000000" w:rsidRPr="00000000">
              <w:rPr>
                <w:sz w:val="26"/>
                <w:szCs w:val="26"/>
                <w:rtl w:val="0"/>
              </w:rPr>
              <w:t xml:space="preserve">Strong trust in security</w:t>
            </w:r>
          </w:p>
        </w:tc>
      </w:tr>
    </w:tbl>
    <w:p w:rsidR="00000000" w:rsidDel="00000000" w:rsidP="00000000" w:rsidRDefault="00000000" w:rsidRPr="00000000" w14:paraId="00000064">
      <w:pPr>
        <w:numPr>
          <w:ilvl w:val="0"/>
          <w:numId w:val="36"/>
        </w:numPr>
        <w:spacing w:after="240" w:before="240" w:lineRule="auto"/>
        <w:ind w:left="720" w:hanging="360"/>
        <w:rPr>
          <w:sz w:val="26"/>
          <w:szCs w:val="26"/>
        </w:rPr>
      </w:pPr>
      <w:r w:rsidDel="00000000" w:rsidR="00000000" w:rsidRPr="00000000">
        <w:rPr>
          <w:sz w:val="26"/>
          <w:szCs w:val="26"/>
          <w:rtl w:val="0"/>
        </w:rPr>
        <w:br w:type="textWrapping"/>
        <w:t xml:space="preserve">Note: Users love the global reach and compliance, but want simpler UX for small teams.</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kmqrkd13p2nb" w:id="13"/>
      <w:bookmarkEnd w:id="13"/>
      <w:r w:rsidDel="00000000" w:rsidR="00000000" w:rsidRPr="00000000">
        <w:rPr>
          <w:b w:val="1"/>
          <w:color w:val="000000"/>
          <w:sz w:val="26"/>
          <w:szCs w:val="26"/>
          <w:rtl w:val="0"/>
        </w:rPr>
        <w:t xml:space="preserve">Competitive Positioning, Pricing &amp; Security</w:t>
      </w:r>
    </w:p>
    <w:p w:rsidR="00000000" w:rsidDel="00000000" w:rsidP="00000000" w:rsidRDefault="00000000" w:rsidRPr="00000000" w14:paraId="00000066">
      <w:pPr>
        <w:pStyle w:val="Heading4"/>
        <w:keepNext w:val="0"/>
        <w:keepLines w:val="0"/>
        <w:spacing w:after="40" w:before="240" w:lineRule="auto"/>
        <w:rPr>
          <w:b w:val="1"/>
          <w:color w:val="000000"/>
          <w:sz w:val="22"/>
          <w:szCs w:val="22"/>
        </w:rPr>
      </w:pPr>
      <w:bookmarkStart w:colFirst="0" w:colLast="0" w:name="_h89zn9eucu22" w:id="14"/>
      <w:bookmarkEnd w:id="14"/>
      <w:r w:rsidDel="00000000" w:rsidR="00000000" w:rsidRPr="00000000">
        <w:rPr>
          <w:b w:val="1"/>
          <w:color w:val="000000"/>
          <w:sz w:val="22"/>
          <w:szCs w:val="22"/>
          <w:rtl w:val="0"/>
        </w:rPr>
        <w:t xml:space="preserve">Pricing Model</w:t>
      </w:r>
    </w:p>
    <w:p w:rsidR="00000000" w:rsidDel="00000000" w:rsidP="00000000" w:rsidRDefault="00000000" w:rsidRPr="00000000" w14:paraId="00000067">
      <w:pPr>
        <w:numPr>
          <w:ilvl w:val="0"/>
          <w:numId w:val="88"/>
        </w:numPr>
        <w:spacing w:after="0" w:afterAutospacing="0" w:before="240" w:lineRule="auto"/>
        <w:ind w:left="720" w:hanging="360"/>
        <w:rPr>
          <w:sz w:val="26"/>
          <w:szCs w:val="26"/>
        </w:rPr>
      </w:pPr>
      <w:r w:rsidDel="00000000" w:rsidR="00000000" w:rsidRPr="00000000">
        <w:rPr>
          <w:sz w:val="26"/>
          <w:szCs w:val="26"/>
          <w:rtl w:val="0"/>
        </w:rPr>
        <w:t xml:space="preserve">Custom enterprise pricing (no public tiers).</w:t>
      </w:r>
    </w:p>
    <w:p w:rsidR="00000000" w:rsidDel="00000000" w:rsidP="00000000" w:rsidRDefault="00000000" w:rsidRPr="00000000" w14:paraId="00000068">
      <w:pPr>
        <w:numPr>
          <w:ilvl w:val="0"/>
          <w:numId w:val="88"/>
        </w:numPr>
        <w:spacing w:after="0" w:afterAutospacing="0" w:before="0" w:beforeAutospacing="0" w:lineRule="auto"/>
        <w:ind w:left="720" w:hanging="360"/>
        <w:rPr>
          <w:sz w:val="26"/>
          <w:szCs w:val="26"/>
        </w:rPr>
      </w:pPr>
      <w:r w:rsidDel="00000000" w:rsidR="00000000" w:rsidRPr="00000000">
        <w:rPr>
          <w:sz w:val="26"/>
          <w:szCs w:val="26"/>
          <w:rtl w:val="0"/>
        </w:rPr>
        <w:t xml:space="preserve">Estimated $800–$2,500/month based on volume and features.</w:t>
      </w:r>
    </w:p>
    <w:p w:rsidR="00000000" w:rsidDel="00000000" w:rsidP="00000000" w:rsidRDefault="00000000" w:rsidRPr="00000000" w14:paraId="00000069">
      <w:pPr>
        <w:numPr>
          <w:ilvl w:val="0"/>
          <w:numId w:val="88"/>
        </w:numPr>
        <w:spacing w:after="0" w:afterAutospacing="0" w:before="0" w:beforeAutospacing="0" w:lineRule="auto"/>
        <w:ind w:left="720" w:hanging="360"/>
        <w:rPr>
          <w:sz w:val="26"/>
          <w:szCs w:val="26"/>
        </w:rPr>
      </w:pPr>
      <w:r w:rsidDel="00000000" w:rsidR="00000000" w:rsidRPr="00000000">
        <w:rPr>
          <w:sz w:val="26"/>
          <w:szCs w:val="26"/>
          <w:rtl w:val="0"/>
        </w:rPr>
        <w:t xml:space="preserve">No free tier — only paid pilots.</w:t>
      </w:r>
    </w:p>
    <w:p w:rsidR="00000000" w:rsidDel="00000000" w:rsidP="00000000" w:rsidRDefault="00000000" w:rsidRPr="00000000" w14:paraId="0000006A">
      <w:pPr>
        <w:numPr>
          <w:ilvl w:val="0"/>
          <w:numId w:val="88"/>
        </w:numPr>
        <w:spacing w:after="0" w:afterAutospacing="0" w:before="0" w:beforeAutospacing="0" w:lineRule="auto"/>
        <w:ind w:left="720" w:hanging="360"/>
        <w:rPr>
          <w:sz w:val="26"/>
          <w:szCs w:val="26"/>
        </w:rPr>
      </w:pPr>
      <w:r w:rsidDel="00000000" w:rsidR="00000000" w:rsidRPr="00000000">
        <w:rPr>
          <w:sz w:val="26"/>
          <w:szCs w:val="26"/>
          <w:rtl w:val="0"/>
        </w:rPr>
        <w:t xml:space="preserve">Best suited for companies with 500+ vendors or international operations.</w:t>
      </w:r>
    </w:p>
    <w:p w:rsidR="00000000" w:rsidDel="00000000" w:rsidP="00000000" w:rsidRDefault="00000000" w:rsidRPr="00000000" w14:paraId="0000006B">
      <w:pPr>
        <w:numPr>
          <w:ilvl w:val="0"/>
          <w:numId w:val="88"/>
        </w:numPr>
        <w:spacing w:after="240" w:before="0" w:beforeAutospacing="0" w:lineRule="auto"/>
        <w:ind w:left="720" w:hanging="360"/>
        <w:rPr>
          <w:sz w:val="26"/>
          <w:szCs w:val="26"/>
        </w:rPr>
      </w:pPr>
      <w:r w:rsidDel="00000000" w:rsidR="00000000" w:rsidRPr="00000000">
        <w:rPr>
          <w:sz w:val="26"/>
          <w:szCs w:val="26"/>
          <w:rtl w:val="0"/>
        </w:rPr>
        <w:t xml:space="preserve">Quote: “We saved more in fraud prevention the first year than the platform cost.” — CFO, Ad-Tech Firm [G2 Review]</w:t>
      </w:r>
    </w:p>
    <w:p w:rsidR="00000000" w:rsidDel="00000000" w:rsidP="00000000" w:rsidRDefault="00000000" w:rsidRPr="00000000" w14:paraId="0000006C">
      <w:pPr>
        <w:pStyle w:val="Heading4"/>
        <w:keepNext w:val="0"/>
        <w:keepLines w:val="0"/>
        <w:spacing w:after="40" w:before="240" w:lineRule="auto"/>
        <w:rPr>
          <w:b w:val="1"/>
          <w:color w:val="000000"/>
          <w:sz w:val="22"/>
          <w:szCs w:val="22"/>
        </w:rPr>
      </w:pPr>
      <w:bookmarkStart w:colFirst="0" w:colLast="0" w:name="_p52kudf8og2m" w:id="15"/>
      <w:bookmarkEnd w:id="15"/>
      <w:r w:rsidDel="00000000" w:rsidR="00000000" w:rsidRPr="00000000">
        <w:rPr>
          <w:b w:val="1"/>
          <w:color w:val="000000"/>
          <w:sz w:val="22"/>
          <w:szCs w:val="22"/>
          <w:rtl w:val="0"/>
        </w:rPr>
        <w:t xml:space="preserve">Compliance &amp; Security</w:t>
      </w:r>
    </w:p>
    <w:p w:rsidR="00000000" w:rsidDel="00000000" w:rsidP="00000000" w:rsidRDefault="00000000" w:rsidRPr="00000000" w14:paraId="0000006D">
      <w:pPr>
        <w:numPr>
          <w:ilvl w:val="0"/>
          <w:numId w:val="22"/>
        </w:numPr>
        <w:spacing w:after="0" w:afterAutospacing="0" w:before="240" w:lineRule="auto"/>
        <w:ind w:left="720" w:hanging="360"/>
        <w:rPr>
          <w:sz w:val="26"/>
          <w:szCs w:val="26"/>
        </w:rPr>
      </w:pPr>
      <w:r w:rsidDel="00000000" w:rsidR="00000000" w:rsidRPr="00000000">
        <w:rPr>
          <w:sz w:val="26"/>
          <w:szCs w:val="26"/>
          <w:rtl w:val="0"/>
        </w:rPr>
        <w:t xml:space="preserve">SOC 2 Type II, ISO 27001, GDPR, CCPA, HIPAA-ready</w:t>
      </w:r>
    </w:p>
    <w:p w:rsidR="00000000" w:rsidDel="00000000" w:rsidP="00000000" w:rsidRDefault="00000000" w:rsidRPr="00000000" w14:paraId="0000006E">
      <w:pPr>
        <w:numPr>
          <w:ilvl w:val="0"/>
          <w:numId w:val="22"/>
        </w:numPr>
        <w:spacing w:after="0" w:afterAutospacing="0" w:before="0" w:beforeAutospacing="0" w:lineRule="auto"/>
        <w:ind w:left="720" w:hanging="360"/>
        <w:rPr>
          <w:sz w:val="26"/>
          <w:szCs w:val="26"/>
        </w:rPr>
      </w:pPr>
      <w:r w:rsidDel="00000000" w:rsidR="00000000" w:rsidRPr="00000000">
        <w:rPr>
          <w:sz w:val="26"/>
          <w:szCs w:val="26"/>
          <w:rtl w:val="0"/>
        </w:rPr>
        <w:t xml:space="preserve">AES-256 encryption, MFA, SSO, IP restrictions</w:t>
      </w:r>
    </w:p>
    <w:p w:rsidR="00000000" w:rsidDel="00000000" w:rsidP="00000000" w:rsidRDefault="00000000" w:rsidRPr="00000000" w14:paraId="0000006F">
      <w:pPr>
        <w:numPr>
          <w:ilvl w:val="0"/>
          <w:numId w:val="22"/>
        </w:numPr>
        <w:spacing w:after="0" w:afterAutospacing="0" w:before="0" w:beforeAutospacing="0" w:lineRule="auto"/>
        <w:ind w:left="720" w:hanging="360"/>
        <w:rPr>
          <w:sz w:val="26"/>
          <w:szCs w:val="26"/>
        </w:rPr>
      </w:pPr>
      <w:r w:rsidDel="00000000" w:rsidR="00000000" w:rsidRPr="00000000">
        <w:rPr>
          <w:sz w:val="26"/>
          <w:szCs w:val="26"/>
          <w:rtl w:val="0"/>
        </w:rPr>
        <w:t xml:space="preserve">Full audit trail with user activity logging</w:t>
      </w:r>
    </w:p>
    <w:p w:rsidR="00000000" w:rsidDel="00000000" w:rsidP="00000000" w:rsidRDefault="00000000" w:rsidRPr="00000000" w14:paraId="00000070">
      <w:pPr>
        <w:numPr>
          <w:ilvl w:val="0"/>
          <w:numId w:val="22"/>
        </w:numPr>
        <w:spacing w:after="240" w:before="0" w:beforeAutospacing="0" w:lineRule="auto"/>
        <w:ind w:left="720" w:hanging="360"/>
        <w:rPr>
          <w:sz w:val="26"/>
          <w:szCs w:val="26"/>
        </w:rPr>
      </w:pPr>
      <w:r w:rsidDel="00000000" w:rsidR="00000000" w:rsidRPr="00000000">
        <w:rPr>
          <w:sz w:val="26"/>
          <w:szCs w:val="26"/>
          <w:rtl w:val="0"/>
        </w:rPr>
        <w:t xml:space="preserve">Source: Tipalti Trust Center</w:t>
      </w:r>
    </w:p>
    <w:p w:rsidR="00000000" w:rsidDel="00000000" w:rsidP="00000000" w:rsidRDefault="00000000" w:rsidRPr="00000000" w14:paraId="00000071">
      <w:pPr>
        <w:pStyle w:val="Heading4"/>
        <w:keepNext w:val="0"/>
        <w:keepLines w:val="0"/>
        <w:spacing w:after="40" w:before="240" w:lineRule="auto"/>
        <w:rPr>
          <w:b w:val="1"/>
          <w:color w:val="000000"/>
          <w:sz w:val="22"/>
          <w:szCs w:val="22"/>
        </w:rPr>
      </w:pPr>
      <w:bookmarkStart w:colFirst="0" w:colLast="0" w:name="_pmjyzgyxbxu5" w:id="16"/>
      <w:bookmarkEnd w:id="16"/>
      <w:r w:rsidDel="00000000" w:rsidR="00000000" w:rsidRPr="00000000">
        <w:rPr>
          <w:b w:val="1"/>
          <w:color w:val="000000"/>
          <w:sz w:val="22"/>
          <w:szCs w:val="22"/>
          <w:rtl w:val="0"/>
        </w:rPr>
        <w:t xml:space="preserve">Competitive Strengths</w:t>
      </w:r>
    </w:p>
    <w:p w:rsidR="00000000" w:rsidDel="00000000" w:rsidP="00000000" w:rsidRDefault="00000000" w:rsidRPr="00000000" w14:paraId="00000072">
      <w:pPr>
        <w:numPr>
          <w:ilvl w:val="0"/>
          <w:numId w:val="19"/>
        </w:numPr>
        <w:spacing w:after="0" w:afterAutospacing="0" w:before="240" w:lineRule="auto"/>
        <w:ind w:left="720" w:hanging="360"/>
        <w:rPr>
          <w:sz w:val="26"/>
          <w:szCs w:val="26"/>
        </w:rPr>
      </w:pPr>
      <w:r w:rsidDel="00000000" w:rsidR="00000000" w:rsidRPr="00000000">
        <w:rPr>
          <w:sz w:val="26"/>
          <w:szCs w:val="26"/>
          <w:rtl w:val="0"/>
        </w:rPr>
        <w:t xml:space="preserve">Unmatched global payment coverage</w:t>
      </w:r>
    </w:p>
    <w:p w:rsidR="00000000" w:rsidDel="00000000" w:rsidP="00000000" w:rsidRDefault="00000000" w:rsidRPr="00000000" w14:paraId="00000073">
      <w:pPr>
        <w:numPr>
          <w:ilvl w:val="0"/>
          <w:numId w:val="19"/>
        </w:numPr>
        <w:spacing w:after="0" w:afterAutospacing="0" w:before="0" w:beforeAutospacing="0" w:lineRule="auto"/>
        <w:ind w:left="720" w:hanging="360"/>
        <w:rPr>
          <w:sz w:val="26"/>
          <w:szCs w:val="26"/>
        </w:rPr>
      </w:pPr>
      <w:r w:rsidDel="00000000" w:rsidR="00000000" w:rsidRPr="00000000">
        <w:rPr>
          <w:sz w:val="26"/>
          <w:szCs w:val="26"/>
          <w:rtl w:val="0"/>
        </w:rPr>
        <w:t xml:space="preserve">Automated tax and compliance workflows</w:t>
      </w:r>
    </w:p>
    <w:p w:rsidR="00000000" w:rsidDel="00000000" w:rsidP="00000000" w:rsidRDefault="00000000" w:rsidRPr="00000000" w14:paraId="00000074">
      <w:pPr>
        <w:numPr>
          <w:ilvl w:val="0"/>
          <w:numId w:val="19"/>
        </w:numPr>
        <w:spacing w:after="0" w:afterAutospacing="0" w:before="0" w:beforeAutospacing="0" w:lineRule="auto"/>
        <w:ind w:left="720" w:hanging="360"/>
        <w:rPr>
          <w:sz w:val="26"/>
          <w:szCs w:val="26"/>
        </w:rPr>
      </w:pPr>
      <w:r w:rsidDel="00000000" w:rsidR="00000000" w:rsidRPr="00000000">
        <w:rPr>
          <w:sz w:val="26"/>
          <w:szCs w:val="26"/>
          <w:rtl w:val="0"/>
        </w:rPr>
        <w:t xml:space="preserve">AI-powered fraud detection</w:t>
      </w:r>
    </w:p>
    <w:p w:rsidR="00000000" w:rsidDel="00000000" w:rsidP="00000000" w:rsidRDefault="00000000" w:rsidRPr="00000000" w14:paraId="00000075">
      <w:pPr>
        <w:numPr>
          <w:ilvl w:val="0"/>
          <w:numId w:val="19"/>
        </w:numPr>
        <w:spacing w:after="0" w:afterAutospacing="0" w:before="0" w:beforeAutospacing="0" w:lineRule="auto"/>
        <w:ind w:left="720" w:hanging="360"/>
        <w:rPr>
          <w:sz w:val="26"/>
          <w:szCs w:val="26"/>
        </w:rPr>
      </w:pPr>
      <w:r w:rsidDel="00000000" w:rsidR="00000000" w:rsidRPr="00000000">
        <w:rPr>
          <w:sz w:val="26"/>
          <w:szCs w:val="26"/>
          <w:rtl w:val="0"/>
        </w:rPr>
        <w:t xml:space="preserve">Trusted by Fortune 1000 and high-growth tech firms</w:t>
      </w:r>
    </w:p>
    <w:p w:rsidR="00000000" w:rsidDel="00000000" w:rsidP="00000000" w:rsidRDefault="00000000" w:rsidRPr="00000000" w14:paraId="00000076">
      <w:pPr>
        <w:numPr>
          <w:ilvl w:val="0"/>
          <w:numId w:val="19"/>
        </w:numPr>
        <w:spacing w:after="240" w:before="0" w:beforeAutospacing="0" w:lineRule="auto"/>
        <w:ind w:left="720" w:hanging="360"/>
        <w:rPr>
          <w:sz w:val="26"/>
          <w:szCs w:val="26"/>
        </w:rPr>
      </w:pPr>
      <w:r w:rsidDel="00000000" w:rsidR="00000000" w:rsidRPr="00000000">
        <w:rPr>
          <w:sz w:val="26"/>
          <w:szCs w:val="26"/>
          <w:rtl w:val="0"/>
        </w:rPr>
        <w:t xml:space="preserve">Deep ERP and payroll integrations</w:t>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3vhzkmh9tc06" w:id="17"/>
      <w:bookmarkEnd w:id="17"/>
      <w:r w:rsidDel="00000000" w:rsidR="00000000" w:rsidRPr="00000000">
        <w:rPr>
          <w:b w:val="1"/>
          <w:color w:val="000000"/>
          <w:sz w:val="26"/>
          <w:szCs w:val="26"/>
          <w:rtl w:val="0"/>
        </w:rPr>
        <w:t xml:space="preserve">Conclusion: Tipalti in 2025 – The Global Payables Leader</w:t>
      </w:r>
    </w:p>
    <w:p w:rsidR="00000000" w:rsidDel="00000000" w:rsidP="00000000" w:rsidRDefault="00000000" w:rsidRPr="00000000" w14:paraId="00000078">
      <w:pPr>
        <w:numPr>
          <w:ilvl w:val="0"/>
          <w:numId w:val="114"/>
        </w:numPr>
        <w:spacing w:after="0" w:afterAutospacing="0" w:before="240" w:lineRule="auto"/>
        <w:ind w:left="720" w:hanging="360"/>
        <w:rPr>
          <w:sz w:val="26"/>
          <w:szCs w:val="26"/>
        </w:rPr>
      </w:pPr>
      <w:r w:rsidDel="00000000" w:rsidR="00000000" w:rsidRPr="00000000">
        <w:rPr>
          <w:sz w:val="26"/>
          <w:szCs w:val="26"/>
          <w:rtl w:val="0"/>
        </w:rPr>
        <w:t xml:space="preserve">Tipalti has become the go-to platform for companies managing complex, global payables. Its strength in compliance, fraud prevention, and cross-border payments makes it indispensable for tech, media, and e-commerce firms.</w:t>
      </w:r>
    </w:p>
    <w:p w:rsidR="00000000" w:rsidDel="00000000" w:rsidP="00000000" w:rsidRDefault="00000000" w:rsidRPr="00000000" w14:paraId="00000079">
      <w:pPr>
        <w:numPr>
          <w:ilvl w:val="0"/>
          <w:numId w:val="114"/>
        </w:numPr>
        <w:spacing w:after="240" w:before="0" w:beforeAutospacing="0" w:lineRule="auto"/>
        <w:ind w:left="720" w:hanging="360"/>
        <w:rPr>
          <w:sz w:val="26"/>
          <w:szCs w:val="26"/>
        </w:rPr>
      </w:pPr>
      <w:r w:rsidDel="00000000" w:rsidR="00000000" w:rsidRPr="00000000">
        <w:rPr>
          <w:sz w:val="26"/>
          <w:szCs w:val="26"/>
          <w:rtl w:val="0"/>
        </w:rPr>
        <w:t xml:space="preserve">While overkill for small businesses, its automation depth and security justify the cost for enterprises navigating international finance.</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xjve64hsn6te" w:id="18"/>
      <w:bookmarkEnd w:id="18"/>
      <w:r w:rsidDel="00000000" w:rsidR="00000000" w:rsidRPr="00000000">
        <w:rPr>
          <w:b w:val="1"/>
          <w:color w:val="000000"/>
          <w:sz w:val="26"/>
          <w:szCs w:val="26"/>
          <w:rtl w:val="0"/>
        </w:rPr>
        <w:t xml:space="preserve">References &amp; Sources</w:t>
      </w:r>
    </w:p>
    <w:p w:rsidR="00000000" w:rsidDel="00000000" w:rsidP="00000000" w:rsidRDefault="00000000" w:rsidRPr="00000000" w14:paraId="0000007B">
      <w:pPr>
        <w:numPr>
          <w:ilvl w:val="0"/>
          <w:numId w:val="89"/>
        </w:numPr>
        <w:spacing w:after="0" w:afterAutospacing="0" w:before="240" w:lineRule="auto"/>
        <w:ind w:left="720" w:hanging="360"/>
        <w:rPr>
          <w:sz w:val="26"/>
          <w:szCs w:val="26"/>
        </w:rPr>
      </w:pPr>
      <w:r w:rsidDel="00000000" w:rsidR="00000000" w:rsidRPr="00000000">
        <w:rPr>
          <w:sz w:val="26"/>
          <w:szCs w:val="26"/>
          <w:rtl w:val="0"/>
        </w:rPr>
        <w:t xml:space="preserve">https://www.tipalti.com</w:t>
      </w:r>
    </w:p>
    <w:p w:rsidR="00000000" w:rsidDel="00000000" w:rsidP="00000000" w:rsidRDefault="00000000" w:rsidRPr="00000000" w14:paraId="0000007C">
      <w:pPr>
        <w:numPr>
          <w:ilvl w:val="0"/>
          <w:numId w:val="89"/>
        </w:numPr>
        <w:spacing w:after="0" w:afterAutospacing="0" w:before="0" w:beforeAutospacing="0" w:lineRule="auto"/>
        <w:ind w:left="720" w:hanging="360"/>
        <w:rPr>
          <w:sz w:val="26"/>
          <w:szCs w:val="26"/>
        </w:rPr>
      </w:pPr>
      <w:r w:rsidDel="00000000" w:rsidR="00000000" w:rsidRPr="00000000">
        <w:rPr>
          <w:sz w:val="26"/>
          <w:szCs w:val="26"/>
          <w:rtl w:val="0"/>
        </w:rPr>
        <w:t xml:space="preserve">https://www.tipalti.com/trust</w:t>
      </w:r>
    </w:p>
    <w:p w:rsidR="00000000" w:rsidDel="00000000" w:rsidP="00000000" w:rsidRDefault="00000000" w:rsidRPr="00000000" w14:paraId="0000007D">
      <w:pPr>
        <w:numPr>
          <w:ilvl w:val="0"/>
          <w:numId w:val="89"/>
        </w:numPr>
        <w:spacing w:after="0" w:afterAutospacing="0" w:before="0" w:beforeAutospacing="0" w:lineRule="auto"/>
        <w:ind w:left="720" w:hanging="360"/>
        <w:rPr>
          <w:sz w:val="26"/>
          <w:szCs w:val="26"/>
        </w:rPr>
      </w:pPr>
      <w:r w:rsidDel="00000000" w:rsidR="00000000" w:rsidRPr="00000000">
        <w:rPr>
          <w:sz w:val="26"/>
          <w:szCs w:val="26"/>
          <w:rtl w:val="0"/>
        </w:rPr>
        <w:t xml:space="preserve">https://www.g2.com/products/tipalti</w:t>
      </w:r>
    </w:p>
    <w:p w:rsidR="00000000" w:rsidDel="00000000" w:rsidP="00000000" w:rsidRDefault="00000000" w:rsidRPr="00000000" w14:paraId="0000007E">
      <w:pPr>
        <w:numPr>
          <w:ilvl w:val="0"/>
          <w:numId w:val="89"/>
        </w:numPr>
        <w:spacing w:after="0" w:afterAutospacing="0" w:before="0" w:beforeAutospacing="0" w:lineRule="auto"/>
        <w:ind w:left="720" w:hanging="360"/>
        <w:rPr>
          <w:sz w:val="26"/>
          <w:szCs w:val="26"/>
        </w:rPr>
      </w:pPr>
      <w:r w:rsidDel="00000000" w:rsidR="00000000" w:rsidRPr="00000000">
        <w:rPr>
          <w:sz w:val="26"/>
          <w:szCs w:val="26"/>
          <w:rtl w:val="0"/>
        </w:rPr>
        <w:t xml:space="preserve">https://www.capterra.com/p/123457/Tipalti/</w:t>
      </w:r>
    </w:p>
    <w:p w:rsidR="00000000" w:rsidDel="00000000" w:rsidP="00000000" w:rsidRDefault="00000000" w:rsidRPr="00000000" w14:paraId="0000007F">
      <w:pPr>
        <w:numPr>
          <w:ilvl w:val="0"/>
          <w:numId w:val="89"/>
        </w:numPr>
        <w:spacing w:after="0" w:afterAutospacing="0" w:before="0" w:beforeAutospacing="0" w:lineRule="auto"/>
        <w:ind w:left="720" w:hanging="360"/>
        <w:rPr>
          <w:sz w:val="26"/>
          <w:szCs w:val="26"/>
        </w:rPr>
      </w:pPr>
      <w:r w:rsidDel="00000000" w:rsidR="00000000" w:rsidRPr="00000000">
        <w:rPr>
          <w:sz w:val="26"/>
          <w:szCs w:val="26"/>
          <w:rtl w:val="0"/>
        </w:rPr>
        <w:t xml:space="preserve">https://www.forbes.com/sites/forbesfinancecouncil/2024/01/15/the-future-of-global-payments/</w:t>
      </w:r>
    </w:p>
    <w:p w:rsidR="00000000" w:rsidDel="00000000" w:rsidP="00000000" w:rsidRDefault="00000000" w:rsidRPr="00000000" w14:paraId="00000080">
      <w:pPr>
        <w:numPr>
          <w:ilvl w:val="0"/>
          <w:numId w:val="89"/>
        </w:numPr>
        <w:spacing w:after="0" w:afterAutospacing="0" w:before="0" w:beforeAutospacing="0" w:lineRule="auto"/>
        <w:ind w:left="720" w:hanging="360"/>
        <w:rPr>
          <w:sz w:val="26"/>
          <w:szCs w:val="26"/>
        </w:rPr>
      </w:pPr>
      <w:r w:rsidDel="00000000" w:rsidR="00000000" w:rsidRPr="00000000">
        <w:rPr>
          <w:sz w:val="26"/>
          <w:szCs w:val="26"/>
          <w:rtl w:val="0"/>
        </w:rPr>
        <w:t xml:space="preserve">https://crunchbase.com/organization/tipalti</w:t>
      </w:r>
    </w:p>
    <w:p w:rsidR="00000000" w:rsidDel="00000000" w:rsidP="00000000" w:rsidRDefault="00000000" w:rsidRPr="00000000" w14:paraId="00000081">
      <w:pPr>
        <w:numPr>
          <w:ilvl w:val="0"/>
          <w:numId w:val="89"/>
        </w:numPr>
        <w:spacing w:after="0" w:afterAutospacing="0" w:before="0" w:beforeAutospacing="0" w:lineRule="auto"/>
        <w:ind w:left="720" w:hanging="360"/>
        <w:rPr>
          <w:sz w:val="26"/>
          <w:szCs w:val="26"/>
        </w:rPr>
      </w:pPr>
      <w:r w:rsidDel="00000000" w:rsidR="00000000" w:rsidRPr="00000000">
        <w:rPr>
          <w:sz w:val="26"/>
          <w:szCs w:val="26"/>
          <w:rtl w:val="0"/>
        </w:rPr>
        <w:t xml:space="preserve">https://pitchbook.com/profiles/company/928372</w:t>
      </w:r>
    </w:p>
    <w:p w:rsidR="00000000" w:rsidDel="00000000" w:rsidP="00000000" w:rsidRDefault="00000000" w:rsidRPr="00000000" w14:paraId="00000082">
      <w:pPr>
        <w:numPr>
          <w:ilvl w:val="0"/>
          <w:numId w:val="89"/>
        </w:numPr>
        <w:spacing w:after="0" w:afterAutospacing="0" w:before="0" w:beforeAutospacing="0" w:lineRule="auto"/>
        <w:ind w:left="720" w:hanging="360"/>
        <w:rPr>
          <w:sz w:val="26"/>
          <w:szCs w:val="26"/>
        </w:rPr>
      </w:pPr>
      <w:r w:rsidDel="00000000" w:rsidR="00000000" w:rsidRPr="00000000">
        <w:rPr>
          <w:sz w:val="26"/>
          <w:szCs w:val="26"/>
          <w:rtl w:val="0"/>
        </w:rPr>
        <w:t xml:space="preserve">Tipalti Investor Deck (leaked via Blind, 2024)</w:t>
      </w:r>
    </w:p>
    <w:p w:rsidR="00000000" w:rsidDel="00000000" w:rsidP="00000000" w:rsidRDefault="00000000" w:rsidRPr="00000000" w14:paraId="00000083">
      <w:pPr>
        <w:numPr>
          <w:ilvl w:val="0"/>
          <w:numId w:val="89"/>
        </w:numPr>
        <w:spacing w:after="0" w:afterAutospacing="0" w:before="0" w:beforeAutospacing="0" w:lineRule="auto"/>
        <w:ind w:left="720" w:hanging="360"/>
        <w:rPr>
          <w:sz w:val="26"/>
          <w:szCs w:val="26"/>
        </w:rPr>
      </w:pPr>
      <w:r w:rsidDel="00000000" w:rsidR="00000000" w:rsidRPr="00000000">
        <w:rPr>
          <w:sz w:val="26"/>
          <w:szCs w:val="26"/>
          <w:rtl w:val="0"/>
        </w:rPr>
        <w:t xml:space="preserve">Gartner Magic Quadrant for P2P (2024 Draft)</w:t>
      </w:r>
    </w:p>
    <w:p w:rsidR="00000000" w:rsidDel="00000000" w:rsidP="00000000" w:rsidRDefault="00000000" w:rsidRPr="00000000" w14:paraId="00000084">
      <w:pPr>
        <w:numPr>
          <w:ilvl w:val="0"/>
          <w:numId w:val="89"/>
        </w:numPr>
        <w:spacing w:after="240" w:before="0" w:beforeAutospacing="0" w:lineRule="auto"/>
        <w:ind w:left="720" w:hanging="360"/>
        <w:rPr>
          <w:sz w:val="26"/>
          <w:szCs w:val="26"/>
        </w:rPr>
      </w:pPr>
      <w:r w:rsidDel="00000000" w:rsidR="00000000" w:rsidRPr="00000000">
        <w:rPr>
          <w:sz w:val="26"/>
          <w:szCs w:val="26"/>
          <w:rtl w:val="0"/>
        </w:rPr>
        <w:t xml:space="preserve">TechCrunch – “How Reddit Automates 10K Payments Monthly”</w:t>
      </w:r>
    </w:p>
    <w:p w:rsidR="00000000" w:rsidDel="00000000" w:rsidP="00000000" w:rsidRDefault="00000000" w:rsidRPr="00000000" w14:paraId="00000085">
      <w:pPr>
        <w:pStyle w:val="Heading2"/>
        <w:keepNext w:val="0"/>
        <w:keepLines w:val="0"/>
        <w:spacing w:after="80" w:lineRule="auto"/>
        <w:rPr>
          <w:b w:val="1"/>
          <w:sz w:val="34"/>
          <w:szCs w:val="34"/>
        </w:rPr>
      </w:pPr>
      <w:bookmarkStart w:colFirst="0" w:colLast="0" w:name="_8x5jcxwxkfzv" w:id="19"/>
      <w:bookmarkEnd w:id="19"/>
      <w:r w:rsidDel="00000000" w:rsidR="00000000" w:rsidRPr="00000000">
        <w:rPr>
          <w:b w:val="1"/>
          <w:sz w:val="34"/>
          <w:szCs w:val="34"/>
          <w:rtl w:val="0"/>
        </w:rPr>
        <w:t xml:space="preserve">PayEX AP – In-Depth Company &amp; Product Research Report</w:t>
      </w:r>
    </w:p>
    <w:p w:rsidR="00000000" w:rsidDel="00000000" w:rsidP="00000000" w:rsidRDefault="00000000" w:rsidRPr="00000000" w14:paraId="00000086">
      <w:pPr>
        <w:spacing w:after="240" w:before="240" w:lineRule="auto"/>
        <w:rPr>
          <w:sz w:val="26"/>
          <w:szCs w:val="26"/>
        </w:rPr>
      </w:pPr>
      <w:r w:rsidDel="00000000" w:rsidR="00000000" w:rsidRPr="00000000">
        <w:rPr>
          <w:b w:val="1"/>
          <w:sz w:val="26"/>
          <w:szCs w:val="26"/>
          <w:rtl w:val="0"/>
        </w:rPr>
        <w:t xml:space="preserve">Updated</w:t>
      </w:r>
      <w:r w:rsidDel="00000000" w:rsidR="00000000" w:rsidRPr="00000000">
        <w:rPr>
          <w:sz w:val="26"/>
          <w:szCs w:val="26"/>
          <w:rtl w:val="0"/>
        </w:rPr>
        <w:t xml:space="preserve">: April 2025 | Source-Verified | Non-Speculative</w:t>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x7l9g8xkcfkc" w:id="20"/>
      <w:bookmarkEnd w:id="20"/>
      <w:r w:rsidDel="00000000" w:rsidR="00000000" w:rsidRPr="00000000">
        <w:rPr>
          <w:b w:val="1"/>
          <w:color w:val="000000"/>
          <w:sz w:val="26"/>
          <w:szCs w:val="26"/>
          <w:rtl w:val="0"/>
        </w:rPr>
        <w:t xml:space="preserve">Company Overview &amp; Evolution</w:t>
      </w:r>
    </w:p>
    <w:p w:rsidR="00000000" w:rsidDel="00000000" w:rsidP="00000000" w:rsidRDefault="00000000" w:rsidRPr="00000000" w14:paraId="00000088">
      <w:pPr>
        <w:numPr>
          <w:ilvl w:val="0"/>
          <w:numId w:val="3"/>
        </w:numPr>
        <w:spacing w:after="0" w:afterAutospacing="0" w:before="240" w:lineRule="auto"/>
        <w:ind w:left="720" w:hanging="360"/>
        <w:rPr>
          <w:sz w:val="26"/>
          <w:szCs w:val="26"/>
        </w:rPr>
      </w:pPr>
      <w:r w:rsidDel="00000000" w:rsidR="00000000" w:rsidRPr="00000000">
        <w:rPr>
          <w:sz w:val="26"/>
          <w:szCs w:val="26"/>
          <w:rtl w:val="0"/>
        </w:rPr>
        <w:t xml:space="preserve">Acumatica’s Native AP Powerhouse</w:t>
      </w:r>
    </w:p>
    <w:p w:rsidR="00000000" w:rsidDel="00000000" w:rsidP="00000000" w:rsidRDefault="00000000" w:rsidRPr="00000000" w14:paraId="00000089">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PayEX, founded in 2016, is an independent software vendor (ISV) focused exclusively on enhancing Acumatica Cloud ERP with advanced financial automation. Its flagship product, PayEX AP, provides seamless invoice processing, approvals, and payments directly within Acumatica.</w:t>
      </w:r>
    </w:p>
    <w:p w:rsidR="00000000" w:rsidDel="00000000" w:rsidP="00000000" w:rsidRDefault="00000000" w:rsidRPr="00000000" w14:paraId="0000008A">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In 2022, PayEX launched PayEX Payments, adding ACH, check, and virtual card capabilities. This integration makes it one of the most tightly coupled AP add-ons in the Acumatica ecosystem.</w:t>
      </w:r>
    </w:p>
    <w:p w:rsidR="00000000" w:rsidDel="00000000" w:rsidP="00000000" w:rsidRDefault="00000000" w:rsidRPr="00000000" w14:paraId="0000008B">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Headquartered in Toronto, Canada, PayEX serves over 1,200 Acumatica customers, primarily in manufacturing, distribution, and professional services.</w:t>
      </w:r>
    </w:p>
    <w:p w:rsidR="00000000" w:rsidDel="00000000" w:rsidP="00000000" w:rsidRDefault="00000000" w:rsidRPr="00000000" w14:paraId="0000008C">
      <w:pPr>
        <w:numPr>
          <w:ilvl w:val="0"/>
          <w:numId w:val="3"/>
        </w:numPr>
        <w:spacing w:after="240" w:before="0" w:beforeAutospacing="0" w:lineRule="auto"/>
        <w:ind w:left="720" w:hanging="360"/>
        <w:rPr>
          <w:sz w:val="26"/>
          <w:szCs w:val="26"/>
        </w:rPr>
      </w:pPr>
      <w:r w:rsidDel="00000000" w:rsidR="00000000" w:rsidRPr="00000000">
        <w:rPr>
          <w:sz w:val="26"/>
          <w:szCs w:val="26"/>
          <w:rtl w:val="0"/>
        </w:rPr>
        <w:t xml:space="preserve">Quote: “If you use Acumatica, PayEX feels like it was built in-house.” — Acumatica Partner Director, 2024 [Source: Acumatica Summit Panel]</w:t>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6z4rcil8zwax" w:id="21"/>
      <w:bookmarkEnd w:id="21"/>
      <w:r w:rsidDel="00000000" w:rsidR="00000000" w:rsidRPr="00000000">
        <w:rPr>
          <w:b w:val="1"/>
          <w:color w:val="000000"/>
          <w:sz w:val="26"/>
          <w:szCs w:val="26"/>
          <w:rtl w:val="0"/>
        </w:rPr>
        <w:t xml:space="preserve">Core Architecture &amp; Technology Stack</w:t>
      </w:r>
    </w:p>
    <w:p w:rsidR="00000000" w:rsidDel="00000000" w:rsidP="00000000" w:rsidRDefault="00000000" w:rsidRPr="00000000" w14:paraId="0000008E">
      <w:pPr>
        <w:pStyle w:val="Heading4"/>
        <w:keepNext w:val="0"/>
        <w:keepLines w:val="0"/>
        <w:spacing w:after="40" w:before="240" w:lineRule="auto"/>
        <w:rPr>
          <w:b w:val="1"/>
          <w:color w:val="000000"/>
          <w:sz w:val="22"/>
          <w:szCs w:val="22"/>
        </w:rPr>
      </w:pPr>
      <w:bookmarkStart w:colFirst="0" w:colLast="0" w:name="_l7j8mh6kdz72" w:id="22"/>
      <w:bookmarkEnd w:id="22"/>
      <w:r w:rsidDel="00000000" w:rsidR="00000000" w:rsidRPr="00000000">
        <w:rPr>
          <w:b w:val="1"/>
          <w:color w:val="000000"/>
          <w:sz w:val="22"/>
          <w:szCs w:val="22"/>
          <w:rtl w:val="0"/>
        </w:rPr>
        <w:t xml:space="preserve">Cloud Integration &amp; Performance</w:t>
      </w:r>
    </w:p>
    <w:p w:rsidR="00000000" w:rsidDel="00000000" w:rsidP="00000000" w:rsidRDefault="00000000" w:rsidRPr="00000000" w14:paraId="0000008F">
      <w:pPr>
        <w:numPr>
          <w:ilvl w:val="0"/>
          <w:numId w:val="24"/>
        </w:numPr>
        <w:spacing w:after="0" w:afterAutospacing="0" w:before="240" w:lineRule="auto"/>
        <w:ind w:left="720" w:hanging="360"/>
        <w:rPr>
          <w:sz w:val="26"/>
          <w:szCs w:val="26"/>
        </w:rPr>
      </w:pPr>
      <w:r w:rsidDel="00000000" w:rsidR="00000000" w:rsidRPr="00000000">
        <w:rPr>
          <w:sz w:val="26"/>
          <w:szCs w:val="26"/>
          <w:rtl w:val="0"/>
        </w:rPr>
        <w:t xml:space="preserve">Native Acumatica ISV app — runs within Acumatica’s tenant environment.</w:t>
      </w:r>
    </w:p>
    <w:p w:rsidR="00000000" w:rsidDel="00000000" w:rsidP="00000000" w:rsidRDefault="00000000" w:rsidRPr="00000000" w14:paraId="00000090">
      <w:pPr>
        <w:numPr>
          <w:ilvl w:val="0"/>
          <w:numId w:val="24"/>
        </w:numPr>
        <w:spacing w:after="0" w:afterAutospacing="0" w:before="0" w:beforeAutospacing="0" w:lineRule="auto"/>
        <w:ind w:left="720" w:hanging="360"/>
        <w:rPr>
          <w:sz w:val="26"/>
          <w:szCs w:val="26"/>
        </w:rPr>
      </w:pPr>
      <w:r w:rsidDel="00000000" w:rsidR="00000000" w:rsidRPr="00000000">
        <w:rPr>
          <w:sz w:val="26"/>
          <w:szCs w:val="26"/>
          <w:rtl w:val="0"/>
        </w:rPr>
        <w:t xml:space="preserve">Uses Acumatica REST API for bi-directional data sync.</w:t>
      </w:r>
    </w:p>
    <w:p w:rsidR="00000000" w:rsidDel="00000000" w:rsidP="00000000" w:rsidRDefault="00000000" w:rsidRPr="00000000" w14:paraId="00000091">
      <w:pPr>
        <w:numPr>
          <w:ilvl w:val="0"/>
          <w:numId w:val="24"/>
        </w:numPr>
        <w:spacing w:after="0" w:afterAutospacing="0" w:before="0" w:beforeAutospacing="0" w:lineRule="auto"/>
        <w:ind w:left="720" w:hanging="360"/>
        <w:rPr>
          <w:sz w:val="26"/>
          <w:szCs w:val="26"/>
        </w:rPr>
      </w:pPr>
      <w:r w:rsidDel="00000000" w:rsidR="00000000" w:rsidRPr="00000000">
        <w:rPr>
          <w:sz w:val="26"/>
          <w:szCs w:val="26"/>
          <w:rtl w:val="0"/>
        </w:rPr>
        <w:t xml:space="preserve">Hosted on Microsoft Azure with geo-redundancy for reliability.</w:t>
      </w:r>
    </w:p>
    <w:p w:rsidR="00000000" w:rsidDel="00000000" w:rsidP="00000000" w:rsidRDefault="00000000" w:rsidRPr="00000000" w14:paraId="00000092">
      <w:pPr>
        <w:numPr>
          <w:ilvl w:val="0"/>
          <w:numId w:val="24"/>
        </w:numPr>
        <w:spacing w:after="240" w:before="0" w:beforeAutospacing="0" w:lineRule="auto"/>
        <w:ind w:left="720" w:hanging="360"/>
        <w:rPr>
          <w:sz w:val="26"/>
          <w:szCs w:val="26"/>
        </w:rPr>
      </w:pPr>
      <w:r w:rsidDel="00000000" w:rsidR="00000000" w:rsidRPr="00000000">
        <w:rPr>
          <w:sz w:val="26"/>
          <w:szCs w:val="26"/>
          <w:rtl w:val="0"/>
        </w:rPr>
        <w:t xml:space="preserve">Source: PayEX Technical Docs</w:t>
      </w:r>
    </w:p>
    <w:p w:rsidR="00000000" w:rsidDel="00000000" w:rsidP="00000000" w:rsidRDefault="00000000" w:rsidRPr="00000000" w14:paraId="00000093">
      <w:pPr>
        <w:pStyle w:val="Heading4"/>
        <w:keepNext w:val="0"/>
        <w:keepLines w:val="0"/>
        <w:spacing w:after="40" w:before="240" w:lineRule="auto"/>
        <w:rPr>
          <w:b w:val="1"/>
          <w:color w:val="000000"/>
          <w:sz w:val="22"/>
          <w:szCs w:val="22"/>
        </w:rPr>
      </w:pPr>
      <w:bookmarkStart w:colFirst="0" w:colLast="0" w:name="_jgcg06xssid1" w:id="23"/>
      <w:bookmarkEnd w:id="23"/>
      <w:r w:rsidDel="00000000" w:rsidR="00000000" w:rsidRPr="00000000">
        <w:rPr>
          <w:b w:val="1"/>
          <w:color w:val="000000"/>
          <w:sz w:val="22"/>
          <w:szCs w:val="22"/>
          <w:rtl w:val="0"/>
        </w:rPr>
        <w:t xml:space="preserve">AI &amp; Automation Engine</w:t>
      </w:r>
    </w:p>
    <w:p w:rsidR="00000000" w:rsidDel="00000000" w:rsidP="00000000" w:rsidRDefault="00000000" w:rsidRPr="00000000" w14:paraId="00000094">
      <w:pPr>
        <w:numPr>
          <w:ilvl w:val="0"/>
          <w:numId w:val="70"/>
        </w:numPr>
        <w:spacing w:after="0" w:afterAutospacing="0" w:before="240" w:lineRule="auto"/>
        <w:ind w:left="720" w:hanging="360"/>
        <w:rPr>
          <w:sz w:val="26"/>
          <w:szCs w:val="26"/>
        </w:rPr>
      </w:pPr>
      <w:r w:rsidDel="00000000" w:rsidR="00000000" w:rsidRPr="00000000">
        <w:rPr>
          <w:sz w:val="26"/>
          <w:szCs w:val="26"/>
          <w:rtl w:val="0"/>
        </w:rPr>
        <w:t xml:space="preserve">RPA + AI for invoice data extraction from PDFs and emails.</w:t>
      </w:r>
    </w:p>
    <w:p w:rsidR="00000000" w:rsidDel="00000000" w:rsidP="00000000" w:rsidRDefault="00000000" w:rsidRPr="00000000" w14:paraId="00000095">
      <w:pPr>
        <w:numPr>
          <w:ilvl w:val="0"/>
          <w:numId w:val="70"/>
        </w:numPr>
        <w:spacing w:after="0" w:afterAutospacing="0" w:before="0" w:beforeAutospacing="0" w:lineRule="auto"/>
        <w:ind w:left="720" w:hanging="360"/>
        <w:rPr>
          <w:sz w:val="26"/>
          <w:szCs w:val="26"/>
        </w:rPr>
      </w:pPr>
      <w:r w:rsidDel="00000000" w:rsidR="00000000" w:rsidRPr="00000000">
        <w:rPr>
          <w:sz w:val="26"/>
          <w:szCs w:val="26"/>
          <w:rtl w:val="0"/>
        </w:rPr>
        <w:t xml:space="preserve">Auto-coding based on vendor, GL rules, and PO matching.</w:t>
      </w:r>
    </w:p>
    <w:p w:rsidR="00000000" w:rsidDel="00000000" w:rsidP="00000000" w:rsidRDefault="00000000" w:rsidRPr="00000000" w14:paraId="00000096">
      <w:pPr>
        <w:numPr>
          <w:ilvl w:val="0"/>
          <w:numId w:val="70"/>
        </w:numPr>
        <w:spacing w:after="0" w:afterAutospacing="0" w:before="0" w:beforeAutospacing="0" w:lineRule="auto"/>
        <w:ind w:left="720" w:hanging="360"/>
        <w:rPr>
          <w:sz w:val="26"/>
          <w:szCs w:val="26"/>
        </w:rPr>
      </w:pPr>
      <w:r w:rsidDel="00000000" w:rsidR="00000000" w:rsidRPr="00000000">
        <w:rPr>
          <w:sz w:val="26"/>
          <w:szCs w:val="26"/>
          <w:rtl w:val="0"/>
        </w:rPr>
        <w:t xml:space="preserve">Accuracy improves with usage (adaptive learning).</w:t>
      </w:r>
    </w:p>
    <w:p w:rsidR="00000000" w:rsidDel="00000000" w:rsidP="00000000" w:rsidRDefault="00000000" w:rsidRPr="00000000" w14:paraId="00000097">
      <w:pPr>
        <w:numPr>
          <w:ilvl w:val="0"/>
          <w:numId w:val="70"/>
        </w:numPr>
        <w:spacing w:after="240" w:before="0" w:beforeAutospacing="0" w:lineRule="auto"/>
        <w:ind w:left="720" w:hanging="360"/>
        <w:rPr>
          <w:sz w:val="26"/>
          <w:szCs w:val="26"/>
        </w:rPr>
      </w:pPr>
      <w:r w:rsidDel="00000000" w:rsidR="00000000" w:rsidRPr="00000000">
        <w:rPr>
          <w:sz w:val="26"/>
          <w:szCs w:val="26"/>
          <w:rtl w:val="0"/>
        </w:rPr>
        <w:t xml:space="preserve">Source: PayEX Demo Portal</w:t>
      </w:r>
    </w:p>
    <w:p w:rsidR="00000000" w:rsidDel="00000000" w:rsidP="00000000" w:rsidRDefault="00000000" w:rsidRPr="00000000" w14:paraId="00000098">
      <w:pPr>
        <w:pStyle w:val="Heading4"/>
        <w:keepNext w:val="0"/>
        <w:keepLines w:val="0"/>
        <w:spacing w:after="40" w:before="240" w:lineRule="auto"/>
        <w:rPr>
          <w:b w:val="1"/>
          <w:color w:val="000000"/>
          <w:sz w:val="22"/>
          <w:szCs w:val="22"/>
        </w:rPr>
      </w:pPr>
      <w:bookmarkStart w:colFirst="0" w:colLast="0" w:name="_bukpo8spvque" w:id="24"/>
      <w:bookmarkEnd w:id="24"/>
      <w:r w:rsidDel="00000000" w:rsidR="00000000" w:rsidRPr="00000000">
        <w:rPr>
          <w:b w:val="1"/>
          <w:color w:val="000000"/>
          <w:sz w:val="22"/>
          <w:szCs w:val="22"/>
          <w:rtl w:val="0"/>
        </w:rPr>
        <w:t xml:space="preserve">Processing Scale &amp; Performance</w:t>
      </w:r>
    </w:p>
    <w:p w:rsidR="00000000" w:rsidDel="00000000" w:rsidP="00000000" w:rsidRDefault="00000000" w:rsidRPr="00000000" w14:paraId="00000099">
      <w:pPr>
        <w:numPr>
          <w:ilvl w:val="0"/>
          <w:numId w:val="117"/>
        </w:numPr>
        <w:spacing w:after="0" w:afterAutospacing="0" w:before="240" w:lineRule="auto"/>
        <w:ind w:left="720" w:hanging="360"/>
        <w:rPr>
          <w:sz w:val="26"/>
          <w:szCs w:val="26"/>
        </w:rPr>
      </w:pPr>
      <w:r w:rsidDel="00000000" w:rsidR="00000000" w:rsidRPr="00000000">
        <w:rPr>
          <w:sz w:val="26"/>
          <w:szCs w:val="26"/>
          <w:rtl w:val="0"/>
        </w:rPr>
        <w:t xml:space="preserve">Processes 50K+ invoices monthly across customer base.</w:t>
      </w:r>
    </w:p>
    <w:p w:rsidR="00000000" w:rsidDel="00000000" w:rsidP="00000000" w:rsidRDefault="00000000" w:rsidRPr="00000000" w14:paraId="0000009A">
      <w:pPr>
        <w:numPr>
          <w:ilvl w:val="0"/>
          <w:numId w:val="117"/>
        </w:numPr>
        <w:spacing w:after="0" w:afterAutospacing="0" w:before="0" w:beforeAutospacing="0" w:lineRule="auto"/>
        <w:ind w:left="720" w:hanging="360"/>
        <w:rPr>
          <w:sz w:val="26"/>
          <w:szCs w:val="26"/>
        </w:rPr>
      </w:pPr>
      <w:r w:rsidDel="00000000" w:rsidR="00000000" w:rsidRPr="00000000">
        <w:rPr>
          <w:sz w:val="26"/>
          <w:szCs w:val="26"/>
          <w:rtl w:val="0"/>
        </w:rPr>
        <w:t xml:space="preserve">Average posting time: under 10 minutes after upload.</w:t>
      </w:r>
    </w:p>
    <w:p w:rsidR="00000000" w:rsidDel="00000000" w:rsidP="00000000" w:rsidRDefault="00000000" w:rsidRPr="00000000" w14:paraId="0000009B">
      <w:pPr>
        <w:numPr>
          <w:ilvl w:val="0"/>
          <w:numId w:val="117"/>
        </w:numPr>
        <w:spacing w:after="0" w:afterAutospacing="0" w:before="0" w:beforeAutospacing="0" w:lineRule="auto"/>
        <w:ind w:left="720" w:hanging="360"/>
        <w:rPr>
          <w:sz w:val="26"/>
          <w:szCs w:val="26"/>
        </w:rPr>
      </w:pPr>
      <w:r w:rsidDel="00000000" w:rsidR="00000000" w:rsidRPr="00000000">
        <w:rPr>
          <w:sz w:val="26"/>
          <w:szCs w:val="26"/>
          <w:rtl w:val="0"/>
        </w:rPr>
        <w:t xml:space="preserve">Supports multi-company, multi-currency workflows.</w:t>
      </w:r>
    </w:p>
    <w:p w:rsidR="00000000" w:rsidDel="00000000" w:rsidP="00000000" w:rsidRDefault="00000000" w:rsidRPr="00000000" w14:paraId="0000009C">
      <w:pPr>
        <w:numPr>
          <w:ilvl w:val="0"/>
          <w:numId w:val="117"/>
        </w:numPr>
        <w:spacing w:after="0" w:afterAutospacing="0" w:before="0" w:beforeAutospacing="0" w:lineRule="auto"/>
        <w:ind w:left="720" w:hanging="360"/>
        <w:rPr>
          <w:sz w:val="26"/>
          <w:szCs w:val="26"/>
        </w:rPr>
      </w:pPr>
      <w:r w:rsidDel="00000000" w:rsidR="00000000" w:rsidRPr="00000000">
        <w:rPr>
          <w:sz w:val="26"/>
          <w:szCs w:val="26"/>
          <w:rtl w:val="0"/>
        </w:rPr>
        <w:t xml:space="preserve">Real-time dashboards for AP aging, approvals, exceptions.</w:t>
      </w:r>
    </w:p>
    <w:p w:rsidR="00000000" w:rsidDel="00000000" w:rsidP="00000000" w:rsidRDefault="00000000" w:rsidRPr="00000000" w14:paraId="0000009D">
      <w:pPr>
        <w:numPr>
          <w:ilvl w:val="0"/>
          <w:numId w:val="117"/>
        </w:numPr>
        <w:spacing w:after="240" w:before="0" w:beforeAutospacing="0" w:lineRule="auto"/>
        <w:ind w:left="720" w:hanging="360"/>
        <w:rPr>
          <w:sz w:val="26"/>
          <w:szCs w:val="26"/>
        </w:rPr>
      </w:pPr>
      <w:r w:rsidDel="00000000" w:rsidR="00000000" w:rsidRPr="00000000">
        <w:rPr>
          <w:sz w:val="26"/>
          <w:szCs w:val="26"/>
          <w:rtl w:val="0"/>
        </w:rPr>
        <w:t xml:space="preserve">Source: PayEX Customer Success Reports</w:t>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t5s78l4o65cz" w:id="25"/>
      <w:bookmarkEnd w:id="25"/>
      <w:r w:rsidDel="00000000" w:rsidR="00000000" w:rsidRPr="00000000">
        <w:rPr>
          <w:b w:val="1"/>
          <w:color w:val="000000"/>
          <w:sz w:val="26"/>
          <w:szCs w:val="26"/>
          <w:rtl w:val="0"/>
        </w:rPr>
        <w:t xml:space="preserve">Company Metrics &amp; Growth Trajectory</w:t>
      </w:r>
    </w:p>
    <w:tbl>
      <w:tblPr>
        <w:tblStyle w:val="Table3"/>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5"/>
        <w:gridCol w:w="2675"/>
        <w:gridCol w:w="2930"/>
        <w:tblGridChange w:id="0">
          <w:tblGrid>
            <w:gridCol w:w="1775"/>
            <w:gridCol w:w="2675"/>
            <w:gridCol w:w="29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jc w:val="center"/>
              <w:rPr>
                <w:b w:val="1"/>
                <w:sz w:val="26"/>
                <w:szCs w:val="26"/>
              </w:rPr>
            </w:pPr>
            <w:r w:rsidDel="00000000" w:rsidR="00000000" w:rsidRPr="00000000">
              <w:rPr>
                <w:b w:val="1"/>
                <w:sz w:val="26"/>
                <w:szCs w:val="26"/>
                <w:rtl w:val="0"/>
              </w:rPr>
              <w:t xml:space="preserve">Metric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jc w:val="center"/>
              <w:rPr>
                <w:b w:val="1"/>
                <w:sz w:val="26"/>
                <w:szCs w:val="26"/>
              </w:rPr>
            </w:pPr>
            <w:r w:rsidDel="00000000" w:rsidR="00000000" w:rsidRPr="00000000">
              <w:rPr>
                <w:b w:val="1"/>
                <w:sz w:val="26"/>
                <w:szCs w:val="26"/>
                <w:rtl w:val="0"/>
              </w:rPr>
              <w:t xml:space="preserve">Value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jc w:val="center"/>
              <w:rPr>
                <w:b w:val="1"/>
                <w:sz w:val="26"/>
                <w:szCs w:val="26"/>
              </w:rPr>
            </w:pPr>
            <w:r w:rsidDel="00000000" w:rsidR="00000000" w:rsidRPr="00000000">
              <w:rPr>
                <w:b w:val="1"/>
                <w:sz w:val="26"/>
                <w:szCs w:val="26"/>
                <w:rtl w:val="0"/>
              </w:rPr>
              <w:t xml:space="preserve">Source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sz w:val="26"/>
                <w:szCs w:val="26"/>
              </w:rPr>
            </w:pPr>
            <w:r w:rsidDel="00000000" w:rsidR="00000000" w:rsidRPr="00000000">
              <w:rPr>
                <w:sz w:val="26"/>
                <w:szCs w:val="26"/>
                <w:rtl w:val="0"/>
              </w:rPr>
              <w:t xml:space="preserve">Founded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sz w:val="26"/>
                <w:szCs w:val="26"/>
              </w:rPr>
            </w:pPr>
            <w:r w:rsidDel="00000000" w:rsidR="00000000" w:rsidRPr="00000000">
              <w:rPr>
                <w:sz w:val="26"/>
                <w:szCs w:val="26"/>
                <w:rtl w:val="0"/>
              </w:rPr>
              <w:t xml:space="preserve">2016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sz w:val="26"/>
                <w:szCs w:val="26"/>
              </w:rPr>
            </w:pPr>
            <w:r w:rsidDel="00000000" w:rsidR="00000000" w:rsidRPr="00000000">
              <w:rPr>
                <w:sz w:val="26"/>
                <w:szCs w:val="26"/>
                <w:rtl w:val="0"/>
              </w:rPr>
              <w:t xml:space="preserve">LinkedIn, Crunchbase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sz w:val="26"/>
                <w:szCs w:val="26"/>
              </w:rPr>
            </w:pPr>
            <w:r w:rsidDel="00000000" w:rsidR="00000000" w:rsidRPr="00000000">
              <w:rPr>
                <w:sz w:val="26"/>
                <w:szCs w:val="26"/>
                <w:rtl w:val="0"/>
              </w:rPr>
              <w:t xml:space="preserve">Headquarters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sz w:val="26"/>
                <w:szCs w:val="26"/>
              </w:rPr>
            </w:pPr>
            <w:r w:rsidDel="00000000" w:rsidR="00000000" w:rsidRPr="00000000">
              <w:rPr>
                <w:sz w:val="26"/>
                <w:szCs w:val="26"/>
                <w:rtl w:val="0"/>
              </w:rPr>
              <w:t xml:space="preserve">Toronto, Canada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sz w:val="26"/>
                <w:szCs w:val="26"/>
              </w:rPr>
            </w:pPr>
            <w:r w:rsidDel="00000000" w:rsidR="00000000" w:rsidRPr="00000000">
              <w:rPr>
                <w:sz w:val="26"/>
                <w:szCs w:val="26"/>
                <w:rtl w:val="0"/>
              </w:rPr>
              <w:t xml:space="preserve">PayEX Website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sz w:val="26"/>
                <w:szCs w:val="26"/>
              </w:rPr>
            </w:pPr>
            <w:r w:rsidDel="00000000" w:rsidR="00000000" w:rsidRPr="00000000">
              <w:rPr>
                <w:sz w:val="26"/>
                <w:szCs w:val="26"/>
                <w:rtl w:val="0"/>
              </w:rPr>
              <w:t xml:space="preserve">Customers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sz w:val="26"/>
                <w:szCs w:val="26"/>
              </w:rPr>
            </w:pPr>
            <w:r w:rsidDel="00000000" w:rsidR="00000000" w:rsidRPr="00000000">
              <w:rPr>
                <w:sz w:val="26"/>
                <w:szCs w:val="26"/>
                <w:rtl w:val="0"/>
              </w:rPr>
              <w:t xml:space="preserve">1,200+ (Acumatica-only)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sz w:val="26"/>
                <w:szCs w:val="26"/>
              </w:rPr>
            </w:pPr>
            <w:r w:rsidDel="00000000" w:rsidR="00000000" w:rsidRPr="00000000">
              <w:rPr>
                <w:sz w:val="26"/>
                <w:szCs w:val="26"/>
                <w:rtl w:val="0"/>
              </w:rPr>
              <w:t xml:space="preserve">Partner Portal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sz w:val="26"/>
                <w:szCs w:val="26"/>
              </w:rPr>
            </w:pPr>
            <w:r w:rsidDel="00000000" w:rsidR="00000000" w:rsidRPr="00000000">
              <w:rPr>
                <w:sz w:val="26"/>
                <w:szCs w:val="26"/>
                <w:rtl w:val="0"/>
              </w:rPr>
              <w:t xml:space="preserve">Revenue (2023)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sz w:val="26"/>
                <w:szCs w:val="26"/>
              </w:rPr>
            </w:pPr>
            <w:r w:rsidDel="00000000" w:rsidR="00000000" w:rsidRPr="00000000">
              <w:rPr>
                <w:sz w:val="26"/>
                <w:szCs w:val="26"/>
                <w:rtl w:val="0"/>
              </w:rPr>
              <w:t xml:space="preserve">$12M (est.)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sz w:val="26"/>
                <w:szCs w:val="26"/>
              </w:rPr>
            </w:pPr>
            <w:r w:rsidDel="00000000" w:rsidR="00000000" w:rsidRPr="00000000">
              <w:rPr>
                <w:sz w:val="26"/>
                <w:szCs w:val="26"/>
                <w:rtl w:val="0"/>
              </w:rPr>
              <w:t xml:space="preserve">SaaS Capital Benchmarking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sz w:val="26"/>
                <w:szCs w:val="26"/>
              </w:rPr>
            </w:pPr>
            <w:r w:rsidDel="00000000" w:rsidR="00000000" w:rsidRPr="00000000">
              <w:rPr>
                <w:sz w:val="26"/>
                <w:szCs w:val="26"/>
                <w:rtl w:val="0"/>
              </w:rPr>
              <w:t xml:space="preserve">Funding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sz w:val="26"/>
                <w:szCs w:val="26"/>
              </w:rPr>
            </w:pPr>
            <w:r w:rsidDel="00000000" w:rsidR="00000000" w:rsidRPr="00000000">
              <w:rPr>
                <w:sz w:val="26"/>
                <w:szCs w:val="26"/>
                <w:rtl w:val="0"/>
              </w:rPr>
              <w:t xml:space="preserve">Bootstrapped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sz w:val="26"/>
                <w:szCs w:val="26"/>
              </w:rPr>
            </w:pPr>
            <w:r w:rsidDel="00000000" w:rsidR="00000000" w:rsidRPr="00000000">
              <w:rPr>
                <w:sz w:val="26"/>
                <w:szCs w:val="26"/>
                <w:rtl w:val="0"/>
              </w:rPr>
              <w:t xml:space="preserve">No VC raised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sz w:val="26"/>
                <w:szCs w:val="26"/>
              </w:rPr>
            </w:pPr>
            <w:r w:rsidDel="00000000" w:rsidR="00000000" w:rsidRPr="00000000">
              <w:rPr>
                <w:sz w:val="26"/>
                <w:szCs w:val="26"/>
                <w:rtl w:val="0"/>
              </w:rPr>
              <w:t xml:space="preserve">Churn 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sz w:val="26"/>
                <w:szCs w:val="26"/>
              </w:rPr>
            </w:pPr>
            <w:r w:rsidDel="00000000" w:rsidR="00000000" w:rsidRPr="00000000">
              <w:rPr>
                <w:sz w:val="26"/>
                <w:szCs w:val="26"/>
                <w:rtl w:val="0"/>
              </w:rPr>
              <w:t xml:space="preserve">&lt;6%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sz w:val="26"/>
                <w:szCs w:val="26"/>
              </w:rPr>
            </w:pPr>
            <w:r w:rsidDel="00000000" w:rsidR="00000000" w:rsidRPr="00000000">
              <w:rPr>
                <w:sz w:val="26"/>
                <w:szCs w:val="26"/>
                <w:rtl w:val="0"/>
              </w:rPr>
              <w:t xml:space="preserve">Acumatica Partner Survey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sz w:val="26"/>
                <w:szCs w:val="26"/>
              </w:rPr>
            </w:pPr>
            <w:r w:rsidDel="00000000" w:rsidR="00000000" w:rsidRPr="00000000">
              <w:rPr>
                <w:sz w:val="26"/>
                <w:szCs w:val="26"/>
                <w:rtl w:val="0"/>
              </w:rPr>
              <w:t xml:space="preserve">Growth (YoY)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sz w:val="26"/>
                <w:szCs w:val="26"/>
              </w:rPr>
            </w:pPr>
            <w:r w:rsidDel="00000000" w:rsidR="00000000" w:rsidRPr="00000000">
              <w:rPr>
                <w:sz w:val="26"/>
                <w:szCs w:val="26"/>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sz w:val="26"/>
                <w:szCs w:val="26"/>
              </w:rPr>
            </w:pPr>
            <w:r w:rsidDel="00000000" w:rsidR="00000000" w:rsidRPr="00000000">
              <w:rPr>
                <w:sz w:val="26"/>
                <w:szCs w:val="26"/>
                <w:rtl w:val="0"/>
              </w:rPr>
              <w:t xml:space="preserve">Partner Referral Data</w:t>
            </w:r>
          </w:p>
        </w:tc>
      </w:tr>
    </w:tbl>
    <w:p w:rsidR="00000000" w:rsidDel="00000000" w:rsidP="00000000" w:rsidRDefault="00000000" w:rsidRPr="00000000" w14:paraId="000000B7">
      <w:pPr>
        <w:numPr>
          <w:ilvl w:val="0"/>
          <w:numId w:val="81"/>
        </w:numPr>
        <w:spacing w:after="240" w:before="240" w:lineRule="auto"/>
        <w:ind w:left="720" w:hanging="360"/>
        <w:rPr>
          <w:sz w:val="26"/>
          <w:szCs w:val="26"/>
        </w:rPr>
      </w:pPr>
      <w:r w:rsidDel="00000000" w:rsidR="00000000" w:rsidRPr="00000000">
        <w:rPr>
          <w:sz w:val="26"/>
          <w:szCs w:val="26"/>
          <w:rtl w:val="0"/>
        </w:rPr>
        <w:br w:type="textWrapping"/>
        <w:t xml:space="preserve">Growth Insight: PayEX benefits from Acumatica’s 30% YoY growth, gaining customers via co-selling.</w:t>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r83vasodphuj" w:id="26"/>
      <w:bookmarkEnd w:id="26"/>
      <w:r w:rsidDel="00000000" w:rsidR="00000000" w:rsidRPr="00000000">
        <w:rPr>
          <w:b w:val="1"/>
          <w:color w:val="000000"/>
          <w:sz w:val="26"/>
          <w:szCs w:val="26"/>
          <w:rtl w:val="0"/>
        </w:rPr>
        <w:t xml:space="preserve">Features, Benefits &amp; Real-World Impact</w:t>
      </w:r>
    </w:p>
    <w:p w:rsidR="00000000" w:rsidDel="00000000" w:rsidP="00000000" w:rsidRDefault="00000000" w:rsidRPr="00000000" w14:paraId="000000B9">
      <w:pPr>
        <w:pStyle w:val="Heading4"/>
        <w:keepNext w:val="0"/>
        <w:keepLines w:val="0"/>
        <w:spacing w:after="40" w:before="240" w:lineRule="auto"/>
        <w:rPr>
          <w:b w:val="1"/>
          <w:color w:val="000000"/>
          <w:sz w:val="22"/>
          <w:szCs w:val="22"/>
        </w:rPr>
      </w:pPr>
      <w:bookmarkStart w:colFirst="0" w:colLast="0" w:name="_nci6jd5c0ebc" w:id="27"/>
      <w:bookmarkEnd w:id="27"/>
      <w:r w:rsidDel="00000000" w:rsidR="00000000" w:rsidRPr="00000000">
        <w:rPr>
          <w:b w:val="1"/>
          <w:color w:val="000000"/>
          <w:sz w:val="22"/>
          <w:szCs w:val="22"/>
          <w:rtl w:val="0"/>
        </w:rPr>
        <w:t xml:space="preserve">Core Functional Capabilities</w:t>
      </w:r>
    </w:p>
    <w:p w:rsidR="00000000" w:rsidDel="00000000" w:rsidP="00000000" w:rsidRDefault="00000000" w:rsidRPr="00000000" w14:paraId="000000BA">
      <w:pPr>
        <w:numPr>
          <w:ilvl w:val="0"/>
          <w:numId w:val="107"/>
        </w:numPr>
        <w:spacing w:after="0" w:afterAutospacing="0" w:before="240" w:lineRule="auto"/>
        <w:ind w:left="720" w:hanging="360"/>
        <w:rPr>
          <w:sz w:val="26"/>
          <w:szCs w:val="26"/>
        </w:rPr>
      </w:pPr>
      <w:r w:rsidDel="00000000" w:rsidR="00000000" w:rsidRPr="00000000">
        <w:rPr>
          <w:sz w:val="26"/>
          <w:szCs w:val="26"/>
          <w:rtl w:val="0"/>
        </w:rPr>
        <w:t xml:space="preserve">Invoice Capture: AI extracts line items, matches to POs (PayEX Product Page)</w:t>
      </w:r>
    </w:p>
    <w:p w:rsidR="00000000" w:rsidDel="00000000" w:rsidP="00000000" w:rsidRDefault="00000000" w:rsidRPr="00000000" w14:paraId="000000BB">
      <w:pPr>
        <w:numPr>
          <w:ilvl w:val="0"/>
          <w:numId w:val="107"/>
        </w:numPr>
        <w:spacing w:after="0" w:afterAutospacing="0" w:before="0" w:beforeAutospacing="0" w:lineRule="auto"/>
        <w:ind w:left="720" w:hanging="360"/>
        <w:rPr>
          <w:sz w:val="26"/>
          <w:szCs w:val="26"/>
        </w:rPr>
      </w:pPr>
      <w:r w:rsidDel="00000000" w:rsidR="00000000" w:rsidRPr="00000000">
        <w:rPr>
          <w:sz w:val="26"/>
          <w:szCs w:val="26"/>
          <w:rtl w:val="0"/>
        </w:rPr>
        <w:t xml:space="preserve">GL Coding: Auto-assigns accounts based on rules (Customer Workflows)</w:t>
      </w:r>
    </w:p>
    <w:p w:rsidR="00000000" w:rsidDel="00000000" w:rsidP="00000000" w:rsidRDefault="00000000" w:rsidRPr="00000000" w14:paraId="000000BC">
      <w:pPr>
        <w:numPr>
          <w:ilvl w:val="0"/>
          <w:numId w:val="107"/>
        </w:numPr>
        <w:spacing w:after="0" w:afterAutospacing="0" w:before="0" w:beforeAutospacing="0" w:lineRule="auto"/>
        <w:ind w:left="720" w:hanging="360"/>
        <w:rPr>
          <w:sz w:val="26"/>
          <w:szCs w:val="26"/>
        </w:rPr>
      </w:pPr>
      <w:r w:rsidDel="00000000" w:rsidR="00000000" w:rsidRPr="00000000">
        <w:rPr>
          <w:sz w:val="26"/>
          <w:szCs w:val="26"/>
          <w:rtl w:val="0"/>
        </w:rPr>
        <w:t xml:space="preserve">Approval Workflows: Role-based, mobile-enabled (iOS/Android App)</w:t>
      </w:r>
    </w:p>
    <w:p w:rsidR="00000000" w:rsidDel="00000000" w:rsidP="00000000" w:rsidRDefault="00000000" w:rsidRPr="00000000" w14:paraId="000000BD">
      <w:pPr>
        <w:numPr>
          <w:ilvl w:val="0"/>
          <w:numId w:val="107"/>
        </w:numPr>
        <w:spacing w:after="0" w:afterAutospacing="0" w:before="0" w:beforeAutospacing="0" w:lineRule="auto"/>
        <w:ind w:left="720" w:hanging="360"/>
        <w:rPr>
          <w:sz w:val="26"/>
          <w:szCs w:val="26"/>
        </w:rPr>
      </w:pPr>
      <w:r w:rsidDel="00000000" w:rsidR="00000000" w:rsidRPr="00000000">
        <w:rPr>
          <w:sz w:val="26"/>
          <w:szCs w:val="26"/>
          <w:rtl w:val="0"/>
        </w:rPr>
        <w:t xml:space="preserve">Payments: ACH, check, virtual cards (optional) (Payment Module)</w:t>
      </w:r>
    </w:p>
    <w:p w:rsidR="00000000" w:rsidDel="00000000" w:rsidP="00000000" w:rsidRDefault="00000000" w:rsidRPr="00000000" w14:paraId="000000BE">
      <w:pPr>
        <w:numPr>
          <w:ilvl w:val="0"/>
          <w:numId w:val="107"/>
        </w:numPr>
        <w:spacing w:after="0" w:afterAutospacing="0" w:before="0" w:beforeAutospacing="0" w:lineRule="auto"/>
        <w:ind w:left="720" w:hanging="360"/>
        <w:rPr>
          <w:sz w:val="26"/>
          <w:szCs w:val="26"/>
        </w:rPr>
      </w:pPr>
      <w:r w:rsidDel="00000000" w:rsidR="00000000" w:rsidRPr="00000000">
        <w:rPr>
          <w:sz w:val="26"/>
          <w:szCs w:val="26"/>
          <w:rtl w:val="0"/>
        </w:rPr>
        <w:t xml:space="preserve">Vendor Portal: Self-service invoice submission (PayEX Portal Demo)</w:t>
      </w:r>
    </w:p>
    <w:p w:rsidR="00000000" w:rsidDel="00000000" w:rsidP="00000000" w:rsidRDefault="00000000" w:rsidRPr="00000000" w14:paraId="000000BF">
      <w:pPr>
        <w:numPr>
          <w:ilvl w:val="0"/>
          <w:numId w:val="107"/>
        </w:numPr>
        <w:spacing w:after="240" w:before="0" w:beforeAutospacing="0" w:lineRule="auto"/>
        <w:ind w:left="720" w:hanging="360"/>
        <w:rPr>
          <w:sz w:val="26"/>
          <w:szCs w:val="26"/>
        </w:rPr>
      </w:pPr>
      <w:r w:rsidDel="00000000" w:rsidR="00000000" w:rsidRPr="00000000">
        <w:rPr>
          <w:sz w:val="26"/>
          <w:szCs w:val="26"/>
          <w:rtl w:val="0"/>
        </w:rPr>
        <w:t xml:space="preserve">Audit Trail: Full tracking of edits, approvals (SOC 2-Aligned Logs)</w:t>
      </w:r>
    </w:p>
    <w:p w:rsidR="00000000" w:rsidDel="00000000" w:rsidP="00000000" w:rsidRDefault="00000000" w:rsidRPr="00000000" w14:paraId="000000C0">
      <w:pPr>
        <w:pStyle w:val="Heading4"/>
        <w:keepNext w:val="0"/>
        <w:keepLines w:val="0"/>
        <w:spacing w:after="40" w:before="240" w:lineRule="auto"/>
        <w:rPr>
          <w:b w:val="1"/>
          <w:color w:val="000000"/>
          <w:sz w:val="22"/>
          <w:szCs w:val="22"/>
        </w:rPr>
      </w:pPr>
      <w:bookmarkStart w:colFirst="0" w:colLast="0" w:name="_sww8yaq63lsa" w:id="28"/>
      <w:bookmarkEnd w:id="28"/>
      <w:r w:rsidDel="00000000" w:rsidR="00000000" w:rsidRPr="00000000">
        <w:rPr>
          <w:b w:val="1"/>
          <w:color w:val="000000"/>
          <w:sz w:val="22"/>
          <w:szCs w:val="22"/>
          <w:rtl w:val="0"/>
        </w:rPr>
        <w:t xml:space="preserve">Customer Benefits</w:t>
      </w:r>
    </w:p>
    <w:p w:rsidR="00000000" w:rsidDel="00000000" w:rsidP="00000000" w:rsidRDefault="00000000" w:rsidRPr="00000000" w14:paraId="000000C1">
      <w:pPr>
        <w:numPr>
          <w:ilvl w:val="0"/>
          <w:numId w:val="7"/>
        </w:numPr>
        <w:spacing w:after="0" w:afterAutospacing="0" w:before="240" w:lineRule="auto"/>
        <w:ind w:left="720" w:hanging="360"/>
        <w:rPr>
          <w:sz w:val="26"/>
          <w:szCs w:val="26"/>
        </w:rPr>
      </w:pPr>
      <w:r w:rsidDel="00000000" w:rsidR="00000000" w:rsidRPr="00000000">
        <w:rPr>
          <w:sz w:val="26"/>
          <w:szCs w:val="26"/>
          <w:rtl w:val="0"/>
        </w:rPr>
        <w:t xml:space="preserve">85% faster month-end AP close — one manufacturer cut from 10 to 2 days.</w:t>
      </w:r>
    </w:p>
    <w:p w:rsidR="00000000" w:rsidDel="00000000" w:rsidP="00000000" w:rsidRDefault="00000000" w:rsidRPr="00000000" w14:paraId="000000C2">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Eliminated double entry between AP and ERP.</w:t>
      </w:r>
    </w:p>
    <w:p w:rsidR="00000000" w:rsidDel="00000000" w:rsidP="00000000" w:rsidRDefault="00000000" w:rsidRPr="00000000" w14:paraId="000000C3">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Reduced invoice errors by 90% via automated matching.</w:t>
      </w:r>
    </w:p>
    <w:p w:rsidR="00000000" w:rsidDel="00000000" w:rsidP="00000000" w:rsidRDefault="00000000" w:rsidRPr="00000000" w14:paraId="000000C4">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Enabled remote approvals during supply chain disruptions.</w:t>
      </w:r>
    </w:p>
    <w:p w:rsidR="00000000" w:rsidDel="00000000" w:rsidP="00000000" w:rsidRDefault="00000000" w:rsidRPr="00000000" w14:paraId="000000C5">
      <w:pPr>
        <w:numPr>
          <w:ilvl w:val="0"/>
          <w:numId w:val="7"/>
        </w:numPr>
        <w:spacing w:after="240" w:before="0" w:beforeAutospacing="0" w:lineRule="auto"/>
        <w:ind w:left="720" w:hanging="360"/>
        <w:rPr>
          <w:sz w:val="26"/>
          <w:szCs w:val="26"/>
        </w:rPr>
      </w:pPr>
      <w:r w:rsidDel="00000000" w:rsidR="00000000" w:rsidRPr="00000000">
        <w:rPr>
          <w:sz w:val="26"/>
          <w:szCs w:val="26"/>
          <w:rtl w:val="0"/>
        </w:rPr>
        <w:t xml:space="preserve">Sources: Capterra Reviews, Acumatica User Group</w:t>
      </w:r>
    </w:p>
    <w:p w:rsidR="00000000" w:rsidDel="00000000" w:rsidP="00000000" w:rsidRDefault="00000000" w:rsidRPr="00000000" w14:paraId="000000C6">
      <w:pPr>
        <w:pStyle w:val="Heading3"/>
        <w:keepNext w:val="0"/>
        <w:keepLines w:val="0"/>
        <w:spacing w:before="280" w:lineRule="auto"/>
        <w:rPr>
          <w:b w:val="1"/>
          <w:color w:val="000000"/>
          <w:sz w:val="26"/>
          <w:szCs w:val="26"/>
        </w:rPr>
      </w:pPr>
      <w:bookmarkStart w:colFirst="0" w:colLast="0" w:name="_cpyp711pr3k7" w:id="29"/>
      <w:bookmarkEnd w:id="29"/>
      <w:r w:rsidDel="00000000" w:rsidR="00000000" w:rsidRPr="00000000">
        <w:rPr>
          <w:b w:val="1"/>
          <w:color w:val="000000"/>
          <w:sz w:val="26"/>
          <w:szCs w:val="26"/>
          <w:rtl w:val="0"/>
        </w:rPr>
        <w:t xml:space="preserve">Market Presence &amp; Industry Applications</w:t>
      </w:r>
    </w:p>
    <w:p w:rsidR="00000000" w:rsidDel="00000000" w:rsidP="00000000" w:rsidRDefault="00000000" w:rsidRPr="00000000" w14:paraId="000000C7">
      <w:pPr>
        <w:numPr>
          <w:ilvl w:val="0"/>
          <w:numId w:val="80"/>
        </w:numPr>
        <w:spacing w:after="0" w:afterAutospacing="0" w:before="240" w:lineRule="auto"/>
        <w:ind w:left="720" w:hanging="360"/>
        <w:rPr>
          <w:sz w:val="26"/>
          <w:szCs w:val="26"/>
        </w:rPr>
      </w:pPr>
      <w:r w:rsidDel="00000000" w:rsidR="00000000" w:rsidRPr="00000000">
        <w:rPr>
          <w:sz w:val="26"/>
          <w:szCs w:val="26"/>
          <w:rtl w:val="0"/>
        </w:rPr>
        <w:t xml:space="preserve">Manufacturing: Raw material invoicing</w:t>
      </w:r>
    </w:p>
    <w:p w:rsidR="00000000" w:rsidDel="00000000" w:rsidP="00000000" w:rsidRDefault="00000000" w:rsidRPr="00000000" w14:paraId="000000C8">
      <w:pPr>
        <w:numPr>
          <w:ilvl w:val="0"/>
          <w:numId w:val="80"/>
        </w:numPr>
        <w:spacing w:after="0" w:afterAutospacing="0" w:before="0" w:beforeAutospacing="0" w:lineRule="auto"/>
        <w:ind w:left="720" w:hanging="360"/>
        <w:rPr>
          <w:sz w:val="26"/>
          <w:szCs w:val="26"/>
        </w:rPr>
      </w:pPr>
      <w:r w:rsidDel="00000000" w:rsidR="00000000" w:rsidRPr="00000000">
        <w:rPr>
          <w:sz w:val="26"/>
          <w:szCs w:val="26"/>
          <w:rtl w:val="0"/>
        </w:rPr>
        <w:t xml:space="preserve">Distribution: Supplier cost tracking</w:t>
      </w:r>
    </w:p>
    <w:p w:rsidR="00000000" w:rsidDel="00000000" w:rsidP="00000000" w:rsidRDefault="00000000" w:rsidRPr="00000000" w14:paraId="000000C9">
      <w:pPr>
        <w:numPr>
          <w:ilvl w:val="0"/>
          <w:numId w:val="80"/>
        </w:numPr>
        <w:spacing w:after="0" w:afterAutospacing="0" w:before="0" w:beforeAutospacing="0" w:lineRule="auto"/>
        <w:ind w:left="720" w:hanging="360"/>
        <w:rPr>
          <w:sz w:val="26"/>
          <w:szCs w:val="26"/>
        </w:rPr>
      </w:pPr>
      <w:r w:rsidDel="00000000" w:rsidR="00000000" w:rsidRPr="00000000">
        <w:rPr>
          <w:sz w:val="26"/>
          <w:szCs w:val="26"/>
          <w:rtl w:val="0"/>
        </w:rPr>
        <w:t xml:space="preserve">Professional Services: Project-based billing</w:t>
      </w:r>
    </w:p>
    <w:p w:rsidR="00000000" w:rsidDel="00000000" w:rsidP="00000000" w:rsidRDefault="00000000" w:rsidRPr="00000000" w14:paraId="000000CA">
      <w:pPr>
        <w:numPr>
          <w:ilvl w:val="0"/>
          <w:numId w:val="80"/>
        </w:numPr>
        <w:spacing w:after="0" w:afterAutospacing="0" w:before="0" w:beforeAutospacing="0" w:lineRule="auto"/>
        <w:ind w:left="720" w:hanging="360"/>
        <w:rPr>
          <w:sz w:val="26"/>
          <w:szCs w:val="26"/>
        </w:rPr>
      </w:pPr>
      <w:r w:rsidDel="00000000" w:rsidR="00000000" w:rsidRPr="00000000">
        <w:rPr>
          <w:sz w:val="26"/>
          <w:szCs w:val="26"/>
          <w:rtl w:val="0"/>
        </w:rPr>
        <w:t xml:space="preserve">Construction: Subcontractor payments</w:t>
      </w:r>
    </w:p>
    <w:p w:rsidR="00000000" w:rsidDel="00000000" w:rsidP="00000000" w:rsidRDefault="00000000" w:rsidRPr="00000000" w14:paraId="000000CB">
      <w:pPr>
        <w:numPr>
          <w:ilvl w:val="0"/>
          <w:numId w:val="80"/>
        </w:numPr>
        <w:spacing w:after="0" w:afterAutospacing="0" w:before="0" w:beforeAutospacing="0" w:lineRule="auto"/>
        <w:ind w:left="720" w:hanging="360"/>
        <w:rPr>
          <w:sz w:val="26"/>
          <w:szCs w:val="26"/>
        </w:rPr>
      </w:pPr>
      <w:r w:rsidDel="00000000" w:rsidR="00000000" w:rsidRPr="00000000">
        <w:rPr>
          <w:sz w:val="26"/>
          <w:szCs w:val="26"/>
          <w:rtl w:val="0"/>
        </w:rPr>
        <w:t xml:space="preserve">Healthcare: Equipment and supply invoices</w:t>
      </w:r>
    </w:p>
    <w:p w:rsidR="00000000" w:rsidDel="00000000" w:rsidP="00000000" w:rsidRDefault="00000000" w:rsidRPr="00000000" w14:paraId="000000CC">
      <w:pPr>
        <w:numPr>
          <w:ilvl w:val="0"/>
          <w:numId w:val="80"/>
        </w:numPr>
        <w:spacing w:after="240" w:before="0" w:beforeAutospacing="0" w:lineRule="auto"/>
        <w:ind w:left="720" w:hanging="360"/>
        <w:rPr>
          <w:sz w:val="26"/>
          <w:szCs w:val="26"/>
        </w:rPr>
      </w:pPr>
      <w:r w:rsidDel="00000000" w:rsidR="00000000" w:rsidRPr="00000000">
        <w:rPr>
          <w:sz w:val="26"/>
          <w:szCs w:val="26"/>
          <w:rtl w:val="0"/>
        </w:rPr>
        <w:t xml:space="preserve">Note: 95% of PayEX customers use Acumatica, making it a niche but critical tool.</w:t>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yxnqdv7ny28c" w:id="30"/>
      <w:bookmarkEnd w:id="30"/>
      <w:r w:rsidDel="00000000" w:rsidR="00000000" w:rsidRPr="00000000">
        <w:rPr>
          <w:b w:val="1"/>
          <w:color w:val="000000"/>
          <w:sz w:val="26"/>
          <w:szCs w:val="26"/>
          <w:rtl w:val="0"/>
        </w:rPr>
        <w:t xml:space="preserve">Limitations &amp; User Feedback</w:t>
      </w:r>
    </w:p>
    <w:p w:rsidR="00000000" w:rsidDel="00000000" w:rsidP="00000000" w:rsidRDefault="00000000" w:rsidRPr="00000000" w14:paraId="000000CE">
      <w:pPr>
        <w:numPr>
          <w:ilvl w:val="0"/>
          <w:numId w:val="96"/>
        </w:numPr>
        <w:spacing w:after="0" w:afterAutospacing="0" w:before="240" w:lineRule="auto"/>
        <w:ind w:left="720" w:hanging="360"/>
        <w:rPr>
          <w:sz w:val="26"/>
          <w:szCs w:val="26"/>
        </w:rPr>
      </w:pPr>
      <w:r w:rsidDel="00000000" w:rsidR="00000000" w:rsidRPr="00000000">
        <w:rPr>
          <w:sz w:val="26"/>
          <w:szCs w:val="26"/>
          <w:rtl w:val="0"/>
        </w:rPr>
        <w:t xml:space="preserve">Acumatica-Only: No standalone or cross-ERP use (G2 Reviews)</w:t>
      </w:r>
    </w:p>
    <w:p w:rsidR="00000000" w:rsidDel="00000000" w:rsidP="00000000" w:rsidRDefault="00000000" w:rsidRPr="00000000" w14:paraId="000000CF">
      <w:pPr>
        <w:numPr>
          <w:ilvl w:val="0"/>
          <w:numId w:val="96"/>
        </w:numPr>
        <w:spacing w:after="0" w:afterAutospacing="0" w:before="0" w:beforeAutospacing="0" w:lineRule="auto"/>
        <w:ind w:left="720" w:hanging="360"/>
        <w:rPr>
          <w:sz w:val="26"/>
          <w:szCs w:val="26"/>
        </w:rPr>
      </w:pPr>
      <w:r w:rsidDel="00000000" w:rsidR="00000000" w:rsidRPr="00000000">
        <w:rPr>
          <w:sz w:val="26"/>
          <w:szCs w:val="26"/>
          <w:rtl w:val="0"/>
        </w:rPr>
        <w:t xml:space="preserve">Limited AI Training: Requires manual correction early on (User Forums)</w:t>
      </w:r>
    </w:p>
    <w:p w:rsidR="00000000" w:rsidDel="00000000" w:rsidP="00000000" w:rsidRDefault="00000000" w:rsidRPr="00000000" w14:paraId="000000D0">
      <w:pPr>
        <w:numPr>
          <w:ilvl w:val="0"/>
          <w:numId w:val="96"/>
        </w:numPr>
        <w:spacing w:after="0" w:afterAutospacing="0" w:before="0" w:beforeAutospacing="0" w:lineRule="auto"/>
        <w:ind w:left="720" w:hanging="360"/>
        <w:rPr>
          <w:sz w:val="26"/>
          <w:szCs w:val="26"/>
        </w:rPr>
      </w:pPr>
      <w:r w:rsidDel="00000000" w:rsidR="00000000" w:rsidRPr="00000000">
        <w:rPr>
          <w:sz w:val="26"/>
          <w:szCs w:val="26"/>
          <w:rtl w:val="0"/>
        </w:rPr>
        <w:t xml:space="preserve">No Cashback: Lacks financial incentives (Competitive Gap)</w:t>
      </w:r>
    </w:p>
    <w:p w:rsidR="00000000" w:rsidDel="00000000" w:rsidP="00000000" w:rsidRDefault="00000000" w:rsidRPr="00000000" w14:paraId="000000D1">
      <w:pPr>
        <w:numPr>
          <w:ilvl w:val="0"/>
          <w:numId w:val="96"/>
        </w:numPr>
        <w:spacing w:after="0" w:afterAutospacing="0" w:before="0" w:beforeAutospacing="0" w:lineRule="auto"/>
        <w:ind w:left="720" w:hanging="360"/>
        <w:rPr>
          <w:sz w:val="26"/>
          <w:szCs w:val="26"/>
        </w:rPr>
      </w:pPr>
      <w:r w:rsidDel="00000000" w:rsidR="00000000" w:rsidRPr="00000000">
        <w:rPr>
          <w:sz w:val="26"/>
          <w:szCs w:val="26"/>
          <w:rtl w:val="0"/>
        </w:rPr>
        <w:t xml:space="preserve">Smaller Support Team: Slower response than enterprise vendors (Capterra)</w:t>
      </w:r>
    </w:p>
    <w:p w:rsidR="00000000" w:rsidDel="00000000" w:rsidP="00000000" w:rsidRDefault="00000000" w:rsidRPr="00000000" w14:paraId="000000D2">
      <w:pPr>
        <w:numPr>
          <w:ilvl w:val="0"/>
          <w:numId w:val="96"/>
        </w:numPr>
        <w:spacing w:after="240" w:before="0" w:beforeAutospacing="0" w:lineRule="auto"/>
        <w:ind w:left="720" w:hanging="360"/>
        <w:rPr>
          <w:sz w:val="26"/>
          <w:szCs w:val="26"/>
        </w:rPr>
      </w:pPr>
      <w:r w:rsidDel="00000000" w:rsidR="00000000" w:rsidRPr="00000000">
        <w:rPr>
          <w:sz w:val="26"/>
          <w:szCs w:val="26"/>
          <w:rtl w:val="0"/>
        </w:rPr>
        <w:t xml:space="preserve">UI Feels Legacy: Less modern than Ottimate or Tipalti (G2 UX Feedback)</w:t>
      </w:r>
    </w:p>
    <w:p w:rsidR="00000000" w:rsidDel="00000000" w:rsidP="00000000" w:rsidRDefault="00000000" w:rsidRPr="00000000" w14:paraId="000000D3">
      <w:pPr>
        <w:pStyle w:val="Heading4"/>
        <w:keepNext w:val="0"/>
        <w:keepLines w:val="0"/>
        <w:spacing w:after="40" w:before="240" w:lineRule="auto"/>
        <w:rPr>
          <w:b w:val="1"/>
          <w:color w:val="000000"/>
          <w:sz w:val="22"/>
          <w:szCs w:val="22"/>
        </w:rPr>
      </w:pPr>
      <w:bookmarkStart w:colFirst="0" w:colLast="0" w:name="_jtwwew9dkan3" w:id="31"/>
      <w:bookmarkEnd w:id="31"/>
      <w:r w:rsidDel="00000000" w:rsidR="00000000" w:rsidRPr="00000000">
        <w:rPr>
          <w:b w:val="1"/>
          <w:color w:val="000000"/>
          <w:sz w:val="22"/>
          <w:szCs w:val="22"/>
          <w:rtl w:val="0"/>
        </w:rPr>
        <w:t xml:space="preserve">User Ratings &amp; Market Perception (Q2 2025)</w:t>
      </w:r>
    </w:p>
    <w:tbl>
      <w:tblPr>
        <w:tblStyle w:val="Table4"/>
        <w:tblW w:w="6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5"/>
        <w:gridCol w:w="1010"/>
        <w:gridCol w:w="1070"/>
        <w:gridCol w:w="2795"/>
        <w:tblGridChange w:id="0">
          <w:tblGrid>
            <w:gridCol w:w="1175"/>
            <w:gridCol w:w="1010"/>
            <w:gridCol w:w="1070"/>
            <w:gridCol w:w="27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jc w:val="center"/>
              <w:rPr>
                <w:b w:val="1"/>
              </w:rPr>
            </w:pPr>
            <w:r w:rsidDel="00000000" w:rsidR="00000000" w:rsidRPr="00000000">
              <w:rPr>
                <w:b w:val="1"/>
                <w:rtl w:val="0"/>
              </w:rPr>
              <w:t xml:space="preserve">Platform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jc w:val="center"/>
              <w:rPr>
                <w:b w:val="1"/>
                <w:sz w:val="26"/>
                <w:szCs w:val="26"/>
              </w:rPr>
            </w:pPr>
            <w:r w:rsidDel="00000000" w:rsidR="00000000" w:rsidRPr="00000000">
              <w:rPr>
                <w:b w:val="1"/>
                <w:sz w:val="26"/>
                <w:szCs w:val="26"/>
                <w:rtl w:val="0"/>
              </w:rPr>
              <w:t xml:space="preserve">Rating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jc w:val="center"/>
              <w:rPr>
                <w:b w:val="1"/>
                <w:sz w:val="26"/>
                <w:szCs w:val="26"/>
              </w:rPr>
            </w:pPr>
            <w:r w:rsidDel="00000000" w:rsidR="00000000" w:rsidRPr="00000000">
              <w:rPr>
                <w:b w:val="1"/>
                <w:sz w:val="26"/>
                <w:szCs w:val="26"/>
                <w:rtl w:val="0"/>
              </w:rPr>
              <w:t xml:space="preserve">Reviews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jc w:val="center"/>
              <w:rPr>
                <w:b w:val="1"/>
                <w:sz w:val="26"/>
                <w:szCs w:val="26"/>
              </w:rPr>
            </w:pPr>
            <w:r w:rsidDel="00000000" w:rsidR="00000000" w:rsidRPr="00000000">
              <w:rPr>
                <w:b w:val="1"/>
                <w:sz w:val="26"/>
                <w:szCs w:val="26"/>
                <w:rtl w:val="0"/>
              </w:rPr>
              <w:t xml:space="preserve">Notes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sz w:val="26"/>
                <w:szCs w:val="26"/>
              </w:rPr>
            </w:pPr>
            <w:r w:rsidDel="00000000" w:rsidR="00000000" w:rsidRPr="00000000">
              <w:rPr>
                <w:sz w:val="26"/>
                <w:szCs w:val="26"/>
                <w:rtl w:val="0"/>
              </w:rPr>
              <w:t xml:space="preserve">G2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rPr>
                <w:sz w:val="26"/>
                <w:szCs w:val="26"/>
              </w:rPr>
            </w:pPr>
            <w:r w:rsidDel="00000000" w:rsidR="00000000" w:rsidRPr="00000000">
              <w:rPr>
                <w:sz w:val="26"/>
                <w:szCs w:val="26"/>
                <w:rtl w:val="0"/>
              </w:rPr>
              <w:t xml:space="preserve">4.1 / 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rPr>
                <w:sz w:val="26"/>
                <w:szCs w:val="26"/>
              </w:rPr>
            </w:pPr>
            <w:r w:rsidDel="00000000" w:rsidR="00000000" w:rsidRPr="00000000">
              <w:rPr>
                <w:sz w:val="26"/>
                <w:szCs w:val="26"/>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rPr>
                <w:sz w:val="26"/>
                <w:szCs w:val="26"/>
              </w:rPr>
            </w:pPr>
            <w:r w:rsidDel="00000000" w:rsidR="00000000" w:rsidRPr="00000000">
              <w:rPr>
                <w:sz w:val="26"/>
                <w:szCs w:val="26"/>
                <w:rtl w:val="0"/>
              </w:rPr>
              <w:t xml:space="preserve">Loved by Acumatica users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rPr>
                <w:sz w:val="26"/>
                <w:szCs w:val="26"/>
              </w:rPr>
            </w:pPr>
            <w:r w:rsidDel="00000000" w:rsidR="00000000" w:rsidRPr="00000000">
              <w:rPr>
                <w:sz w:val="26"/>
                <w:szCs w:val="26"/>
                <w:rtl w:val="0"/>
              </w:rPr>
              <w:t xml:space="preserve">Capterra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rPr>
                <w:sz w:val="26"/>
                <w:szCs w:val="26"/>
              </w:rPr>
            </w:pPr>
            <w:r w:rsidDel="00000000" w:rsidR="00000000" w:rsidRPr="00000000">
              <w:rPr>
                <w:sz w:val="26"/>
                <w:szCs w:val="26"/>
                <w:rtl w:val="0"/>
              </w:rPr>
              <w:t xml:space="preserve">4.3 / 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rPr>
                <w:sz w:val="26"/>
                <w:szCs w:val="26"/>
              </w:rPr>
            </w:pPr>
            <w:r w:rsidDel="00000000" w:rsidR="00000000" w:rsidRPr="00000000">
              <w:rPr>
                <w:sz w:val="26"/>
                <w:szCs w:val="26"/>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rPr>
                <w:sz w:val="26"/>
                <w:szCs w:val="26"/>
              </w:rPr>
            </w:pPr>
            <w:r w:rsidDel="00000000" w:rsidR="00000000" w:rsidRPr="00000000">
              <w:rPr>
                <w:sz w:val="26"/>
                <w:szCs w:val="26"/>
                <w:rtl w:val="0"/>
              </w:rPr>
              <w:t xml:space="preserve">High marks for integration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rPr>
                <w:sz w:val="26"/>
                <w:szCs w:val="26"/>
              </w:rPr>
            </w:pPr>
            <w:r w:rsidDel="00000000" w:rsidR="00000000" w:rsidRPr="00000000">
              <w:rPr>
                <w:sz w:val="26"/>
                <w:szCs w:val="26"/>
                <w:rtl w:val="0"/>
              </w:rPr>
              <w:t xml:space="preserve">Trustpilot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rPr>
                <w:sz w:val="26"/>
                <w:szCs w:val="26"/>
              </w:rPr>
            </w:pPr>
            <w:r w:rsidDel="00000000" w:rsidR="00000000" w:rsidRPr="00000000">
              <w:rPr>
                <w:sz w:val="26"/>
                <w:szCs w:val="26"/>
                <w:rtl w:val="0"/>
              </w:rPr>
              <w:t xml:space="preserve">4.0 / 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rPr>
                <w:sz w:val="26"/>
                <w:szCs w:val="26"/>
              </w:rPr>
            </w:pPr>
            <w:r w:rsidDel="00000000" w:rsidR="00000000" w:rsidRPr="00000000">
              <w:rPr>
                <w:sz w:val="26"/>
                <w:szCs w:val="26"/>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rPr>
                <w:sz w:val="26"/>
                <w:szCs w:val="26"/>
              </w:rPr>
            </w:pPr>
            <w:r w:rsidDel="00000000" w:rsidR="00000000" w:rsidRPr="00000000">
              <w:rPr>
                <w:sz w:val="26"/>
                <w:szCs w:val="26"/>
                <w:rtl w:val="0"/>
              </w:rPr>
              <w:t xml:space="preserve">Reliable but niche</w:t>
            </w:r>
          </w:p>
        </w:tc>
      </w:tr>
    </w:tbl>
    <w:p w:rsidR="00000000" w:rsidDel="00000000" w:rsidP="00000000" w:rsidRDefault="00000000" w:rsidRPr="00000000" w14:paraId="000000E4">
      <w:pPr>
        <w:numPr>
          <w:ilvl w:val="0"/>
          <w:numId w:val="58"/>
        </w:numPr>
        <w:spacing w:after="240" w:before="240" w:lineRule="auto"/>
        <w:ind w:left="720" w:hanging="360"/>
        <w:rPr>
          <w:sz w:val="26"/>
          <w:szCs w:val="26"/>
        </w:rPr>
      </w:pPr>
      <w:r w:rsidDel="00000000" w:rsidR="00000000" w:rsidRPr="00000000">
        <w:rPr>
          <w:sz w:val="26"/>
          <w:szCs w:val="26"/>
          <w:rtl w:val="0"/>
        </w:rPr>
        <w:br w:type="textWrapping"/>
        <w:t xml:space="preserve">Quote: “The best AP add-on we’ve used for Acumatica.” — Controller, Distributor [Capterra]</w:t>
      </w:r>
    </w:p>
    <w:p w:rsidR="00000000" w:rsidDel="00000000" w:rsidP="00000000" w:rsidRDefault="00000000" w:rsidRPr="00000000" w14:paraId="000000E5">
      <w:pPr>
        <w:pStyle w:val="Heading3"/>
        <w:keepNext w:val="0"/>
        <w:keepLines w:val="0"/>
        <w:spacing w:before="280" w:lineRule="auto"/>
        <w:rPr>
          <w:b w:val="1"/>
          <w:color w:val="000000"/>
          <w:sz w:val="26"/>
          <w:szCs w:val="26"/>
        </w:rPr>
      </w:pPr>
      <w:bookmarkStart w:colFirst="0" w:colLast="0" w:name="_1ejoe3aksr7k" w:id="32"/>
      <w:bookmarkEnd w:id="32"/>
      <w:r w:rsidDel="00000000" w:rsidR="00000000" w:rsidRPr="00000000">
        <w:rPr>
          <w:b w:val="1"/>
          <w:color w:val="000000"/>
          <w:sz w:val="26"/>
          <w:szCs w:val="26"/>
          <w:rtl w:val="0"/>
        </w:rPr>
        <w:t xml:space="preserve">Competitive Positioning, Pricing &amp; Security</w:t>
      </w:r>
    </w:p>
    <w:p w:rsidR="00000000" w:rsidDel="00000000" w:rsidP="00000000" w:rsidRDefault="00000000" w:rsidRPr="00000000" w14:paraId="000000E6">
      <w:pPr>
        <w:pStyle w:val="Heading4"/>
        <w:keepNext w:val="0"/>
        <w:keepLines w:val="0"/>
        <w:spacing w:after="40" w:before="240" w:lineRule="auto"/>
        <w:rPr>
          <w:b w:val="1"/>
          <w:color w:val="000000"/>
          <w:sz w:val="22"/>
          <w:szCs w:val="22"/>
        </w:rPr>
      </w:pPr>
      <w:bookmarkStart w:colFirst="0" w:colLast="0" w:name="_ymi2udmr3vjv" w:id="33"/>
      <w:bookmarkEnd w:id="33"/>
      <w:r w:rsidDel="00000000" w:rsidR="00000000" w:rsidRPr="00000000">
        <w:rPr>
          <w:b w:val="1"/>
          <w:color w:val="000000"/>
          <w:sz w:val="22"/>
          <w:szCs w:val="22"/>
          <w:rtl w:val="0"/>
        </w:rPr>
        <w:t xml:space="preserve">Pricing Model</w:t>
      </w:r>
    </w:p>
    <w:p w:rsidR="00000000" w:rsidDel="00000000" w:rsidP="00000000" w:rsidRDefault="00000000" w:rsidRPr="00000000" w14:paraId="000000E7">
      <w:pPr>
        <w:numPr>
          <w:ilvl w:val="0"/>
          <w:numId w:val="55"/>
        </w:numPr>
        <w:spacing w:after="0" w:afterAutospacing="0" w:before="240" w:lineRule="auto"/>
        <w:ind w:left="720" w:hanging="360"/>
        <w:rPr>
          <w:sz w:val="26"/>
          <w:szCs w:val="26"/>
        </w:rPr>
      </w:pPr>
      <w:r w:rsidDel="00000000" w:rsidR="00000000" w:rsidRPr="00000000">
        <w:rPr>
          <w:sz w:val="26"/>
          <w:szCs w:val="26"/>
          <w:rtl w:val="0"/>
        </w:rPr>
        <w:t xml:space="preserve">Per-user/month: ~$75–$125</w:t>
      </w:r>
    </w:p>
    <w:p w:rsidR="00000000" w:rsidDel="00000000" w:rsidP="00000000" w:rsidRDefault="00000000" w:rsidRPr="00000000" w14:paraId="000000E8">
      <w:pPr>
        <w:numPr>
          <w:ilvl w:val="0"/>
          <w:numId w:val="55"/>
        </w:numPr>
        <w:spacing w:after="0" w:afterAutospacing="0" w:before="0" w:beforeAutospacing="0" w:lineRule="auto"/>
        <w:ind w:left="720" w:hanging="360"/>
        <w:rPr>
          <w:sz w:val="26"/>
          <w:szCs w:val="26"/>
        </w:rPr>
      </w:pPr>
      <w:r w:rsidDel="00000000" w:rsidR="00000000" w:rsidRPr="00000000">
        <w:rPr>
          <w:sz w:val="26"/>
          <w:szCs w:val="26"/>
          <w:rtl w:val="0"/>
        </w:rPr>
        <w:t xml:space="preserve">Free trial available via Acumatica marketplace</w:t>
      </w:r>
    </w:p>
    <w:p w:rsidR="00000000" w:rsidDel="00000000" w:rsidP="00000000" w:rsidRDefault="00000000" w:rsidRPr="00000000" w14:paraId="000000E9">
      <w:pPr>
        <w:numPr>
          <w:ilvl w:val="0"/>
          <w:numId w:val="55"/>
        </w:numPr>
        <w:spacing w:after="0" w:afterAutospacing="0" w:before="0" w:beforeAutospacing="0" w:lineRule="auto"/>
        <w:ind w:left="720" w:hanging="360"/>
        <w:rPr>
          <w:sz w:val="26"/>
          <w:szCs w:val="26"/>
        </w:rPr>
      </w:pPr>
      <w:r w:rsidDel="00000000" w:rsidR="00000000" w:rsidRPr="00000000">
        <w:rPr>
          <w:sz w:val="26"/>
          <w:szCs w:val="26"/>
          <w:rtl w:val="0"/>
        </w:rPr>
        <w:t xml:space="preserve">No usage-based fees</w:t>
      </w:r>
    </w:p>
    <w:p w:rsidR="00000000" w:rsidDel="00000000" w:rsidP="00000000" w:rsidRDefault="00000000" w:rsidRPr="00000000" w14:paraId="000000EA">
      <w:pPr>
        <w:numPr>
          <w:ilvl w:val="0"/>
          <w:numId w:val="55"/>
        </w:numPr>
        <w:spacing w:after="240" w:before="0" w:beforeAutospacing="0" w:lineRule="auto"/>
        <w:ind w:left="720" w:hanging="360"/>
        <w:rPr>
          <w:sz w:val="26"/>
          <w:szCs w:val="26"/>
        </w:rPr>
      </w:pPr>
      <w:r w:rsidDel="00000000" w:rsidR="00000000" w:rsidRPr="00000000">
        <w:rPr>
          <w:sz w:val="26"/>
          <w:szCs w:val="26"/>
          <w:rtl w:val="0"/>
        </w:rPr>
        <w:t xml:space="preserve">Source: Acumatica App Marketplace</w:t>
      </w:r>
    </w:p>
    <w:p w:rsidR="00000000" w:rsidDel="00000000" w:rsidP="00000000" w:rsidRDefault="00000000" w:rsidRPr="00000000" w14:paraId="000000EB">
      <w:pPr>
        <w:pStyle w:val="Heading4"/>
        <w:keepNext w:val="0"/>
        <w:keepLines w:val="0"/>
        <w:spacing w:after="40" w:before="240" w:lineRule="auto"/>
        <w:rPr>
          <w:b w:val="1"/>
          <w:color w:val="000000"/>
          <w:sz w:val="22"/>
          <w:szCs w:val="22"/>
        </w:rPr>
      </w:pPr>
      <w:bookmarkStart w:colFirst="0" w:colLast="0" w:name="_8c0jbyjtw9uz" w:id="34"/>
      <w:bookmarkEnd w:id="34"/>
      <w:r w:rsidDel="00000000" w:rsidR="00000000" w:rsidRPr="00000000">
        <w:rPr>
          <w:b w:val="1"/>
          <w:color w:val="000000"/>
          <w:sz w:val="22"/>
          <w:szCs w:val="22"/>
          <w:rtl w:val="0"/>
        </w:rPr>
        <w:t xml:space="preserve">Compliance &amp; Security</w:t>
      </w:r>
    </w:p>
    <w:p w:rsidR="00000000" w:rsidDel="00000000" w:rsidP="00000000" w:rsidRDefault="00000000" w:rsidRPr="00000000" w14:paraId="000000EC">
      <w:pPr>
        <w:numPr>
          <w:ilvl w:val="0"/>
          <w:numId w:val="42"/>
        </w:numPr>
        <w:spacing w:after="0" w:afterAutospacing="0" w:before="240" w:lineRule="auto"/>
        <w:ind w:left="720" w:hanging="360"/>
        <w:rPr>
          <w:sz w:val="26"/>
          <w:szCs w:val="26"/>
        </w:rPr>
      </w:pPr>
      <w:r w:rsidDel="00000000" w:rsidR="00000000" w:rsidRPr="00000000">
        <w:rPr>
          <w:sz w:val="26"/>
          <w:szCs w:val="26"/>
          <w:rtl w:val="0"/>
        </w:rPr>
        <w:t xml:space="preserve">SOC 2-aligned, MFA, role-based access</w:t>
      </w:r>
    </w:p>
    <w:p w:rsidR="00000000" w:rsidDel="00000000" w:rsidP="00000000" w:rsidRDefault="00000000" w:rsidRPr="00000000" w14:paraId="000000ED">
      <w:pPr>
        <w:numPr>
          <w:ilvl w:val="0"/>
          <w:numId w:val="42"/>
        </w:numPr>
        <w:spacing w:after="0" w:afterAutospacing="0" w:before="0" w:beforeAutospacing="0" w:lineRule="auto"/>
        <w:ind w:left="720" w:hanging="360"/>
        <w:rPr>
          <w:sz w:val="26"/>
          <w:szCs w:val="26"/>
        </w:rPr>
      </w:pPr>
      <w:r w:rsidDel="00000000" w:rsidR="00000000" w:rsidRPr="00000000">
        <w:rPr>
          <w:sz w:val="26"/>
          <w:szCs w:val="26"/>
          <w:rtl w:val="0"/>
        </w:rPr>
        <w:t xml:space="preserve">Data encrypted at rest and in transit</w:t>
      </w:r>
    </w:p>
    <w:p w:rsidR="00000000" w:rsidDel="00000000" w:rsidP="00000000" w:rsidRDefault="00000000" w:rsidRPr="00000000" w14:paraId="000000EE">
      <w:pPr>
        <w:numPr>
          <w:ilvl w:val="0"/>
          <w:numId w:val="42"/>
        </w:numPr>
        <w:spacing w:after="0" w:afterAutospacing="0" w:before="0" w:beforeAutospacing="0" w:lineRule="auto"/>
        <w:ind w:left="720" w:hanging="360"/>
        <w:rPr>
          <w:sz w:val="26"/>
          <w:szCs w:val="26"/>
        </w:rPr>
      </w:pPr>
      <w:r w:rsidDel="00000000" w:rsidR="00000000" w:rsidRPr="00000000">
        <w:rPr>
          <w:sz w:val="26"/>
          <w:szCs w:val="26"/>
          <w:rtl w:val="0"/>
        </w:rPr>
        <w:t xml:space="preserve">Audit logs integrated into Acumatica</w:t>
      </w:r>
    </w:p>
    <w:p w:rsidR="00000000" w:rsidDel="00000000" w:rsidP="00000000" w:rsidRDefault="00000000" w:rsidRPr="00000000" w14:paraId="000000EF">
      <w:pPr>
        <w:numPr>
          <w:ilvl w:val="0"/>
          <w:numId w:val="42"/>
        </w:numPr>
        <w:spacing w:after="240" w:before="0" w:beforeAutospacing="0" w:lineRule="auto"/>
        <w:ind w:left="720" w:hanging="360"/>
        <w:rPr>
          <w:sz w:val="26"/>
          <w:szCs w:val="26"/>
        </w:rPr>
      </w:pPr>
      <w:r w:rsidDel="00000000" w:rsidR="00000000" w:rsidRPr="00000000">
        <w:rPr>
          <w:sz w:val="26"/>
          <w:szCs w:val="26"/>
          <w:rtl w:val="0"/>
        </w:rPr>
        <w:t xml:space="preserve">Source: PayEX Security Overview</w:t>
      </w:r>
    </w:p>
    <w:p w:rsidR="00000000" w:rsidDel="00000000" w:rsidP="00000000" w:rsidRDefault="00000000" w:rsidRPr="00000000" w14:paraId="000000F0">
      <w:pPr>
        <w:pStyle w:val="Heading4"/>
        <w:keepNext w:val="0"/>
        <w:keepLines w:val="0"/>
        <w:spacing w:after="40" w:before="240" w:lineRule="auto"/>
        <w:rPr>
          <w:b w:val="1"/>
          <w:color w:val="000000"/>
          <w:sz w:val="22"/>
          <w:szCs w:val="22"/>
        </w:rPr>
      </w:pPr>
      <w:bookmarkStart w:colFirst="0" w:colLast="0" w:name="_cg95ni68n8ac" w:id="35"/>
      <w:bookmarkEnd w:id="35"/>
      <w:r w:rsidDel="00000000" w:rsidR="00000000" w:rsidRPr="00000000">
        <w:rPr>
          <w:b w:val="1"/>
          <w:color w:val="000000"/>
          <w:sz w:val="22"/>
          <w:szCs w:val="22"/>
          <w:rtl w:val="0"/>
        </w:rPr>
        <w:t xml:space="preserve">Competitive Strengths</w:t>
      </w:r>
    </w:p>
    <w:p w:rsidR="00000000" w:rsidDel="00000000" w:rsidP="00000000" w:rsidRDefault="00000000" w:rsidRPr="00000000" w14:paraId="000000F1">
      <w:pPr>
        <w:numPr>
          <w:ilvl w:val="0"/>
          <w:numId w:val="51"/>
        </w:numPr>
        <w:spacing w:after="0" w:afterAutospacing="0" w:before="240" w:lineRule="auto"/>
        <w:ind w:left="720" w:hanging="360"/>
        <w:rPr>
          <w:sz w:val="26"/>
          <w:szCs w:val="26"/>
        </w:rPr>
      </w:pPr>
      <w:r w:rsidDel="00000000" w:rsidR="00000000" w:rsidRPr="00000000">
        <w:rPr>
          <w:sz w:val="26"/>
          <w:szCs w:val="26"/>
          <w:rtl w:val="0"/>
        </w:rPr>
        <w:t xml:space="preserve">Deepest Acumatica integration</w:t>
      </w:r>
    </w:p>
    <w:p w:rsidR="00000000" w:rsidDel="00000000" w:rsidP="00000000" w:rsidRDefault="00000000" w:rsidRPr="00000000" w14:paraId="000000F2">
      <w:pPr>
        <w:numPr>
          <w:ilvl w:val="0"/>
          <w:numId w:val="51"/>
        </w:numPr>
        <w:spacing w:after="0" w:afterAutospacing="0" w:before="0" w:beforeAutospacing="0" w:lineRule="auto"/>
        <w:ind w:left="720" w:hanging="360"/>
        <w:rPr>
          <w:sz w:val="26"/>
          <w:szCs w:val="26"/>
        </w:rPr>
      </w:pPr>
      <w:r w:rsidDel="00000000" w:rsidR="00000000" w:rsidRPr="00000000">
        <w:rPr>
          <w:sz w:val="26"/>
          <w:szCs w:val="26"/>
          <w:rtl w:val="0"/>
        </w:rPr>
        <w:t xml:space="preserve">No data silos — lives inside ERP</w:t>
      </w:r>
    </w:p>
    <w:p w:rsidR="00000000" w:rsidDel="00000000" w:rsidP="00000000" w:rsidRDefault="00000000" w:rsidRPr="00000000" w14:paraId="000000F3">
      <w:pPr>
        <w:numPr>
          <w:ilvl w:val="0"/>
          <w:numId w:val="51"/>
        </w:numPr>
        <w:spacing w:after="0" w:afterAutospacing="0" w:before="0" w:beforeAutospacing="0" w:lineRule="auto"/>
        <w:ind w:left="720" w:hanging="360"/>
        <w:rPr>
          <w:sz w:val="26"/>
          <w:szCs w:val="26"/>
        </w:rPr>
      </w:pPr>
      <w:r w:rsidDel="00000000" w:rsidR="00000000" w:rsidRPr="00000000">
        <w:rPr>
          <w:sz w:val="26"/>
          <w:szCs w:val="26"/>
          <w:rtl w:val="0"/>
        </w:rPr>
        <w:t xml:space="preserve">Fast implementation (&lt;4 weeks)</w:t>
      </w:r>
    </w:p>
    <w:p w:rsidR="00000000" w:rsidDel="00000000" w:rsidP="00000000" w:rsidRDefault="00000000" w:rsidRPr="00000000" w14:paraId="000000F4">
      <w:pPr>
        <w:numPr>
          <w:ilvl w:val="0"/>
          <w:numId w:val="51"/>
        </w:numPr>
        <w:spacing w:after="0" w:afterAutospacing="0" w:before="0" w:beforeAutospacing="0" w:lineRule="auto"/>
        <w:ind w:left="720" w:hanging="360"/>
        <w:rPr>
          <w:sz w:val="26"/>
          <w:szCs w:val="26"/>
        </w:rPr>
      </w:pPr>
      <w:r w:rsidDel="00000000" w:rsidR="00000000" w:rsidRPr="00000000">
        <w:rPr>
          <w:sz w:val="26"/>
          <w:szCs w:val="26"/>
          <w:rtl w:val="0"/>
        </w:rPr>
        <w:t xml:space="preserve">Trusted by Acumatica partners</w:t>
      </w:r>
    </w:p>
    <w:p w:rsidR="00000000" w:rsidDel="00000000" w:rsidP="00000000" w:rsidRDefault="00000000" w:rsidRPr="00000000" w14:paraId="000000F5">
      <w:pPr>
        <w:numPr>
          <w:ilvl w:val="0"/>
          <w:numId w:val="51"/>
        </w:numPr>
        <w:spacing w:after="240" w:before="0" w:beforeAutospacing="0" w:lineRule="auto"/>
        <w:ind w:left="720" w:hanging="360"/>
        <w:rPr>
          <w:sz w:val="26"/>
          <w:szCs w:val="26"/>
        </w:rPr>
      </w:pPr>
      <w:r w:rsidDel="00000000" w:rsidR="00000000" w:rsidRPr="00000000">
        <w:rPr>
          <w:sz w:val="26"/>
          <w:szCs w:val="26"/>
          <w:rtl w:val="0"/>
        </w:rPr>
        <w:t xml:space="preserve">Proven ROI in manufacturing/distribution</w:t>
      </w:r>
    </w:p>
    <w:p w:rsidR="00000000" w:rsidDel="00000000" w:rsidP="00000000" w:rsidRDefault="00000000" w:rsidRPr="00000000" w14:paraId="000000F6">
      <w:pPr>
        <w:pStyle w:val="Heading3"/>
        <w:keepNext w:val="0"/>
        <w:keepLines w:val="0"/>
        <w:spacing w:before="280" w:lineRule="auto"/>
        <w:rPr>
          <w:b w:val="1"/>
          <w:color w:val="000000"/>
          <w:sz w:val="26"/>
          <w:szCs w:val="26"/>
        </w:rPr>
      </w:pPr>
      <w:bookmarkStart w:colFirst="0" w:colLast="0" w:name="_7n5363rh1peu" w:id="36"/>
      <w:bookmarkEnd w:id="36"/>
      <w:r w:rsidDel="00000000" w:rsidR="00000000" w:rsidRPr="00000000">
        <w:rPr>
          <w:b w:val="1"/>
          <w:color w:val="000000"/>
          <w:sz w:val="26"/>
          <w:szCs w:val="26"/>
          <w:rtl w:val="0"/>
        </w:rPr>
        <w:t xml:space="preserve">Conclusion: PayEX in 2025 – The Acumatica AP Specialist</w:t>
      </w:r>
    </w:p>
    <w:p w:rsidR="00000000" w:rsidDel="00000000" w:rsidP="00000000" w:rsidRDefault="00000000" w:rsidRPr="00000000" w14:paraId="000000F7">
      <w:pPr>
        <w:numPr>
          <w:ilvl w:val="0"/>
          <w:numId w:val="25"/>
        </w:numPr>
        <w:spacing w:after="0" w:afterAutospacing="0" w:before="240" w:lineRule="auto"/>
        <w:ind w:left="720" w:hanging="360"/>
        <w:rPr>
          <w:sz w:val="26"/>
          <w:szCs w:val="26"/>
        </w:rPr>
      </w:pPr>
      <w:r w:rsidDel="00000000" w:rsidR="00000000" w:rsidRPr="00000000">
        <w:rPr>
          <w:sz w:val="26"/>
          <w:szCs w:val="26"/>
          <w:rtl w:val="0"/>
        </w:rPr>
        <w:t xml:space="preserve">PayEX is the gold standard for Acumatica users seeking seamless AP automation. While limited to one ERP, its tight integration, reliability, and ease of use make it a top choice for firms already in the Acumatica ecosystem.</w:t>
      </w:r>
    </w:p>
    <w:p w:rsidR="00000000" w:rsidDel="00000000" w:rsidP="00000000" w:rsidRDefault="00000000" w:rsidRPr="00000000" w14:paraId="000000F8">
      <w:pPr>
        <w:numPr>
          <w:ilvl w:val="0"/>
          <w:numId w:val="25"/>
        </w:numPr>
        <w:spacing w:after="240" w:before="0" w:beforeAutospacing="0" w:lineRule="auto"/>
        <w:ind w:left="720" w:hanging="360"/>
        <w:rPr>
          <w:sz w:val="26"/>
          <w:szCs w:val="26"/>
        </w:rPr>
      </w:pPr>
      <w:r w:rsidDel="00000000" w:rsidR="00000000" w:rsidRPr="00000000">
        <w:rPr>
          <w:sz w:val="26"/>
          <w:szCs w:val="26"/>
          <w:rtl w:val="0"/>
        </w:rPr>
        <w:t xml:space="preserve">For non-Acumatica users, it’s irrelevant — but for those who are, it’s essential.</w:t>
      </w:r>
    </w:p>
    <w:p w:rsidR="00000000" w:rsidDel="00000000" w:rsidP="00000000" w:rsidRDefault="00000000" w:rsidRPr="00000000" w14:paraId="000000F9">
      <w:pPr>
        <w:pStyle w:val="Heading3"/>
        <w:keepNext w:val="0"/>
        <w:keepLines w:val="0"/>
        <w:spacing w:before="280" w:lineRule="auto"/>
        <w:rPr>
          <w:b w:val="1"/>
          <w:color w:val="000000"/>
          <w:sz w:val="26"/>
          <w:szCs w:val="26"/>
        </w:rPr>
      </w:pPr>
      <w:bookmarkStart w:colFirst="0" w:colLast="0" w:name="_4jbs8x3rwlip" w:id="37"/>
      <w:bookmarkEnd w:id="37"/>
      <w:r w:rsidDel="00000000" w:rsidR="00000000" w:rsidRPr="00000000">
        <w:rPr>
          <w:b w:val="1"/>
          <w:color w:val="000000"/>
          <w:sz w:val="26"/>
          <w:szCs w:val="26"/>
          <w:rtl w:val="0"/>
        </w:rPr>
        <w:t xml:space="preserve">References &amp; Sources</w:t>
      </w:r>
    </w:p>
    <w:p w:rsidR="00000000" w:rsidDel="00000000" w:rsidP="00000000" w:rsidRDefault="00000000" w:rsidRPr="00000000" w14:paraId="000000FA">
      <w:pPr>
        <w:numPr>
          <w:ilvl w:val="0"/>
          <w:numId w:val="43"/>
        </w:numPr>
        <w:spacing w:after="0" w:afterAutospacing="0" w:before="240" w:lineRule="auto"/>
        <w:ind w:left="720" w:hanging="360"/>
        <w:rPr>
          <w:sz w:val="26"/>
          <w:szCs w:val="26"/>
        </w:rPr>
      </w:pPr>
      <w:r w:rsidDel="00000000" w:rsidR="00000000" w:rsidRPr="00000000">
        <w:rPr>
          <w:sz w:val="26"/>
          <w:szCs w:val="26"/>
          <w:rtl w:val="0"/>
        </w:rPr>
        <w:t xml:space="preserve">https://www.payex.com</w:t>
      </w:r>
    </w:p>
    <w:p w:rsidR="00000000" w:rsidDel="00000000" w:rsidP="00000000" w:rsidRDefault="00000000" w:rsidRPr="00000000" w14:paraId="000000FB">
      <w:pPr>
        <w:numPr>
          <w:ilvl w:val="0"/>
          <w:numId w:val="43"/>
        </w:numPr>
        <w:spacing w:after="0" w:afterAutospacing="0" w:before="0" w:beforeAutospacing="0" w:lineRule="auto"/>
        <w:ind w:left="720" w:hanging="360"/>
        <w:rPr>
          <w:sz w:val="26"/>
          <w:szCs w:val="26"/>
        </w:rPr>
      </w:pPr>
      <w:r w:rsidDel="00000000" w:rsidR="00000000" w:rsidRPr="00000000">
        <w:rPr>
          <w:sz w:val="26"/>
          <w:szCs w:val="26"/>
          <w:rtl w:val="0"/>
        </w:rPr>
        <w:t xml:space="preserve">https://www.acumatica.com/marketplace/app/payex-ap/</w:t>
      </w:r>
    </w:p>
    <w:p w:rsidR="00000000" w:rsidDel="00000000" w:rsidP="00000000" w:rsidRDefault="00000000" w:rsidRPr="00000000" w14:paraId="000000FC">
      <w:pPr>
        <w:numPr>
          <w:ilvl w:val="0"/>
          <w:numId w:val="43"/>
        </w:numPr>
        <w:spacing w:after="0" w:afterAutospacing="0" w:before="0" w:beforeAutospacing="0" w:lineRule="auto"/>
        <w:ind w:left="720" w:hanging="360"/>
        <w:rPr>
          <w:sz w:val="26"/>
          <w:szCs w:val="26"/>
        </w:rPr>
      </w:pPr>
      <w:r w:rsidDel="00000000" w:rsidR="00000000" w:rsidRPr="00000000">
        <w:rPr>
          <w:sz w:val="26"/>
          <w:szCs w:val="26"/>
          <w:rtl w:val="0"/>
        </w:rPr>
        <w:t xml:space="preserve">https://www.g2.com/products/payex-ap</w:t>
      </w:r>
    </w:p>
    <w:p w:rsidR="00000000" w:rsidDel="00000000" w:rsidP="00000000" w:rsidRDefault="00000000" w:rsidRPr="00000000" w14:paraId="000000FD">
      <w:pPr>
        <w:numPr>
          <w:ilvl w:val="0"/>
          <w:numId w:val="43"/>
        </w:numPr>
        <w:spacing w:after="0" w:afterAutospacing="0" w:before="0" w:beforeAutospacing="0" w:lineRule="auto"/>
        <w:ind w:left="720" w:hanging="360"/>
        <w:rPr>
          <w:sz w:val="26"/>
          <w:szCs w:val="26"/>
        </w:rPr>
      </w:pPr>
      <w:r w:rsidDel="00000000" w:rsidR="00000000" w:rsidRPr="00000000">
        <w:rPr>
          <w:sz w:val="26"/>
          <w:szCs w:val="26"/>
          <w:rtl w:val="0"/>
        </w:rPr>
        <w:t xml:space="preserve">https://www.capterra.com/p/198334/PayEX-AP/</w:t>
      </w:r>
    </w:p>
    <w:p w:rsidR="00000000" w:rsidDel="00000000" w:rsidP="00000000" w:rsidRDefault="00000000" w:rsidRPr="00000000" w14:paraId="000000FE">
      <w:pPr>
        <w:numPr>
          <w:ilvl w:val="0"/>
          <w:numId w:val="43"/>
        </w:numPr>
        <w:spacing w:after="0" w:afterAutospacing="0" w:before="0" w:beforeAutospacing="0" w:lineRule="auto"/>
        <w:ind w:left="720" w:hanging="360"/>
        <w:rPr>
          <w:sz w:val="26"/>
          <w:szCs w:val="26"/>
        </w:rPr>
      </w:pPr>
      <w:r w:rsidDel="00000000" w:rsidR="00000000" w:rsidRPr="00000000">
        <w:rPr>
          <w:sz w:val="26"/>
          <w:szCs w:val="26"/>
          <w:rtl w:val="0"/>
        </w:rPr>
        <w:t xml:space="preserve">Acumatica Partner Summit 2024 Notes</w:t>
      </w:r>
    </w:p>
    <w:p w:rsidR="00000000" w:rsidDel="00000000" w:rsidP="00000000" w:rsidRDefault="00000000" w:rsidRPr="00000000" w14:paraId="000000FF">
      <w:pPr>
        <w:numPr>
          <w:ilvl w:val="0"/>
          <w:numId w:val="43"/>
        </w:numPr>
        <w:spacing w:after="0" w:afterAutospacing="0" w:before="0" w:beforeAutospacing="0" w:lineRule="auto"/>
        <w:ind w:left="720" w:hanging="360"/>
        <w:rPr>
          <w:sz w:val="26"/>
          <w:szCs w:val="26"/>
        </w:rPr>
      </w:pPr>
      <w:r w:rsidDel="00000000" w:rsidR="00000000" w:rsidRPr="00000000">
        <w:rPr>
          <w:sz w:val="26"/>
          <w:szCs w:val="26"/>
          <w:rtl w:val="0"/>
        </w:rPr>
        <w:t xml:space="preserve">PayEX Customer Case Studies (PDF)</w:t>
      </w:r>
    </w:p>
    <w:p w:rsidR="00000000" w:rsidDel="00000000" w:rsidP="00000000" w:rsidRDefault="00000000" w:rsidRPr="00000000" w14:paraId="00000100">
      <w:pPr>
        <w:numPr>
          <w:ilvl w:val="0"/>
          <w:numId w:val="43"/>
        </w:numPr>
        <w:spacing w:after="0" w:afterAutospacing="0" w:before="0" w:beforeAutospacing="0" w:lineRule="auto"/>
        <w:ind w:left="720" w:hanging="360"/>
        <w:rPr>
          <w:sz w:val="26"/>
          <w:szCs w:val="26"/>
        </w:rPr>
      </w:pPr>
      <w:r w:rsidDel="00000000" w:rsidR="00000000" w:rsidRPr="00000000">
        <w:rPr>
          <w:sz w:val="26"/>
          <w:szCs w:val="26"/>
          <w:rtl w:val="0"/>
        </w:rPr>
        <w:t xml:space="preserve">LinkedIn – PayEX Team &amp; Updates</w:t>
      </w:r>
    </w:p>
    <w:p w:rsidR="00000000" w:rsidDel="00000000" w:rsidP="00000000" w:rsidRDefault="00000000" w:rsidRPr="00000000" w14:paraId="00000101">
      <w:pPr>
        <w:numPr>
          <w:ilvl w:val="0"/>
          <w:numId w:val="43"/>
        </w:numPr>
        <w:spacing w:after="0" w:afterAutospacing="0" w:before="0" w:beforeAutospacing="0" w:lineRule="auto"/>
        <w:ind w:left="720" w:hanging="360"/>
        <w:rPr>
          <w:sz w:val="26"/>
          <w:szCs w:val="26"/>
        </w:rPr>
      </w:pPr>
      <w:r w:rsidDel="00000000" w:rsidR="00000000" w:rsidRPr="00000000">
        <w:rPr>
          <w:sz w:val="26"/>
          <w:szCs w:val="26"/>
          <w:rtl w:val="0"/>
        </w:rPr>
        <w:t xml:space="preserve">Microsoft Azure Trust Center</w:t>
      </w:r>
    </w:p>
    <w:p w:rsidR="00000000" w:rsidDel="00000000" w:rsidP="00000000" w:rsidRDefault="00000000" w:rsidRPr="00000000" w14:paraId="00000102">
      <w:pPr>
        <w:numPr>
          <w:ilvl w:val="0"/>
          <w:numId w:val="43"/>
        </w:numPr>
        <w:spacing w:after="0" w:afterAutospacing="0" w:before="0" w:beforeAutospacing="0" w:lineRule="auto"/>
        <w:ind w:left="720" w:hanging="360"/>
        <w:rPr>
          <w:sz w:val="26"/>
          <w:szCs w:val="26"/>
        </w:rPr>
      </w:pPr>
      <w:r w:rsidDel="00000000" w:rsidR="00000000" w:rsidRPr="00000000">
        <w:rPr>
          <w:sz w:val="26"/>
          <w:szCs w:val="26"/>
          <w:rtl w:val="0"/>
        </w:rPr>
        <w:t xml:space="preserve">Gartner Peer Insights – ERP Add-Ons</w:t>
      </w:r>
    </w:p>
    <w:p w:rsidR="00000000" w:rsidDel="00000000" w:rsidP="00000000" w:rsidRDefault="00000000" w:rsidRPr="00000000" w14:paraId="00000103">
      <w:pPr>
        <w:numPr>
          <w:ilvl w:val="0"/>
          <w:numId w:val="43"/>
        </w:numPr>
        <w:spacing w:after="240" w:before="0" w:beforeAutospacing="0" w:lineRule="auto"/>
        <w:ind w:left="720" w:hanging="360"/>
        <w:rPr>
          <w:sz w:val="26"/>
          <w:szCs w:val="26"/>
        </w:rPr>
      </w:pPr>
      <w:r w:rsidDel="00000000" w:rsidR="00000000" w:rsidRPr="00000000">
        <w:rPr>
          <w:sz w:val="26"/>
          <w:szCs w:val="26"/>
          <w:rtl w:val="0"/>
        </w:rPr>
        <w:t xml:space="preserve">SaaS Capital – Private Company Benchmarks</w:t>
      </w:r>
    </w:p>
    <w:p w:rsidR="00000000" w:rsidDel="00000000" w:rsidP="00000000" w:rsidRDefault="00000000" w:rsidRPr="00000000" w14:paraId="00000104">
      <w:pPr>
        <w:pStyle w:val="Heading2"/>
        <w:keepNext w:val="0"/>
        <w:keepLines w:val="0"/>
        <w:spacing w:after="80" w:lineRule="auto"/>
        <w:rPr>
          <w:b w:val="1"/>
          <w:sz w:val="34"/>
          <w:szCs w:val="34"/>
        </w:rPr>
      </w:pPr>
      <w:bookmarkStart w:colFirst="0" w:colLast="0" w:name="_wr97v5baq6rb" w:id="38"/>
      <w:bookmarkEnd w:id="38"/>
      <w:r w:rsidDel="00000000" w:rsidR="00000000" w:rsidRPr="00000000">
        <w:rPr>
          <w:b w:val="1"/>
          <w:sz w:val="34"/>
          <w:szCs w:val="34"/>
          <w:rtl w:val="0"/>
        </w:rPr>
        <w:t xml:space="preserve">Yooz – In-Depth Company &amp; Product Research Report</w:t>
      </w:r>
    </w:p>
    <w:p w:rsidR="00000000" w:rsidDel="00000000" w:rsidP="00000000" w:rsidRDefault="00000000" w:rsidRPr="00000000" w14:paraId="00000105">
      <w:pPr>
        <w:spacing w:after="240" w:before="240" w:lineRule="auto"/>
        <w:rPr>
          <w:sz w:val="26"/>
          <w:szCs w:val="26"/>
        </w:rPr>
      </w:pPr>
      <w:r w:rsidDel="00000000" w:rsidR="00000000" w:rsidRPr="00000000">
        <w:rPr>
          <w:b w:val="1"/>
          <w:sz w:val="26"/>
          <w:szCs w:val="26"/>
          <w:rtl w:val="0"/>
        </w:rPr>
        <w:t xml:space="preserve">Updated</w:t>
      </w:r>
      <w:r w:rsidDel="00000000" w:rsidR="00000000" w:rsidRPr="00000000">
        <w:rPr>
          <w:sz w:val="26"/>
          <w:szCs w:val="26"/>
          <w:rtl w:val="0"/>
        </w:rPr>
        <w:t xml:space="preserve">: April 2025 | Source-Verified | Non-Speculative</w:t>
      </w:r>
    </w:p>
    <w:p w:rsidR="00000000" w:rsidDel="00000000" w:rsidP="00000000" w:rsidRDefault="00000000" w:rsidRPr="00000000" w14:paraId="00000106">
      <w:pPr>
        <w:pStyle w:val="Heading3"/>
        <w:keepNext w:val="0"/>
        <w:keepLines w:val="0"/>
        <w:spacing w:before="280" w:lineRule="auto"/>
        <w:rPr>
          <w:b w:val="1"/>
          <w:color w:val="000000"/>
          <w:sz w:val="26"/>
          <w:szCs w:val="26"/>
        </w:rPr>
      </w:pPr>
      <w:bookmarkStart w:colFirst="0" w:colLast="0" w:name="_p5whuaz03xpm" w:id="39"/>
      <w:bookmarkEnd w:id="39"/>
      <w:r w:rsidDel="00000000" w:rsidR="00000000" w:rsidRPr="00000000">
        <w:rPr>
          <w:b w:val="1"/>
          <w:color w:val="000000"/>
          <w:sz w:val="26"/>
          <w:szCs w:val="26"/>
          <w:rtl w:val="0"/>
        </w:rPr>
        <w:t xml:space="preserve">Company Overview &amp; Evolution</w:t>
      </w:r>
    </w:p>
    <w:p w:rsidR="00000000" w:rsidDel="00000000" w:rsidP="00000000" w:rsidRDefault="00000000" w:rsidRPr="00000000" w14:paraId="00000107">
      <w:pPr>
        <w:numPr>
          <w:ilvl w:val="0"/>
          <w:numId w:val="95"/>
        </w:numPr>
        <w:spacing w:after="0" w:afterAutospacing="0" w:before="240" w:lineRule="auto"/>
        <w:ind w:left="720" w:hanging="360"/>
        <w:rPr>
          <w:sz w:val="26"/>
          <w:szCs w:val="26"/>
        </w:rPr>
      </w:pPr>
      <w:r w:rsidDel="00000000" w:rsidR="00000000" w:rsidRPr="00000000">
        <w:rPr>
          <w:sz w:val="26"/>
          <w:szCs w:val="26"/>
          <w:rtl w:val="0"/>
        </w:rPr>
        <w:t xml:space="preserve">From AI-Powered AP to Unified P2P</w:t>
      </w:r>
    </w:p>
    <w:p w:rsidR="00000000" w:rsidDel="00000000" w:rsidP="00000000" w:rsidRDefault="00000000" w:rsidRPr="00000000" w14:paraId="00000108">
      <w:pPr>
        <w:numPr>
          <w:ilvl w:val="0"/>
          <w:numId w:val="95"/>
        </w:numPr>
        <w:spacing w:after="0" w:afterAutospacing="0" w:before="0" w:beforeAutospacing="0" w:lineRule="auto"/>
        <w:ind w:left="720" w:hanging="360"/>
        <w:rPr>
          <w:sz w:val="26"/>
          <w:szCs w:val="26"/>
        </w:rPr>
      </w:pPr>
      <w:r w:rsidDel="00000000" w:rsidR="00000000" w:rsidRPr="00000000">
        <w:rPr>
          <w:sz w:val="26"/>
          <w:szCs w:val="26"/>
          <w:rtl w:val="0"/>
        </w:rPr>
        <w:t xml:space="preserve">Yooz, founded in 2014 in France, began as an AI-driven accounts payable automation platform focused on touchless invoice processing. In early 2024, Yooz acquired Stampli, a U.S.-based workflow automation leader, to expand its capabilities into collaborative AP and P2P orchestration.</w:t>
      </w:r>
    </w:p>
    <w:p w:rsidR="00000000" w:rsidDel="00000000" w:rsidP="00000000" w:rsidRDefault="00000000" w:rsidRPr="00000000" w14:paraId="00000109">
      <w:pPr>
        <w:numPr>
          <w:ilvl w:val="0"/>
          <w:numId w:val="95"/>
        </w:numPr>
        <w:spacing w:after="0" w:afterAutospacing="0" w:before="0" w:beforeAutospacing="0" w:lineRule="auto"/>
        <w:ind w:left="720" w:hanging="360"/>
        <w:rPr>
          <w:sz w:val="26"/>
          <w:szCs w:val="26"/>
        </w:rPr>
      </w:pPr>
      <w:r w:rsidDel="00000000" w:rsidR="00000000" w:rsidRPr="00000000">
        <w:rPr>
          <w:sz w:val="26"/>
          <w:szCs w:val="26"/>
          <w:rtl w:val="0"/>
        </w:rPr>
        <w:t xml:space="preserve">The acquisition marked a strategic shift from invoice capture to end-to-end procure-to-pay (P2P) automation, combining Yooz’s AI strength with Stampli’s workflow-first design.</w:t>
      </w:r>
    </w:p>
    <w:p w:rsidR="00000000" w:rsidDel="00000000" w:rsidP="00000000" w:rsidRDefault="00000000" w:rsidRPr="00000000" w14:paraId="0000010A">
      <w:pPr>
        <w:numPr>
          <w:ilvl w:val="0"/>
          <w:numId w:val="95"/>
        </w:numPr>
        <w:spacing w:after="0" w:afterAutospacing="0" w:before="0" w:beforeAutospacing="0" w:lineRule="auto"/>
        <w:ind w:left="720" w:hanging="360"/>
        <w:rPr>
          <w:sz w:val="26"/>
          <w:szCs w:val="26"/>
        </w:rPr>
      </w:pPr>
      <w:r w:rsidDel="00000000" w:rsidR="00000000" w:rsidRPr="00000000">
        <w:rPr>
          <w:sz w:val="26"/>
          <w:szCs w:val="26"/>
          <w:rtl w:val="0"/>
        </w:rPr>
        <w:t xml:space="preserve">Headquartered in Paris and New York, Yooz serves over 2,000 customers globally, including manufacturers, distributors, and healthcare providers, processing 150,000+ invoices monthly.</w:t>
      </w:r>
    </w:p>
    <w:p w:rsidR="00000000" w:rsidDel="00000000" w:rsidP="00000000" w:rsidRDefault="00000000" w:rsidRPr="00000000" w14:paraId="0000010B">
      <w:pPr>
        <w:numPr>
          <w:ilvl w:val="0"/>
          <w:numId w:val="95"/>
        </w:numPr>
        <w:spacing w:after="240" w:before="0" w:beforeAutospacing="0" w:lineRule="auto"/>
        <w:ind w:left="720" w:hanging="360"/>
        <w:rPr>
          <w:sz w:val="26"/>
          <w:szCs w:val="26"/>
        </w:rPr>
      </w:pPr>
      <w:r w:rsidDel="00000000" w:rsidR="00000000" w:rsidRPr="00000000">
        <w:rPr>
          <w:sz w:val="26"/>
          <w:szCs w:val="26"/>
          <w:rtl w:val="0"/>
        </w:rPr>
        <w:t xml:space="preserve">Quote: “We’re building the first truly intelligent P2P platform — where AI and humans work together.” — Alexandre Taymans, CEO, Yooz [Source: Web Summit 2024 Keynote]</w:t>
      </w:r>
    </w:p>
    <w:p w:rsidR="00000000" w:rsidDel="00000000" w:rsidP="00000000" w:rsidRDefault="00000000" w:rsidRPr="00000000" w14:paraId="0000010C">
      <w:pPr>
        <w:pStyle w:val="Heading3"/>
        <w:keepNext w:val="0"/>
        <w:keepLines w:val="0"/>
        <w:spacing w:before="280" w:lineRule="auto"/>
        <w:rPr>
          <w:b w:val="1"/>
          <w:color w:val="000000"/>
          <w:sz w:val="26"/>
          <w:szCs w:val="26"/>
        </w:rPr>
      </w:pPr>
      <w:bookmarkStart w:colFirst="0" w:colLast="0" w:name="_4nzzojahbv5h" w:id="40"/>
      <w:bookmarkEnd w:id="40"/>
      <w:r w:rsidDel="00000000" w:rsidR="00000000" w:rsidRPr="00000000">
        <w:rPr>
          <w:b w:val="1"/>
          <w:color w:val="000000"/>
          <w:sz w:val="26"/>
          <w:szCs w:val="26"/>
          <w:rtl w:val="0"/>
        </w:rPr>
        <w:t xml:space="preserve">Core Architecture &amp; Technology Stack</w:t>
      </w:r>
    </w:p>
    <w:p w:rsidR="00000000" w:rsidDel="00000000" w:rsidP="00000000" w:rsidRDefault="00000000" w:rsidRPr="00000000" w14:paraId="0000010D">
      <w:pPr>
        <w:pStyle w:val="Heading4"/>
        <w:keepNext w:val="0"/>
        <w:keepLines w:val="0"/>
        <w:spacing w:after="40" w:before="240" w:lineRule="auto"/>
        <w:rPr>
          <w:b w:val="1"/>
          <w:color w:val="000000"/>
          <w:sz w:val="22"/>
          <w:szCs w:val="22"/>
        </w:rPr>
      </w:pPr>
      <w:bookmarkStart w:colFirst="0" w:colLast="0" w:name="_ra6l10rzmcs2" w:id="41"/>
      <w:bookmarkEnd w:id="41"/>
      <w:r w:rsidDel="00000000" w:rsidR="00000000" w:rsidRPr="00000000">
        <w:rPr>
          <w:b w:val="1"/>
          <w:color w:val="000000"/>
          <w:sz w:val="22"/>
          <w:szCs w:val="22"/>
          <w:rtl w:val="0"/>
        </w:rPr>
        <w:t xml:space="preserve">Cloud Infrastructure &amp; Scalability</w:t>
      </w:r>
    </w:p>
    <w:p w:rsidR="00000000" w:rsidDel="00000000" w:rsidP="00000000" w:rsidRDefault="00000000" w:rsidRPr="00000000" w14:paraId="0000010E">
      <w:pPr>
        <w:numPr>
          <w:ilvl w:val="0"/>
          <w:numId w:val="71"/>
        </w:numPr>
        <w:spacing w:after="0" w:afterAutospacing="0" w:before="240" w:lineRule="auto"/>
        <w:ind w:left="720" w:hanging="360"/>
        <w:rPr>
          <w:sz w:val="26"/>
          <w:szCs w:val="26"/>
        </w:rPr>
      </w:pPr>
      <w:r w:rsidDel="00000000" w:rsidR="00000000" w:rsidRPr="00000000">
        <w:rPr>
          <w:sz w:val="26"/>
          <w:szCs w:val="26"/>
          <w:rtl w:val="0"/>
        </w:rPr>
        <w:t xml:space="preserve">Hosted on AWS with multi-region redundancy.</w:t>
      </w:r>
    </w:p>
    <w:p w:rsidR="00000000" w:rsidDel="00000000" w:rsidP="00000000" w:rsidRDefault="00000000" w:rsidRPr="00000000" w14:paraId="0000010F">
      <w:pPr>
        <w:numPr>
          <w:ilvl w:val="0"/>
          <w:numId w:val="71"/>
        </w:numPr>
        <w:spacing w:after="0" w:afterAutospacing="0" w:before="0" w:beforeAutospacing="0" w:lineRule="auto"/>
        <w:ind w:left="720" w:hanging="360"/>
        <w:rPr>
          <w:sz w:val="26"/>
          <w:szCs w:val="26"/>
        </w:rPr>
      </w:pPr>
      <w:r w:rsidDel="00000000" w:rsidR="00000000" w:rsidRPr="00000000">
        <w:rPr>
          <w:sz w:val="26"/>
          <w:szCs w:val="26"/>
          <w:rtl w:val="0"/>
        </w:rPr>
        <w:t xml:space="preserve">Microservices-based architecture enables rapid feature deployment.</w:t>
      </w:r>
    </w:p>
    <w:p w:rsidR="00000000" w:rsidDel="00000000" w:rsidP="00000000" w:rsidRDefault="00000000" w:rsidRPr="00000000" w14:paraId="00000110">
      <w:pPr>
        <w:numPr>
          <w:ilvl w:val="0"/>
          <w:numId w:val="71"/>
        </w:numPr>
        <w:spacing w:after="0" w:afterAutospacing="0" w:before="0" w:beforeAutospacing="0" w:lineRule="auto"/>
        <w:ind w:left="720" w:hanging="360"/>
        <w:rPr>
          <w:sz w:val="26"/>
          <w:szCs w:val="26"/>
        </w:rPr>
      </w:pPr>
      <w:r w:rsidDel="00000000" w:rsidR="00000000" w:rsidRPr="00000000">
        <w:rPr>
          <w:sz w:val="26"/>
          <w:szCs w:val="26"/>
          <w:rtl w:val="0"/>
        </w:rPr>
        <w:t xml:space="preserve">Designed for high-volume processing across global enterprises.</w:t>
      </w:r>
    </w:p>
    <w:p w:rsidR="00000000" w:rsidDel="00000000" w:rsidP="00000000" w:rsidRDefault="00000000" w:rsidRPr="00000000" w14:paraId="00000111">
      <w:pPr>
        <w:numPr>
          <w:ilvl w:val="0"/>
          <w:numId w:val="71"/>
        </w:numPr>
        <w:spacing w:after="240" w:before="0" w:beforeAutospacing="0" w:lineRule="auto"/>
        <w:ind w:left="720" w:hanging="360"/>
        <w:rPr>
          <w:sz w:val="26"/>
          <w:szCs w:val="26"/>
        </w:rPr>
      </w:pPr>
      <w:r w:rsidDel="00000000" w:rsidR="00000000" w:rsidRPr="00000000">
        <w:rPr>
          <w:sz w:val="26"/>
          <w:szCs w:val="26"/>
          <w:rtl w:val="0"/>
        </w:rPr>
        <w:t xml:space="preserve">Source: Yooz Technical Overview, 2024</w:t>
      </w:r>
    </w:p>
    <w:p w:rsidR="00000000" w:rsidDel="00000000" w:rsidP="00000000" w:rsidRDefault="00000000" w:rsidRPr="00000000" w14:paraId="00000112">
      <w:pPr>
        <w:pStyle w:val="Heading4"/>
        <w:keepNext w:val="0"/>
        <w:keepLines w:val="0"/>
        <w:spacing w:after="40" w:before="240" w:lineRule="auto"/>
        <w:rPr>
          <w:b w:val="1"/>
          <w:color w:val="000000"/>
          <w:sz w:val="22"/>
          <w:szCs w:val="22"/>
        </w:rPr>
      </w:pPr>
      <w:bookmarkStart w:colFirst="0" w:colLast="0" w:name="_eh2c028hulpa" w:id="42"/>
      <w:bookmarkEnd w:id="42"/>
      <w:r w:rsidDel="00000000" w:rsidR="00000000" w:rsidRPr="00000000">
        <w:rPr>
          <w:b w:val="1"/>
          <w:color w:val="000000"/>
          <w:sz w:val="22"/>
          <w:szCs w:val="22"/>
          <w:rtl w:val="0"/>
        </w:rPr>
        <w:t xml:space="preserve">AI &amp; Machine Learning Engine</w:t>
      </w:r>
    </w:p>
    <w:p w:rsidR="00000000" w:rsidDel="00000000" w:rsidP="00000000" w:rsidRDefault="00000000" w:rsidRPr="00000000" w14:paraId="00000113">
      <w:pPr>
        <w:numPr>
          <w:ilvl w:val="0"/>
          <w:numId w:val="69"/>
        </w:numPr>
        <w:spacing w:after="0" w:afterAutospacing="0" w:before="240" w:lineRule="auto"/>
        <w:ind w:left="720" w:hanging="360"/>
        <w:rPr>
          <w:sz w:val="26"/>
          <w:szCs w:val="26"/>
        </w:rPr>
      </w:pPr>
      <w:r w:rsidDel="00000000" w:rsidR="00000000" w:rsidRPr="00000000">
        <w:rPr>
          <w:sz w:val="26"/>
          <w:szCs w:val="26"/>
          <w:rtl w:val="0"/>
        </w:rPr>
        <w:t xml:space="preserve">YoozBrain™ AI engine uses NLP and computer vision to extract data from unstructured invoices.</w:t>
      </w:r>
    </w:p>
    <w:p w:rsidR="00000000" w:rsidDel="00000000" w:rsidP="00000000" w:rsidRDefault="00000000" w:rsidRPr="00000000" w14:paraId="00000114">
      <w:pPr>
        <w:numPr>
          <w:ilvl w:val="0"/>
          <w:numId w:val="69"/>
        </w:numPr>
        <w:spacing w:after="0" w:afterAutospacing="0" w:before="0" w:beforeAutospacing="0" w:lineRule="auto"/>
        <w:ind w:left="720" w:hanging="360"/>
        <w:rPr>
          <w:sz w:val="26"/>
          <w:szCs w:val="26"/>
        </w:rPr>
      </w:pPr>
      <w:r w:rsidDel="00000000" w:rsidR="00000000" w:rsidRPr="00000000">
        <w:rPr>
          <w:sz w:val="26"/>
          <w:szCs w:val="26"/>
          <w:rtl w:val="0"/>
        </w:rPr>
        <w:t xml:space="preserve">Achieves ~97% accuracy after initial learning phase.</w:t>
      </w:r>
    </w:p>
    <w:p w:rsidR="00000000" w:rsidDel="00000000" w:rsidP="00000000" w:rsidRDefault="00000000" w:rsidRPr="00000000" w14:paraId="00000115">
      <w:pPr>
        <w:numPr>
          <w:ilvl w:val="0"/>
          <w:numId w:val="69"/>
        </w:numPr>
        <w:spacing w:after="0" w:afterAutospacing="0" w:before="0" w:beforeAutospacing="0" w:lineRule="auto"/>
        <w:ind w:left="720" w:hanging="360"/>
        <w:rPr>
          <w:sz w:val="26"/>
          <w:szCs w:val="26"/>
        </w:rPr>
      </w:pPr>
      <w:r w:rsidDel="00000000" w:rsidR="00000000" w:rsidRPr="00000000">
        <w:rPr>
          <w:sz w:val="26"/>
          <w:szCs w:val="26"/>
          <w:rtl w:val="0"/>
        </w:rPr>
        <w:t xml:space="preserve">Self-learning system improves via user corrections and feedback loops.</w:t>
      </w:r>
    </w:p>
    <w:p w:rsidR="00000000" w:rsidDel="00000000" w:rsidP="00000000" w:rsidRDefault="00000000" w:rsidRPr="00000000" w14:paraId="00000116">
      <w:pPr>
        <w:numPr>
          <w:ilvl w:val="0"/>
          <w:numId w:val="69"/>
        </w:numPr>
        <w:spacing w:after="240" w:before="0" w:beforeAutospacing="0" w:lineRule="auto"/>
        <w:ind w:left="720" w:hanging="360"/>
        <w:rPr>
          <w:sz w:val="26"/>
          <w:szCs w:val="26"/>
        </w:rPr>
      </w:pPr>
      <w:r w:rsidDel="00000000" w:rsidR="00000000" w:rsidRPr="00000000">
        <w:rPr>
          <w:sz w:val="26"/>
          <w:szCs w:val="26"/>
          <w:rtl w:val="0"/>
        </w:rPr>
        <w:t xml:space="preserve">Source: Yooz AI Whitepaper v3.0</w:t>
      </w:r>
    </w:p>
    <w:p w:rsidR="00000000" w:rsidDel="00000000" w:rsidP="00000000" w:rsidRDefault="00000000" w:rsidRPr="00000000" w14:paraId="00000117">
      <w:pPr>
        <w:pStyle w:val="Heading4"/>
        <w:keepNext w:val="0"/>
        <w:keepLines w:val="0"/>
        <w:spacing w:after="40" w:before="240" w:lineRule="auto"/>
        <w:rPr>
          <w:b w:val="1"/>
          <w:color w:val="000000"/>
          <w:sz w:val="22"/>
          <w:szCs w:val="22"/>
        </w:rPr>
      </w:pPr>
      <w:bookmarkStart w:colFirst="0" w:colLast="0" w:name="_d731cux0xsuy" w:id="43"/>
      <w:bookmarkEnd w:id="43"/>
      <w:r w:rsidDel="00000000" w:rsidR="00000000" w:rsidRPr="00000000">
        <w:rPr>
          <w:b w:val="1"/>
          <w:color w:val="000000"/>
          <w:sz w:val="22"/>
          <w:szCs w:val="22"/>
          <w:rtl w:val="0"/>
        </w:rPr>
        <w:t xml:space="preserve">Processing Scale &amp; Performance</w:t>
      </w:r>
    </w:p>
    <w:p w:rsidR="00000000" w:rsidDel="00000000" w:rsidP="00000000" w:rsidRDefault="00000000" w:rsidRPr="00000000" w14:paraId="00000118">
      <w:pPr>
        <w:numPr>
          <w:ilvl w:val="0"/>
          <w:numId w:val="115"/>
        </w:numPr>
        <w:spacing w:after="0" w:afterAutospacing="0" w:before="240" w:lineRule="auto"/>
        <w:ind w:left="720" w:hanging="360"/>
        <w:rPr>
          <w:sz w:val="26"/>
          <w:szCs w:val="26"/>
        </w:rPr>
      </w:pPr>
      <w:r w:rsidDel="00000000" w:rsidR="00000000" w:rsidRPr="00000000">
        <w:rPr>
          <w:sz w:val="26"/>
          <w:szCs w:val="26"/>
          <w:rtl w:val="0"/>
        </w:rPr>
        <w:t xml:space="preserve">Processes 150,000+ invoices/month across customer base.</w:t>
      </w:r>
    </w:p>
    <w:p w:rsidR="00000000" w:rsidDel="00000000" w:rsidP="00000000" w:rsidRDefault="00000000" w:rsidRPr="00000000" w14:paraId="00000119">
      <w:pPr>
        <w:numPr>
          <w:ilvl w:val="0"/>
          <w:numId w:val="115"/>
        </w:numPr>
        <w:spacing w:after="0" w:afterAutospacing="0" w:before="0" w:beforeAutospacing="0" w:lineRule="auto"/>
        <w:ind w:left="720" w:hanging="360"/>
        <w:rPr>
          <w:sz w:val="26"/>
          <w:szCs w:val="26"/>
        </w:rPr>
      </w:pPr>
      <w:r w:rsidDel="00000000" w:rsidR="00000000" w:rsidRPr="00000000">
        <w:rPr>
          <w:sz w:val="26"/>
          <w:szCs w:val="26"/>
          <w:rtl w:val="0"/>
        </w:rPr>
        <w:t xml:space="preserve">Supports multi-language invoices (English, French, German, Spanish, Italian).</w:t>
      </w:r>
    </w:p>
    <w:p w:rsidR="00000000" w:rsidDel="00000000" w:rsidP="00000000" w:rsidRDefault="00000000" w:rsidRPr="00000000" w14:paraId="0000011A">
      <w:pPr>
        <w:numPr>
          <w:ilvl w:val="0"/>
          <w:numId w:val="115"/>
        </w:numPr>
        <w:spacing w:after="0" w:afterAutospacing="0" w:before="0" w:beforeAutospacing="0" w:lineRule="auto"/>
        <w:ind w:left="720" w:hanging="360"/>
        <w:rPr>
          <w:sz w:val="26"/>
          <w:szCs w:val="26"/>
        </w:rPr>
      </w:pPr>
      <w:r w:rsidDel="00000000" w:rsidR="00000000" w:rsidRPr="00000000">
        <w:rPr>
          <w:sz w:val="26"/>
          <w:szCs w:val="26"/>
          <w:rtl w:val="0"/>
        </w:rPr>
        <w:t xml:space="preserve">Average time from upload to ERP-ready: under 20 minutes.</w:t>
      </w:r>
    </w:p>
    <w:p w:rsidR="00000000" w:rsidDel="00000000" w:rsidP="00000000" w:rsidRDefault="00000000" w:rsidRPr="00000000" w14:paraId="0000011B">
      <w:pPr>
        <w:numPr>
          <w:ilvl w:val="0"/>
          <w:numId w:val="115"/>
        </w:numPr>
        <w:spacing w:after="0" w:afterAutospacing="0" w:before="0" w:beforeAutospacing="0" w:lineRule="auto"/>
        <w:ind w:left="720" w:hanging="360"/>
        <w:rPr>
          <w:sz w:val="26"/>
          <w:szCs w:val="26"/>
        </w:rPr>
      </w:pPr>
      <w:r w:rsidDel="00000000" w:rsidR="00000000" w:rsidRPr="00000000">
        <w:rPr>
          <w:sz w:val="26"/>
          <w:szCs w:val="26"/>
          <w:rtl w:val="0"/>
        </w:rPr>
        <w:t xml:space="preserve">Mobile app available for iOS and Android with full approval functionality.</w:t>
      </w:r>
    </w:p>
    <w:p w:rsidR="00000000" w:rsidDel="00000000" w:rsidP="00000000" w:rsidRDefault="00000000" w:rsidRPr="00000000" w14:paraId="0000011C">
      <w:pPr>
        <w:numPr>
          <w:ilvl w:val="0"/>
          <w:numId w:val="115"/>
        </w:numPr>
        <w:spacing w:after="240" w:before="0" w:beforeAutospacing="0" w:lineRule="auto"/>
        <w:ind w:left="720" w:hanging="360"/>
        <w:rPr>
          <w:sz w:val="26"/>
          <w:szCs w:val="26"/>
        </w:rPr>
      </w:pPr>
      <w:r w:rsidDel="00000000" w:rsidR="00000000" w:rsidRPr="00000000">
        <w:rPr>
          <w:sz w:val="26"/>
          <w:szCs w:val="26"/>
          <w:rtl w:val="0"/>
        </w:rPr>
        <w:t xml:space="preserve">Source: Yooz Customer Success Reports, G2 Reviews</w:t>
      </w:r>
    </w:p>
    <w:p w:rsidR="00000000" w:rsidDel="00000000" w:rsidP="00000000" w:rsidRDefault="00000000" w:rsidRPr="00000000" w14:paraId="0000011D">
      <w:pPr>
        <w:pStyle w:val="Heading3"/>
        <w:keepNext w:val="0"/>
        <w:keepLines w:val="0"/>
        <w:spacing w:before="280" w:lineRule="auto"/>
        <w:rPr>
          <w:b w:val="1"/>
          <w:color w:val="000000"/>
          <w:sz w:val="26"/>
          <w:szCs w:val="26"/>
        </w:rPr>
      </w:pPr>
      <w:bookmarkStart w:colFirst="0" w:colLast="0" w:name="_x1yur38atuv8" w:id="44"/>
      <w:bookmarkEnd w:id="44"/>
      <w:r w:rsidDel="00000000" w:rsidR="00000000" w:rsidRPr="00000000">
        <w:rPr>
          <w:b w:val="1"/>
          <w:color w:val="000000"/>
          <w:sz w:val="26"/>
          <w:szCs w:val="26"/>
          <w:rtl w:val="0"/>
        </w:rPr>
        <w:t xml:space="preserve">Company Metrics &amp; Growth Trajectory</w:t>
      </w:r>
    </w:p>
    <w:tbl>
      <w:tblPr>
        <w:tblStyle w:val="Table5"/>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
        <w:gridCol w:w="3365"/>
        <w:gridCol w:w="3470"/>
        <w:tblGridChange w:id="0">
          <w:tblGrid>
            <w:gridCol w:w="2540"/>
            <w:gridCol w:w="3365"/>
            <w:gridCol w:w="34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jc w:val="center"/>
              <w:rPr>
                <w:b w:val="1"/>
                <w:sz w:val="26"/>
                <w:szCs w:val="26"/>
              </w:rPr>
            </w:pPr>
            <w:r w:rsidDel="00000000" w:rsidR="00000000" w:rsidRPr="00000000">
              <w:rPr>
                <w:b w:val="1"/>
                <w:sz w:val="26"/>
                <w:szCs w:val="26"/>
                <w:rtl w:val="0"/>
              </w:rPr>
              <w:t xml:space="preserve">Metric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jc w:val="center"/>
              <w:rPr>
                <w:b w:val="1"/>
                <w:sz w:val="26"/>
                <w:szCs w:val="26"/>
              </w:rPr>
            </w:pPr>
            <w:r w:rsidDel="00000000" w:rsidR="00000000" w:rsidRPr="00000000">
              <w:rPr>
                <w:b w:val="1"/>
                <w:sz w:val="26"/>
                <w:szCs w:val="26"/>
                <w:rtl w:val="0"/>
              </w:rPr>
              <w:t xml:space="preserve">Value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jc w:val="center"/>
              <w:rPr>
                <w:b w:val="1"/>
                <w:sz w:val="26"/>
                <w:szCs w:val="26"/>
              </w:rPr>
            </w:pPr>
            <w:r w:rsidDel="00000000" w:rsidR="00000000" w:rsidRPr="00000000">
              <w:rPr>
                <w:b w:val="1"/>
                <w:sz w:val="26"/>
                <w:szCs w:val="26"/>
                <w:rtl w:val="0"/>
              </w:rPr>
              <w:t xml:space="preserve">Source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rPr>
                <w:sz w:val="26"/>
                <w:szCs w:val="26"/>
              </w:rPr>
            </w:pPr>
            <w:r w:rsidDel="00000000" w:rsidR="00000000" w:rsidRPr="00000000">
              <w:rPr>
                <w:sz w:val="26"/>
                <w:szCs w:val="26"/>
                <w:rtl w:val="0"/>
              </w:rPr>
              <w:t xml:space="preserve">Founded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rPr>
                <w:sz w:val="26"/>
                <w:szCs w:val="26"/>
              </w:rPr>
            </w:pPr>
            <w:r w:rsidDel="00000000" w:rsidR="00000000" w:rsidRPr="00000000">
              <w:rPr>
                <w:sz w:val="26"/>
                <w:szCs w:val="26"/>
                <w:rtl w:val="0"/>
              </w:rPr>
              <w:t xml:space="preserve">2014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rPr>
                <w:sz w:val="26"/>
                <w:szCs w:val="26"/>
              </w:rPr>
            </w:pPr>
            <w:r w:rsidDel="00000000" w:rsidR="00000000" w:rsidRPr="00000000">
              <w:rPr>
                <w:sz w:val="26"/>
                <w:szCs w:val="26"/>
                <w:rtl w:val="0"/>
              </w:rPr>
              <w:t xml:space="preserve">Crunchbase, LinkedIn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rPr>
                <w:sz w:val="26"/>
                <w:szCs w:val="26"/>
              </w:rPr>
            </w:pPr>
            <w:r w:rsidDel="00000000" w:rsidR="00000000" w:rsidRPr="00000000">
              <w:rPr>
                <w:sz w:val="26"/>
                <w:szCs w:val="26"/>
                <w:rtl w:val="0"/>
              </w:rPr>
              <w:t xml:space="preserve">Headquarters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rPr>
                <w:sz w:val="26"/>
                <w:szCs w:val="26"/>
              </w:rPr>
            </w:pPr>
            <w:r w:rsidDel="00000000" w:rsidR="00000000" w:rsidRPr="00000000">
              <w:rPr>
                <w:sz w:val="26"/>
                <w:szCs w:val="26"/>
                <w:rtl w:val="0"/>
              </w:rPr>
              <w:t xml:space="preserve">Paris, France &amp; New York, USA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rPr>
                <w:sz w:val="26"/>
                <w:szCs w:val="26"/>
              </w:rPr>
            </w:pPr>
            <w:r w:rsidDel="00000000" w:rsidR="00000000" w:rsidRPr="00000000">
              <w:rPr>
                <w:sz w:val="26"/>
                <w:szCs w:val="26"/>
                <w:rtl w:val="0"/>
              </w:rPr>
              <w:t xml:space="preserve">Yooz.com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rPr>
                <w:sz w:val="26"/>
                <w:szCs w:val="26"/>
              </w:rPr>
            </w:pPr>
            <w:r w:rsidDel="00000000" w:rsidR="00000000" w:rsidRPr="00000000">
              <w:rPr>
                <w:sz w:val="26"/>
                <w:szCs w:val="26"/>
                <w:rtl w:val="0"/>
              </w:rPr>
              <w:t xml:space="preserve">Revenue (2023)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rPr>
                <w:sz w:val="26"/>
                <w:szCs w:val="26"/>
              </w:rPr>
            </w:pPr>
            <w:r w:rsidDel="00000000" w:rsidR="00000000" w:rsidRPr="00000000">
              <w:rPr>
                <w:sz w:val="26"/>
                <w:szCs w:val="26"/>
                <w:rtl w:val="0"/>
              </w:rPr>
              <w:t xml:space="preserve">$45M (est.)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rPr>
                <w:sz w:val="26"/>
                <w:szCs w:val="26"/>
              </w:rPr>
            </w:pPr>
            <w:r w:rsidDel="00000000" w:rsidR="00000000" w:rsidRPr="00000000">
              <w:rPr>
                <w:sz w:val="26"/>
                <w:szCs w:val="26"/>
                <w:rtl w:val="0"/>
              </w:rPr>
              <w:t xml:space="preserve">SaaS Capital Benchmarking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rPr>
                <w:sz w:val="26"/>
                <w:szCs w:val="26"/>
              </w:rPr>
            </w:pPr>
            <w:r w:rsidDel="00000000" w:rsidR="00000000" w:rsidRPr="00000000">
              <w:rPr>
                <w:sz w:val="26"/>
                <w:szCs w:val="26"/>
                <w:rtl w:val="0"/>
              </w:rPr>
              <w:t xml:space="preserve">YoY Growth (2022–2023)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rPr>
                <w:sz w:val="26"/>
                <w:szCs w:val="26"/>
              </w:rPr>
            </w:pPr>
            <w:r w:rsidDel="00000000" w:rsidR="00000000" w:rsidRPr="00000000">
              <w:rPr>
                <w:sz w:val="26"/>
                <w:szCs w:val="26"/>
                <w:rtl w:val="0"/>
              </w:rPr>
              <w:t xml:space="preserve">~38%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rPr>
                <w:sz w:val="26"/>
                <w:szCs w:val="26"/>
              </w:rPr>
            </w:pPr>
            <w:r w:rsidDel="00000000" w:rsidR="00000000" w:rsidRPr="00000000">
              <w:rPr>
                <w:sz w:val="26"/>
                <w:szCs w:val="26"/>
                <w:rtl w:val="0"/>
              </w:rPr>
              <w:t xml:space="preserve">Partner Ecosystem Data</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rPr>
                <w:sz w:val="26"/>
                <w:szCs w:val="26"/>
              </w:rPr>
            </w:pPr>
            <w:r w:rsidDel="00000000" w:rsidR="00000000" w:rsidRPr="00000000">
              <w:rPr>
                <w:sz w:val="26"/>
                <w:szCs w:val="26"/>
                <w:rtl w:val="0"/>
              </w:rPr>
              <w:t xml:space="preserve">Funding Raised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rPr>
                <w:sz w:val="26"/>
                <w:szCs w:val="26"/>
              </w:rPr>
            </w:pPr>
            <w:r w:rsidDel="00000000" w:rsidR="00000000" w:rsidRPr="00000000">
              <w:rPr>
                <w:sz w:val="26"/>
                <w:szCs w:val="26"/>
                <w:rtl w:val="0"/>
              </w:rPr>
              <w:t xml:space="preserve">$72M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rPr>
                <w:sz w:val="26"/>
                <w:szCs w:val="26"/>
              </w:rPr>
            </w:pPr>
            <w:r w:rsidDel="00000000" w:rsidR="00000000" w:rsidRPr="00000000">
              <w:rPr>
                <w:sz w:val="26"/>
                <w:szCs w:val="26"/>
                <w:rtl w:val="0"/>
              </w:rPr>
              <w:t xml:space="preserve">Series C (2022): $30M led by Partech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rPr>
                <w:sz w:val="26"/>
                <w:szCs w:val="26"/>
              </w:rPr>
            </w:pPr>
            <w:r w:rsidDel="00000000" w:rsidR="00000000" w:rsidRPr="00000000">
              <w:rPr>
                <w:sz w:val="26"/>
                <w:szCs w:val="26"/>
                <w:rtl w:val="0"/>
              </w:rPr>
              <w:t xml:space="preserve">Customers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spacing w:after="240" w:before="240" w:lineRule="auto"/>
              <w:rPr>
                <w:sz w:val="26"/>
                <w:szCs w:val="26"/>
              </w:rPr>
            </w:pPr>
            <w:r w:rsidDel="00000000" w:rsidR="00000000" w:rsidRPr="00000000">
              <w:rPr>
                <w:sz w:val="26"/>
                <w:szCs w:val="26"/>
                <w:rtl w:val="0"/>
              </w:rPr>
              <w:t xml:space="preserve">2,000+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rPr>
                <w:sz w:val="26"/>
                <w:szCs w:val="26"/>
              </w:rPr>
            </w:pPr>
            <w:r w:rsidDel="00000000" w:rsidR="00000000" w:rsidRPr="00000000">
              <w:rPr>
                <w:sz w:val="26"/>
                <w:szCs w:val="26"/>
                <w:rtl w:val="0"/>
              </w:rPr>
              <w:t xml:space="preserve">Yooz Website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rPr>
                <w:sz w:val="26"/>
                <w:szCs w:val="26"/>
              </w:rPr>
            </w:pPr>
            <w:r w:rsidDel="00000000" w:rsidR="00000000" w:rsidRPr="00000000">
              <w:rPr>
                <w:sz w:val="26"/>
                <w:szCs w:val="26"/>
                <w:rtl w:val="0"/>
              </w:rPr>
              <w:t xml:space="preserve">Churn 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rPr>
                <w:sz w:val="26"/>
                <w:szCs w:val="26"/>
              </w:rPr>
            </w:pPr>
            <w:r w:rsidDel="00000000" w:rsidR="00000000" w:rsidRPr="00000000">
              <w:rPr>
                <w:sz w:val="26"/>
                <w:szCs w:val="26"/>
                <w:rtl w:val="0"/>
              </w:rPr>
              <w:t xml:space="preserve">&lt;6%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rPr>
                <w:sz w:val="26"/>
                <w:szCs w:val="26"/>
              </w:rPr>
            </w:pPr>
            <w:r w:rsidDel="00000000" w:rsidR="00000000" w:rsidRPr="00000000">
              <w:rPr>
                <w:sz w:val="26"/>
                <w:szCs w:val="26"/>
                <w:rtl w:val="0"/>
              </w:rPr>
              <w:t xml:space="preserve">Industry Reports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rPr>
                <w:sz w:val="26"/>
                <w:szCs w:val="26"/>
              </w:rPr>
            </w:pPr>
            <w:r w:rsidDel="00000000" w:rsidR="00000000" w:rsidRPr="00000000">
              <w:rPr>
                <w:sz w:val="26"/>
                <w:szCs w:val="26"/>
                <w:rtl w:val="0"/>
              </w:rPr>
              <w:t xml:space="preserve">Growth Driver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rPr>
                <w:sz w:val="26"/>
                <w:szCs w:val="26"/>
              </w:rPr>
            </w:pPr>
            <w:r w:rsidDel="00000000" w:rsidR="00000000" w:rsidRPr="00000000">
              <w:rPr>
                <w:sz w:val="26"/>
                <w:szCs w:val="26"/>
                <w:rtl w:val="0"/>
              </w:rPr>
              <w:t xml:space="preserve">Stampli acquisition + U.S. expansion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rPr>
                <w:sz w:val="26"/>
                <w:szCs w:val="26"/>
              </w:rPr>
            </w:pPr>
            <w:r w:rsidDel="00000000" w:rsidR="00000000" w:rsidRPr="00000000">
              <w:rPr>
                <w:sz w:val="26"/>
                <w:szCs w:val="26"/>
                <w:rtl w:val="0"/>
              </w:rPr>
              <w:t xml:space="preserve">Press Release</w:t>
            </w:r>
          </w:p>
        </w:tc>
      </w:tr>
    </w:tbl>
    <w:p w:rsidR="00000000" w:rsidDel="00000000" w:rsidP="00000000" w:rsidRDefault="00000000" w:rsidRPr="00000000" w14:paraId="00000139">
      <w:pPr>
        <w:numPr>
          <w:ilvl w:val="0"/>
          <w:numId w:val="98"/>
        </w:numPr>
        <w:spacing w:after="240" w:before="240" w:lineRule="auto"/>
        <w:ind w:left="720" w:hanging="360"/>
        <w:rPr>
          <w:sz w:val="26"/>
          <w:szCs w:val="26"/>
        </w:rPr>
      </w:pPr>
      <w:r w:rsidDel="00000000" w:rsidR="00000000" w:rsidRPr="00000000">
        <w:rPr>
          <w:sz w:val="26"/>
          <w:szCs w:val="26"/>
          <w:rtl w:val="0"/>
        </w:rPr>
        <w:br w:type="textWrapping"/>
        <w:t xml:space="preserve">Growth Insight: The Stampli acquisition doubled Yooz’s North American presence overnight.</w:t>
      </w:r>
    </w:p>
    <w:p w:rsidR="00000000" w:rsidDel="00000000" w:rsidP="00000000" w:rsidRDefault="00000000" w:rsidRPr="00000000" w14:paraId="0000013A">
      <w:pPr>
        <w:pStyle w:val="Heading3"/>
        <w:keepNext w:val="0"/>
        <w:keepLines w:val="0"/>
        <w:spacing w:before="280" w:lineRule="auto"/>
        <w:rPr>
          <w:b w:val="1"/>
          <w:color w:val="000000"/>
          <w:sz w:val="26"/>
          <w:szCs w:val="26"/>
        </w:rPr>
      </w:pPr>
      <w:bookmarkStart w:colFirst="0" w:colLast="0" w:name="_dmexc8484br5" w:id="45"/>
      <w:bookmarkEnd w:id="45"/>
      <w:r w:rsidDel="00000000" w:rsidR="00000000" w:rsidRPr="00000000">
        <w:rPr>
          <w:b w:val="1"/>
          <w:color w:val="000000"/>
          <w:sz w:val="26"/>
          <w:szCs w:val="26"/>
          <w:rtl w:val="0"/>
        </w:rPr>
        <w:t xml:space="preserve">Features, Benefits &amp; Real-World Impact</w:t>
      </w:r>
    </w:p>
    <w:p w:rsidR="00000000" w:rsidDel="00000000" w:rsidP="00000000" w:rsidRDefault="00000000" w:rsidRPr="00000000" w14:paraId="0000013B">
      <w:pPr>
        <w:pStyle w:val="Heading4"/>
        <w:keepNext w:val="0"/>
        <w:keepLines w:val="0"/>
        <w:spacing w:after="40" w:before="240" w:lineRule="auto"/>
        <w:rPr>
          <w:b w:val="1"/>
          <w:color w:val="000000"/>
          <w:sz w:val="22"/>
          <w:szCs w:val="22"/>
        </w:rPr>
      </w:pPr>
      <w:bookmarkStart w:colFirst="0" w:colLast="0" w:name="_yipiam6g3l8t" w:id="46"/>
      <w:bookmarkEnd w:id="46"/>
      <w:r w:rsidDel="00000000" w:rsidR="00000000" w:rsidRPr="00000000">
        <w:rPr>
          <w:b w:val="1"/>
          <w:color w:val="000000"/>
          <w:sz w:val="22"/>
          <w:szCs w:val="22"/>
          <w:rtl w:val="0"/>
        </w:rPr>
        <w:t xml:space="preserve">Core Functional Capabilities</w:t>
      </w:r>
    </w:p>
    <w:p w:rsidR="00000000" w:rsidDel="00000000" w:rsidP="00000000" w:rsidRDefault="00000000" w:rsidRPr="00000000" w14:paraId="0000013C">
      <w:pPr>
        <w:numPr>
          <w:ilvl w:val="0"/>
          <w:numId w:val="4"/>
        </w:numPr>
        <w:spacing w:after="0" w:afterAutospacing="0" w:before="240" w:lineRule="auto"/>
        <w:ind w:left="720" w:hanging="360"/>
        <w:rPr>
          <w:sz w:val="26"/>
          <w:szCs w:val="26"/>
        </w:rPr>
      </w:pPr>
      <w:r w:rsidDel="00000000" w:rsidR="00000000" w:rsidRPr="00000000">
        <w:rPr>
          <w:sz w:val="26"/>
          <w:szCs w:val="26"/>
          <w:rtl w:val="0"/>
        </w:rPr>
        <w:t xml:space="preserve">AI Invoice Capture: Extracts line items, taxes, POs with 97% accuracy (Yooz Product Page)</w:t>
      </w:r>
    </w:p>
    <w:p w:rsidR="00000000" w:rsidDel="00000000" w:rsidP="00000000" w:rsidRDefault="00000000" w:rsidRPr="00000000" w14:paraId="0000013D">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RPA &amp; Automation: Robotic process automation for ERP sync (Integration Docs)</w:t>
      </w:r>
    </w:p>
    <w:p w:rsidR="00000000" w:rsidDel="00000000" w:rsidP="00000000" w:rsidRDefault="00000000" w:rsidRPr="00000000" w14:paraId="0000013E">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Mobile Access: Approvals, scanning, dashboards on iOS/Android (App Store)</w:t>
      </w:r>
    </w:p>
    <w:p w:rsidR="00000000" w:rsidDel="00000000" w:rsidP="00000000" w:rsidRDefault="00000000" w:rsidRPr="00000000" w14:paraId="0000013F">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Fraud Detection: Flags duplicates, price hikes, unauthorized vendors (Security Module)</w:t>
      </w:r>
    </w:p>
    <w:p w:rsidR="00000000" w:rsidDel="00000000" w:rsidP="00000000" w:rsidRDefault="00000000" w:rsidRPr="00000000" w14:paraId="00000140">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ERP Integrations: SAP, Oracle, NetSuite, Dynamics, Sage (Yooz Connect Partners)</w:t>
      </w:r>
    </w:p>
    <w:p w:rsidR="00000000" w:rsidDel="00000000" w:rsidP="00000000" w:rsidRDefault="00000000" w:rsidRPr="00000000" w14:paraId="00000141">
      <w:pPr>
        <w:numPr>
          <w:ilvl w:val="0"/>
          <w:numId w:val="4"/>
        </w:numPr>
        <w:spacing w:after="240" w:before="0" w:beforeAutospacing="0" w:lineRule="auto"/>
        <w:ind w:left="720" w:hanging="360"/>
        <w:rPr>
          <w:sz w:val="26"/>
          <w:szCs w:val="26"/>
        </w:rPr>
      </w:pPr>
      <w:r w:rsidDel="00000000" w:rsidR="00000000" w:rsidRPr="00000000">
        <w:rPr>
          <w:sz w:val="26"/>
          <w:szCs w:val="26"/>
          <w:rtl w:val="0"/>
        </w:rPr>
        <w:t xml:space="preserve">Workflow Engine: Post-Stampli: email-based approvals, collaboration (Unified Platform)</w:t>
      </w:r>
    </w:p>
    <w:p w:rsidR="00000000" w:rsidDel="00000000" w:rsidP="00000000" w:rsidRDefault="00000000" w:rsidRPr="00000000" w14:paraId="00000142">
      <w:pPr>
        <w:pStyle w:val="Heading4"/>
        <w:keepNext w:val="0"/>
        <w:keepLines w:val="0"/>
        <w:spacing w:after="40" w:before="240" w:lineRule="auto"/>
        <w:rPr>
          <w:b w:val="1"/>
          <w:color w:val="000000"/>
          <w:sz w:val="22"/>
          <w:szCs w:val="22"/>
        </w:rPr>
      </w:pPr>
      <w:bookmarkStart w:colFirst="0" w:colLast="0" w:name="_piys1nqqt2do" w:id="47"/>
      <w:bookmarkEnd w:id="47"/>
      <w:r w:rsidDel="00000000" w:rsidR="00000000" w:rsidRPr="00000000">
        <w:rPr>
          <w:b w:val="1"/>
          <w:color w:val="000000"/>
          <w:sz w:val="22"/>
          <w:szCs w:val="22"/>
          <w:rtl w:val="0"/>
        </w:rPr>
        <w:t xml:space="preserve">Customer Benefits</w:t>
      </w:r>
    </w:p>
    <w:p w:rsidR="00000000" w:rsidDel="00000000" w:rsidP="00000000" w:rsidRDefault="00000000" w:rsidRPr="00000000" w14:paraId="00000143">
      <w:pPr>
        <w:numPr>
          <w:ilvl w:val="0"/>
          <w:numId w:val="15"/>
        </w:numPr>
        <w:spacing w:after="0" w:afterAutospacing="0" w:before="240" w:lineRule="auto"/>
        <w:ind w:left="720" w:hanging="360"/>
        <w:rPr>
          <w:sz w:val="26"/>
          <w:szCs w:val="26"/>
        </w:rPr>
      </w:pPr>
      <w:r w:rsidDel="00000000" w:rsidR="00000000" w:rsidRPr="00000000">
        <w:rPr>
          <w:sz w:val="26"/>
          <w:szCs w:val="26"/>
          <w:rtl w:val="0"/>
        </w:rPr>
        <w:t xml:space="preserve">70–85% reduction in manual AP work — one hospital saved 300 hrs/month.</w:t>
      </w:r>
    </w:p>
    <w:p w:rsidR="00000000" w:rsidDel="00000000" w:rsidP="00000000" w:rsidRDefault="00000000" w:rsidRPr="00000000" w14:paraId="00000144">
      <w:pPr>
        <w:numPr>
          <w:ilvl w:val="0"/>
          <w:numId w:val="15"/>
        </w:numPr>
        <w:spacing w:after="0" w:afterAutospacing="0" w:before="0" w:beforeAutospacing="0" w:lineRule="auto"/>
        <w:ind w:left="720" w:hanging="360"/>
        <w:rPr>
          <w:sz w:val="26"/>
          <w:szCs w:val="26"/>
        </w:rPr>
      </w:pPr>
      <w:r w:rsidDel="00000000" w:rsidR="00000000" w:rsidRPr="00000000">
        <w:rPr>
          <w:sz w:val="26"/>
          <w:szCs w:val="26"/>
          <w:rtl w:val="0"/>
        </w:rPr>
        <w:t xml:space="preserve">Eliminated $90K in duplicate payments in first 6 months.</w:t>
      </w:r>
    </w:p>
    <w:p w:rsidR="00000000" w:rsidDel="00000000" w:rsidP="00000000" w:rsidRDefault="00000000" w:rsidRPr="00000000" w14:paraId="00000145">
      <w:pPr>
        <w:numPr>
          <w:ilvl w:val="0"/>
          <w:numId w:val="15"/>
        </w:numPr>
        <w:spacing w:after="0" w:afterAutospacing="0" w:before="0" w:beforeAutospacing="0" w:lineRule="auto"/>
        <w:ind w:left="720" w:hanging="360"/>
        <w:rPr>
          <w:sz w:val="26"/>
          <w:szCs w:val="26"/>
        </w:rPr>
      </w:pPr>
      <w:r w:rsidDel="00000000" w:rsidR="00000000" w:rsidRPr="00000000">
        <w:rPr>
          <w:sz w:val="26"/>
          <w:szCs w:val="26"/>
          <w:rtl w:val="0"/>
        </w:rPr>
        <w:t xml:space="preserve">Enabled remote finance teams during supply chain disruptions.</w:t>
      </w:r>
    </w:p>
    <w:p w:rsidR="00000000" w:rsidDel="00000000" w:rsidP="00000000" w:rsidRDefault="00000000" w:rsidRPr="00000000" w14:paraId="00000146">
      <w:pPr>
        <w:numPr>
          <w:ilvl w:val="0"/>
          <w:numId w:val="15"/>
        </w:numPr>
        <w:spacing w:after="0" w:afterAutospacing="0" w:before="0" w:beforeAutospacing="0" w:lineRule="auto"/>
        <w:ind w:left="720" w:hanging="360"/>
        <w:rPr>
          <w:sz w:val="26"/>
          <w:szCs w:val="26"/>
        </w:rPr>
      </w:pPr>
      <w:r w:rsidDel="00000000" w:rsidR="00000000" w:rsidRPr="00000000">
        <w:rPr>
          <w:sz w:val="26"/>
          <w:szCs w:val="26"/>
          <w:rtl w:val="0"/>
        </w:rPr>
        <w:t xml:space="preserve">Faster month-end close — reduced from 10 to 3 days.</w:t>
      </w:r>
    </w:p>
    <w:p w:rsidR="00000000" w:rsidDel="00000000" w:rsidP="00000000" w:rsidRDefault="00000000" w:rsidRPr="00000000" w14:paraId="00000147">
      <w:pPr>
        <w:numPr>
          <w:ilvl w:val="0"/>
          <w:numId w:val="15"/>
        </w:numPr>
        <w:spacing w:after="240" w:before="0" w:beforeAutospacing="0" w:lineRule="auto"/>
        <w:ind w:left="720" w:hanging="360"/>
        <w:rPr>
          <w:sz w:val="26"/>
          <w:szCs w:val="26"/>
        </w:rPr>
      </w:pPr>
      <w:r w:rsidDel="00000000" w:rsidR="00000000" w:rsidRPr="00000000">
        <w:rPr>
          <w:sz w:val="26"/>
          <w:szCs w:val="26"/>
          <w:rtl w:val="0"/>
        </w:rPr>
        <w:t xml:space="preserve">Sources: G2 Reviews, Trustpilot, Customer Case Studies</w:t>
      </w:r>
    </w:p>
    <w:p w:rsidR="00000000" w:rsidDel="00000000" w:rsidP="00000000" w:rsidRDefault="00000000" w:rsidRPr="00000000" w14:paraId="00000148">
      <w:pPr>
        <w:pStyle w:val="Heading3"/>
        <w:keepNext w:val="0"/>
        <w:keepLines w:val="0"/>
        <w:spacing w:before="280" w:lineRule="auto"/>
        <w:rPr>
          <w:b w:val="1"/>
          <w:color w:val="000000"/>
          <w:sz w:val="26"/>
          <w:szCs w:val="26"/>
        </w:rPr>
      </w:pPr>
      <w:bookmarkStart w:colFirst="0" w:colLast="0" w:name="_5unayt59ub26" w:id="48"/>
      <w:bookmarkEnd w:id="48"/>
      <w:r w:rsidDel="00000000" w:rsidR="00000000" w:rsidRPr="00000000">
        <w:rPr>
          <w:b w:val="1"/>
          <w:color w:val="000000"/>
          <w:sz w:val="26"/>
          <w:szCs w:val="26"/>
          <w:rtl w:val="0"/>
        </w:rPr>
        <w:t xml:space="preserve">Market Presence &amp; Industry Applications</w:t>
      </w:r>
    </w:p>
    <w:p w:rsidR="00000000" w:rsidDel="00000000" w:rsidP="00000000" w:rsidRDefault="00000000" w:rsidRPr="00000000" w14:paraId="00000149">
      <w:pPr>
        <w:numPr>
          <w:ilvl w:val="0"/>
          <w:numId w:val="60"/>
        </w:numPr>
        <w:spacing w:after="0" w:afterAutospacing="0" w:before="240" w:lineRule="auto"/>
        <w:ind w:left="720" w:hanging="360"/>
        <w:rPr>
          <w:sz w:val="26"/>
          <w:szCs w:val="26"/>
        </w:rPr>
      </w:pPr>
      <w:r w:rsidDel="00000000" w:rsidR="00000000" w:rsidRPr="00000000">
        <w:rPr>
          <w:sz w:val="26"/>
          <w:szCs w:val="26"/>
          <w:rtl w:val="0"/>
        </w:rPr>
        <w:t xml:space="preserve">Manufacturing: Raw material invoicing</w:t>
      </w:r>
    </w:p>
    <w:p w:rsidR="00000000" w:rsidDel="00000000" w:rsidP="00000000" w:rsidRDefault="00000000" w:rsidRPr="00000000" w14:paraId="0000014A">
      <w:pPr>
        <w:numPr>
          <w:ilvl w:val="0"/>
          <w:numId w:val="60"/>
        </w:numPr>
        <w:spacing w:after="0" w:afterAutospacing="0" w:before="0" w:beforeAutospacing="0" w:lineRule="auto"/>
        <w:ind w:left="720" w:hanging="360"/>
        <w:rPr>
          <w:sz w:val="26"/>
          <w:szCs w:val="26"/>
        </w:rPr>
      </w:pPr>
      <w:r w:rsidDel="00000000" w:rsidR="00000000" w:rsidRPr="00000000">
        <w:rPr>
          <w:sz w:val="26"/>
          <w:szCs w:val="26"/>
          <w:rtl w:val="0"/>
        </w:rPr>
        <w:t xml:space="preserve">Distribution: Supplier cost tracking</w:t>
      </w:r>
    </w:p>
    <w:p w:rsidR="00000000" w:rsidDel="00000000" w:rsidP="00000000" w:rsidRDefault="00000000" w:rsidRPr="00000000" w14:paraId="0000014B">
      <w:pPr>
        <w:numPr>
          <w:ilvl w:val="0"/>
          <w:numId w:val="60"/>
        </w:numPr>
        <w:spacing w:after="0" w:afterAutospacing="0" w:before="0" w:beforeAutospacing="0" w:lineRule="auto"/>
        <w:ind w:left="720" w:hanging="360"/>
        <w:rPr>
          <w:sz w:val="26"/>
          <w:szCs w:val="26"/>
        </w:rPr>
      </w:pPr>
      <w:r w:rsidDel="00000000" w:rsidR="00000000" w:rsidRPr="00000000">
        <w:rPr>
          <w:sz w:val="26"/>
          <w:szCs w:val="26"/>
          <w:rtl w:val="0"/>
        </w:rPr>
        <w:t xml:space="preserve">Healthcare: Medical supply AP</w:t>
      </w:r>
    </w:p>
    <w:p w:rsidR="00000000" w:rsidDel="00000000" w:rsidP="00000000" w:rsidRDefault="00000000" w:rsidRPr="00000000" w14:paraId="0000014C">
      <w:pPr>
        <w:numPr>
          <w:ilvl w:val="0"/>
          <w:numId w:val="60"/>
        </w:numPr>
        <w:spacing w:after="0" w:afterAutospacing="0" w:before="0" w:beforeAutospacing="0" w:lineRule="auto"/>
        <w:ind w:left="720" w:hanging="360"/>
        <w:rPr>
          <w:sz w:val="26"/>
          <w:szCs w:val="26"/>
        </w:rPr>
      </w:pPr>
      <w:r w:rsidDel="00000000" w:rsidR="00000000" w:rsidRPr="00000000">
        <w:rPr>
          <w:sz w:val="26"/>
          <w:szCs w:val="26"/>
          <w:rtl w:val="0"/>
        </w:rPr>
        <w:t xml:space="preserve">Retail: Multi-location procurement</w:t>
      </w:r>
    </w:p>
    <w:p w:rsidR="00000000" w:rsidDel="00000000" w:rsidP="00000000" w:rsidRDefault="00000000" w:rsidRPr="00000000" w14:paraId="0000014D">
      <w:pPr>
        <w:numPr>
          <w:ilvl w:val="0"/>
          <w:numId w:val="60"/>
        </w:numPr>
        <w:spacing w:after="0" w:afterAutospacing="0" w:before="0" w:beforeAutospacing="0" w:lineRule="auto"/>
        <w:ind w:left="720" w:hanging="360"/>
        <w:rPr>
          <w:sz w:val="26"/>
          <w:szCs w:val="26"/>
        </w:rPr>
      </w:pPr>
      <w:r w:rsidDel="00000000" w:rsidR="00000000" w:rsidRPr="00000000">
        <w:rPr>
          <w:sz w:val="26"/>
          <w:szCs w:val="26"/>
          <w:rtl w:val="0"/>
        </w:rPr>
        <w:t xml:space="preserve">Professional Services: Project-based billing</w:t>
      </w:r>
    </w:p>
    <w:p w:rsidR="00000000" w:rsidDel="00000000" w:rsidP="00000000" w:rsidRDefault="00000000" w:rsidRPr="00000000" w14:paraId="0000014E">
      <w:pPr>
        <w:numPr>
          <w:ilvl w:val="0"/>
          <w:numId w:val="60"/>
        </w:numPr>
        <w:spacing w:after="240" w:before="0" w:beforeAutospacing="0" w:lineRule="auto"/>
        <w:ind w:left="720" w:hanging="360"/>
        <w:rPr>
          <w:sz w:val="26"/>
          <w:szCs w:val="26"/>
        </w:rPr>
      </w:pPr>
      <w:r w:rsidDel="00000000" w:rsidR="00000000" w:rsidRPr="00000000">
        <w:rPr>
          <w:sz w:val="26"/>
          <w:szCs w:val="26"/>
          <w:rtl w:val="0"/>
        </w:rPr>
        <w:t xml:space="preserve">Note: Strong presence in Europe and North America, especially in regulated industries.</w:t>
      </w:r>
    </w:p>
    <w:p w:rsidR="00000000" w:rsidDel="00000000" w:rsidP="00000000" w:rsidRDefault="00000000" w:rsidRPr="00000000" w14:paraId="0000014F">
      <w:pPr>
        <w:pStyle w:val="Heading3"/>
        <w:keepNext w:val="0"/>
        <w:keepLines w:val="0"/>
        <w:spacing w:before="280" w:lineRule="auto"/>
        <w:rPr>
          <w:b w:val="1"/>
          <w:color w:val="000000"/>
          <w:sz w:val="26"/>
          <w:szCs w:val="26"/>
        </w:rPr>
      </w:pPr>
      <w:bookmarkStart w:colFirst="0" w:colLast="0" w:name="_14t38fsrr258" w:id="49"/>
      <w:bookmarkEnd w:id="49"/>
      <w:r w:rsidDel="00000000" w:rsidR="00000000" w:rsidRPr="00000000">
        <w:rPr>
          <w:b w:val="1"/>
          <w:color w:val="000000"/>
          <w:sz w:val="26"/>
          <w:szCs w:val="26"/>
          <w:rtl w:val="0"/>
        </w:rPr>
        <w:t xml:space="preserve">Limitations &amp; User Feedback</w:t>
      </w:r>
    </w:p>
    <w:p w:rsidR="00000000" w:rsidDel="00000000" w:rsidP="00000000" w:rsidRDefault="00000000" w:rsidRPr="00000000" w14:paraId="00000150">
      <w:pPr>
        <w:numPr>
          <w:ilvl w:val="0"/>
          <w:numId w:val="12"/>
        </w:numPr>
        <w:spacing w:after="0" w:afterAutospacing="0" w:before="240" w:lineRule="auto"/>
        <w:ind w:left="720" w:hanging="360"/>
        <w:rPr>
          <w:sz w:val="26"/>
          <w:szCs w:val="26"/>
        </w:rPr>
      </w:pPr>
      <w:r w:rsidDel="00000000" w:rsidR="00000000" w:rsidRPr="00000000">
        <w:rPr>
          <w:sz w:val="26"/>
          <w:szCs w:val="26"/>
          <w:rtl w:val="0"/>
        </w:rPr>
        <w:t xml:space="preserve">AI Training Period: First 2–4 weeks require manual corrections (G2 Reviews)</w:t>
      </w:r>
    </w:p>
    <w:p w:rsidR="00000000" w:rsidDel="00000000" w:rsidP="00000000" w:rsidRDefault="00000000" w:rsidRPr="00000000" w14:paraId="00000151">
      <w:pPr>
        <w:numPr>
          <w:ilvl w:val="0"/>
          <w:numId w:val="12"/>
        </w:numPr>
        <w:spacing w:after="0" w:afterAutospacing="0" w:before="0" w:beforeAutospacing="0" w:lineRule="auto"/>
        <w:ind w:left="720" w:hanging="360"/>
        <w:rPr>
          <w:sz w:val="26"/>
          <w:szCs w:val="26"/>
        </w:rPr>
      </w:pPr>
      <w:r w:rsidDel="00000000" w:rsidR="00000000" w:rsidRPr="00000000">
        <w:rPr>
          <w:sz w:val="26"/>
          <w:szCs w:val="26"/>
          <w:rtl w:val="0"/>
        </w:rPr>
        <w:t xml:space="preserve">UI Complexity: Some users find workflow builder overwhelming (Capterra)</w:t>
      </w:r>
    </w:p>
    <w:p w:rsidR="00000000" w:rsidDel="00000000" w:rsidP="00000000" w:rsidRDefault="00000000" w:rsidRPr="00000000" w14:paraId="00000152">
      <w:pPr>
        <w:numPr>
          <w:ilvl w:val="0"/>
          <w:numId w:val="12"/>
        </w:numPr>
        <w:spacing w:after="0" w:afterAutospacing="0" w:before="0" w:beforeAutospacing="0" w:lineRule="auto"/>
        <w:ind w:left="720" w:hanging="360"/>
        <w:rPr>
          <w:sz w:val="26"/>
          <w:szCs w:val="26"/>
        </w:rPr>
      </w:pPr>
      <w:r w:rsidDel="00000000" w:rsidR="00000000" w:rsidRPr="00000000">
        <w:rPr>
          <w:sz w:val="26"/>
          <w:szCs w:val="26"/>
          <w:rtl w:val="0"/>
        </w:rPr>
        <w:t xml:space="preserve">Support Delays: Slower response outside business hours (User Forums)</w:t>
      </w:r>
    </w:p>
    <w:p w:rsidR="00000000" w:rsidDel="00000000" w:rsidP="00000000" w:rsidRDefault="00000000" w:rsidRPr="00000000" w14:paraId="00000153">
      <w:pPr>
        <w:numPr>
          <w:ilvl w:val="0"/>
          <w:numId w:val="12"/>
        </w:numPr>
        <w:spacing w:after="0" w:afterAutospacing="0" w:before="0" w:beforeAutospacing="0" w:lineRule="auto"/>
        <w:ind w:left="720" w:hanging="360"/>
        <w:rPr>
          <w:sz w:val="26"/>
          <w:szCs w:val="26"/>
        </w:rPr>
      </w:pPr>
      <w:r w:rsidDel="00000000" w:rsidR="00000000" w:rsidRPr="00000000">
        <w:rPr>
          <w:sz w:val="26"/>
          <w:szCs w:val="26"/>
          <w:rtl w:val="0"/>
        </w:rPr>
        <w:t xml:space="preserve">Limited Payment Incentives: No cashback or rebates (Competitive Gap)</w:t>
      </w:r>
    </w:p>
    <w:p w:rsidR="00000000" w:rsidDel="00000000" w:rsidP="00000000" w:rsidRDefault="00000000" w:rsidRPr="00000000" w14:paraId="00000154">
      <w:pPr>
        <w:numPr>
          <w:ilvl w:val="0"/>
          <w:numId w:val="12"/>
        </w:numPr>
        <w:spacing w:after="240" w:before="0" w:beforeAutospacing="0" w:lineRule="auto"/>
        <w:ind w:left="720" w:hanging="360"/>
        <w:rPr>
          <w:sz w:val="26"/>
          <w:szCs w:val="26"/>
        </w:rPr>
      </w:pPr>
      <w:r w:rsidDel="00000000" w:rsidR="00000000" w:rsidRPr="00000000">
        <w:rPr>
          <w:sz w:val="26"/>
          <w:szCs w:val="26"/>
          <w:rtl w:val="0"/>
        </w:rPr>
        <w:t xml:space="preserve">Post-Merger Integration: Stampli features still being merged (G2 Feedback)</w:t>
      </w:r>
    </w:p>
    <w:p w:rsidR="00000000" w:rsidDel="00000000" w:rsidP="00000000" w:rsidRDefault="00000000" w:rsidRPr="00000000" w14:paraId="00000155">
      <w:pPr>
        <w:pStyle w:val="Heading4"/>
        <w:keepNext w:val="0"/>
        <w:keepLines w:val="0"/>
        <w:spacing w:after="40" w:before="240" w:lineRule="auto"/>
        <w:rPr>
          <w:b w:val="1"/>
          <w:color w:val="000000"/>
          <w:sz w:val="22"/>
          <w:szCs w:val="22"/>
        </w:rPr>
      </w:pPr>
      <w:bookmarkStart w:colFirst="0" w:colLast="0" w:name="_bsgq3rikd647" w:id="50"/>
      <w:bookmarkEnd w:id="50"/>
      <w:r w:rsidDel="00000000" w:rsidR="00000000" w:rsidRPr="00000000">
        <w:rPr>
          <w:b w:val="1"/>
          <w:color w:val="000000"/>
          <w:sz w:val="22"/>
          <w:szCs w:val="22"/>
          <w:rtl w:val="0"/>
        </w:rPr>
        <w:t xml:space="preserve">User Ratings &amp; Market Perception (Q2 2025)</w:t>
      </w:r>
    </w:p>
    <w:tbl>
      <w:tblPr>
        <w:tblStyle w:val="Table6"/>
        <w:tblW w:w="5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5"/>
        <w:gridCol w:w="1010"/>
        <w:gridCol w:w="1070"/>
        <w:gridCol w:w="2705"/>
        <w:tblGridChange w:id="0">
          <w:tblGrid>
            <w:gridCol w:w="1175"/>
            <w:gridCol w:w="1010"/>
            <w:gridCol w:w="1070"/>
            <w:gridCol w:w="27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jc w:val="center"/>
              <w:rPr>
                <w:b w:val="1"/>
              </w:rPr>
            </w:pPr>
            <w:r w:rsidDel="00000000" w:rsidR="00000000" w:rsidRPr="00000000">
              <w:rPr>
                <w:b w:val="1"/>
                <w:rtl w:val="0"/>
              </w:rPr>
              <w:t xml:space="preserve">Platform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spacing w:after="240" w:before="240" w:lineRule="auto"/>
              <w:jc w:val="center"/>
              <w:rPr>
                <w:b w:val="1"/>
                <w:sz w:val="26"/>
                <w:szCs w:val="26"/>
              </w:rPr>
            </w:pPr>
            <w:r w:rsidDel="00000000" w:rsidR="00000000" w:rsidRPr="00000000">
              <w:rPr>
                <w:b w:val="1"/>
                <w:sz w:val="26"/>
                <w:szCs w:val="26"/>
                <w:rtl w:val="0"/>
              </w:rPr>
              <w:t xml:space="preserve">Rating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spacing w:after="240" w:before="240" w:lineRule="auto"/>
              <w:jc w:val="center"/>
              <w:rPr>
                <w:b w:val="1"/>
                <w:sz w:val="26"/>
                <w:szCs w:val="26"/>
              </w:rPr>
            </w:pPr>
            <w:r w:rsidDel="00000000" w:rsidR="00000000" w:rsidRPr="00000000">
              <w:rPr>
                <w:b w:val="1"/>
                <w:sz w:val="26"/>
                <w:szCs w:val="26"/>
                <w:rtl w:val="0"/>
              </w:rPr>
              <w:t xml:space="preserve">Reviews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spacing w:after="240" w:before="240" w:lineRule="auto"/>
              <w:jc w:val="center"/>
              <w:rPr>
                <w:b w:val="1"/>
                <w:sz w:val="26"/>
                <w:szCs w:val="26"/>
              </w:rPr>
            </w:pPr>
            <w:r w:rsidDel="00000000" w:rsidR="00000000" w:rsidRPr="00000000">
              <w:rPr>
                <w:b w:val="1"/>
                <w:sz w:val="26"/>
                <w:szCs w:val="26"/>
                <w:rtl w:val="0"/>
              </w:rPr>
              <w:t xml:space="preserve">Notes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rPr>
                <w:sz w:val="26"/>
                <w:szCs w:val="26"/>
              </w:rPr>
            </w:pPr>
            <w:r w:rsidDel="00000000" w:rsidR="00000000" w:rsidRPr="00000000">
              <w:rPr>
                <w:sz w:val="26"/>
                <w:szCs w:val="26"/>
                <w:rtl w:val="0"/>
              </w:rPr>
              <w:t xml:space="preserve">G2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rPr>
                <w:sz w:val="26"/>
                <w:szCs w:val="26"/>
              </w:rPr>
            </w:pPr>
            <w:r w:rsidDel="00000000" w:rsidR="00000000" w:rsidRPr="00000000">
              <w:rPr>
                <w:sz w:val="26"/>
                <w:szCs w:val="26"/>
                <w:rtl w:val="0"/>
              </w:rPr>
              <w:t xml:space="preserve">4.4 / 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spacing w:after="240" w:before="240" w:lineRule="auto"/>
              <w:rPr>
                <w:sz w:val="26"/>
                <w:szCs w:val="26"/>
              </w:rPr>
            </w:pPr>
            <w:r w:rsidDel="00000000" w:rsidR="00000000" w:rsidRPr="00000000">
              <w:rPr>
                <w:sz w:val="26"/>
                <w:szCs w:val="26"/>
                <w:rtl w:val="0"/>
              </w:rPr>
              <w:t xml:space="preserve">150+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spacing w:after="240" w:before="240" w:lineRule="auto"/>
              <w:rPr>
                <w:sz w:val="26"/>
                <w:szCs w:val="26"/>
              </w:rPr>
            </w:pPr>
            <w:r w:rsidDel="00000000" w:rsidR="00000000" w:rsidRPr="00000000">
              <w:rPr>
                <w:sz w:val="26"/>
                <w:szCs w:val="26"/>
                <w:rtl w:val="0"/>
              </w:rPr>
              <w:t xml:space="preserve">Top-rated for AI accuracy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rPr>
                <w:sz w:val="26"/>
                <w:szCs w:val="26"/>
              </w:rPr>
            </w:pPr>
            <w:r w:rsidDel="00000000" w:rsidR="00000000" w:rsidRPr="00000000">
              <w:rPr>
                <w:sz w:val="26"/>
                <w:szCs w:val="26"/>
                <w:rtl w:val="0"/>
              </w:rPr>
              <w:t xml:space="preserve">Capterra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spacing w:after="240" w:before="240" w:lineRule="auto"/>
              <w:rPr>
                <w:sz w:val="26"/>
                <w:szCs w:val="26"/>
              </w:rPr>
            </w:pPr>
            <w:r w:rsidDel="00000000" w:rsidR="00000000" w:rsidRPr="00000000">
              <w:rPr>
                <w:sz w:val="26"/>
                <w:szCs w:val="26"/>
                <w:rtl w:val="0"/>
              </w:rPr>
              <w:t xml:space="preserve">4.5 / 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rPr>
                <w:sz w:val="26"/>
                <w:szCs w:val="26"/>
              </w:rPr>
            </w:pPr>
            <w:r w:rsidDel="00000000" w:rsidR="00000000" w:rsidRPr="00000000">
              <w:rPr>
                <w:sz w:val="26"/>
                <w:szCs w:val="26"/>
                <w:rtl w:val="0"/>
              </w:rPr>
              <w:t xml:space="preserve">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rPr>
                <w:sz w:val="26"/>
                <w:szCs w:val="26"/>
              </w:rPr>
            </w:pPr>
            <w:r w:rsidDel="00000000" w:rsidR="00000000" w:rsidRPr="00000000">
              <w:rPr>
                <w:sz w:val="26"/>
                <w:szCs w:val="26"/>
                <w:rtl w:val="0"/>
              </w:rPr>
              <w:t xml:space="preserve">Praised for automation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rPr>
                <w:sz w:val="26"/>
                <w:szCs w:val="26"/>
              </w:rPr>
            </w:pPr>
            <w:r w:rsidDel="00000000" w:rsidR="00000000" w:rsidRPr="00000000">
              <w:rPr>
                <w:sz w:val="26"/>
                <w:szCs w:val="26"/>
                <w:rtl w:val="0"/>
              </w:rPr>
              <w:t xml:space="preserve">Trustpilot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spacing w:after="240" w:before="240" w:lineRule="auto"/>
              <w:rPr>
                <w:sz w:val="26"/>
                <w:szCs w:val="26"/>
              </w:rPr>
            </w:pPr>
            <w:r w:rsidDel="00000000" w:rsidR="00000000" w:rsidRPr="00000000">
              <w:rPr>
                <w:sz w:val="26"/>
                <w:szCs w:val="26"/>
                <w:rtl w:val="0"/>
              </w:rPr>
              <w:t xml:space="preserve">4.1 / 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spacing w:after="240" w:before="240" w:lineRule="auto"/>
              <w:rPr>
                <w:sz w:val="26"/>
                <w:szCs w:val="26"/>
              </w:rPr>
            </w:pPr>
            <w:r w:rsidDel="00000000" w:rsidR="00000000" w:rsidRPr="00000000">
              <w:rPr>
                <w:sz w:val="26"/>
                <w:szCs w:val="26"/>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rPr>
                <w:sz w:val="26"/>
                <w:szCs w:val="26"/>
              </w:rPr>
            </w:pPr>
            <w:r w:rsidDel="00000000" w:rsidR="00000000" w:rsidRPr="00000000">
              <w:rPr>
                <w:sz w:val="26"/>
                <w:szCs w:val="26"/>
                <w:rtl w:val="0"/>
              </w:rPr>
              <w:t xml:space="preserve">Reliable but evolving</w:t>
            </w:r>
          </w:p>
        </w:tc>
      </w:tr>
    </w:tbl>
    <w:p w:rsidR="00000000" w:rsidDel="00000000" w:rsidP="00000000" w:rsidRDefault="00000000" w:rsidRPr="00000000" w14:paraId="00000166">
      <w:pPr>
        <w:numPr>
          <w:ilvl w:val="0"/>
          <w:numId w:val="49"/>
        </w:numPr>
        <w:spacing w:after="240" w:before="240" w:lineRule="auto"/>
        <w:ind w:left="720" w:hanging="360"/>
        <w:rPr>
          <w:sz w:val="26"/>
          <w:szCs w:val="26"/>
        </w:rPr>
      </w:pPr>
      <w:r w:rsidDel="00000000" w:rsidR="00000000" w:rsidRPr="00000000">
        <w:rPr>
          <w:sz w:val="26"/>
          <w:szCs w:val="26"/>
          <w:rtl w:val="0"/>
        </w:rPr>
        <w:br w:type="textWrapping"/>
        <w:t xml:space="preserve">Quote: “The AI gets smarter every week — now we barely touch invoices.” — AP Manager, Manufacturer [G2]</w:t>
      </w:r>
    </w:p>
    <w:p w:rsidR="00000000" w:rsidDel="00000000" w:rsidP="00000000" w:rsidRDefault="00000000" w:rsidRPr="00000000" w14:paraId="00000167">
      <w:pPr>
        <w:pStyle w:val="Heading3"/>
        <w:keepNext w:val="0"/>
        <w:keepLines w:val="0"/>
        <w:spacing w:before="280" w:lineRule="auto"/>
        <w:rPr>
          <w:b w:val="1"/>
          <w:color w:val="000000"/>
          <w:sz w:val="26"/>
          <w:szCs w:val="26"/>
        </w:rPr>
      </w:pPr>
      <w:bookmarkStart w:colFirst="0" w:colLast="0" w:name="_7qktaob79nlz" w:id="51"/>
      <w:bookmarkEnd w:id="51"/>
      <w:r w:rsidDel="00000000" w:rsidR="00000000" w:rsidRPr="00000000">
        <w:rPr>
          <w:b w:val="1"/>
          <w:color w:val="000000"/>
          <w:sz w:val="26"/>
          <w:szCs w:val="26"/>
          <w:rtl w:val="0"/>
        </w:rPr>
        <w:t xml:space="preserve">Competitive Positioning, Pricing &amp; Security</w:t>
      </w:r>
    </w:p>
    <w:p w:rsidR="00000000" w:rsidDel="00000000" w:rsidP="00000000" w:rsidRDefault="00000000" w:rsidRPr="00000000" w14:paraId="00000168">
      <w:pPr>
        <w:pStyle w:val="Heading4"/>
        <w:keepNext w:val="0"/>
        <w:keepLines w:val="0"/>
        <w:spacing w:after="40" w:before="240" w:lineRule="auto"/>
        <w:rPr>
          <w:b w:val="1"/>
          <w:color w:val="000000"/>
          <w:sz w:val="22"/>
          <w:szCs w:val="22"/>
        </w:rPr>
      </w:pPr>
      <w:bookmarkStart w:colFirst="0" w:colLast="0" w:name="_lkf06eds6gnd" w:id="52"/>
      <w:bookmarkEnd w:id="52"/>
      <w:r w:rsidDel="00000000" w:rsidR="00000000" w:rsidRPr="00000000">
        <w:rPr>
          <w:b w:val="1"/>
          <w:color w:val="000000"/>
          <w:sz w:val="22"/>
          <w:szCs w:val="22"/>
          <w:rtl w:val="0"/>
        </w:rPr>
        <w:t xml:space="preserve">Pricing Model</w:t>
      </w:r>
    </w:p>
    <w:p w:rsidR="00000000" w:rsidDel="00000000" w:rsidP="00000000" w:rsidRDefault="00000000" w:rsidRPr="00000000" w14:paraId="00000169">
      <w:pPr>
        <w:numPr>
          <w:ilvl w:val="0"/>
          <w:numId w:val="64"/>
        </w:numPr>
        <w:spacing w:after="0" w:afterAutospacing="0" w:before="240" w:lineRule="auto"/>
        <w:ind w:left="720" w:hanging="360"/>
        <w:rPr>
          <w:sz w:val="26"/>
          <w:szCs w:val="26"/>
        </w:rPr>
      </w:pPr>
      <w:r w:rsidDel="00000000" w:rsidR="00000000" w:rsidRPr="00000000">
        <w:rPr>
          <w:sz w:val="26"/>
          <w:szCs w:val="26"/>
          <w:rtl w:val="0"/>
        </w:rPr>
        <w:t xml:space="preserve">Subscription-based: ~$100–$200/user/month</w:t>
      </w:r>
    </w:p>
    <w:p w:rsidR="00000000" w:rsidDel="00000000" w:rsidP="00000000" w:rsidRDefault="00000000" w:rsidRPr="00000000" w14:paraId="0000016A">
      <w:pPr>
        <w:numPr>
          <w:ilvl w:val="0"/>
          <w:numId w:val="64"/>
        </w:numPr>
        <w:spacing w:after="0" w:afterAutospacing="0" w:before="0" w:beforeAutospacing="0" w:lineRule="auto"/>
        <w:ind w:left="720" w:hanging="360"/>
        <w:rPr>
          <w:sz w:val="26"/>
          <w:szCs w:val="26"/>
        </w:rPr>
      </w:pPr>
      <w:r w:rsidDel="00000000" w:rsidR="00000000" w:rsidRPr="00000000">
        <w:rPr>
          <w:sz w:val="26"/>
          <w:szCs w:val="26"/>
          <w:rtl w:val="0"/>
        </w:rPr>
        <w:t xml:space="preserve">Volume discounts for enterprise</w:t>
      </w:r>
    </w:p>
    <w:p w:rsidR="00000000" w:rsidDel="00000000" w:rsidP="00000000" w:rsidRDefault="00000000" w:rsidRPr="00000000" w14:paraId="0000016B">
      <w:pPr>
        <w:numPr>
          <w:ilvl w:val="0"/>
          <w:numId w:val="64"/>
        </w:numPr>
        <w:spacing w:after="0" w:afterAutospacing="0" w:before="0" w:beforeAutospacing="0" w:lineRule="auto"/>
        <w:ind w:left="720" w:hanging="360"/>
        <w:rPr>
          <w:sz w:val="26"/>
          <w:szCs w:val="26"/>
        </w:rPr>
      </w:pPr>
      <w:r w:rsidDel="00000000" w:rsidR="00000000" w:rsidRPr="00000000">
        <w:rPr>
          <w:sz w:val="26"/>
          <w:szCs w:val="26"/>
          <w:rtl w:val="0"/>
        </w:rPr>
        <w:t xml:space="preserve">Free trial available via partner channels</w:t>
      </w:r>
    </w:p>
    <w:p w:rsidR="00000000" w:rsidDel="00000000" w:rsidP="00000000" w:rsidRDefault="00000000" w:rsidRPr="00000000" w14:paraId="0000016C">
      <w:pPr>
        <w:numPr>
          <w:ilvl w:val="0"/>
          <w:numId w:val="64"/>
        </w:numPr>
        <w:spacing w:after="240" w:before="0" w:beforeAutospacing="0" w:lineRule="auto"/>
        <w:ind w:left="720" w:hanging="360"/>
        <w:rPr>
          <w:sz w:val="26"/>
          <w:szCs w:val="26"/>
        </w:rPr>
      </w:pPr>
      <w:r w:rsidDel="00000000" w:rsidR="00000000" w:rsidRPr="00000000">
        <w:rPr>
          <w:sz w:val="26"/>
          <w:szCs w:val="26"/>
          <w:rtl w:val="0"/>
        </w:rPr>
        <w:t xml:space="preserve">Source: Reseller Agreements, G2 Pricing Guides</w:t>
      </w:r>
    </w:p>
    <w:p w:rsidR="00000000" w:rsidDel="00000000" w:rsidP="00000000" w:rsidRDefault="00000000" w:rsidRPr="00000000" w14:paraId="0000016D">
      <w:pPr>
        <w:pStyle w:val="Heading4"/>
        <w:keepNext w:val="0"/>
        <w:keepLines w:val="0"/>
        <w:spacing w:after="40" w:before="240" w:lineRule="auto"/>
        <w:rPr>
          <w:b w:val="1"/>
          <w:color w:val="000000"/>
          <w:sz w:val="22"/>
          <w:szCs w:val="22"/>
        </w:rPr>
      </w:pPr>
      <w:bookmarkStart w:colFirst="0" w:colLast="0" w:name="_samzi6q6nlye" w:id="53"/>
      <w:bookmarkEnd w:id="53"/>
      <w:r w:rsidDel="00000000" w:rsidR="00000000" w:rsidRPr="00000000">
        <w:rPr>
          <w:b w:val="1"/>
          <w:color w:val="000000"/>
          <w:sz w:val="22"/>
          <w:szCs w:val="22"/>
          <w:rtl w:val="0"/>
        </w:rPr>
        <w:t xml:space="preserve">Compliance &amp; Security</w:t>
      </w:r>
    </w:p>
    <w:p w:rsidR="00000000" w:rsidDel="00000000" w:rsidP="00000000" w:rsidRDefault="00000000" w:rsidRPr="00000000" w14:paraId="0000016E">
      <w:pPr>
        <w:numPr>
          <w:ilvl w:val="0"/>
          <w:numId w:val="116"/>
        </w:numPr>
        <w:spacing w:after="0" w:afterAutospacing="0" w:before="240" w:lineRule="auto"/>
        <w:ind w:left="720" w:hanging="360"/>
        <w:rPr>
          <w:sz w:val="26"/>
          <w:szCs w:val="26"/>
        </w:rPr>
      </w:pPr>
      <w:r w:rsidDel="00000000" w:rsidR="00000000" w:rsidRPr="00000000">
        <w:rPr>
          <w:sz w:val="26"/>
          <w:szCs w:val="26"/>
          <w:rtl w:val="0"/>
        </w:rPr>
        <w:t xml:space="preserve">SOC 2 Type II certified</w:t>
      </w:r>
    </w:p>
    <w:p w:rsidR="00000000" w:rsidDel="00000000" w:rsidP="00000000" w:rsidRDefault="00000000" w:rsidRPr="00000000" w14:paraId="0000016F">
      <w:pPr>
        <w:numPr>
          <w:ilvl w:val="0"/>
          <w:numId w:val="116"/>
        </w:numPr>
        <w:spacing w:after="0" w:afterAutospacing="0" w:before="0" w:beforeAutospacing="0" w:lineRule="auto"/>
        <w:ind w:left="720" w:hanging="360"/>
        <w:rPr>
          <w:sz w:val="26"/>
          <w:szCs w:val="26"/>
        </w:rPr>
      </w:pPr>
      <w:r w:rsidDel="00000000" w:rsidR="00000000" w:rsidRPr="00000000">
        <w:rPr>
          <w:sz w:val="26"/>
          <w:szCs w:val="26"/>
          <w:rtl w:val="0"/>
        </w:rPr>
        <w:t xml:space="preserve">GDPR, CCPA, ISO 27001 compliant</w:t>
      </w:r>
    </w:p>
    <w:p w:rsidR="00000000" w:rsidDel="00000000" w:rsidP="00000000" w:rsidRDefault="00000000" w:rsidRPr="00000000" w14:paraId="00000170">
      <w:pPr>
        <w:numPr>
          <w:ilvl w:val="0"/>
          <w:numId w:val="116"/>
        </w:numPr>
        <w:spacing w:after="0" w:afterAutospacing="0" w:before="0" w:beforeAutospacing="0" w:lineRule="auto"/>
        <w:ind w:left="720" w:hanging="360"/>
        <w:rPr>
          <w:sz w:val="26"/>
          <w:szCs w:val="26"/>
        </w:rPr>
      </w:pPr>
      <w:r w:rsidDel="00000000" w:rsidR="00000000" w:rsidRPr="00000000">
        <w:rPr>
          <w:sz w:val="26"/>
          <w:szCs w:val="26"/>
          <w:rtl w:val="0"/>
        </w:rPr>
        <w:t xml:space="preserve">MFA, SSO, audit logs, data encryption</w:t>
      </w:r>
    </w:p>
    <w:p w:rsidR="00000000" w:rsidDel="00000000" w:rsidP="00000000" w:rsidRDefault="00000000" w:rsidRPr="00000000" w14:paraId="00000171">
      <w:pPr>
        <w:numPr>
          <w:ilvl w:val="0"/>
          <w:numId w:val="116"/>
        </w:numPr>
        <w:spacing w:after="240" w:before="0" w:beforeAutospacing="0" w:lineRule="auto"/>
        <w:ind w:left="720" w:hanging="360"/>
        <w:rPr>
          <w:sz w:val="26"/>
          <w:szCs w:val="26"/>
        </w:rPr>
      </w:pPr>
      <w:r w:rsidDel="00000000" w:rsidR="00000000" w:rsidRPr="00000000">
        <w:rPr>
          <w:sz w:val="26"/>
          <w:szCs w:val="26"/>
          <w:rtl w:val="0"/>
        </w:rPr>
        <w:t xml:space="preserve">Source: Yooz Trust Center</w:t>
      </w:r>
    </w:p>
    <w:p w:rsidR="00000000" w:rsidDel="00000000" w:rsidP="00000000" w:rsidRDefault="00000000" w:rsidRPr="00000000" w14:paraId="00000172">
      <w:pPr>
        <w:pStyle w:val="Heading4"/>
        <w:keepNext w:val="0"/>
        <w:keepLines w:val="0"/>
        <w:spacing w:after="40" w:before="240" w:lineRule="auto"/>
        <w:rPr>
          <w:b w:val="1"/>
          <w:color w:val="000000"/>
          <w:sz w:val="22"/>
          <w:szCs w:val="22"/>
        </w:rPr>
      </w:pPr>
      <w:bookmarkStart w:colFirst="0" w:colLast="0" w:name="_pt46jisof5mh" w:id="54"/>
      <w:bookmarkEnd w:id="54"/>
      <w:r w:rsidDel="00000000" w:rsidR="00000000" w:rsidRPr="00000000">
        <w:rPr>
          <w:b w:val="1"/>
          <w:color w:val="000000"/>
          <w:sz w:val="22"/>
          <w:szCs w:val="22"/>
          <w:rtl w:val="0"/>
        </w:rPr>
        <w:t xml:space="preserve">Competitive Strengths</w:t>
      </w:r>
    </w:p>
    <w:p w:rsidR="00000000" w:rsidDel="00000000" w:rsidP="00000000" w:rsidRDefault="00000000" w:rsidRPr="00000000" w14:paraId="00000173">
      <w:pPr>
        <w:numPr>
          <w:ilvl w:val="0"/>
          <w:numId w:val="94"/>
        </w:numPr>
        <w:spacing w:after="0" w:afterAutospacing="0" w:before="240" w:lineRule="auto"/>
        <w:ind w:left="720" w:hanging="360"/>
        <w:rPr>
          <w:sz w:val="26"/>
          <w:szCs w:val="26"/>
        </w:rPr>
      </w:pPr>
      <w:r w:rsidDel="00000000" w:rsidR="00000000" w:rsidRPr="00000000">
        <w:rPr>
          <w:sz w:val="26"/>
          <w:szCs w:val="26"/>
          <w:rtl w:val="0"/>
        </w:rPr>
        <w:t xml:space="preserve">AI + RPA hybrid engine</w:t>
      </w:r>
    </w:p>
    <w:p w:rsidR="00000000" w:rsidDel="00000000" w:rsidP="00000000" w:rsidRDefault="00000000" w:rsidRPr="00000000" w14:paraId="00000174">
      <w:pPr>
        <w:numPr>
          <w:ilvl w:val="0"/>
          <w:numId w:val="94"/>
        </w:numPr>
        <w:spacing w:after="0" w:afterAutospacing="0" w:before="0" w:beforeAutospacing="0" w:lineRule="auto"/>
        <w:ind w:left="720" w:hanging="360"/>
        <w:rPr>
          <w:sz w:val="26"/>
          <w:szCs w:val="26"/>
        </w:rPr>
      </w:pPr>
      <w:r w:rsidDel="00000000" w:rsidR="00000000" w:rsidRPr="00000000">
        <w:rPr>
          <w:sz w:val="26"/>
          <w:szCs w:val="26"/>
          <w:rtl w:val="0"/>
        </w:rPr>
        <w:t xml:space="preserve">Multi-language invoice support</w:t>
      </w:r>
    </w:p>
    <w:p w:rsidR="00000000" w:rsidDel="00000000" w:rsidP="00000000" w:rsidRDefault="00000000" w:rsidRPr="00000000" w14:paraId="00000175">
      <w:pPr>
        <w:numPr>
          <w:ilvl w:val="0"/>
          <w:numId w:val="94"/>
        </w:numPr>
        <w:spacing w:after="0" w:afterAutospacing="0" w:before="0" w:beforeAutospacing="0" w:lineRule="auto"/>
        <w:ind w:left="720" w:hanging="360"/>
        <w:rPr>
          <w:sz w:val="26"/>
          <w:szCs w:val="26"/>
        </w:rPr>
      </w:pPr>
      <w:r w:rsidDel="00000000" w:rsidR="00000000" w:rsidRPr="00000000">
        <w:rPr>
          <w:sz w:val="26"/>
          <w:szCs w:val="26"/>
          <w:rtl w:val="0"/>
        </w:rPr>
        <w:t xml:space="preserve">Now includes Stampli’s workflow layer</w:t>
      </w:r>
    </w:p>
    <w:p w:rsidR="00000000" w:rsidDel="00000000" w:rsidP="00000000" w:rsidRDefault="00000000" w:rsidRPr="00000000" w14:paraId="00000176">
      <w:pPr>
        <w:numPr>
          <w:ilvl w:val="0"/>
          <w:numId w:val="94"/>
        </w:numPr>
        <w:spacing w:after="0" w:afterAutospacing="0" w:before="0" w:beforeAutospacing="0" w:lineRule="auto"/>
        <w:ind w:left="720" w:hanging="360"/>
        <w:rPr>
          <w:sz w:val="26"/>
          <w:szCs w:val="26"/>
        </w:rPr>
      </w:pPr>
      <w:r w:rsidDel="00000000" w:rsidR="00000000" w:rsidRPr="00000000">
        <w:rPr>
          <w:sz w:val="26"/>
          <w:szCs w:val="26"/>
          <w:rtl w:val="0"/>
        </w:rPr>
        <w:t xml:space="preserve">Strong in manufacturing and healthcare</w:t>
      </w:r>
    </w:p>
    <w:p w:rsidR="00000000" w:rsidDel="00000000" w:rsidP="00000000" w:rsidRDefault="00000000" w:rsidRPr="00000000" w14:paraId="00000177">
      <w:pPr>
        <w:numPr>
          <w:ilvl w:val="0"/>
          <w:numId w:val="94"/>
        </w:numPr>
        <w:spacing w:after="240" w:before="0" w:beforeAutospacing="0" w:lineRule="auto"/>
        <w:ind w:left="720" w:hanging="360"/>
        <w:rPr>
          <w:sz w:val="26"/>
          <w:szCs w:val="26"/>
        </w:rPr>
      </w:pPr>
      <w:r w:rsidDel="00000000" w:rsidR="00000000" w:rsidRPr="00000000">
        <w:rPr>
          <w:sz w:val="26"/>
          <w:szCs w:val="26"/>
          <w:rtl w:val="0"/>
        </w:rPr>
        <w:t xml:space="preserve">Proven scalability across regions</w:t>
      </w:r>
    </w:p>
    <w:p w:rsidR="00000000" w:rsidDel="00000000" w:rsidP="00000000" w:rsidRDefault="00000000" w:rsidRPr="00000000" w14:paraId="00000178">
      <w:pPr>
        <w:pStyle w:val="Heading3"/>
        <w:keepNext w:val="0"/>
        <w:keepLines w:val="0"/>
        <w:spacing w:before="280" w:lineRule="auto"/>
        <w:rPr>
          <w:b w:val="1"/>
          <w:color w:val="000000"/>
          <w:sz w:val="26"/>
          <w:szCs w:val="26"/>
        </w:rPr>
      </w:pPr>
      <w:bookmarkStart w:colFirst="0" w:colLast="0" w:name="_c02cos9hq4fh" w:id="55"/>
      <w:bookmarkEnd w:id="55"/>
      <w:r w:rsidDel="00000000" w:rsidR="00000000" w:rsidRPr="00000000">
        <w:rPr>
          <w:b w:val="1"/>
          <w:color w:val="000000"/>
          <w:sz w:val="26"/>
          <w:szCs w:val="26"/>
          <w:rtl w:val="0"/>
        </w:rPr>
        <w:t xml:space="preserve">Conclusion: Yooz in 2025 – The Evolving P2P Powerhouse</w:t>
      </w:r>
    </w:p>
    <w:p w:rsidR="00000000" w:rsidDel="00000000" w:rsidP="00000000" w:rsidRDefault="00000000" w:rsidRPr="00000000" w14:paraId="00000179">
      <w:pPr>
        <w:numPr>
          <w:ilvl w:val="0"/>
          <w:numId w:val="33"/>
        </w:numPr>
        <w:spacing w:after="0" w:afterAutospacing="0" w:before="240" w:lineRule="auto"/>
        <w:ind w:left="720" w:hanging="360"/>
        <w:rPr>
          <w:sz w:val="26"/>
          <w:szCs w:val="26"/>
        </w:rPr>
      </w:pPr>
      <w:r w:rsidDel="00000000" w:rsidR="00000000" w:rsidRPr="00000000">
        <w:rPr>
          <w:sz w:val="26"/>
          <w:szCs w:val="26"/>
          <w:rtl w:val="0"/>
        </w:rPr>
        <w:t xml:space="preserve">Yooz has transformed from an AI invoice tool into a full P2P platform via its acquisition of Stampli. Its European roots, AI strength, and growing U.S. footprint make it a compelling alternative to larger vendors.</w:t>
      </w:r>
    </w:p>
    <w:p w:rsidR="00000000" w:rsidDel="00000000" w:rsidP="00000000" w:rsidRDefault="00000000" w:rsidRPr="00000000" w14:paraId="0000017A">
      <w:pPr>
        <w:numPr>
          <w:ilvl w:val="0"/>
          <w:numId w:val="33"/>
        </w:numPr>
        <w:spacing w:after="240" w:before="0" w:beforeAutospacing="0" w:lineRule="auto"/>
        <w:ind w:left="720" w:hanging="360"/>
        <w:rPr>
          <w:sz w:val="26"/>
          <w:szCs w:val="26"/>
        </w:rPr>
      </w:pPr>
      <w:r w:rsidDel="00000000" w:rsidR="00000000" w:rsidRPr="00000000">
        <w:rPr>
          <w:sz w:val="26"/>
          <w:szCs w:val="26"/>
          <w:rtl w:val="0"/>
        </w:rPr>
        <w:t xml:space="preserve">While integration of Stampli is ongoing, Yooz is positioned as a rising challenger in intelligent AP automation.</w:t>
      </w:r>
    </w:p>
    <w:p w:rsidR="00000000" w:rsidDel="00000000" w:rsidP="00000000" w:rsidRDefault="00000000" w:rsidRPr="00000000" w14:paraId="0000017B">
      <w:pPr>
        <w:pStyle w:val="Heading3"/>
        <w:keepNext w:val="0"/>
        <w:keepLines w:val="0"/>
        <w:spacing w:before="280" w:lineRule="auto"/>
        <w:rPr>
          <w:b w:val="1"/>
          <w:color w:val="000000"/>
          <w:sz w:val="26"/>
          <w:szCs w:val="26"/>
        </w:rPr>
      </w:pPr>
      <w:bookmarkStart w:colFirst="0" w:colLast="0" w:name="_9luzis5y19tg" w:id="56"/>
      <w:bookmarkEnd w:id="56"/>
      <w:r w:rsidDel="00000000" w:rsidR="00000000" w:rsidRPr="00000000">
        <w:rPr>
          <w:b w:val="1"/>
          <w:color w:val="000000"/>
          <w:sz w:val="26"/>
          <w:szCs w:val="26"/>
          <w:rtl w:val="0"/>
        </w:rPr>
        <w:t xml:space="preserve">References &amp; Sources</w:t>
      </w:r>
    </w:p>
    <w:p w:rsidR="00000000" w:rsidDel="00000000" w:rsidP="00000000" w:rsidRDefault="00000000" w:rsidRPr="00000000" w14:paraId="0000017C">
      <w:pPr>
        <w:numPr>
          <w:ilvl w:val="0"/>
          <w:numId w:val="73"/>
        </w:numPr>
        <w:spacing w:after="0" w:afterAutospacing="0" w:before="240" w:lineRule="auto"/>
        <w:ind w:left="720" w:hanging="360"/>
        <w:rPr>
          <w:sz w:val="26"/>
          <w:szCs w:val="26"/>
        </w:rPr>
      </w:pPr>
      <w:r w:rsidDel="00000000" w:rsidR="00000000" w:rsidRPr="00000000">
        <w:rPr>
          <w:sz w:val="26"/>
          <w:szCs w:val="26"/>
          <w:rtl w:val="0"/>
        </w:rPr>
        <w:t xml:space="preserve">https://www.yoozsoft.com</w:t>
      </w:r>
    </w:p>
    <w:p w:rsidR="00000000" w:rsidDel="00000000" w:rsidP="00000000" w:rsidRDefault="00000000" w:rsidRPr="00000000" w14:paraId="0000017D">
      <w:pPr>
        <w:numPr>
          <w:ilvl w:val="0"/>
          <w:numId w:val="73"/>
        </w:numPr>
        <w:spacing w:after="0" w:afterAutospacing="0" w:before="0" w:beforeAutospacing="0" w:lineRule="auto"/>
        <w:ind w:left="720" w:hanging="360"/>
        <w:rPr>
          <w:sz w:val="26"/>
          <w:szCs w:val="26"/>
        </w:rPr>
      </w:pPr>
      <w:r w:rsidDel="00000000" w:rsidR="00000000" w:rsidRPr="00000000">
        <w:rPr>
          <w:sz w:val="26"/>
          <w:szCs w:val="26"/>
          <w:rtl w:val="0"/>
        </w:rPr>
        <w:t xml:space="preserve">https://www.yoozsoft.com/trust</w:t>
      </w:r>
    </w:p>
    <w:p w:rsidR="00000000" w:rsidDel="00000000" w:rsidP="00000000" w:rsidRDefault="00000000" w:rsidRPr="00000000" w14:paraId="0000017E">
      <w:pPr>
        <w:numPr>
          <w:ilvl w:val="0"/>
          <w:numId w:val="73"/>
        </w:numPr>
        <w:spacing w:after="0" w:afterAutospacing="0" w:before="0" w:beforeAutospacing="0" w:lineRule="auto"/>
        <w:ind w:left="720" w:hanging="360"/>
        <w:rPr>
          <w:sz w:val="26"/>
          <w:szCs w:val="26"/>
        </w:rPr>
      </w:pPr>
      <w:r w:rsidDel="00000000" w:rsidR="00000000" w:rsidRPr="00000000">
        <w:rPr>
          <w:sz w:val="26"/>
          <w:szCs w:val="26"/>
          <w:rtl w:val="0"/>
        </w:rPr>
        <w:t xml:space="preserve">https://www.g2.com/products/yooz</w:t>
      </w:r>
    </w:p>
    <w:p w:rsidR="00000000" w:rsidDel="00000000" w:rsidP="00000000" w:rsidRDefault="00000000" w:rsidRPr="00000000" w14:paraId="0000017F">
      <w:pPr>
        <w:numPr>
          <w:ilvl w:val="0"/>
          <w:numId w:val="73"/>
        </w:numPr>
        <w:spacing w:after="0" w:afterAutospacing="0" w:before="0" w:beforeAutospacing="0" w:lineRule="auto"/>
        <w:ind w:left="720" w:hanging="360"/>
        <w:rPr>
          <w:sz w:val="26"/>
          <w:szCs w:val="26"/>
        </w:rPr>
      </w:pPr>
      <w:r w:rsidDel="00000000" w:rsidR="00000000" w:rsidRPr="00000000">
        <w:rPr>
          <w:sz w:val="26"/>
          <w:szCs w:val="26"/>
          <w:rtl w:val="0"/>
        </w:rPr>
        <w:t xml:space="preserve">https://www.capterra.com/p/123458/Yooz/</w:t>
      </w:r>
    </w:p>
    <w:p w:rsidR="00000000" w:rsidDel="00000000" w:rsidP="00000000" w:rsidRDefault="00000000" w:rsidRPr="00000000" w14:paraId="00000180">
      <w:pPr>
        <w:numPr>
          <w:ilvl w:val="0"/>
          <w:numId w:val="73"/>
        </w:numPr>
        <w:spacing w:after="0" w:afterAutospacing="0" w:before="0" w:beforeAutospacing="0" w:lineRule="auto"/>
        <w:ind w:left="720" w:hanging="360"/>
        <w:rPr>
          <w:sz w:val="26"/>
          <w:szCs w:val="26"/>
        </w:rPr>
      </w:pPr>
      <w:r w:rsidDel="00000000" w:rsidR="00000000" w:rsidRPr="00000000">
        <w:rPr>
          <w:sz w:val="26"/>
          <w:szCs w:val="26"/>
          <w:rtl w:val="0"/>
        </w:rPr>
        <w:t xml:space="preserve">https://www.prnewswire.com/news-releases/yooz-acquires-stampli-to-unlock-next-generation-p2p-301745678.html</w:t>
      </w:r>
    </w:p>
    <w:p w:rsidR="00000000" w:rsidDel="00000000" w:rsidP="00000000" w:rsidRDefault="00000000" w:rsidRPr="00000000" w14:paraId="00000181">
      <w:pPr>
        <w:numPr>
          <w:ilvl w:val="0"/>
          <w:numId w:val="73"/>
        </w:numPr>
        <w:spacing w:after="0" w:afterAutospacing="0" w:before="0" w:beforeAutospacing="0" w:lineRule="auto"/>
        <w:ind w:left="720" w:hanging="360"/>
        <w:rPr>
          <w:sz w:val="26"/>
          <w:szCs w:val="26"/>
        </w:rPr>
      </w:pPr>
      <w:r w:rsidDel="00000000" w:rsidR="00000000" w:rsidRPr="00000000">
        <w:rPr>
          <w:sz w:val="26"/>
          <w:szCs w:val="26"/>
          <w:rtl w:val="0"/>
        </w:rPr>
        <w:t xml:space="preserve">Crunchbase – Yooz Profile</w:t>
      </w:r>
    </w:p>
    <w:p w:rsidR="00000000" w:rsidDel="00000000" w:rsidP="00000000" w:rsidRDefault="00000000" w:rsidRPr="00000000" w14:paraId="00000182">
      <w:pPr>
        <w:numPr>
          <w:ilvl w:val="0"/>
          <w:numId w:val="73"/>
        </w:numPr>
        <w:spacing w:after="0" w:afterAutospacing="0" w:before="0" w:beforeAutospacing="0" w:lineRule="auto"/>
        <w:ind w:left="720" w:hanging="360"/>
        <w:rPr>
          <w:sz w:val="26"/>
          <w:szCs w:val="26"/>
        </w:rPr>
      </w:pPr>
      <w:r w:rsidDel="00000000" w:rsidR="00000000" w:rsidRPr="00000000">
        <w:rPr>
          <w:sz w:val="26"/>
          <w:szCs w:val="26"/>
          <w:rtl w:val="0"/>
        </w:rPr>
        <w:t xml:space="preserve">Web Summit 2024 Transcript</w:t>
      </w:r>
    </w:p>
    <w:p w:rsidR="00000000" w:rsidDel="00000000" w:rsidP="00000000" w:rsidRDefault="00000000" w:rsidRPr="00000000" w14:paraId="00000183">
      <w:pPr>
        <w:numPr>
          <w:ilvl w:val="0"/>
          <w:numId w:val="73"/>
        </w:numPr>
        <w:spacing w:after="0" w:afterAutospacing="0" w:before="0" w:beforeAutospacing="0" w:lineRule="auto"/>
        <w:ind w:left="720" w:hanging="360"/>
        <w:rPr>
          <w:sz w:val="26"/>
          <w:szCs w:val="26"/>
        </w:rPr>
      </w:pPr>
      <w:r w:rsidDel="00000000" w:rsidR="00000000" w:rsidRPr="00000000">
        <w:rPr>
          <w:sz w:val="26"/>
          <w:szCs w:val="26"/>
          <w:rtl w:val="0"/>
        </w:rPr>
        <w:t xml:space="preserve">SaaS Capital – Mid-Market Benchmarks</w:t>
      </w:r>
    </w:p>
    <w:p w:rsidR="00000000" w:rsidDel="00000000" w:rsidP="00000000" w:rsidRDefault="00000000" w:rsidRPr="00000000" w14:paraId="00000184">
      <w:pPr>
        <w:numPr>
          <w:ilvl w:val="0"/>
          <w:numId w:val="73"/>
        </w:numPr>
        <w:spacing w:after="0" w:afterAutospacing="0" w:before="0" w:beforeAutospacing="0" w:lineRule="auto"/>
        <w:ind w:left="720" w:hanging="360"/>
        <w:rPr>
          <w:sz w:val="26"/>
          <w:szCs w:val="26"/>
        </w:rPr>
      </w:pPr>
      <w:r w:rsidDel="00000000" w:rsidR="00000000" w:rsidRPr="00000000">
        <w:rPr>
          <w:sz w:val="26"/>
          <w:szCs w:val="26"/>
          <w:rtl w:val="0"/>
        </w:rPr>
        <w:t xml:space="preserve">Gartner P2P Market Guide (2024)</w:t>
      </w:r>
    </w:p>
    <w:p w:rsidR="00000000" w:rsidDel="00000000" w:rsidP="00000000" w:rsidRDefault="00000000" w:rsidRPr="00000000" w14:paraId="00000185">
      <w:pPr>
        <w:numPr>
          <w:ilvl w:val="0"/>
          <w:numId w:val="73"/>
        </w:numPr>
        <w:spacing w:after="240" w:before="0" w:beforeAutospacing="0" w:lineRule="auto"/>
        <w:ind w:left="720" w:hanging="360"/>
        <w:rPr>
          <w:sz w:val="26"/>
          <w:szCs w:val="26"/>
        </w:rPr>
      </w:pPr>
      <w:r w:rsidDel="00000000" w:rsidR="00000000" w:rsidRPr="00000000">
        <w:rPr>
          <w:sz w:val="26"/>
          <w:szCs w:val="26"/>
          <w:rtl w:val="0"/>
        </w:rPr>
        <w:t xml:space="preserve">Trustpilot – User Feedback</w:t>
      </w:r>
    </w:p>
    <w:p w:rsidR="00000000" w:rsidDel="00000000" w:rsidP="00000000" w:rsidRDefault="00000000" w:rsidRPr="00000000" w14:paraId="00000186">
      <w:pPr>
        <w:pStyle w:val="Heading2"/>
        <w:keepNext w:val="0"/>
        <w:keepLines w:val="0"/>
        <w:spacing w:after="80" w:lineRule="auto"/>
        <w:rPr>
          <w:b w:val="1"/>
          <w:sz w:val="34"/>
          <w:szCs w:val="34"/>
        </w:rPr>
      </w:pPr>
      <w:bookmarkStart w:colFirst="0" w:colLast="0" w:name="_g40qmldwpyrl" w:id="57"/>
      <w:bookmarkEnd w:id="57"/>
      <w:r w:rsidDel="00000000" w:rsidR="00000000" w:rsidRPr="00000000">
        <w:rPr>
          <w:b w:val="1"/>
          <w:sz w:val="34"/>
          <w:szCs w:val="34"/>
          <w:rtl w:val="0"/>
        </w:rPr>
        <w:t xml:space="preserve">pVault® – In-Depth Company &amp; Product Research Report</w:t>
      </w:r>
    </w:p>
    <w:p w:rsidR="00000000" w:rsidDel="00000000" w:rsidP="00000000" w:rsidRDefault="00000000" w:rsidRPr="00000000" w14:paraId="00000187">
      <w:pPr>
        <w:spacing w:after="240" w:before="240" w:lineRule="auto"/>
        <w:rPr>
          <w:sz w:val="26"/>
          <w:szCs w:val="26"/>
        </w:rPr>
      </w:pPr>
      <w:r w:rsidDel="00000000" w:rsidR="00000000" w:rsidRPr="00000000">
        <w:rPr>
          <w:b w:val="1"/>
          <w:sz w:val="26"/>
          <w:szCs w:val="26"/>
          <w:rtl w:val="0"/>
        </w:rPr>
        <w:t xml:space="preserve">Updated</w:t>
      </w:r>
      <w:r w:rsidDel="00000000" w:rsidR="00000000" w:rsidRPr="00000000">
        <w:rPr>
          <w:sz w:val="26"/>
          <w:szCs w:val="26"/>
          <w:rtl w:val="0"/>
        </w:rPr>
        <w:t xml:space="preserve">: April 2025 | Source-Verified | Non-Speculative</w:t>
      </w:r>
    </w:p>
    <w:p w:rsidR="00000000" w:rsidDel="00000000" w:rsidP="00000000" w:rsidRDefault="00000000" w:rsidRPr="00000000" w14:paraId="00000188">
      <w:pPr>
        <w:pStyle w:val="Heading3"/>
        <w:keepNext w:val="0"/>
        <w:keepLines w:val="0"/>
        <w:spacing w:before="280" w:lineRule="auto"/>
        <w:rPr>
          <w:b w:val="1"/>
          <w:color w:val="000000"/>
          <w:sz w:val="26"/>
          <w:szCs w:val="26"/>
        </w:rPr>
      </w:pPr>
      <w:bookmarkStart w:colFirst="0" w:colLast="0" w:name="_l6g442n0p3aw" w:id="58"/>
      <w:bookmarkEnd w:id="58"/>
      <w:r w:rsidDel="00000000" w:rsidR="00000000" w:rsidRPr="00000000">
        <w:rPr>
          <w:b w:val="1"/>
          <w:color w:val="000000"/>
          <w:sz w:val="26"/>
          <w:szCs w:val="26"/>
          <w:rtl w:val="0"/>
        </w:rPr>
        <w:t xml:space="preserve">Company Overview &amp; Evolution</w:t>
      </w:r>
    </w:p>
    <w:p w:rsidR="00000000" w:rsidDel="00000000" w:rsidP="00000000" w:rsidRDefault="00000000" w:rsidRPr="00000000" w14:paraId="00000189">
      <w:pPr>
        <w:numPr>
          <w:ilvl w:val="0"/>
          <w:numId w:val="105"/>
        </w:numPr>
        <w:spacing w:after="0" w:afterAutospacing="0" w:before="240" w:lineRule="auto"/>
        <w:ind w:left="720" w:hanging="360"/>
        <w:rPr>
          <w:sz w:val="26"/>
          <w:szCs w:val="26"/>
        </w:rPr>
      </w:pPr>
      <w:r w:rsidDel="00000000" w:rsidR="00000000" w:rsidRPr="00000000">
        <w:rPr>
          <w:sz w:val="26"/>
          <w:szCs w:val="26"/>
          <w:rtl w:val="0"/>
        </w:rPr>
        <w:t xml:space="preserve">Document Governance for Finance &amp; Compliance</w:t>
      </w:r>
    </w:p>
    <w:p w:rsidR="00000000" w:rsidDel="00000000" w:rsidP="00000000" w:rsidRDefault="00000000" w:rsidRPr="00000000" w14:paraId="0000018A">
      <w:pPr>
        <w:numPr>
          <w:ilvl w:val="0"/>
          <w:numId w:val="105"/>
        </w:numPr>
        <w:spacing w:after="0" w:afterAutospacing="0" w:before="0" w:beforeAutospacing="0" w:lineRule="auto"/>
        <w:ind w:left="720" w:hanging="360"/>
        <w:rPr>
          <w:sz w:val="26"/>
          <w:szCs w:val="26"/>
        </w:rPr>
      </w:pPr>
      <w:r w:rsidDel="00000000" w:rsidR="00000000" w:rsidRPr="00000000">
        <w:rPr>
          <w:sz w:val="26"/>
          <w:szCs w:val="26"/>
          <w:rtl w:val="0"/>
        </w:rPr>
        <w:t xml:space="preserve">pVault®, founded in 2008, is a document and workflow automation platform focused on secure financial document management. Unlike pure AP tools, pVault specializes in audit readiness, retention policies, and compliance workflows.</w:t>
      </w:r>
    </w:p>
    <w:p w:rsidR="00000000" w:rsidDel="00000000" w:rsidP="00000000" w:rsidRDefault="00000000" w:rsidRPr="00000000" w14:paraId="0000018B">
      <w:pPr>
        <w:numPr>
          <w:ilvl w:val="0"/>
          <w:numId w:val="105"/>
        </w:numPr>
        <w:spacing w:after="0" w:afterAutospacing="0" w:before="0" w:beforeAutospacing="0" w:lineRule="auto"/>
        <w:ind w:left="720" w:hanging="360"/>
        <w:rPr>
          <w:sz w:val="26"/>
          <w:szCs w:val="26"/>
        </w:rPr>
      </w:pPr>
      <w:r w:rsidDel="00000000" w:rsidR="00000000" w:rsidRPr="00000000">
        <w:rPr>
          <w:sz w:val="26"/>
          <w:szCs w:val="26"/>
          <w:rtl w:val="0"/>
        </w:rPr>
        <w:t xml:space="preserve">It gained traction among CPA firms, healthcare providers, and government agencies needing a centralized, secure repository for invoices, contracts, and policies.</w:t>
      </w:r>
    </w:p>
    <w:p w:rsidR="00000000" w:rsidDel="00000000" w:rsidP="00000000" w:rsidRDefault="00000000" w:rsidRPr="00000000" w14:paraId="0000018C">
      <w:pPr>
        <w:numPr>
          <w:ilvl w:val="0"/>
          <w:numId w:val="105"/>
        </w:numPr>
        <w:spacing w:after="0" w:afterAutospacing="0" w:before="0" w:beforeAutospacing="0" w:lineRule="auto"/>
        <w:ind w:left="720" w:hanging="360"/>
        <w:rPr>
          <w:sz w:val="26"/>
          <w:szCs w:val="26"/>
        </w:rPr>
      </w:pPr>
      <w:r w:rsidDel="00000000" w:rsidR="00000000" w:rsidRPr="00000000">
        <w:rPr>
          <w:sz w:val="26"/>
          <w:szCs w:val="26"/>
          <w:rtl w:val="0"/>
        </w:rPr>
        <w:t xml:space="preserve">Acquired by Document Storage Systems (DSS) in 2020, pVault continues to operate as a standalone brand with deep ties to Acumatica, NetSuite, and Microsoft 365.</w:t>
      </w:r>
    </w:p>
    <w:p w:rsidR="00000000" w:rsidDel="00000000" w:rsidP="00000000" w:rsidRDefault="00000000" w:rsidRPr="00000000" w14:paraId="0000018D">
      <w:pPr>
        <w:numPr>
          <w:ilvl w:val="0"/>
          <w:numId w:val="105"/>
        </w:numPr>
        <w:spacing w:after="0" w:afterAutospacing="0" w:before="0" w:beforeAutospacing="0" w:lineRule="auto"/>
        <w:ind w:left="720" w:hanging="360"/>
        <w:rPr>
          <w:sz w:val="26"/>
          <w:szCs w:val="26"/>
        </w:rPr>
      </w:pPr>
      <w:r w:rsidDel="00000000" w:rsidR="00000000" w:rsidRPr="00000000">
        <w:rPr>
          <w:sz w:val="26"/>
          <w:szCs w:val="26"/>
          <w:rtl w:val="0"/>
        </w:rPr>
        <w:t xml:space="preserve">Headquartered in St. Louis, Missouri, pVault serves over 1,000 organizations, many in regulated sectors.</w:t>
      </w:r>
    </w:p>
    <w:p w:rsidR="00000000" w:rsidDel="00000000" w:rsidP="00000000" w:rsidRDefault="00000000" w:rsidRPr="00000000" w14:paraId="0000018E">
      <w:pPr>
        <w:numPr>
          <w:ilvl w:val="0"/>
          <w:numId w:val="105"/>
        </w:numPr>
        <w:spacing w:after="240" w:before="0" w:beforeAutospacing="0" w:lineRule="auto"/>
        <w:ind w:left="720" w:hanging="360"/>
        <w:rPr>
          <w:sz w:val="26"/>
          <w:szCs w:val="26"/>
        </w:rPr>
      </w:pPr>
      <w:r w:rsidDel="00000000" w:rsidR="00000000" w:rsidRPr="00000000">
        <w:rPr>
          <w:sz w:val="26"/>
          <w:szCs w:val="26"/>
          <w:rtl w:val="0"/>
        </w:rPr>
        <w:t xml:space="preserve">Quote: “We don’t just store documents — we govern them.” — DSS Product Lead, pVault Division [Source: AIIM Conference 2023]</w:t>
      </w:r>
    </w:p>
    <w:p w:rsidR="00000000" w:rsidDel="00000000" w:rsidP="00000000" w:rsidRDefault="00000000" w:rsidRPr="00000000" w14:paraId="0000018F">
      <w:pPr>
        <w:pStyle w:val="Heading3"/>
        <w:keepNext w:val="0"/>
        <w:keepLines w:val="0"/>
        <w:spacing w:before="280" w:lineRule="auto"/>
        <w:rPr>
          <w:b w:val="1"/>
          <w:color w:val="000000"/>
          <w:sz w:val="26"/>
          <w:szCs w:val="26"/>
        </w:rPr>
      </w:pPr>
      <w:bookmarkStart w:colFirst="0" w:colLast="0" w:name="_br5l10dngro0" w:id="59"/>
      <w:bookmarkEnd w:id="59"/>
      <w:r w:rsidDel="00000000" w:rsidR="00000000" w:rsidRPr="00000000">
        <w:rPr>
          <w:b w:val="1"/>
          <w:color w:val="000000"/>
          <w:sz w:val="26"/>
          <w:szCs w:val="26"/>
          <w:rtl w:val="0"/>
        </w:rPr>
        <w:t xml:space="preserve">Core Architecture &amp; Technology Stack</w:t>
      </w:r>
    </w:p>
    <w:p w:rsidR="00000000" w:rsidDel="00000000" w:rsidP="00000000" w:rsidRDefault="00000000" w:rsidRPr="00000000" w14:paraId="00000190">
      <w:pPr>
        <w:pStyle w:val="Heading4"/>
        <w:keepNext w:val="0"/>
        <w:keepLines w:val="0"/>
        <w:spacing w:after="40" w:before="240" w:lineRule="auto"/>
        <w:rPr>
          <w:b w:val="1"/>
          <w:color w:val="000000"/>
          <w:sz w:val="22"/>
          <w:szCs w:val="22"/>
        </w:rPr>
      </w:pPr>
      <w:bookmarkStart w:colFirst="0" w:colLast="0" w:name="_1ci0klie2p1o" w:id="60"/>
      <w:bookmarkEnd w:id="60"/>
      <w:r w:rsidDel="00000000" w:rsidR="00000000" w:rsidRPr="00000000">
        <w:rPr>
          <w:b w:val="1"/>
          <w:color w:val="000000"/>
          <w:sz w:val="22"/>
          <w:szCs w:val="22"/>
          <w:rtl w:val="0"/>
        </w:rPr>
        <w:t xml:space="preserve">Cloud &amp; Security Foundation</w:t>
      </w:r>
    </w:p>
    <w:p w:rsidR="00000000" w:rsidDel="00000000" w:rsidP="00000000" w:rsidRDefault="00000000" w:rsidRPr="00000000" w14:paraId="00000191">
      <w:pPr>
        <w:numPr>
          <w:ilvl w:val="0"/>
          <w:numId w:val="10"/>
        </w:numPr>
        <w:spacing w:after="0" w:afterAutospacing="0" w:before="240" w:lineRule="auto"/>
        <w:ind w:left="720" w:hanging="360"/>
        <w:rPr>
          <w:sz w:val="26"/>
          <w:szCs w:val="26"/>
        </w:rPr>
      </w:pPr>
      <w:r w:rsidDel="00000000" w:rsidR="00000000" w:rsidRPr="00000000">
        <w:rPr>
          <w:sz w:val="26"/>
          <w:szCs w:val="26"/>
          <w:rtl w:val="0"/>
        </w:rPr>
        <w:t xml:space="preserve">Hosted on Microsoft Azure with geo-replication.</w:t>
      </w:r>
    </w:p>
    <w:p w:rsidR="00000000" w:rsidDel="00000000" w:rsidP="00000000" w:rsidRDefault="00000000" w:rsidRPr="00000000" w14:paraId="00000192">
      <w:pPr>
        <w:numPr>
          <w:ilvl w:val="0"/>
          <w:numId w:val="10"/>
        </w:numPr>
        <w:spacing w:after="0" w:afterAutospacing="0" w:before="0" w:beforeAutospacing="0" w:lineRule="auto"/>
        <w:ind w:left="720" w:hanging="360"/>
        <w:rPr>
          <w:sz w:val="26"/>
          <w:szCs w:val="26"/>
        </w:rPr>
      </w:pPr>
      <w:r w:rsidDel="00000000" w:rsidR="00000000" w:rsidRPr="00000000">
        <w:rPr>
          <w:sz w:val="26"/>
          <w:szCs w:val="26"/>
          <w:rtl w:val="0"/>
        </w:rPr>
        <w:t xml:space="preserve">Fully integrated with Acumatica and NetSuite via native connectors.</w:t>
      </w:r>
    </w:p>
    <w:p w:rsidR="00000000" w:rsidDel="00000000" w:rsidP="00000000" w:rsidRDefault="00000000" w:rsidRPr="00000000" w14:paraId="00000193">
      <w:pPr>
        <w:numPr>
          <w:ilvl w:val="0"/>
          <w:numId w:val="10"/>
        </w:numPr>
        <w:spacing w:after="0" w:afterAutospacing="0" w:before="0" w:beforeAutospacing="0" w:lineRule="auto"/>
        <w:ind w:left="720" w:hanging="360"/>
        <w:rPr>
          <w:sz w:val="26"/>
          <w:szCs w:val="26"/>
        </w:rPr>
      </w:pPr>
      <w:r w:rsidDel="00000000" w:rsidR="00000000" w:rsidRPr="00000000">
        <w:rPr>
          <w:sz w:val="26"/>
          <w:szCs w:val="26"/>
          <w:rtl w:val="0"/>
        </w:rPr>
        <w:t xml:space="preserve">Uses OCR and metadata tagging for searchability.</w:t>
      </w:r>
    </w:p>
    <w:p w:rsidR="00000000" w:rsidDel="00000000" w:rsidP="00000000" w:rsidRDefault="00000000" w:rsidRPr="00000000" w14:paraId="00000194">
      <w:pPr>
        <w:numPr>
          <w:ilvl w:val="0"/>
          <w:numId w:val="10"/>
        </w:numPr>
        <w:spacing w:after="240" w:before="0" w:beforeAutospacing="0" w:lineRule="auto"/>
        <w:ind w:left="720" w:hanging="360"/>
        <w:rPr>
          <w:sz w:val="26"/>
          <w:szCs w:val="26"/>
        </w:rPr>
      </w:pPr>
      <w:r w:rsidDel="00000000" w:rsidR="00000000" w:rsidRPr="00000000">
        <w:rPr>
          <w:sz w:val="26"/>
          <w:szCs w:val="26"/>
          <w:rtl w:val="0"/>
        </w:rPr>
        <w:t xml:space="preserve">Source: pVault Technical Docs</w:t>
      </w:r>
    </w:p>
    <w:p w:rsidR="00000000" w:rsidDel="00000000" w:rsidP="00000000" w:rsidRDefault="00000000" w:rsidRPr="00000000" w14:paraId="00000195">
      <w:pPr>
        <w:pStyle w:val="Heading4"/>
        <w:keepNext w:val="0"/>
        <w:keepLines w:val="0"/>
        <w:spacing w:after="40" w:before="240" w:lineRule="auto"/>
        <w:rPr>
          <w:b w:val="1"/>
          <w:color w:val="000000"/>
          <w:sz w:val="22"/>
          <w:szCs w:val="22"/>
        </w:rPr>
      </w:pPr>
      <w:bookmarkStart w:colFirst="0" w:colLast="0" w:name="_xuicn3kfogup" w:id="61"/>
      <w:bookmarkEnd w:id="61"/>
      <w:r w:rsidDel="00000000" w:rsidR="00000000" w:rsidRPr="00000000">
        <w:rPr>
          <w:b w:val="1"/>
          <w:color w:val="000000"/>
          <w:sz w:val="22"/>
          <w:szCs w:val="22"/>
          <w:rtl w:val="0"/>
        </w:rPr>
        <w:t xml:space="preserve">Workflow &amp; Automation Engine</w:t>
      </w:r>
    </w:p>
    <w:p w:rsidR="00000000" w:rsidDel="00000000" w:rsidP="00000000" w:rsidRDefault="00000000" w:rsidRPr="00000000" w14:paraId="00000196">
      <w:pPr>
        <w:numPr>
          <w:ilvl w:val="0"/>
          <w:numId w:val="103"/>
        </w:numPr>
        <w:spacing w:after="0" w:afterAutospacing="0" w:before="240" w:lineRule="auto"/>
        <w:ind w:left="720" w:hanging="360"/>
        <w:rPr>
          <w:sz w:val="26"/>
          <w:szCs w:val="26"/>
        </w:rPr>
      </w:pPr>
      <w:r w:rsidDel="00000000" w:rsidR="00000000" w:rsidRPr="00000000">
        <w:rPr>
          <w:sz w:val="26"/>
          <w:szCs w:val="26"/>
          <w:rtl w:val="0"/>
        </w:rPr>
        <w:t xml:space="preserve">Rule-based approval workflows for invoices and contracts.</w:t>
      </w:r>
    </w:p>
    <w:p w:rsidR="00000000" w:rsidDel="00000000" w:rsidP="00000000" w:rsidRDefault="00000000" w:rsidRPr="00000000" w14:paraId="00000197">
      <w:pPr>
        <w:numPr>
          <w:ilvl w:val="0"/>
          <w:numId w:val="103"/>
        </w:numPr>
        <w:spacing w:after="0" w:afterAutospacing="0" w:before="0" w:beforeAutospacing="0" w:lineRule="auto"/>
        <w:ind w:left="720" w:hanging="360"/>
        <w:rPr>
          <w:sz w:val="26"/>
          <w:szCs w:val="26"/>
        </w:rPr>
      </w:pPr>
      <w:r w:rsidDel="00000000" w:rsidR="00000000" w:rsidRPr="00000000">
        <w:rPr>
          <w:sz w:val="26"/>
          <w:szCs w:val="26"/>
          <w:rtl w:val="0"/>
        </w:rPr>
        <w:t xml:space="preserve">Retention policies auto-archive or delete documents per compliance rules.</w:t>
      </w:r>
    </w:p>
    <w:p w:rsidR="00000000" w:rsidDel="00000000" w:rsidP="00000000" w:rsidRDefault="00000000" w:rsidRPr="00000000" w14:paraId="00000198">
      <w:pPr>
        <w:numPr>
          <w:ilvl w:val="0"/>
          <w:numId w:val="103"/>
        </w:numPr>
        <w:spacing w:after="0" w:afterAutospacing="0" w:before="0" w:beforeAutospacing="0" w:lineRule="auto"/>
        <w:ind w:left="720" w:hanging="360"/>
        <w:rPr>
          <w:sz w:val="26"/>
          <w:szCs w:val="26"/>
        </w:rPr>
      </w:pPr>
      <w:r w:rsidDel="00000000" w:rsidR="00000000" w:rsidRPr="00000000">
        <w:rPr>
          <w:sz w:val="26"/>
          <w:szCs w:val="26"/>
          <w:rtl w:val="0"/>
        </w:rPr>
        <w:t xml:space="preserve">Digital signatures and audit trails for SOX, HIPAA, ISO.</w:t>
      </w:r>
    </w:p>
    <w:p w:rsidR="00000000" w:rsidDel="00000000" w:rsidP="00000000" w:rsidRDefault="00000000" w:rsidRPr="00000000" w14:paraId="00000199">
      <w:pPr>
        <w:numPr>
          <w:ilvl w:val="0"/>
          <w:numId w:val="103"/>
        </w:numPr>
        <w:spacing w:after="240" w:before="0" w:beforeAutospacing="0" w:lineRule="auto"/>
        <w:ind w:left="720" w:hanging="360"/>
        <w:rPr>
          <w:sz w:val="26"/>
          <w:szCs w:val="26"/>
        </w:rPr>
      </w:pPr>
      <w:r w:rsidDel="00000000" w:rsidR="00000000" w:rsidRPr="00000000">
        <w:rPr>
          <w:sz w:val="26"/>
          <w:szCs w:val="26"/>
          <w:rtl w:val="0"/>
        </w:rPr>
        <w:t xml:space="preserve">Source: pVault Compliance Guide</w:t>
      </w:r>
    </w:p>
    <w:p w:rsidR="00000000" w:rsidDel="00000000" w:rsidP="00000000" w:rsidRDefault="00000000" w:rsidRPr="00000000" w14:paraId="0000019A">
      <w:pPr>
        <w:pStyle w:val="Heading4"/>
        <w:keepNext w:val="0"/>
        <w:keepLines w:val="0"/>
        <w:spacing w:after="40" w:before="240" w:lineRule="auto"/>
        <w:rPr>
          <w:b w:val="1"/>
          <w:color w:val="000000"/>
          <w:sz w:val="22"/>
          <w:szCs w:val="22"/>
        </w:rPr>
      </w:pPr>
      <w:bookmarkStart w:colFirst="0" w:colLast="0" w:name="_vois9grwv01c" w:id="62"/>
      <w:bookmarkEnd w:id="62"/>
      <w:r w:rsidDel="00000000" w:rsidR="00000000" w:rsidRPr="00000000">
        <w:rPr>
          <w:b w:val="1"/>
          <w:color w:val="000000"/>
          <w:sz w:val="22"/>
          <w:szCs w:val="22"/>
          <w:rtl w:val="0"/>
        </w:rPr>
        <w:t xml:space="preserve">Processing Scale &amp; Performance</w:t>
      </w:r>
    </w:p>
    <w:p w:rsidR="00000000" w:rsidDel="00000000" w:rsidP="00000000" w:rsidRDefault="00000000" w:rsidRPr="00000000" w14:paraId="0000019B">
      <w:pPr>
        <w:numPr>
          <w:ilvl w:val="0"/>
          <w:numId w:val="48"/>
        </w:numPr>
        <w:spacing w:after="0" w:afterAutospacing="0" w:before="240" w:lineRule="auto"/>
        <w:ind w:left="720" w:hanging="360"/>
        <w:rPr>
          <w:sz w:val="26"/>
          <w:szCs w:val="26"/>
        </w:rPr>
      </w:pPr>
      <w:r w:rsidDel="00000000" w:rsidR="00000000" w:rsidRPr="00000000">
        <w:rPr>
          <w:sz w:val="26"/>
          <w:szCs w:val="26"/>
          <w:rtl w:val="0"/>
        </w:rPr>
        <w:t xml:space="preserve">Stores 50M+ documents across customer base.</w:t>
      </w:r>
    </w:p>
    <w:p w:rsidR="00000000" w:rsidDel="00000000" w:rsidP="00000000" w:rsidRDefault="00000000" w:rsidRPr="00000000" w14:paraId="0000019C">
      <w:pPr>
        <w:numPr>
          <w:ilvl w:val="0"/>
          <w:numId w:val="48"/>
        </w:numPr>
        <w:spacing w:after="0" w:afterAutospacing="0" w:before="0" w:beforeAutospacing="0" w:lineRule="auto"/>
        <w:ind w:left="720" w:hanging="360"/>
        <w:rPr>
          <w:sz w:val="26"/>
          <w:szCs w:val="26"/>
        </w:rPr>
      </w:pPr>
      <w:r w:rsidDel="00000000" w:rsidR="00000000" w:rsidRPr="00000000">
        <w:rPr>
          <w:sz w:val="26"/>
          <w:szCs w:val="26"/>
          <w:rtl w:val="0"/>
        </w:rPr>
        <w:t xml:space="preserve">Supports multi-company, multi-location deployments.</w:t>
      </w:r>
    </w:p>
    <w:p w:rsidR="00000000" w:rsidDel="00000000" w:rsidP="00000000" w:rsidRDefault="00000000" w:rsidRPr="00000000" w14:paraId="0000019D">
      <w:pPr>
        <w:numPr>
          <w:ilvl w:val="0"/>
          <w:numId w:val="48"/>
        </w:numPr>
        <w:spacing w:after="0" w:afterAutospacing="0" w:before="0" w:beforeAutospacing="0" w:lineRule="auto"/>
        <w:ind w:left="720" w:hanging="360"/>
        <w:rPr>
          <w:sz w:val="26"/>
          <w:szCs w:val="26"/>
        </w:rPr>
      </w:pPr>
      <w:r w:rsidDel="00000000" w:rsidR="00000000" w:rsidRPr="00000000">
        <w:rPr>
          <w:sz w:val="26"/>
          <w:szCs w:val="26"/>
          <w:rtl w:val="0"/>
        </w:rPr>
        <w:t xml:space="preserve">Full-text search across scanned PDFs and emails.</w:t>
      </w:r>
    </w:p>
    <w:p w:rsidR="00000000" w:rsidDel="00000000" w:rsidP="00000000" w:rsidRDefault="00000000" w:rsidRPr="00000000" w14:paraId="0000019E">
      <w:pPr>
        <w:numPr>
          <w:ilvl w:val="0"/>
          <w:numId w:val="48"/>
        </w:numPr>
        <w:spacing w:after="0" w:afterAutospacing="0" w:before="0" w:beforeAutospacing="0" w:lineRule="auto"/>
        <w:ind w:left="720" w:hanging="360"/>
        <w:rPr>
          <w:sz w:val="26"/>
          <w:szCs w:val="26"/>
        </w:rPr>
      </w:pPr>
      <w:r w:rsidDel="00000000" w:rsidR="00000000" w:rsidRPr="00000000">
        <w:rPr>
          <w:sz w:val="26"/>
          <w:szCs w:val="26"/>
          <w:rtl w:val="0"/>
        </w:rPr>
        <w:t xml:space="preserve">Mobile access with role-based permissions.</w:t>
      </w:r>
    </w:p>
    <w:p w:rsidR="00000000" w:rsidDel="00000000" w:rsidP="00000000" w:rsidRDefault="00000000" w:rsidRPr="00000000" w14:paraId="0000019F">
      <w:pPr>
        <w:numPr>
          <w:ilvl w:val="0"/>
          <w:numId w:val="48"/>
        </w:numPr>
        <w:spacing w:after="240" w:before="0" w:beforeAutospacing="0" w:lineRule="auto"/>
        <w:ind w:left="720" w:hanging="360"/>
        <w:rPr>
          <w:sz w:val="26"/>
          <w:szCs w:val="26"/>
        </w:rPr>
      </w:pPr>
      <w:r w:rsidDel="00000000" w:rsidR="00000000" w:rsidRPr="00000000">
        <w:rPr>
          <w:sz w:val="26"/>
          <w:szCs w:val="26"/>
          <w:rtl w:val="0"/>
        </w:rPr>
        <w:t xml:space="preserve">Source: DSS Customer Reports</w:t>
      </w:r>
    </w:p>
    <w:p w:rsidR="00000000" w:rsidDel="00000000" w:rsidP="00000000" w:rsidRDefault="00000000" w:rsidRPr="00000000" w14:paraId="000001A0">
      <w:pPr>
        <w:pStyle w:val="Heading3"/>
        <w:keepNext w:val="0"/>
        <w:keepLines w:val="0"/>
        <w:spacing w:before="280" w:lineRule="auto"/>
        <w:rPr>
          <w:b w:val="1"/>
          <w:color w:val="000000"/>
          <w:sz w:val="26"/>
          <w:szCs w:val="26"/>
        </w:rPr>
      </w:pPr>
      <w:bookmarkStart w:colFirst="0" w:colLast="0" w:name="_g2m9etbpod9k" w:id="63"/>
      <w:bookmarkEnd w:id="63"/>
      <w:r w:rsidDel="00000000" w:rsidR="00000000" w:rsidRPr="00000000">
        <w:rPr>
          <w:b w:val="1"/>
          <w:color w:val="000000"/>
          <w:sz w:val="26"/>
          <w:szCs w:val="26"/>
          <w:rtl w:val="0"/>
        </w:rPr>
        <w:t xml:space="preserve">Company Metrics &amp; Growth Trajectory</w:t>
      </w:r>
    </w:p>
    <w:tbl>
      <w:tblPr>
        <w:tblStyle w:val="Table7"/>
        <w:tblW w:w="5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5"/>
        <w:gridCol w:w="1610"/>
        <w:gridCol w:w="2495"/>
        <w:tblGridChange w:id="0">
          <w:tblGrid>
            <w:gridCol w:w="1775"/>
            <w:gridCol w:w="1610"/>
            <w:gridCol w:w="24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spacing w:after="240" w:before="240" w:lineRule="auto"/>
              <w:jc w:val="center"/>
              <w:rPr>
                <w:b w:val="1"/>
                <w:sz w:val="26"/>
                <w:szCs w:val="26"/>
              </w:rPr>
            </w:pPr>
            <w:r w:rsidDel="00000000" w:rsidR="00000000" w:rsidRPr="00000000">
              <w:rPr>
                <w:b w:val="1"/>
                <w:sz w:val="26"/>
                <w:szCs w:val="26"/>
                <w:rtl w:val="0"/>
              </w:rPr>
              <w:t xml:space="preserve">Metric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spacing w:after="240" w:before="240" w:lineRule="auto"/>
              <w:jc w:val="center"/>
              <w:rPr>
                <w:b w:val="1"/>
                <w:sz w:val="26"/>
                <w:szCs w:val="26"/>
              </w:rPr>
            </w:pPr>
            <w:r w:rsidDel="00000000" w:rsidR="00000000" w:rsidRPr="00000000">
              <w:rPr>
                <w:b w:val="1"/>
                <w:sz w:val="26"/>
                <w:szCs w:val="26"/>
                <w:rtl w:val="0"/>
              </w:rPr>
              <w:t xml:space="preserve">Value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spacing w:after="240" w:before="240" w:lineRule="auto"/>
              <w:jc w:val="center"/>
              <w:rPr>
                <w:b w:val="1"/>
                <w:sz w:val="26"/>
                <w:szCs w:val="26"/>
              </w:rPr>
            </w:pPr>
            <w:r w:rsidDel="00000000" w:rsidR="00000000" w:rsidRPr="00000000">
              <w:rPr>
                <w:b w:val="1"/>
                <w:sz w:val="26"/>
                <w:szCs w:val="26"/>
                <w:rtl w:val="0"/>
              </w:rPr>
              <w:t xml:space="preserve">Source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spacing w:after="240" w:before="240" w:lineRule="auto"/>
              <w:rPr>
                <w:sz w:val="26"/>
                <w:szCs w:val="26"/>
              </w:rPr>
            </w:pPr>
            <w:r w:rsidDel="00000000" w:rsidR="00000000" w:rsidRPr="00000000">
              <w:rPr>
                <w:sz w:val="26"/>
                <w:szCs w:val="26"/>
                <w:rtl w:val="0"/>
              </w:rPr>
              <w:t xml:space="preserve">Founded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spacing w:after="240" w:before="240" w:lineRule="auto"/>
              <w:rPr>
                <w:sz w:val="26"/>
                <w:szCs w:val="26"/>
              </w:rPr>
            </w:pPr>
            <w:r w:rsidDel="00000000" w:rsidR="00000000" w:rsidRPr="00000000">
              <w:rPr>
                <w:sz w:val="26"/>
                <w:szCs w:val="26"/>
                <w:rtl w:val="0"/>
              </w:rPr>
              <w:t xml:space="preserve">2008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spacing w:after="240" w:before="240" w:lineRule="auto"/>
              <w:rPr>
                <w:sz w:val="26"/>
                <w:szCs w:val="26"/>
              </w:rPr>
            </w:pPr>
            <w:r w:rsidDel="00000000" w:rsidR="00000000" w:rsidRPr="00000000">
              <w:rPr>
                <w:sz w:val="26"/>
                <w:szCs w:val="26"/>
                <w:rtl w:val="0"/>
              </w:rPr>
              <w:t xml:space="preserve">LinkedIn, DSS Website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spacing w:after="240" w:before="240" w:lineRule="auto"/>
              <w:rPr>
                <w:sz w:val="26"/>
                <w:szCs w:val="26"/>
              </w:rPr>
            </w:pPr>
            <w:r w:rsidDel="00000000" w:rsidR="00000000" w:rsidRPr="00000000">
              <w:rPr>
                <w:sz w:val="26"/>
                <w:szCs w:val="26"/>
                <w:rtl w:val="0"/>
              </w:rPr>
              <w:t xml:space="preserve">Acquired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spacing w:after="240" w:before="240" w:lineRule="auto"/>
              <w:rPr>
                <w:sz w:val="26"/>
                <w:szCs w:val="26"/>
              </w:rPr>
            </w:pPr>
            <w:r w:rsidDel="00000000" w:rsidR="00000000" w:rsidRPr="00000000">
              <w:rPr>
                <w:sz w:val="26"/>
                <w:szCs w:val="26"/>
                <w:rtl w:val="0"/>
              </w:rPr>
              <w:t xml:space="preserve">2020 by DSS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spacing w:after="240" w:before="240" w:lineRule="auto"/>
              <w:rPr>
                <w:sz w:val="26"/>
                <w:szCs w:val="26"/>
              </w:rPr>
            </w:pPr>
            <w:r w:rsidDel="00000000" w:rsidR="00000000" w:rsidRPr="00000000">
              <w:rPr>
                <w:sz w:val="26"/>
                <w:szCs w:val="26"/>
                <w:rtl w:val="0"/>
              </w:rPr>
              <w:t xml:space="preserve">Press Release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spacing w:after="240" w:before="240" w:lineRule="auto"/>
              <w:rPr>
                <w:sz w:val="26"/>
                <w:szCs w:val="26"/>
              </w:rPr>
            </w:pPr>
            <w:r w:rsidDel="00000000" w:rsidR="00000000" w:rsidRPr="00000000">
              <w:rPr>
                <w:sz w:val="26"/>
                <w:szCs w:val="26"/>
                <w:rtl w:val="0"/>
              </w:rPr>
              <w:t xml:space="preserve">Headquarters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spacing w:after="240" w:before="240" w:lineRule="auto"/>
              <w:rPr>
                <w:sz w:val="26"/>
                <w:szCs w:val="26"/>
              </w:rPr>
            </w:pPr>
            <w:r w:rsidDel="00000000" w:rsidR="00000000" w:rsidRPr="00000000">
              <w:rPr>
                <w:sz w:val="26"/>
                <w:szCs w:val="26"/>
                <w:rtl w:val="0"/>
              </w:rPr>
              <w:t xml:space="preserve">St. Louis, MO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spacing w:after="240" w:before="240" w:lineRule="auto"/>
              <w:rPr>
                <w:sz w:val="26"/>
                <w:szCs w:val="26"/>
              </w:rPr>
            </w:pPr>
            <w:r w:rsidDel="00000000" w:rsidR="00000000" w:rsidRPr="00000000">
              <w:rPr>
                <w:sz w:val="26"/>
                <w:szCs w:val="26"/>
                <w:rtl w:val="0"/>
              </w:rPr>
              <w:t xml:space="preserve">DSS.com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spacing w:after="240" w:before="240" w:lineRule="auto"/>
              <w:rPr>
                <w:sz w:val="26"/>
                <w:szCs w:val="26"/>
              </w:rPr>
            </w:pPr>
            <w:r w:rsidDel="00000000" w:rsidR="00000000" w:rsidRPr="00000000">
              <w:rPr>
                <w:sz w:val="26"/>
                <w:szCs w:val="26"/>
                <w:rtl w:val="0"/>
              </w:rPr>
              <w:t xml:space="preserve">Customers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spacing w:after="240" w:before="240" w:lineRule="auto"/>
              <w:rPr>
                <w:sz w:val="26"/>
                <w:szCs w:val="26"/>
              </w:rPr>
            </w:pPr>
            <w:r w:rsidDel="00000000" w:rsidR="00000000" w:rsidRPr="00000000">
              <w:rPr>
                <w:sz w:val="26"/>
                <w:szCs w:val="26"/>
                <w:rtl w:val="0"/>
              </w:rPr>
              <w:t xml:space="preserve">1,000+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spacing w:after="240" w:before="240" w:lineRule="auto"/>
              <w:rPr>
                <w:sz w:val="26"/>
                <w:szCs w:val="26"/>
              </w:rPr>
            </w:pPr>
            <w:r w:rsidDel="00000000" w:rsidR="00000000" w:rsidRPr="00000000">
              <w:rPr>
                <w:sz w:val="26"/>
                <w:szCs w:val="26"/>
                <w:rtl w:val="0"/>
              </w:rPr>
              <w:t xml:space="preserve">DSS Sales Data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spacing w:after="240" w:before="240" w:lineRule="auto"/>
              <w:rPr>
                <w:sz w:val="26"/>
                <w:szCs w:val="26"/>
              </w:rPr>
            </w:pPr>
            <w:r w:rsidDel="00000000" w:rsidR="00000000" w:rsidRPr="00000000">
              <w:rPr>
                <w:sz w:val="26"/>
                <w:szCs w:val="26"/>
                <w:rtl w:val="0"/>
              </w:rPr>
              <w:t xml:space="preserve">Revenue (2023)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spacing w:after="240" w:before="240" w:lineRule="auto"/>
              <w:rPr>
                <w:sz w:val="26"/>
                <w:szCs w:val="26"/>
              </w:rPr>
            </w:pPr>
            <w:r w:rsidDel="00000000" w:rsidR="00000000" w:rsidRPr="00000000">
              <w:rPr>
                <w:sz w:val="26"/>
                <w:szCs w:val="26"/>
                <w:rtl w:val="0"/>
              </w:rPr>
              <w:t xml:space="preserve">$15M (est.)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spacing w:after="240" w:before="240" w:lineRule="auto"/>
              <w:rPr>
                <w:sz w:val="26"/>
                <w:szCs w:val="26"/>
              </w:rPr>
            </w:pPr>
            <w:r w:rsidDel="00000000" w:rsidR="00000000" w:rsidRPr="00000000">
              <w:rPr>
                <w:sz w:val="26"/>
                <w:szCs w:val="26"/>
                <w:rtl w:val="0"/>
              </w:rPr>
              <w:t xml:space="preserve">SaaS Capital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spacing w:after="240" w:before="240" w:lineRule="auto"/>
              <w:rPr>
                <w:sz w:val="26"/>
                <w:szCs w:val="26"/>
              </w:rPr>
            </w:pPr>
            <w:r w:rsidDel="00000000" w:rsidR="00000000" w:rsidRPr="00000000">
              <w:rPr>
                <w:sz w:val="26"/>
                <w:szCs w:val="26"/>
                <w:rtl w:val="0"/>
              </w:rPr>
              <w:t xml:space="preserve">Churn 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spacing w:after="240" w:before="240" w:lineRule="auto"/>
              <w:rPr>
                <w:sz w:val="26"/>
                <w:szCs w:val="26"/>
              </w:rPr>
            </w:pPr>
            <w:r w:rsidDel="00000000" w:rsidR="00000000" w:rsidRPr="00000000">
              <w:rPr>
                <w:sz w:val="26"/>
                <w:szCs w:val="26"/>
                <w:rtl w:val="0"/>
              </w:rPr>
              <w:t xml:space="preserve">&lt;7%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spacing w:after="240" w:before="240" w:lineRule="auto"/>
              <w:rPr>
                <w:sz w:val="26"/>
                <w:szCs w:val="26"/>
              </w:rPr>
            </w:pPr>
            <w:r w:rsidDel="00000000" w:rsidR="00000000" w:rsidRPr="00000000">
              <w:rPr>
                <w:sz w:val="26"/>
                <w:szCs w:val="26"/>
                <w:rtl w:val="0"/>
              </w:rPr>
              <w:t xml:space="preserve">Partner Survey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spacing w:after="240" w:before="240" w:lineRule="auto"/>
              <w:rPr>
                <w:sz w:val="26"/>
                <w:szCs w:val="26"/>
              </w:rPr>
            </w:pPr>
            <w:r w:rsidDel="00000000" w:rsidR="00000000" w:rsidRPr="00000000">
              <w:rPr>
                <w:sz w:val="26"/>
                <w:szCs w:val="26"/>
                <w:rtl w:val="0"/>
              </w:rPr>
              <w:t xml:space="preserve">Growth (YoY)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spacing w:after="240" w:before="240" w:lineRule="auto"/>
              <w:rPr>
                <w:sz w:val="26"/>
                <w:szCs w:val="26"/>
              </w:rPr>
            </w:pPr>
            <w:r w:rsidDel="00000000" w:rsidR="00000000" w:rsidRPr="00000000">
              <w:rPr>
                <w:sz w:val="26"/>
                <w:szCs w:val="26"/>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spacing w:after="240" w:before="240" w:lineRule="auto"/>
              <w:rPr>
                <w:sz w:val="26"/>
                <w:szCs w:val="26"/>
              </w:rPr>
            </w:pPr>
            <w:r w:rsidDel="00000000" w:rsidR="00000000" w:rsidRPr="00000000">
              <w:rPr>
                <w:sz w:val="26"/>
                <w:szCs w:val="26"/>
                <w:rtl w:val="0"/>
              </w:rPr>
              <w:t xml:space="preserve">Steady, niche adoption</w:t>
            </w:r>
          </w:p>
        </w:tc>
      </w:tr>
    </w:tbl>
    <w:p w:rsidR="00000000" w:rsidDel="00000000" w:rsidP="00000000" w:rsidRDefault="00000000" w:rsidRPr="00000000" w14:paraId="000001B9">
      <w:pPr>
        <w:numPr>
          <w:ilvl w:val="0"/>
          <w:numId w:val="50"/>
        </w:numPr>
        <w:spacing w:after="240" w:before="240" w:lineRule="auto"/>
        <w:ind w:left="720" w:hanging="360"/>
        <w:rPr>
          <w:sz w:val="26"/>
          <w:szCs w:val="26"/>
        </w:rPr>
      </w:pPr>
      <w:r w:rsidDel="00000000" w:rsidR="00000000" w:rsidRPr="00000000">
        <w:rPr>
          <w:sz w:val="26"/>
          <w:szCs w:val="26"/>
          <w:rtl w:val="0"/>
        </w:rPr>
        <w:br w:type="textWrapping"/>
        <w:t xml:space="preserve">Growth Insight: pVault grows via accounting firm partnerships — often sold as part of outsourced finance bundles.</w:t>
      </w:r>
    </w:p>
    <w:p w:rsidR="00000000" w:rsidDel="00000000" w:rsidP="00000000" w:rsidRDefault="00000000" w:rsidRPr="00000000" w14:paraId="000001BA">
      <w:pPr>
        <w:pStyle w:val="Heading3"/>
        <w:keepNext w:val="0"/>
        <w:keepLines w:val="0"/>
        <w:spacing w:before="280" w:lineRule="auto"/>
        <w:rPr>
          <w:b w:val="1"/>
          <w:color w:val="000000"/>
          <w:sz w:val="26"/>
          <w:szCs w:val="26"/>
        </w:rPr>
      </w:pPr>
      <w:bookmarkStart w:colFirst="0" w:colLast="0" w:name="_d37rwv7w9rvh" w:id="64"/>
      <w:bookmarkEnd w:id="64"/>
      <w:r w:rsidDel="00000000" w:rsidR="00000000" w:rsidRPr="00000000">
        <w:rPr>
          <w:b w:val="1"/>
          <w:color w:val="000000"/>
          <w:sz w:val="26"/>
          <w:szCs w:val="26"/>
          <w:rtl w:val="0"/>
        </w:rPr>
        <w:t xml:space="preserve">Features, Benefits &amp; Real-World Impact</w:t>
      </w:r>
    </w:p>
    <w:p w:rsidR="00000000" w:rsidDel="00000000" w:rsidP="00000000" w:rsidRDefault="00000000" w:rsidRPr="00000000" w14:paraId="000001BB">
      <w:pPr>
        <w:pStyle w:val="Heading4"/>
        <w:keepNext w:val="0"/>
        <w:keepLines w:val="0"/>
        <w:spacing w:after="40" w:before="240" w:lineRule="auto"/>
        <w:rPr>
          <w:b w:val="1"/>
          <w:color w:val="000000"/>
          <w:sz w:val="22"/>
          <w:szCs w:val="22"/>
        </w:rPr>
      </w:pPr>
      <w:bookmarkStart w:colFirst="0" w:colLast="0" w:name="_6gzdhuld1s8s" w:id="65"/>
      <w:bookmarkEnd w:id="65"/>
      <w:r w:rsidDel="00000000" w:rsidR="00000000" w:rsidRPr="00000000">
        <w:rPr>
          <w:b w:val="1"/>
          <w:color w:val="000000"/>
          <w:sz w:val="22"/>
          <w:szCs w:val="22"/>
          <w:rtl w:val="0"/>
        </w:rPr>
        <w:t xml:space="preserve">Core Functional Capabilities</w:t>
      </w:r>
    </w:p>
    <w:p w:rsidR="00000000" w:rsidDel="00000000" w:rsidP="00000000" w:rsidRDefault="00000000" w:rsidRPr="00000000" w14:paraId="000001BC">
      <w:pPr>
        <w:numPr>
          <w:ilvl w:val="0"/>
          <w:numId w:val="101"/>
        </w:numPr>
        <w:spacing w:after="0" w:afterAutospacing="0" w:before="240" w:lineRule="auto"/>
        <w:ind w:left="720" w:hanging="360"/>
        <w:rPr>
          <w:sz w:val="26"/>
          <w:szCs w:val="26"/>
        </w:rPr>
      </w:pPr>
      <w:r w:rsidDel="00000000" w:rsidR="00000000" w:rsidRPr="00000000">
        <w:rPr>
          <w:sz w:val="26"/>
          <w:szCs w:val="26"/>
          <w:rtl w:val="0"/>
        </w:rPr>
        <w:t xml:space="preserve">Document Repository: Secure cloud storage with version control (pVault Product Page)</w:t>
      </w:r>
    </w:p>
    <w:p w:rsidR="00000000" w:rsidDel="00000000" w:rsidP="00000000" w:rsidRDefault="00000000" w:rsidRPr="00000000" w14:paraId="000001BD">
      <w:pPr>
        <w:numPr>
          <w:ilvl w:val="0"/>
          <w:numId w:val="101"/>
        </w:numPr>
        <w:spacing w:after="0" w:afterAutospacing="0" w:before="0" w:beforeAutospacing="0" w:lineRule="auto"/>
        <w:ind w:left="720" w:hanging="360"/>
        <w:rPr>
          <w:sz w:val="26"/>
          <w:szCs w:val="26"/>
        </w:rPr>
      </w:pPr>
      <w:r w:rsidDel="00000000" w:rsidR="00000000" w:rsidRPr="00000000">
        <w:rPr>
          <w:sz w:val="26"/>
          <w:szCs w:val="26"/>
          <w:rtl w:val="0"/>
        </w:rPr>
        <w:t xml:space="preserve">AP Workflow: Invoice routing, approvals, GL coding (Integration with ERPs)</w:t>
      </w:r>
    </w:p>
    <w:p w:rsidR="00000000" w:rsidDel="00000000" w:rsidP="00000000" w:rsidRDefault="00000000" w:rsidRPr="00000000" w14:paraId="000001BE">
      <w:pPr>
        <w:numPr>
          <w:ilvl w:val="0"/>
          <w:numId w:val="101"/>
        </w:numPr>
        <w:spacing w:after="0" w:afterAutospacing="0" w:before="0" w:beforeAutospacing="0" w:lineRule="auto"/>
        <w:ind w:left="720" w:hanging="360"/>
        <w:rPr>
          <w:sz w:val="26"/>
          <w:szCs w:val="26"/>
        </w:rPr>
      </w:pPr>
      <w:r w:rsidDel="00000000" w:rsidR="00000000" w:rsidRPr="00000000">
        <w:rPr>
          <w:sz w:val="26"/>
          <w:szCs w:val="26"/>
          <w:rtl w:val="0"/>
        </w:rPr>
        <w:t xml:space="preserve">Audit Trail: Full logs of edits, views, exports (SOX-Ready Reports)</w:t>
      </w:r>
    </w:p>
    <w:p w:rsidR="00000000" w:rsidDel="00000000" w:rsidP="00000000" w:rsidRDefault="00000000" w:rsidRPr="00000000" w14:paraId="000001BF">
      <w:pPr>
        <w:numPr>
          <w:ilvl w:val="0"/>
          <w:numId w:val="101"/>
        </w:numPr>
        <w:spacing w:after="0" w:afterAutospacing="0" w:before="0" w:beforeAutospacing="0" w:lineRule="auto"/>
        <w:ind w:left="720" w:hanging="360"/>
        <w:rPr>
          <w:sz w:val="26"/>
          <w:szCs w:val="26"/>
        </w:rPr>
      </w:pPr>
      <w:r w:rsidDel="00000000" w:rsidR="00000000" w:rsidRPr="00000000">
        <w:rPr>
          <w:sz w:val="26"/>
          <w:szCs w:val="26"/>
          <w:rtl w:val="0"/>
        </w:rPr>
        <w:t xml:space="preserve">Retention Rules: Auto-archive/delete based on policy (Compliance Module)</w:t>
      </w:r>
    </w:p>
    <w:p w:rsidR="00000000" w:rsidDel="00000000" w:rsidP="00000000" w:rsidRDefault="00000000" w:rsidRPr="00000000" w14:paraId="000001C0">
      <w:pPr>
        <w:numPr>
          <w:ilvl w:val="0"/>
          <w:numId w:val="101"/>
        </w:numPr>
        <w:spacing w:after="0" w:afterAutospacing="0" w:before="0" w:beforeAutospacing="0" w:lineRule="auto"/>
        <w:ind w:left="720" w:hanging="360"/>
        <w:rPr>
          <w:sz w:val="26"/>
          <w:szCs w:val="26"/>
        </w:rPr>
      </w:pPr>
      <w:r w:rsidDel="00000000" w:rsidR="00000000" w:rsidRPr="00000000">
        <w:rPr>
          <w:sz w:val="26"/>
          <w:szCs w:val="26"/>
          <w:rtl w:val="0"/>
        </w:rPr>
        <w:t xml:space="preserve">ERP Sync: Bi-directional with Acumatica, NetSuite, QuickBooks (DSS Partner Portal)</w:t>
      </w:r>
    </w:p>
    <w:p w:rsidR="00000000" w:rsidDel="00000000" w:rsidP="00000000" w:rsidRDefault="00000000" w:rsidRPr="00000000" w14:paraId="000001C1">
      <w:pPr>
        <w:numPr>
          <w:ilvl w:val="0"/>
          <w:numId w:val="101"/>
        </w:numPr>
        <w:spacing w:after="240" w:before="0" w:beforeAutospacing="0" w:lineRule="auto"/>
        <w:ind w:left="720" w:hanging="360"/>
        <w:rPr>
          <w:sz w:val="26"/>
          <w:szCs w:val="26"/>
        </w:rPr>
      </w:pPr>
      <w:r w:rsidDel="00000000" w:rsidR="00000000" w:rsidRPr="00000000">
        <w:rPr>
          <w:sz w:val="26"/>
          <w:szCs w:val="26"/>
          <w:rtl w:val="0"/>
        </w:rPr>
        <w:t xml:space="preserve">MFA &amp; SSO: Enterprise-grade access control (Azure AD Integration)</w:t>
      </w:r>
    </w:p>
    <w:p w:rsidR="00000000" w:rsidDel="00000000" w:rsidP="00000000" w:rsidRDefault="00000000" w:rsidRPr="00000000" w14:paraId="000001C2">
      <w:pPr>
        <w:pStyle w:val="Heading4"/>
        <w:keepNext w:val="0"/>
        <w:keepLines w:val="0"/>
        <w:spacing w:after="40" w:before="240" w:lineRule="auto"/>
        <w:rPr>
          <w:b w:val="1"/>
          <w:color w:val="000000"/>
          <w:sz w:val="22"/>
          <w:szCs w:val="22"/>
        </w:rPr>
      </w:pPr>
      <w:bookmarkStart w:colFirst="0" w:colLast="0" w:name="_2oac0z5cj3xf" w:id="66"/>
      <w:bookmarkEnd w:id="66"/>
      <w:r w:rsidDel="00000000" w:rsidR="00000000" w:rsidRPr="00000000">
        <w:rPr>
          <w:b w:val="1"/>
          <w:color w:val="000000"/>
          <w:sz w:val="22"/>
          <w:szCs w:val="22"/>
          <w:rtl w:val="0"/>
        </w:rPr>
        <w:t xml:space="preserve">Customer Benefits</w:t>
      </w:r>
    </w:p>
    <w:p w:rsidR="00000000" w:rsidDel="00000000" w:rsidP="00000000" w:rsidRDefault="00000000" w:rsidRPr="00000000" w14:paraId="000001C3">
      <w:pPr>
        <w:numPr>
          <w:ilvl w:val="0"/>
          <w:numId w:val="40"/>
        </w:numPr>
        <w:spacing w:after="0" w:afterAutospacing="0" w:before="240" w:lineRule="auto"/>
        <w:ind w:left="720" w:hanging="360"/>
        <w:rPr>
          <w:sz w:val="26"/>
          <w:szCs w:val="26"/>
        </w:rPr>
      </w:pPr>
      <w:r w:rsidDel="00000000" w:rsidR="00000000" w:rsidRPr="00000000">
        <w:rPr>
          <w:sz w:val="26"/>
          <w:szCs w:val="26"/>
          <w:rtl w:val="0"/>
        </w:rPr>
        <w:t xml:space="preserve">60% faster audit prep — one hospital reduced from 3 weeks to 5 days.</w:t>
      </w:r>
    </w:p>
    <w:p w:rsidR="00000000" w:rsidDel="00000000" w:rsidP="00000000" w:rsidRDefault="00000000" w:rsidRPr="00000000" w14:paraId="000001C4">
      <w:pPr>
        <w:numPr>
          <w:ilvl w:val="0"/>
          <w:numId w:val="40"/>
        </w:numPr>
        <w:spacing w:after="0" w:afterAutospacing="0" w:before="0" w:beforeAutospacing="0" w:lineRule="auto"/>
        <w:ind w:left="720" w:hanging="360"/>
        <w:rPr>
          <w:sz w:val="26"/>
          <w:szCs w:val="26"/>
        </w:rPr>
      </w:pPr>
      <w:r w:rsidDel="00000000" w:rsidR="00000000" w:rsidRPr="00000000">
        <w:rPr>
          <w:sz w:val="26"/>
          <w:szCs w:val="26"/>
          <w:rtl w:val="0"/>
        </w:rPr>
        <w:t xml:space="preserve">Eliminated lost invoices — all documents now searchable.</w:t>
      </w:r>
    </w:p>
    <w:p w:rsidR="00000000" w:rsidDel="00000000" w:rsidP="00000000" w:rsidRDefault="00000000" w:rsidRPr="00000000" w14:paraId="000001C5">
      <w:pPr>
        <w:numPr>
          <w:ilvl w:val="0"/>
          <w:numId w:val="40"/>
        </w:numPr>
        <w:spacing w:after="0" w:afterAutospacing="0" w:before="0" w:beforeAutospacing="0" w:lineRule="auto"/>
        <w:ind w:left="720" w:hanging="360"/>
        <w:rPr>
          <w:sz w:val="26"/>
          <w:szCs w:val="26"/>
        </w:rPr>
      </w:pPr>
      <w:r w:rsidDel="00000000" w:rsidR="00000000" w:rsidRPr="00000000">
        <w:rPr>
          <w:sz w:val="26"/>
          <w:szCs w:val="26"/>
          <w:rtl w:val="0"/>
        </w:rPr>
        <w:t xml:space="preserve">Enforced compliance with HIPAA and SOX retention rules.</w:t>
      </w:r>
    </w:p>
    <w:p w:rsidR="00000000" w:rsidDel="00000000" w:rsidP="00000000" w:rsidRDefault="00000000" w:rsidRPr="00000000" w14:paraId="000001C6">
      <w:pPr>
        <w:numPr>
          <w:ilvl w:val="0"/>
          <w:numId w:val="40"/>
        </w:numPr>
        <w:spacing w:after="0" w:afterAutospacing="0" w:before="0" w:beforeAutospacing="0" w:lineRule="auto"/>
        <w:ind w:left="720" w:hanging="360"/>
        <w:rPr>
          <w:sz w:val="26"/>
          <w:szCs w:val="26"/>
        </w:rPr>
      </w:pPr>
      <w:r w:rsidDel="00000000" w:rsidR="00000000" w:rsidRPr="00000000">
        <w:rPr>
          <w:sz w:val="26"/>
          <w:szCs w:val="26"/>
          <w:rtl w:val="0"/>
        </w:rPr>
        <w:t xml:space="preserve">Enabled remote teams to access financial docs securely.</w:t>
      </w:r>
    </w:p>
    <w:p w:rsidR="00000000" w:rsidDel="00000000" w:rsidP="00000000" w:rsidRDefault="00000000" w:rsidRPr="00000000" w14:paraId="000001C7">
      <w:pPr>
        <w:numPr>
          <w:ilvl w:val="0"/>
          <w:numId w:val="40"/>
        </w:numPr>
        <w:spacing w:after="240" w:before="0" w:beforeAutospacing="0" w:lineRule="auto"/>
        <w:ind w:left="720" w:hanging="360"/>
        <w:rPr>
          <w:sz w:val="26"/>
          <w:szCs w:val="26"/>
        </w:rPr>
      </w:pPr>
      <w:r w:rsidDel="00000000" w:rsidR="00000000" w:rsidRPr="00000000">
        <w:rPr>
          <w:sz w:val="26"/>
          <w:szCs w:val="26"/>
          <w:rtl w:val="0"/>
        </w:rPr>
        <w:t xml:space="preserve">Sources: Capterra Reviews, DSS Case Studies</w:t>
      </w:r>
    </w:p>
    <w:p w:rsidR="00000000" w:rsidDel="00000000" w:rsidP="00000000" w:rsidRDefault="00000000" w:rsidRPr="00000000" w14:paraId="000001C8">
      <w:pPr>
        <w:pStyle w:val="Heading3"/>
        <w:keepNext w:val="0"/>
        <w:keepLines w:val="0"/>
        <w:spacing w:before="280" w:lineRule="auto"/>
        <w:rPr>
          <w:b w:val="1"/>
          <w:color w:val="000000"/>
          <w:sz w:val="26"/>
          <w:szCs w:val="26"/>
        </w:rPr>
      </w:pPr>
      <w:bookmarkStart w:colFirst="0" w:colLast="0" w:name="_lcg9vetfuvgv" w:id="67"/>
      <w:bookmarkEnd w:id="67"/>
      <w:r w:rsidDel="00000000" w:rsidR="00000000" w:rsidRPr="00000000">
        <w:rPr>
          <w:b w:val="1"/>
          <w:color w:val="000000"/>
          <w:sz w:val="26"/>
          <w:szCs w:val="26"/>
          <w:rtl w:val="0"/>
        </w:rPr>
        <w:t xml:space="preserve">Market Presence &amp; Industry Applications</w:t>
      </w:r>
    </w:p>
    <w:p w:rsidR="00000000" w:rsidDel="00000000" w:rsidP="00000000" w:rsidRDefault="00000000" w:rsidRPr="00000000" w14:paraId="000001C9">
      <w:pPr>
        <w:numPr>
          <w:ilvl w:val="0"/>
          <w:numId w:val="74"/>
        </w:numPr>
        <w:spacing w:after="0" w:afterAutospacing="0" w:before="240" w:lineRule="auto"/>
        <w:ind w:left="720" w:hanging="360"/>
        <w:rPr>
          <w:sz w:val="26"/>
          <w:szCs w:val="26"/>
        </w:rPr>
      </w:pPr>
      <w:r w:rsidDel="00000000" w:rsidR="00000000" w:rsidRPr="00000000">
        <w:rPr>
          <w:sz w:val="26"/>
          <w:szCs w:val="26"/>
          <w:rtl w:val="0"/>
        </w:rPr>
        <w:t xml:space="preserve">Accounting Firms: Client document management</w:t>
      </w:r>
    </w:p>
    <w:p w:rsidR="00000000" w:rsidDel="00000000" w:rsidP="00000000" w:rsidRDefault="00000000" w:rsidRPr="00000000" w14:paraId="000001CA">
      <w:pPr>
        <w:numPr>
          <w:ilvl w:val="0"/>
          <w:numId w:val="74"/>
        </w:numPr>
        <w:spacing w:after="0" w:afterAutospacing="0" w:before="0" w:beforeAutospacing="0" w:lineRule="auto"/>
        <w:ind w:left="720" w:hanging="360"/>
        <w:rPr>
          <w:sz w:val="26"/>
          <w:szCs w:val="26"/>
        </w:rPr>
      </w:pPr>
      <w:r w:rsidDel="00000000" w:rsidR="00000000" w:rsidRPr="00000000">
        <w:rPr>
          <w:sz w:val="26"/>
          <w:szCs w:val="26"/>
          <w:rtl w:val="0"/>
        </w:rPr>
        <w:t xml:space="preserve">Healthcare: HIPAA-compliant record keeping</w:t>
      </w:r>
    </w:p>
    <w:p w:rsidR="00000000" w:rsidDel="00000000" w:rsidP="00000000" w:rsidRDefault="00000000" w:rsidRPr="00000000" w14:paraId="000001CB">
      <w:pPr>
        <w:numPr>
          <w:ilvl w:val="0"/>
          <w:numId w:val="74"/>
        </w:numPr>
        <w:spacing w:after="0" w:afterAutospacing="0" w:before="0" w:beforeAutospacing="0" w:lineRule="auto"/>
        <w:ind w:left="720" w:hanging="360"/>
        <w:rPr>
          <w:sz w:val="26"/>
          <w:szCs w:val="26"/>
        </w:rPr>
      </w:pPr>
      <w:r w:rsidDel="00000000" w:rsidR="00000000" w:rsidRPr="00000000">
        <w:rPr>
          <w:sz w:val="26"/>
          <w:szCs w:val="26"/>
          <w:rtl w:val="0"/>
        </w:rPr>
        <w:t xml:space="preserve">Government: FOIA, audit readiness</w:t>
      </w:r>
    </w:p>
    <w:p w:rsidR="00000000" w:rsidDel="00000000" w:rsidP="00000000" w:rsidRDefault="00000000" w:rsidRPr="00000000" w14:paraId="000001CC">
      <w:pPr>
        <w:numPr>
          <w:ilvl w:val="0"/>
          <w:numId w:val="74"/>
        </w:numPr>
        <w:spacing w:after="0" w:afterAutospacing="0" w:before="0" w:beforeAutospacing="0" w:lineRule="auto"/>
        <w:ind w:left="720" w:hanging="360"/>
        <w:rPr>
          <w:sz w:val="26"/>
          <w:szCs w:val="26"/>
        </w:rPr>
      </w:pPr>
      <w:r w:rsidDel="00000000" w:rsidR="00000000" w:rsidRPr="00000000">
        <w:rPr>
          <w:sz w:val="26"/>
          <w:szCs w:val="26"/>
          <w:rtl w:val="0"/>
        </w:rPr>
        <w:t xml:space="preserve">Education: Grant and contract tracking</w:t>
      </w:r>
    </w:p>
    <w:p w:rsidR="00000000" w:rsidDel="00000000" w:rsidP="00000000" w:rsidRDefault="00000000" w:rsidRPr="00000000" w14:paraId="000001CD">
      <w:pPr>
        <w:numPr>
          <w:ilvl w:val="0"/>
          <w:numId w:val="74"/>
        </w:numPr>
        <w:spacing w:after="0" w:afterAutospacing="0" w:before="0" w:beforeAutospacing="0" w:lineRule="auto"/>
        <w:ind w:left="720" w:hanging="360"/>
        <w:rPr>
          <w:sz w:val="26"/>
          <w:szCs w:val="26"/>
        </w:rPr>
      </w:pPr>
      <w:r w:rsidDel="00000000" w:rsidR="00000000" w:rsidRPr="00000000">
        <w:rPr>
          <w:sz w:val="26"/>
          <w:szCs w:val="26"/>
          <w:rtl w:val="0"/>
        </w:rPr>
        <w:t xml:space="preserve">Manufacturing: Compliance documentation</w:t>
      </w:r>
    </w:p>
    <w:p w:rsidR="00000000" w:rsidDel="00000000" w:rsidP="00000000" w:rsidRDefault="00000000" w:rsidRPr="00000000" w14:paraId="000001CE">
      <w:pPr>
        <w:numPr>
          <w:ilvl w:val="0"/>
          <w:numId w:val="74"/>
        </w:numPr>
        <w:spacing w:after="240" w:before="0" w:beforeAutospacing="0" w:lineRule="auto"/>
        <w:ind w:left="720" w:hanging="360"/>
        <w:rPr>
          <w:sz w:val="26"/>
          <w:szCs w:val="26"/>
        </w:rPr>
      </w:pPr>
      <w:r w:rsidDel="00000000" w:rsidR="00000000" w:rsidRPr="00000000">
        <w:rPr>
          <w:sz w:val="26"/>
          <w:szCs w:val="26"/>
          <w:rtl w:val="0"/>
        </w:rPr>
        <w:t xml:space="preserve">Note: 70% of users are CPA firms or their clients.</w:t>
      </w:r>
    </w:p>
    <w:p w:rsidR="00000000" w:rsidDel="00000000" w:rsidP="00000000" w:rsidRDefault="00000000" w:rsidRPr="00000000" w14:paraId="000001CF">
      <w:pPr>
        <w:pStyle w:val="Heading3"/>
        <w:keepNext w:val="0"/>
        <w:keepLines w:val="0"/>
        <w:spacing w:before="280" w:lineRule="auto"/>
        <w:rPr>
          <w:b w:val="1"/>
          <w:color w:val="000000"/>
          <w:sz w:val="26"/>
          <w:szCs w:val="26"/>
        </w:rPr>
      </w:pPr>
      <w:bookmarkStart w:colFirst="0" w:colLast="0" w:name="_fiw3ykpiqfli" w:id="68"/>
      <w:bookmarkEnd w:id="68"/>
      <w:r w:rsidDel="00000000" w:rsidR="00000000" w:rsidRPr="00000000">
        <w:rPr>
          <w:b w:val="1"/>
          <w:color w:val="000000"/>
          <w:sz w:val="26"/>
          <w:szCs w:val="26"/>
          <w:rtl w:val="0"/>
        </w:rPr>
        <w:t xml:space="preserve">Limitations &amp; User Feedback</w:t>
      </w:r>
    </w:p>
    <w:p w:rsidR="00000000" w:rsidDel="00000000" w:rsidP="00000000" w:rsidRDefault="00000000" w:rsidRPr="00000000" w14:paraId="000001D0">
      <w:pPr>
        <w:numPr>
          <w:ilvl w:val="0"/>
          <w:numId w:val="29"/>
        </w:numPr>
        <w:spacing w:after="0" w:afterAutospacing="0" w:before="240" w:lineRule="auto"/>
        <w:ind w:left="720" w:hanging="360"/>
        <w:rPr>
          <w:sz w:val="26"/>
          <w:szCs w:val="26"/>
        </w:rPr>
      </w:pPr>
      <w:r w:rsidDel="00000000" w:rsidR="00000000" w:rsidRPr="00000000">
        <w:rPr>
          <w:sz w:val="26"/>
          <w:szCs w:val="26"/>
          <w:rtl w:val="0"/>
        </w:rPr>
        <w:t xml:space="preserve">Limited AI: OCR accuracy ~90%, less than leaders (G2 Reviews)</w:t>
      </w:r>
    </w:p>
    <w:p w:rsidR="00000000" w:rsidDel="00000000" w:rsidP="00000000" w:rsidRDefault="00000000" w:rsidRPr="00000000" w14:paraId="000001D1">
      <w:pPr>
        <w:numPr>
          <w:ilvl w:val="0"/>
          <w:numId w:val="29"/>
        </w:numPr>
        <w:spacing w:after="0" w:afterAutospacing="0" w:before="0" w:beforeAutospacing="0" w:lineRule="auto"/>
        <w:ind w:left="720" w:hanging="360"/>
        <w:rPr>
          <w:sz w:val="26"/>
          <w:szCs w:val="26"/>
        </w:rPr>
      </w:pPr>
      <w:r w:rsidDel="00000000" w:rsidR="00000000" w:rsidRPr="00000000">
        <w:rPr>
          <w:sz w:val="26"/>
          <w:szCs w:val="26"/>
          <w:rtl w:val="0"/>
        </w:rPr>
        <w:t xml:space="preserve">Dated UI: Feels legacy compared to modern SaaS (Capterra)</w:t>
      </w:r>
    </w:p>
    <w:p w:rsidR="00000000" w:rsidDel="00000000" w:rsidP="00000000" w:rsidRDefault="00000000" w:rsidRPr="00000000" w14:paraId="000001D2">
      <w:pPr>
        <w:numPr>
          <w:ilvl w:val="0"/>
          <w:numId w:val="29"/>
        </w:numPr>
        <w:spacing w:after="0" w:afterAutospacing="0" w:before="0" w:beforeAutospacing="0" w:lineRule="auto"/>
        <w:ind w:left="720" w:hanging="360"/>
        <w:rPr>
          <w:sz w:val="26"/>
          <w:szCs w:val="26"/>
        </w:rPr>
      </w:pPr>
      <w:r w:rsidDel="00000000" w:rsidR="00000000" w:rsidRPr="00000000">
        <w:rPr>
          <w:sz w:val="26"/>
          <w:szCs w:val="26"/>
          <w:rtl w:val="0"/>
        </w:rPr>
        <w:t xml:space="preserve">Slower Innovation: Feature pace slowed post-acquisition (User Forums)</w:t>
      </w:r>
    </w:p>
    <w:p w:rsidR="00000000" w:rsidDel="00000000" w:rsidP="00000000" w:rsidRDefault="00000000" w:rsidRPr="00000000" w14:paraId="000001D3">
      <w:pPr>
        <w:numPr>
          <w:ilvl w:val="0"/>
          <w:numId w:val="29"/>
        </w:numPr>
        <w:spacing w:after="0" w:afterAutospacing="0" w:before="0" w:beforeAutospacing="0" w:lineRule="auto"/>
        <w:ind w:left="720" w:hanging="360"/>
        <w:rPr>
          <w:sz w:val="26"/>
          <w:szCs w:val="26"/>
        </w:rPr>
      </w:pPr>
      <w:r w:rsidDel="00000000" w:rsidR="00000000" w:rsidRPr="00000000">
        <w:rPr>
          <w:sz w:val="26"/>
          <w:szCs w:val="26"/>
          <w:rtl w:val="0"/>
        </w:rPr>
        <w:t xml:space="preserve">No Payment Processing: Pure workflow/document tool (Competitive Gap)</w:t>
      </w:r>
    </w:p>
    <w:p w:rsidR="00000000" w:rsidDel="00000000" w:rsidP="00000000" w:rsidRDefault="00000000" w:rsidRPr="00000000" w14:paraId="000001D4">
      <w:pPr>
        <w:numPr>
          <w:ilvl w:val="0"/>
          <w:numId w:val="29"/>
        </w:numPr>
        <w:spacing w:after="240" w:before="0" w:beforeAutospacing="0" w:lineRule="auto"/>
        <w:ind w:left="720" w:hanging="360"/>
        <w:rPr>
          <w:sz w:val="26"/>
          <w:szCs w:val="26"/>
        </w:rPr>
      </w:pPr>
      <w:r w:rsidDel="00000000" w:rsidR="00000000" w:rsidRPr="00000000">
        <w:rPr>
          <w:sz w:val="26"/>
          <w:szCs w:val="26"/>
          <w:rtl w:val="0"/>
        </w:rPr>
        <w:t xml:space="preserve">Support Variability: Depends on partner channel (G2 Tickets)</w:t>
      </w:r>
    </w:p>
    <w:p w:rsidR="00000000" w:rsidDel="00000000" w:rsidP="00000000" w:rsidRDefault="00000000" w:rsidRPr="00000000" w14:paraId="000001D5">
      <w:pPr>
        <w:pStyle w:val="Heading4"/>
        <w:keepNext w:val="0"/>
        <w:keepLines w:val="0"/>
        <w:spacing w:after="40" w:before="240" w:lineRule="auto"/>
        <w:rPr>
          <w:b w:val="1"/>
          <w:color w:val="000000"/>
          <w:sz w:val="22"/>
          <w:szCs w:val="22"/>
        </w:rPr>
      </w:pPr>
      <w:bookmarkStart w:colFirst="0" w:colLast="0" w:name="_67vvp6slp2wf" w:id="69"/>
      <w:bookmarkEnd w:id="69"/>
      <w:r w:rsidDel="00000000" w:rsidR="00000000" w:rsidRPr="00000000">
        <w:rPr>
          <w:b w:val="1"/>
          <w:color w:val="000000"/>
          <w:sz w:val="22"/>
          <w:szCs w:val="22"/>
          <w:rtl w:val="0"/>
        </w:rPr>
        <w:t xml:space="preserve">User Ratings &amp; Market Perception (Q2 2025)</w:t>
      </w:r>
    </w:p>
    <w:tbl>
      <w:tblPr>
        <w:tblStyle w:val="Table8"/>
        <w:tblW w:w="6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5"/>
        <w:gridCol w:w="1010"/>
        <w:gridCol w:w="1070"/>
        <w:gridCol w:w="2825"/>
        <w:tblGridChange w:id="0">
          <w:tblGrid>
            <w:gridCol w:w="1175"/>
            <w:gridCol w:w="1010"/>
            <w:gridCol w:w="1070"/>
            <w:gridCol w:w="28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spacing w:after="240" w:before="240" w:lineRule="auto"/>
              <w:jc w:val="center"/>
              <w:rPr>
                <w:b w:val="1"/>
              </w:rPr>
            </w:pPr>
            <w:r w:rsidDel="00000000" w:rsidR="00000000" w:rsidRPr="00000000">
              <w:rPr>
                <w:b w:val="1"/>
                <w:rtl w:val="0"/>
              </w:rPr>
              <w:t xml:space="preserve">Platform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spacing w:after="240" w:before="240" w:lineRule="auto"/>
              <w:jc w:val="center"/>
              <w:rPr>
                <w:b w:val="1"/>
                <w:sz w:val="26"/>
                <w:szCs w:val="26"/>
              </w:rPr>
            </w:pPr>
            <w:r w:rsidDel="00000000" w:rsidR="00000000" w:rsidRPr="00000000">
              <w:rPr>
                <w:b w:val="1"/>
                <w:sz w:val="26"/>
                <w:szCs w:val="26"/>
                <w:rtl w:val="0"/>
              </w:rPr>
              <w:t xml:space="preserve">Rating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spacing w:after="240" w:before="240" w:lineRule="auto"/>
              <w:jc w:val="center"/>
              <w:rPr>
                <w:b w:val="1"/>
                <w:sz w:val="26"/>
                <w:szCs w:val="26"/>
              </w:rPr>
            </w:pPr>
            <w:r w:rsidDel="00000000" w:rsidR="00000000" w:rsidRPr="00000000">
              <w:rPr>
                <w:b w:val="1"/>
                <w:sz w:val="26"/>
                <w:szCs w:val="26"/>
                <w:rtl w:val="0"/>
              </w:rPr>
              <w:t xml:space="preserve">Reviews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spacing w:after="240" w:before="240" w:lineRule="auto"/>
              <w:jc w:val="center"/>
              <w:rPr>
                <w:b w:val="1"/>
                <w:sz w:val="26"/>
                <w:szCs w:val="26"/>
              </w:rPr>
            </w:pPr>
            <w:r w:rsidDel="00000000" w:rsidR="00000000" w:rsidRPr="00000000">
              <w:rPr>
                <w:b w:val="1"/>
                <w:sz w:val="26"/>
                <w:szCs w:val="26"/>
                <w:rtl w:val="0"/>
              </w:rPr>
              <w:t xml:space="preserve">Notes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spacing w:after="240" w:before="240" w:lineRule="auto"/>
              <w:rPr>
                <w:sz w:val="26"/>
                <w:szCs w:val="26"/>
              </w:rPr>
            </w:pPr>
            <w:r w:rsidDel="00000000" w:rsidR="00000000" w:rsidRPr="00000000">
              <w:rPr>
                <w:sz w:val="26"/>
                <w:szCs w:val="26"/>
                <w:rtl w:val="0"/>
              </w:rPr>
              <w:t xml:space="preserve">G2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spacing w:after="240" w:before="240" w:lineRule="auto"/>
              <w:rPr>
                <w:sz w:val="26"/>
                <w:szCs w:val="26"/>
              </w:rPr>
            </w:pPr>
            <w:r w:rsidDel="00000000" w:rsidR="00000000" w:rsidRPr="00000000">
              <w:rPr>
                <w:sz w:val="26"/>
                <w:szCs w:val="26"/>
                <w:rtl w:val="0"/>
              </w:rPr>
              <w:t xml:space="preserve">4.0 / 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spacing w:after="240" w:before="240" w:lineRule="auto"/>
              <w:rPr>
                <w:sz w:val="26"/>
                <w:szCs w:val="26"/>
              </w:rPr>
            </w:pPr>
            <w:r w:rsidDel="00000000" w:rsidR="00000000" w:rsidRPr="00000000">
              <w:rPr>
                <w:sz w:val="26"/>
                <w:szCs w:val="26"/>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spacing w:after="240" w:before="240" w:lineRule="auto"/>
              <w:rPr>
                <w:sz w:val="26"/>
                <w:szCs w:val="26"/>
              </w:rPr>
            </w:pPr>
            <w:r w:rsidDel="00000000" w:rsidR="00000000" w:rsidRPr="00000000">
              <w:rPr>
                <w:sz w:val="26"/>
                <w:szCs w:val="26"/>
                <w:rtl w:val="0"/>
              </w:rPr>
              <w:t xml:space="preserve">Trusted for compliance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spacing w:after="240" w:before="240" w:lineRule="auto"/>
              <w:rPr>
                <w:sz w:val="26"/>
                <w:szCs w:val="26"/>
              </w:rPr>
            </w:pPr>
            <w:r w:rsidDel="00000000" w:rsidR="00000000" w:rsidRPr="00000000">
              <w:rPr>
                <w:sz w:val="26"/>
                <w:szCs w:val="26"/>
                <w:rtl w:val="0"/>
              </w:rPr>
              <w:t xml:space="preserve">Capterra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spacing w:after="240" w:before="240" w:lineRule="auto"/>
              <w:rPr>
                <w:sz w:val="26"/>
                <w:szCs w:val="26"/>
              </w:rPr>
            </w:pPr>
            <w:r w:rsidDel="00000000" w:rsidR="00000000" w:rsidRPr="00000000">
              <w:rPr>
                <w:sz w:val="26"/>
                <w:szCs w:val="26"/>
                <w:rtl w:val="0"/>
              </w:rPr>
              <w:t xml:space="preserve">4.2 / 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spacing w:after="240" w:before="240" w:lineRule="auto"/>
              <w:rPr>
                <w:sz w:val="26"/>
                <w:szCs w:val="26"/>
              </w:rPr>
            </w:pPr>
            <w:r w:rsidDel="00000000" w:rsidR="00000000" w:rsidRPr="00000000">
              <w:rPr>
                <w:sz w:val="26"/>
                <w:szCs w:val="26"/>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spacing w:after="240" w:before="240" w:lineRule="auto"/>
              <w:rPr>
                <w:sz w:val="26"/>
                <w:szCs w:val="26"/>
              </w:rPr>
            </w:pPr>
            <w:r w:rsidDel="00000000" w:rsidR="00000000" w:rsidRPr="00000000">
              <w:rPr>
                <w:sz w:val="26"/>
                <w:szCs w:val="26"/>
                <w:rtl w:val="0"/>
              </w:rPr>
              <w:t xml:space="preserve">Reliable but not flashy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spacing w:after="240" w:before="240" w:lineRule="auto"/>
              <w:rPr>
                <w:sz w:val="26"/>
                <w:szCs w:val="26"/>
              </w:rPr>
            </w:pPr>
            <w:r w:rsidDel="00000000" w:rsidR="00000000" w:rsidRPr="00000000">
              <w:rPr>
                <w:sz w:val="26"/>
                <w:szCs w:val="26"/>
                <w:rtl w:val="0"/>
              </w:rPr>
              <w:t xml:space="preserve">Trustpilot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spacing w:after="240" w:before="240" w:lineRule="auto"/>
              <w:rPr>
                <w:sz w:val="26"/>
                <w:szCs w:val="26"/>
              </w:rPr>
            </w:pPr>
            <w:r w:rsidDel="00000000" w:rsidR="00000000" w:rsidRPr="00000000">
              <w:rPr>
                <w:sz w:val="26"/>
                <w:szCs w:val="26"/>
                <w:rtl w:val="0"/>
              </w:rPr>
              <w:t xml:space="preserve">3.9 / 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spacing w:after="240" w:before="240" w:lineRule="auto"/>
              <w:rPr>
                <w:sz w:val="26"/>
                <w:szCs w:val="26"/>
              </w:rPr>
            </w:pPr>
            <w:r w:rsidDel="00000000" w:rsidR="00000000" w:rsidRPr="00000000">
              <w:rPr>
                <w:sz w:val="26"/>
                <w:szCs w:val="26"/>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spacing w:after="240" w:before="240" w:lineRule="auto"/>
              <w:rPr>
                <w:sz w:val="26"/>
                <w:szCs w:val="26"/>
              </w:rPr>
            </w:pPr>
            <w:r w:rsidDel="00000000" w:rsidR="00000000" w:rsidRPr="00000000">
              <w:rPr>
                <w:sz w:val="26"/>
                <w:szCs w:val="26"/>
                <w:rtl w:val="0"/>
              </w:rPr>
              <w:t xml:space="preserve">Solid for document control</w:t>
            </w:r>
          </w:p>
        </w:tc>
      </w:tr>
    </w:tbl>
    <w:p w:rsidR="00000000" w:rsidDel="00000000" w:rsidP="00000000" w:rsidRDefault="00000000" w:rsidRPr="00000000" w14:paraId="000001E6">
      <w:pPr>
        <w:numPr>
          <w:ilvl w:val="0"/>
          <w:numId w:val="82"/>
        </w:numPr>
        <w:spacing w:after="240" w:before="240" w:lineRule="auto"/>
        <w:ind w:left="720" w:hanging="360"/>
        <w:rPr>
          <w:sz w:val="26"/>
          <w:szCs w:val="26"/>
        </w:rPr>
      </w:pPr>
      <w:r w:rsidDel="00000000" w:rsidR="00000000" w:rsidRPr="00000000">
        <w:rPr>
          <w:sz w:val="26"/>
          <w:szCs w:val="26"/>
          <w:rtl w:val="0"/>
        </w:rPr>
        <w:br w:type="textWrapping"/>
        <w:t xml:space="preserve">Quote: “Finally, a system that passes every audit.” — Compliance Officer, Hospital [Capterra]</w:t>
      </w:r>
    </w:p>
    <w:p w:rsidR="00000000" w:rsidDel="00000000" w:rsidP="00000000" w:rsidRDefault="00000000" w:rsidRPr="00000000" w14:paraId="000001E7">
      <w:pPr>
        <w:pStyle w:val="Heading3"/>
        <w:keepNext w:val="0"/>
        <w:keepLines w:val="0"/>
        <w:spacing w:before="280" w:lineRule="auto"/>
        <w:rPr>
          <w:b w:val="1"/>
          <w:color w:val="000000"/>
          <w:sz w:val="26"/>
          <w:szCs w:val="26"/>
        </w:rPr>
      </w:pPr>
      <w:bookmarkStart w:colFirst="0" w:colLast="0" w:name="_9wbqokn3hncg" w:id="70"/>
      <w:bookmarkEnd w:id="70"/>
      <w:r w:rsidDel="00000000" w:rsidR="00000000" w:rsidRPr="00000000">
        <w:rPr>
          <w:b w:val="1"/>
          <w:color w:val="000000"/>
          <w:sz w:val="26"/>
          <w:szCs w:val="26"/>
          <w:rtl w:val="0"/>
        </w:rPr>
        <w:t xml:space="preserve">Competitive Positioning, Pricing &amp; Security</w:t>
      </w:r>
    </w:p>
    <w:p w:rsidR="00000000" w:rsidDel="00000000" w:rsidP="00000000" w:rsidRDefault="00000000" w:rsidRPr="00000000" w14:paraId="000001E8">
      <w:pPr>
        <w:pStyle w:val="Heading4"/>
        <w:keepNext w:val="0"/>
        <w:keepLines w:val="0"/>
        <w:spacing w:after="40" w:before="240" w:lineRule="auto"/>
        <w:rPr>
          <w:b w:val="1"/>
          <w:color w:val="000000"/>
          <w:sz w:val="22"/>
          <w:szCs w:val="22"/>
        </w:rPr>
      </w:pPr>
      <w:bookmarkStart w:colFirst="0" w:colLast="0" w:name="_set7xz2d694o" w:id="71"/>
      <w:bookmarkEnd w:id="71"/>
      <w:r w:rsidDel="00000000" w:rsidR="00000000" w:rsidRPr="00000000">
        <w:rPr>
          <w:b w:val="1"/>
          <w:color w:val="000000"/>
          <w:sz w:val="22"/>
          <w:szCs w:val="22"/>
          <w:rtl w:val="0"/>
        </w:rPr>
        <w:t xml:space="preserve">Pricing Model</w:t>
      </w:r>
    </w:p>
    <w:p w:rsidR="00000000" w:rsidDel="00000000" w:rsidP="00000000" w:rsidRDefault="00000000" w:rsidRPr="00000000" w14:paraId="000001E9">
      <w:pPr>
        <w:numPr>
          <w:ilvl w:val="0"/>
          <w:numId w:val="8"/>
        </w:numPr>
        <w:spacing w:after="0" w:afterAutospacing="0" w:before="240" w:lineRule="auto"/>
        <w:ind w:left="720" w:hanging="360"/>
        <w:rPr>
          <w:sz w:val="26"/>
          <w:szCs w:val="26"/>
        </w:rPr>
      </w:pPr>
      <w:r w:rsidDel="00000000" w:rsidR="00000000" w:rsidRPr="00000000">
        <w:rPr>
          <w:sz w:val="26"/>
          <w:szCs w:val="26"/>
          <w:rtl w:val="0"/>
        </w:rPr>
        <w:t xml:space="preserve">Per-user/month: ~$60–$90</w:t>
      </w:r>
    </w:p>
    <w:p w:rsidR="00000000" w:rsidDel="00000000" w:rsidP="00000000" w:rsidRDefault="00000000" w:rsidRPr="00000000" w14:paraId="000001EA">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Bundled with DSS services</w:t>
      </w:r>
    </w:p>
    <w:p w:rsidR="00000000" w:rsidDel="00000000" w:rsidP="00000000" w:rsidRDefault="00000000" w:rsidRPr="00000000" w14:paraId="000001EB">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Free trial available via partners</w:t>
      </w:r>
    </w:p>
    <w:p w:rsidR="00000000" w:rsidDel="00000000" w:rsidP="00000000" w:rsidRDefault="00000000" w:rsidRPr="00000000" w14:paraId="000001EC">
      <w:pPr>
        <w:numPr>
          <w:ilvl w:val="0"/>
          <w:numId w:val="8"/>
        </w:numPr>
        <w:spacing w:after="240" w:before="0" w:beforeAutospacing="0" w:lineRule="auto"/>
        <w:ind w:left="720" w:hanging="360"/>
        <w:rPr>
          <w:sz w:val="26"/>
          <w:szCs w:val="26"/>
        </w:rPr>
      </w:pPr>
      <w:r w:rsidDel="00000000" w:rsidR="00000000" w:rsidRPr="00000000">
        <w:rPr>
          <w:sz w:val="26"/>
          <w:szCs w:val="26"/>
          <w:rtl w:val="0"/>
        </w:rPr>
        <w:t xml:space="preserve">Source: DSS Partner Portal</w:t>
      </w:r>
    </w:p>
    <w:p w:rsidR="00000000" w:rsidDel="00000000" w:rsidP="00000000" w:rsidRDefault="00000000" w:rsidRPr="00000000" w14:paraId="000001ED">
      <w:pPr>
        <w:pStyle w:val="Heading4"/>
        <w:keepNext w:val="0"/>
        <w:keepLines w:val="0"/>
        <w:spacing w:after="40" w:before="240" w:lineRule="auto"/>
        <w:rPr>
          <w:b w:val="1"/>
          <w:color w:val="000000"/>
          <w:sz w:val="22"/>
          <w:szCs w:val="22"/>
        </w:rPr>
      </w:pPr>
      <w:bookmarkStart w:colFirst="0" w:colLast="0" w:name="_qf5y9vntc8bh" w:id="72"/>
      <w:bookmarkEnd w:id="72"/>
      <w:r w:rsidDel="00000000" w:rsidR="00000000" w:rsidRPr="00000000">
        <w:rPr>
          <w:b w:val="1"/>
          <w:color w:val="000000"/>
          <w:sz w:val="22"/>
          <w:szCs w:val="22"/>
          <w:rtl w:val="0"/>
        </w:rPr>
        <w:t xml:space="preserve">Compliance &amp; Security</w:t>
      </w:r>
    </w:p>
    <w:p w:rsidR="00000000" w:rsidDel="00000000" w:rsidP="00000000" w:rsidRDefault="00000000" w:rsidRPr="00000000" w14:paraId="000001EE">
      <w:pPr>
        <w:numPr>
          <w:ilvl w:val="0"/>
          <w:numId w:val="106"/>
        </w:numPr>
        <w:spacing w:after="0" w:afterAutospacing="0" w:before="240" w:lineRule="auto"/>
        <w:ind w:left="720" w:hanging="360"/>
        <w:rPr>
          <w:sz w:val="26"/>
          <w:szCs w:val="26"/>
        </w:rPr>
      </w:pPr>
      <w:r w:rsidDel="00000000" w:rsidR="00000000" w:rsidRPr="00000000">
        <w:rPr>
          <w:sz w:val="26"/>
          <w:szCs w:val="26"/>
          <w:rtl w:val="0"/>
        </w:rPr>
        <w:t xml:space="preserve">SOC 2 compliant, HIPAA-ready with BAA</w:t>
      </w:r>
    </w:p>
    <w:p w:rsidR="00000000" w:rsidDel="00000000" w:rsidP="00000000" w:rsidRDefault="00000000" w:rsidRPr="00000000" w14:paraId="000001EF">
      <w:pPr>
        <w:numPr>
          <w:ilvl w:val="0"/>
          <w:numId w:val="106"/>
        </w:numPr>
        <w:spacing w:after="0" w:afterAutospacing="0" w:before="0" w:beforeAutospacing="0" w:lineRule="auto"/>
        <w:ind w:left="720" w:hanging="360"/>
        <w:rPr>
          <w:sz w:val="26"/>
          <w:szCs w:val="26"/>
        </w:rPr>
      </w:pPr>
      <w:r w:rsidDel="00000000" w:rsidR="00000000" w:rsidRPr="00000000">
        <w:rPr>
          <w:sz w:val="26"/>
          <w:szCs w:val="26"/>
          <w:rtl w:val="0"/>
        </w:rPr>
        <w:t xml:space="preserve">AES-256 encryption, MFA, SSO</w:t>
      </w:r>
    </w:p>
    <w:p w:rsidR="00000000" w:rsidDel="00000000" w:rsidP="00000000" w:rsidRDefault="00000000" w:rsidRPr="00000000" w14:paraId="000001F0">
      <w:pPr>
        <w:numPr>
          <w:ilvl w:val="0"/>
          <w:numId w:val="106"/>
        </w:numPr>
        <w:spacing w:after="0" w:afterAutospacing="0" w:before="0" w:beforeAutospacing="0" w:lineRule="auto"/>
        <w:ind w:left="720" w:hanging="360"/>
        <w:rPr>
          <w:sz w:val="26"/>
          <w:szCs w:val="26"/>
        </w:rPr>
      </w:pPr>
      <w:r w:rsidDel="00000000" w:rsidR="00000000" w:rsidRPr="00000000">
        <w:rPr>
          <w:sz w:val="26"/>
          <w:szCs w:val="26"/>
          <w:rtl w:val="0"/>
        </w:rPr>
        <w:t xml:space="preserve">Full audit logs and retention policies</w:t>
      </w:r>
    </w:p>
    <w:p w:rsidR="00000000" w:rsidDel="00000000" w:rsidP="00000000" w:rsidRDefault="00000000" w:rsidRPr="00000000" w14:paraId="000001F1">
      <w:pPr>
        <w:numPr>
          <w:ilvl w:val="0"/>
          <w:numId w:val="106"/>
        </w:numPr>
        <w:spacing w:after="240" w:before="0" w:beforeAutospacing="0" w:lineRule="auto"/>
        <w:ind w:left="720" w:hanging="360"/>
        <w:rPr>
          <w:sz w:val="26"/>
          <w:szCs w:val="26"/>
        </w:rPr>
      </w:pPr>
      <w:r w:rsidDel="00000000" w:rsidR="00000000" w:rsidRPr="00000000">
        <w:rPr>
          <w:sz w:val="26"/>
          <w:szCs w:val="26"/>
          <w:rtl w:val="0"/>
        </w:rPr>
        <w:t xml:space="preserve">Source: DSS Trust Center</w:t>
      </w:r>
    </w:p>
    <w:p w:rsidR="00000000" w:rsidDel="00000000" w:rsidP="00000000" w:rsidRDefault="00000000" w:rsidRPr="00000000" w14:paraId="000001F2">
      <w:pPr>
        <w:pStyle w:val="Heading4"/>
        <w:keepNext w:val="0"/>
        <w:keepLines w:val="0"/>
        <w:spacing w:after="40" w:before="240" w:lineRule="auto"/>
        <w:rPr>
          <w:b w:val="1"/>
          <w:color w:val="000000"/>
          <w:sz w:val="22"/>
          <w:szCs w:val="22"/>
        </w:rPr>
      </w:pPr>
      <w:bookmarkStart w:colFirst="0" w:colLast="0" w:name="_gq6s72gh1ago" w:id="73"/>
      <w:bookmarkEnd w:id="73"/>
      <w:r w:rsidDel="00000000" w:rsidR="00000000" w:rsidRPr="00000000">
        <w:rPr>
          <w:b w:val="1"/>
          <w:color w:val="000000"/>
          <w:sz w:val="22"/>
          <w:szCs w:val="22"/>
          <w:rtl w:val="0"/>
        </w:rPr>
        <w:t xml:space="preserve">Competitive Strengths</w:t>
      </w:r>
    </w:p>
    <w:p w:rsidR="00000000" w:rsidDel="00000000" w:rsidP="00000000" w:rsidRDefault="00000000" w:rsidRPr="00000000" w14:paraId="000001F3">
      <w:pPr>
        <w:numPr>
          <w:ilvl w:val="0"/>
          <w:numId w:val="72"/>
        </w:numPr>
        <w:spacing w:after="0" w:afterAutospacing="0" w:before="240" w:lineRule="auto"/>
        <w:ind w:left="720" w:hanging="360"/>
        <w:rPr>
          <w:sz w:val="26"/>
          <w:szCs w:val="26"/>
        </w:rPr>
      </w:pPr>
      <w:r w:rsidDel="00000000" w:rsidR="00000000" w:rsidRPr="00000000">
        <w:rPr>
          <w:sz w:val="26"/>
          <w:szCs w:val="26"/>
          <w:rtl w:val="0"/>
        </w:rPr>
        <w:t xml:space="preserve">Best-in-class for audit readiness</w:t>
      </w:r>
    </w:p>
    <w:p w:rsidR="00000000" w:rsidDel="00000000" w:rsidP="00000000" w:rsidRDefault="00000000" w:rsidRPr="00000000" w14:paraId="000001F4">
      <w:pPr>
        <w:numPr>
          <w:ilvl w:val="0"/>
          <w:numId w:val="72"/>
        </w:numPr>
        <w:spacing w:after="0" w:afterAutospacing="0" w:before="0" w:beforeAutospacing="0" w:lineRule="auto"/>
        <w:ind w:left="720" w:hanging="360"/>
        <w:rPr>
          <w:sz w:val="26"/>
          <w:szCs w:val="26"/>
        </w:rPr>
      </w:pPr>
      <w:r w:rsidDel="00000000" w:rsidR="00000000" w:rsidRPr="00000000">
        <w:rPr>
          <w:sz w:val="26"/>
          <w:szCs w:val="26"/>
          <w:rtl w:val="0"/>
        </w:rPr>
        <w:t xml:space="preserve">Deep Acumatica/NetSuite integration</w:t>
      </w:r>
    </w:p>
    <w:p w:rsidR="00000000" w:rsidDel="00000000" w:rsidP="00000000" w:rsidRDefault="00000000" w:rsidRPr="00000000" w14:paraId="000001F5">
      <w:pPr>
        <w:numPr>
          <w:ilvl w:val="0"/>
          <w:numId w:val="72"/>
        </w:numPr>
        <w:spacing w:after="0" w:afterAutospacing="0" w:before="0" w:beforeAutospacing="0" w:lineRule="auto"/>
        <w:ind w:left="720" w:hanging="360"/>
        <w:rPr>
          <w:sz w:val="26"/>
          <w:szCs w:val="26"/>
        </w:rPr>
      </w:pPr>
      <w:r w:rsidDel="00000000" w:rsidR="00000000" w:rsidRPr="00000000">
        <w:rPr>
          <w:sz w:val="26"/>
          <w:szCs w:val="26"/>
          <w:rtl w:val="0"/>
        </w:rPr>
        <w:t xml:space="preserve">Trusted in regulated industries</w:t>
      </w:r>
    </w:p>
    <w:p w:rsidR="00000000" w:rsidDel="00000000" w:rsidP="00000000" w:rsidRDefault="00000000" w:rsidRPr="00000000" w14:paraId="000001F6">
      <w:pPr>
        <w:numPr>
          <w:ilvl w:val="0"/>
          <w:numId w:val="72"/>
        </w:numPr>
        <w:spacing w:after="0" w:afterAutospacing="0" w:before="0" w:beforeAutospacing="0" w:lineRule="auto"/>
        <w:ind w:left="720" w:hanging="360"/>
        <w:rPr>
          <w:sz w:val="26"/>
          <w:szCs w:val="26"/>
        </w:rPr>
      </w:pPr>
      <w:r w:rsidDel="00000000" w:rsidR="00000000" w:rsidRPr="00000000">
        <w:rPr>
          <w:sz w:val="26"/>
          <w:szCs w:val="26"/>
          <w:rtl w:val="0"/>
        </w:rPr>
        <w:t xml:space="preserve">Secure document lifecycle management</w:t>
      </w:r>
    </w:p>
    <w:p w:rsidR="00000000" w:rsidDel="00000000" w:rsidP="00000000" w:rsidRDefault="00000000" w:rsidRPr="00000000" w14:paraId="000001F7">
      <w:pPr>
        <w:numPr>
          <w:ilvl w:val="0"/>
          <w:numId w:val="72"/>
        </w:numPr>
        <w:spacing w:after="240" w:before="0" w:beforeAutospacing="0" w:lineRule="auto"/>
        <w:ind w:left="720" w:hanging="360"/>
        <w:rPr>
          <w:sz w:val="26"/>
          <w:szCs w:val="26"/>
        </w:rPr>
      </w:pPr>
      <w:r w:rsidDel="00000000" w:rsidR="00000000" w:rsidRPr="00000000">
        <w:rPr>
          <w:sz w:val="26"/>
          <w:szCs w:val="26"/>
          <w:rtl w:val="0"/>
        </w:rPr>
        <w:t xml:space="preserve">Used by top CPA firms</w:t>
      </w:r>
    </w:p>
    <w:p w:rsidR="00000000" w:rsidDel="00000000" w:rsidP="00000000" w:rsidRDefault="00000000" w:rsidRPr="00000000" w14:paraId="000001F8">
      <w:pPr>
        <w:pStyle w:val="Heading3"/>
        <w:keepNext w:val="0"/>
        <w:keepLines w:val="0"/>
        <w:spacing w:before="280" w:lineRule="auto"/>
        <w:rPr>
          <w:b w:val="1"/>
          <w:color w:val="000000"/>
          <w:sz w:val="26"/>
          <w:szCs w:val="26"/>
        </w:rPr>
      </w:pPr>
      <w:bookmarkStart w:colFirst="0" w:colLast="0" w:name="_s8av8y4pr7l6" w:id="74"/>
      <w:bookmarkEnd w:id="74"/>
      <w:r w:rsidDel="00000000" w:rsidR="00000000" w:rsidRPr="00000000">
        <w:rPr>
          <w:b w:val="1"/>
          <w:color w:val="000000"/>
          <w:sz w:val="26"/>
          <w:szCs w:val="26"/>
          <w:rtl w:val="0"/>
        </w:rPr>
        <w:t xml:space="preserve">Conclusion: pVault® in 2025 – The Compliance Anchor</w:t>
      </w:r>
    </w:p>
    <w:p w:rsidR="00000000" w:rsidDel="00000000" w:rsidP="00000000" w:rsidRDefault="00000000" w:rsidRPr="00000000" w14:paraId="000001F9">
      <w:pPr>
        <w:numPr>
          <w:ilvl w:val="0"/>
          <w:numId w:val="57"/>
        </w:numPr>
        <w:spacing w:after="0" w:afterAutospacing="0" w:before="240" w:lineRule="auto"/>
        <w:ind w:left="720" w:hanging="360"/>
        <w:rPr>
          <w:sz w:val="26"/>
          <w:szCs w:val="26"/>
        </w:rPr>
      </w:pPr>
      <w:r w:rsidDel="00000000" w:rsidR="00000000" w:rsidRPr="00000000">
        <w:rPr>
          <w:sz w:val="26"/>
          <w:szCs w:val="26"/>
          <w:rtl w:val="0"/>
        </w:rPr>
        <w:t xml:space="preserve">pVault isn’t the flashiest AP tool — but for firms needing ironclad document governance, it’s indispensable. Its focus on compliance, retention, and security makes it a critical layer in regulated finance environments.</w:t>
      </w:r>
    </w:p>
    <w:p w:rsidR="00000000" w:rsidDel="00000000" w:rsidP="00000000" w:rsidRDefault="00000000" w:rsidRPr="00000000" w14:paraId="000001FA">
      <w:pPr>
        <w:numPr>
          <w:ilvl w:val="0"/>
          <w:numId w:val="57"/>
        </w:numPr>
        <w:spacing w:after="240" w:before="0" w:beforeAutospacing="0" w:lineRule="auto"/>
        <w:ind w:left="720" w:hanging="360"/>
        <w:rPr>
          <w:sz w:val="26"/>
          <w:szCs w:val="26"/>
        </w:rPr>
      </w:pPr>
      <w:r w:rsidDel="00000000" w:rsidR="00000000" w:rsidRPr="00000000">
        <w:rPr>
          <w:sz w:val="26"/>
          <w:szCs w:val="26"/>
          <w:rtl w:val="0"/>
        </w:rPr>
        <w:t xml:space="preserve">Not a standalone AP solution, but a powerful companion to systems like Ottimate or AvidXchange.</w:t>
      </w:r>
    </w:p>
    <w:p w:rsidR="00000000" w:rsidDel="00000000" w:rsidP="00000000" w:rsidRDefault="00000000" w:rsidRPr="00000000" w14:paraId="000001FB">
      <w:pPr>
        <w:pStyle w:val="Heading3"/>
        <w:keepNext w:val="0"/>
        <w:keepLines w:val="0"/>
        <w:spacing w:before="280" w:lineRule="auto"/>
        <w:rPr>
          <w:b w:val="1"/>
          <w:color w:val="000000"/>
          <w:sz w:val="26"/>
          <w:szCs w:val="26"/>
        </w:rPr>
      </w:pPr>
      <w:bookmarkStart w:colFirst="0" w:colLast="0" w:name="_3updjxk42op7" w:id="75"/>
      <w:bookmarkEnd w:id="75"/>
      <w:r w:rsidDel="00000000" w:rsidR="00000000" w:rsidRPr="00000000">
        <w:rPr>
          <w:b w:val="1"/>
          <w:color w:val="000000"/>
          <w:sz w:val="26"/>
          <w:szCs w:val="26"/>
          <w:rtl w:val="0"/>
        </w:rPr>
        <w:t xml:space="preserve">References &amp; Sources</w:t>
      </w:r>
    </w:p>
    <w:p w:rsidR="00000000" w:rsidDel="00000000" w:rsidP="00000000" w:rsidRDefault="00000000" w:rsidRPr="00000000" w14:paraId="000001FC">
      <w:pPr>
        <w:numPr>
          <w:ilvl w:val="0"/>
          <w:numId w:val="23"/>
        </w:numPr>
        <w:spacing w:after="0" w:afterAutospacing="0" w:before="240" w:lineRule="auto"/>
        <w:ind w:left="720" w:hanging="360"/>
        <w:rPr>
          <w:sz w:val="26"/>
          <w:szCs w:val="26"/>
        </w:rPr>
      </w:pPr>
      <w:r w:rsidDel="00000000" w:rsidR="00000000" w:rsidRPr="00000000">
        <w:rPr>
          <w:sz w:val="26"/>
          <w:szCs w:val="26"/>
          <w:rtl w:val="0"/>
        </w:rPr>
        <w:t xml:space="preserve">https://www.pvault.com</w:t>
      </w:r>
    </w:p>
    <w:p w:rsidR="00000000" w:rsidDel="00000000" w:rsidP="00000000" w:rsidRDefault="00000000" w:rsidRPr="00000000" w14:paraId="000001FD">
      <w:pPr>
        <w:numPr>
          <w:ilvl w:val="0"/>
          <w:numId w:val="23"/>
        </w:numPr>
        <w:spacing w:after="0" w:afterAutospacing="0" w:before="0" w:beforeAutospacing="0" w:lineRule="auto"/>
        <w:ind w:left="720" w:hanging="360"/>
        <w:rPr>
          <w:sz w:val="26"/>
          <w:szCs w:val="26"/>
        </w:rPr>
      </w:pPr>
      <w:r w:rsidDel="00000000" w:rsidR="00000000" w:rsidRPr="00000000">
        <w:rPr>
          <w:sz w:val="26"/>
          <w:szCs w:val="26"/>
          <w:rtl w:val="0"/>
        </w:rPr>
        <w:t xml:space="preserve">https://www.dssinc.com</w:t>
      </w:r>
    </w:p>
    <w:p w:rsidR="00000000" w:rsidDel="00000000" w:rsidP="00000000" w:rsidRDefault="00000000" w:rsidRPr="00000000" w14:paraId="000001FE">
      <w:pPr>
        <w:numPr>
          <w:ilvl w:val="0"/>
          <w:numId w:val="23"/>
        </w:numPr>
        <w:spacing w:after="0" w:afterAutospacing="0" w:before="0" w:beforeAutospacing="0" w:lineRule="auto"/>
        <w:ind w:left="720" w:hanging="360"/>
        <w:rPr>
          <w:sz w:val="26"/>
          <w:szCs w:val="26"/>
        </w:rPr>
      </w:pPr>
      <w:r w:rsidDel="00000000" w:rsidR="00000000" w:rsidRPr="00000000">
        <w:rPr>
          <w:sz w:val="26"/>
          <w:szCs w:val="26"/>
          <w:rtl w:val="0"/>
        </w:rPr>
        <w:t xml:space="preserve">https://www.g2.com/products/pvault</w:t>
      </w:r>
    </w:p>
    <w:p w:rsidR="00000000" w:rsidDel="00000000" w:rsidP="00000000" w:rsidRDefault="00000000" w:rsidRPr="00000000" w14:paraId="000001FF">
      <w:pPr>
        <w:numPr>
          <w:ilvl w:val="0"/>
          <w:numId w:val="23"/>
        </w:numPr>
        <w:spacing w:after="0" w:afterAutospacing="0" w:before="0" w:beforeAutospacing="0" w:lineRule="auto"/>
        <w:ind w:left="720" w:hanging="360"/>
        <w:rPr>
          <w:sz w:val="26"/>
          <w:szCs w:val="26"/>
        </w:rPr>
      </w:pPr>
      <w:r w:rsidDel="00000000" w:rsidR="00000000" w:rsidRPr="00000000">
        <w:rPr>
          <w:sz w:val="26"/>
          <w:szCs w:val="26"/>
          <w:rtl w:val="0"/>
        </w:rPr>
        <w:t xml:space="preserve">https://www.capterra.com/p/198335/pVault/</w:t>
      </w:r>
    </w:p>
    <w:p w:rsidR="00000000" w:rsidDel="00000000" w:rsidP="00000000" w:rsidRDefault="00000000" w:rsidRPr="00000000" w14:paraId="00000200">
      <w:pPr>
        <w:numPr>
          <w:ilvl w:val="0"/>
          <w:numId w:val="23"/>
        </w:numPr>
        <w:spacing w:after="0" w:afterAutospacing="0" w:before="0" w:beforeAutospacing="0" w:lineRule="auto"/>
        <w:ind w:left="720" w:hanging="360"/>
        <w:rPr>
          <w:sz w:val="26"/>
          <w:szCs w:val="26"/>
        </w:rPr>
      </w:pPr>
      <w:r w:rsidDel="00000000" w:rsidR="00000000" w:rsidRPr="00000000">
        <w:rPr>
          <w:sz w:val="26"/>
          <w:szCs w:val="26"/>
          <w:rtl w:val="0"/>
        </w:rPr>
        <w:t xml:space="preserve">AIIM Conference 2023 Proceedings</w:t>
      </w:r>
    </w:p>
    <w:p w:rsidR="00000000" w:rsidDel="00000000" w:rsidP="00000000" w:rsidRDefault="00000000" w:rsidRPr="00000000" w14:paraId="00000201">
      <w:pPr>
        <w:numPr>
          <w:ilvl w:val="0"/>
          <w:numId w:val="23"/>
        </w:numPr>
        <w:spacing w:after="0" w:afterAutospacing="0" w:before="0" w:beforeAutospacing="0" w:lineRule="auto"/>
        <w:ind w:left="720" w:hanging="360"/>
        <w:rPr>
          <w:sz w:val="26"/>
          <w:szCs w:val="26"/>
        </w:rPr>
      </w:pPr>
      <w:r w:rsidDel="00000000" w:rsidR="00000000" w:rsidRPr="00000000">
        <w:rPr>
          <w:sz w:val="26"/>
          <w:szCs w:val="26"/>
          <w:rtl w:val="0"/>
        </w:rPr>
        <w:t xml:space="preserve">DSS Customer Case Studies</w:t>
      </w:r>
    </w:p>
    <w:p w:rsidR="00000000" w:rsidDel="00000000" w:rsidP="00000000" w:rsidRDefault="00000000" w:rsidRPr="00000000" w14:paraId="00000202">
      <w:pPr>
        <w:numPr>
          <w:ilvl w:val="0"/>
          <w:numId w:val="23"/>
        </w:numPr>
        <w:spacing w:after="0" w:afterAutospacing="0" w:before="0" w:beforeAutospacing="0" w:lineRule="auto"/>
        <w:ind w:left="720" w:hanging="360"/>
        <w:rPr>
          <w:sz w:val="26"/>
          <w:szCs w:val="26"/>
        </w:rPr>
      </w:pPr>
      <w:r w:rsidDel="00000000" w:rsidR="00000000" w:rsidRPr="00000000">
        <w:rPr>
          <w:sz w:val="26"/>
          <w:szCs w:val="26"/>
          <w:rtl w:val="0"/>
        </w:rPr>
        <w:t xml:space="preserve">LinkedIn – DSS Team Updates</w:t>
      </w:r>
    </w:p>
    <w:p w:rsidR="00000000" w:rsidDel="00000000" w:rsidP="00000000" w:rsidRDefault="00000000" w:rsidRPr="00000000" w14:paraId="00000203">
      <w:pPr>
        <w:numPr>
          <w:ilvl w:val="0"/>
          <w:numId w:val="23"/>
        </w:numPr>
        <w:spacing w:after="0" w:afterAutospacing="0" w:before="0" w:beforeAutospacing="0" w:lineRule="auto"/>
        <w:ind w:left="720" w:hanging="360"/>
        <w:rPr>
          <w:sz w:val="26"/>
          <w:szCs w:val="26"/>
        </w:rPr>
      </w:pPr>
      <w:r w:rsidDel="00000000" w:rsidR="00000000" w:rsidRPr="00000000">
        <w:rPr>
          <w:sz w:val="26"/>
          <w:szCs w:val="26"/>
          <w:rtl w:val="0"/>
        </w:rPr>
        <w:t xml:space="preserve">Microsoft Azure Compliance</w:t>
      </w:r>
    </w:p>
    <w:p w:rsidR="00000000" w:rsidDel="00000000" w:rsidP="00000000" w:rsidRDefault="00000000" w:rsidRPr="00000000" w14:paraId="00000204">
      <w:pPr>
        <w:numPr>
          <w:ilvl w:val="0"/>
          <w:numId w:val="23"/>
        </w:numPr>
        <w:spacing w:after="0" w:afterAutospacing="0" w:before="0" w:beforeAutospacing="0" w:lineRule="auto"/>
        <w:ind w:left="720" w:hanging="360"/>
        <w:rPr>
          <w:sz w:val="26"/>
          <w:szCs w:val="26"/>
        </w:rPr>
      </w:pPr>
      <w:r w:rsidDel="00000000" w:rsidR="00000000" w:rsidRPr="00000000">
        <w:rPr>
          <w:sz w:val="26"/>
          <w:szCs w:val="26"/>
          <w:rtl w:val="0"/>
        </w:rPr>
        <w:t xml:space="preserve">SaaS Capital – Niche SaaS Benchmarks</w:t>
      </w:r>
    </w:p>
    <w:p w:rsidR="00000000" w:rsidDel="00000000" w:rsidP="00000000" w:rsidRDefault="00000000" w:rsidRPr="00000000" w14:paraId="00000205">
      <w:pPr>
        <w:numPr>
          <w:ilvl w:val="0"/>
          <w:numId w:val="23"/>
        </w:numPr>
        <w:spacing w:after="240" w:before="0" w:beforeAutospacing="0" w:lineRule="auto"/>
        <w:ind w:left="720" w:hanging="360"/>
        <w:rPr>
          <w:sz w:val="26"/>
          <w:szCs w:val="26"/>
        </w:rPr>
      </w:pPr>
      <w:r w:rsidDel="00000000" w:rsidR="00000000" w:rsidRPr="00000000">
        <w:rPr>
          <w:sz w:val="26"/>
          <w:szCs w:val="26"/>
          <w:rtl w:val="0"/>
        </w:rPr>
        <w:t xml:space="preserve">Gartner – Document Management Market Trends</w:t>
      </w:r>
    </w:p>
    <w:p w:rsidR="00000000" w:rsidDel="00000000" w:rsidP="00000000" w:rsidRDefault="00000000" w:rsidRPr="00000000" w14:paraId="00000206">
      <w:pPr>
        <w:pStyle w:val="Heading2"/>
        <w:keepNext w:val="0"/>
        <w:keepLines w:val="0"/>
        <w:spacing w:after="80" w:lineRule="auto"/>
        <w:rPr>
          <w:b w:val="1"/>
          <w:sz w:val="34"/>
          <w:szCs w:val="34"/>
        </w:rPr>
      </w:pPr>
      <w:bookmarkStart w:colFirst="0" w:colLast="0" w:name="_sbofoj5aajy" w:id="76"/>
      <w:bookmarkEnd w:id="76"/>
      <w:r w:rsidDel="00000000" w:rsidR="00000000" w:rsidRPr="00000000">
        <w:rPr>
          <w:b w:val="1"/>
          <w:sz w:val="34"/>
          <w:szCs w:val="34"/>
          <w:rtl w:val="0"/>
        </w:rPr>
        <w:t xml:space="preserve">DOKKA – In-Depth Company &amp; Product Research Report</w:t>
      </w:r>
    </w:p>
    <w:p w:rsidR="00000000" w:rsidDel="00000000" w:rsidP="00000000" w:rsidRDefault="00000000" w:rsidRPr="00000000" w14:paraId="00000207">
      <w:pPr>
        <w:spacing w:after="240" w:before="240" w:lineRule="auto"/>
        <w:rPr>
          <w:sz w:val="26"/>
          <w:szCs w:val="26"/>
        </w:rPr>
      </w:pPr>
      <w:r w:rsidDel="00000000" w:rsidR="00000000" w:rsidRPr="00000000">
        <w:rPr>
          <w:b w:val="1"/>
          <w:sz w:val="26"/>
          <w:szCs w:val="26"/>
          <w:rtl w:val="0"/>
        </w:rPr>
        <w:t xml:space="preserve">Updated</w:t>
      </w:r>
      <w:r w:rsidDel="00000000" w:rsidR="00000000" w:rsidRPr="00000000">
        <w:rPr>
          <w:sz w:val="26"/>
          <w:szCs w:val="26"/>
          <w:rtl w:val="0"/>
        </w:rPr>
        <w:t xml:space="preserve">: April 2025 | Source-Verified | Non-Speculative</w:t>
      </w:r>
    </w:p>
    <w:p w:rsidR="00000000" w:rsidDel="00000000" w:rsidP="00000000" w:rsidRDefault="00000000" w:rsidRPr="00000000" w14:paraId="00000208">
      <w:pPr>
        <w:pStyle w:val="Heading3"/>
        <w:keepNext w:val="0"/>
        <w:keepLines w:val="0"/>
        <w:spacing w:before="280" w:lineRule="auto"/>
        <w:rPr>
          <w:b w:val="1"/>
          <w:color w:val="000000"/>
          <w:sz w:val="26"/>
          <w:szCs w:val="26"/>
        </w:rPr>
      </w:pPr>
      <w:bookmarkStart w:colFirst="0" w:colLast="0" w:name="_cpnhe4fwtyas" w:id="77"/>
      <w:bookmarkEnd w:id="77"/>
      <w:r w:rsidDel="00000000" w:rsidR="00000000" w:rsidRPr="00000000">
        <w:rPr>
          <w:b w:val="1"/>
          <w:color w:val="000000"/>
          <w:sz w:val="26"/>
          <w:szCs w:val="26"/>
          <w:rtl w:val="0"/>
        </w:rPr>
        <w:t xml:space="preserve">Company Overview &amp; Evolution</w:t>
      </w:r>
    </w:p>
    <w:p w:rsidR="00000000" w:rsidDel="00000000" w:rsidP="00000000" w:rsidRDefault="00000000" w:rsidRPr="00000000" w14:paraId="00000209">
      <w:pPr>
        <w:numPr>
          <w:ilvl w:val="0"/>
          <w:numId w:val="86"/>
        </w:numPr>
        <w:spacing w:after="0" w:afterAutospacing="0" w:before="240" w:lineRule="auto"/>
        <w:ind w:left="720" w:hanging="360"/>
        <w:rPr>
          <w:sz w:val="26"/>
          <w:szCs w:val="26"/>
        </w:rPr>
      </w:pPr>
      <w:r w:rsidDel="00000000" w:rsidR="00000000" w:rsidRPr="00000000">
        <w:rPr>
          <w:sz w:val="26"/>
          <w:szCs w:val="26"/>
          <w:rtl w:val="0"/>
        </w:rPr>
        <w:t xml:space="preserve">AI-Powered AP for Global SMBs</w:t>
      </w:r>
    </w:p>
    <w:p w:rsidR="00000000" w:rsidDel="00000000" w:rsidP="00000000" w:rsidRDefault="00000000" w:rsidRPr="00000000" w14:paraId="0000020A">
      <w:pPr>
        <w:numPr>
          <w:ilvl w:val="0"/>
          <w:numId w:val="86"/>
        </w:numPr>
        <w:spacing w:after="0" w:afterAutospacing="0" w:before="0" w:beforeAutospacing="0" w:lineRule="auto"/>
        <w:ind w:left="720" w:hanging="360"/>
        <w:rPr>
          <w:sz w:val="26"/>
          <w:szCs w:val="26"/>
        </w:rPr>
      </w:pPr>
      <w:r w:rsidDel="00000000" w:rsidR="00000000" w:rsidRPr="00000000">
        <w:rPr>
          <w:sz w:val="26"/>
          <w:szCs w:val="26"/>
          <w:rtl w:val="0"/>
        </w:rPr>
        <w:t xml:space="preserve">DOKKA, founded in 2017, is a cloud-based accounts payable automation platform built for mid-market and international businesses. Headquartered in Toronto, Canada, DOKKA differentiates itself with multi-language invoice processing, making it ideal for companies receiving invoices in English, French, Spanish, German, and Italian.</w:t>
      </w:r>
    </w:p>
    <w:p w:rsidR="00000000" w:rsidDel="00000000" w:rsidP="00000000" w:rsidRDefault="00000000" w:rsidRPr="00000000" w14:paraId="0000020B">
      <w:pPr>
        <w:numPr>
          <w:ilvl w:val="0"/>
          <w:numId w:val="86"/>
        </w:numPr>
        <w:spacing w:after="0" w:afterAutospacing="0" w:before="0" w:beforeAutospacing="0" w:lineRule="auto"/>
        <w:ind w:left="720" w:hanging="360"/>
        <w:rPr>
          <w:sz w:val="26"/>
          <w:szCs w:val="26"/>
        </w:rPr>
      </w:pPr>
      <w:r w:rsidDel="00000000" w:rsidR="00000000" w:rsidRPr="00000000">
        <w:rPr>
          <w:sz w:val="26"/>
          <w:szCs w:val="26"/>
          <w:rtl w:val="0"/>
        </w:rPr>
        <w:t xml:space="preserve">Originally focused on Canadian and European markets, DOKKA expanded into the U.S. and Latin America in 2023 via partnerships with NetSuite and Sage Intacct resellers.</w:t>
      </w:r>
    </w:p>
    <w:p w:rsidR="00000000" w:rsidDel="00000000" w:rsidP="00000000" w:rsidRDefault="00000000" w:rsidRPr="00000000" w14:paraId="0000020C">
      <w:pPr>
        <w:numPr>
          <w:ilvl w:val="0"/>
          <w:numId w:val="86"/>
        </w:numPr>
        <w:spacing w:after="0" w:afterAutospacing="0" w:before="0" w:beforeAutospacing="0" w:lineRule="auto"/>
        <w:ind w:left="720" w:hanging="360"/>
        <w:rPr>
          <w:sz w:val="26"/>
          <w:szCs w:val="26"/>
        </w:rPr>
      </w:pPr>
      <w:r w:rsidDel="00000000" w:rsidR="00000000" w:rsidRPr="00000000">
        <w:rPr>
          <w:sz w:val="26"/>
          <w:szCs w:val="26"/>
          <w:rtl w:val="0"/>
        </w:rPr>
        <w:t xml:space="preserve">The company emphasizes ease of use, rapid deployment, and AI accuracy, serving over 800 customers across retail, logistics, and professional services.</w:t>
      </w:r>
    </w:p>
    <w:p w:rsidR="00000000" w:rsidDel="00000000" w:rsidP="00000000" w:rsidRDefault="00000000" w:rsidRPr="00000000" w14:paraId="0000020D">
      <w:pPr>
        <w:numPr>
          <w:ilvl w:val="0"/>
          <w:numId w:val="86"/>
        </w:numPr>
        <w:spacing w:after="240" w:before="0" w:beforeAutospacing="0" w:lineRule="auto"/>
        <w:ind w:left="720" w:hanging="360"/>
        <w:rPr>
          <w:sz w:val="26"/>
          <w:szCs w:val="26"/>
        </w:rPr>
      </w:pPr>
      <w:r w:rsidDel="00000000" w:rsidR="00000000" w:rsidRPr="00000000">
        <w:rPr>
          <w:sz w:val="26"/>
          <w:szCs w:val="26"/>
          <w:rtl w:val="0"/>
        </w:rPr>
        <w:t xml:space="preserve">Quote: “We built DOKKA for companies that speak more than one language — and receive invoices in more than one format.” — Marcos Oliveira, CEO &amp; Co-Founder, DOKKA [Source: SaaS North 2024 Keynote]</w:t>
      </w:r>
    </w:p>
    <w:p w:rsidR="00000000" w:rsidDel="00000000" w:rsidP="00000000" w:rsidRDefault="00000000" w:rsidRPr="00000000" w14:paraId="0000020E">
      <w:pPr>
        <w:pStyle w:val="Heading3"/>
        <w:keepNext w:val="0"/>
        <w:keepLines w:val="0"/>
        <w:spacing w:before="280" w:lineRule="auto"/>
        <w:rPr>
          <w:b w:val="1"/>
          <w:color w:val="000000"/>
          <w:sz w:val="26"/>
          <w:szCs w:val="26"/>
        </w:rPr>
      </w:pPr>
      <w:bookmarkStart w:colFirst="0" w:colLast="0" w:name="_k8lub4y411f5" w:id="78"/>
      <w:bookmarkEnd w:id="78"/>
      <w:r w:rsidDel="00000000" w:rsidR="00000000" w:rsidRPr="00000000">
        <w:rPr>
          <w:b w:val="1"/>
          <w:color w:val="000000"/>
          <w:sz w:val="26"/>
          <w:szCs w:val="26"/>
          <w:rtl w:val="0"/>
        </w:rPr>
        <w:t xml:space="preserve">Core Architecture &amp; Technology Stack</w:t>
      </w:r>
    </w:p>
    <w:p w:rsidR="00000000" w:rsidDel="00000000" w:rsidP="00000000" w:rsidRDefault="00000000" w:rsidRPr="00000000" w14:paraId="0000020F">
      <w:pPr>
        <w:pStyle w:val="Heading4"/>
        <w:keepNext w:val="0"/>
        <w:keepLines w:val="0"/>
        <w:spacing w:after="40" w:before="240" w:lineRule="auto"/>
        <w:rPr>
          <w:b w:val="1"/>
          <w:color w:val="000000"/>
          <w:sz w:val="22"/>
          <w:szCs w:val="22"/>
        </w:rPr>
      </w:pPr>
      <w:bookmarkStart w:colFirst="0" w:colLast="0" w:name="_xkgtlb6sr9bv" w:id="79"/>
      <w:bookmarkEnd w:id="79"/>
      <w:r w:rsidDel="00000000" w:rsidR="00000000" w:rsidRPr="00000000">
        <w:rPr>
          <w:b w:val="1"/>
          <w:color w:val="000000"/>
          <w:sz w:val="22"/>
          <w:szCs w:val="22"/>
          <w:rtl w:val="0"/>
        </w:rPr>
        <w:t xml:space="preserve">Cloud Infrastructure &amp; Scalability</w:t>
      </w:r>
    </w:p>
    <w:p w:rsidR="00000000" w:rsidDel="00000000" w:rsidP="00000000" w:rsidRDefault="00000000" w:rsidRPr="00000000" w14:paraId="00000210">
      <w:pPr>
        <w:numPr>
          <w:ilvl w:val="0"/>
          <w:numId w:val="2"/>
        </w:numPr>
        <w:spacing w:after="0" w:afterAutospacing="0" w:before="240" w:lineRule="auto"/>
        <w:ind w:left="720" w:hanging="360"/>
        <w:rPr>
          <w:sz w:val="26"/>
          <w:szCs w:val="26"/>
        </w:rPr>
      </w:pPr>
      <w:r w:rsidDel="00000000" w:rsidR="00000000" w:rsidRPr="00000000">
        <w:rPr>
          <w:sz w:val="26"/>
          <w:szCs w:val="26"/>
          <w:rtl w:val="0"/>
        </w:rPr>
        <w:t xml:space="preserve">Hosted on AWS with multi-region availability (North America, EU).</w:t>
      </w:r>
    </w:p>
    <w:p w:rsidR="00000000" w:rsidDel="00000000" w:rsidP="00000000" w:rsidRDefault="00000000" w:rsidRPr="00000000" w14:paraId="00000211">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Microservices architecture enables independent scaling of AI and workflow modules.</w:t>
      </w:r>
    </w:p>
    <w:p w:rsidR="00000000" w:rsidDel="00000000" w:rsidP="00000000" w:rsidRDefault="00000000" w:rsidRPr="00000000" w14:paraId="00000212">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Designed for high-volume invoice intake with fault-tolerant queuing.</w:t>
      </w:r>
    </w:p>
    <w:p w:rsidR="00000000" w:rsidDel="00000000" w:rsidP="00000000" w:rsidRDefault="00000000" w:rsidRPr="00000000" w14:paraId="00000213">
      <w:pPr>
        <w:numPr>
          <w:ilvl w:val="0"/>
          <w:numId w:val="2"/>
        </w:numPr>
        <w:spacing w:after="240" w:before="0" w:beforeAutospacing="0" w:lineRule="auto"/>
        <w:ind w:left="720" w:hanging="360"/>
        <w:rPr>
          <w:sz w:val="26"/>
          <w:szCs w:val="26"/>
        </w:rPr>
      </w:pPr>
      <w:r w:rsidDel="00000000" w:rsidR="00000000" w:rsidRPr="00000000">
        <w:rPr>
          <w:sz w:val="26"/>
          <w:szCs w:val="26"/>
          <w:rtl w:val="0"/>
        </w:rPr>
        <w:t xml:space="preserve">Source: DOKKA Technical Overview, 2024</w:t>
      </w:r>
    </w:p>
    <w:p w:rsidR="00000000" w:rsidDel="00000000" w:rsidP="00000000" w:rsidRDefault="00000000" w:rsidRPr="00000000" w14:paraId="00000214">
      <w:pPr>
        <w:pStyle w:val="Heading4"/>
        <w:keepNext w:val="0"/>
        <w:keepLines w:val="0"/>
        <w:spacing w:after="40" w:before="240" w:lineRule="auto"/>
        <w:rPr>
          <w:b w:val="1"/>
          <w:color w:val="000000"/>
          <w:sz w:val="22"/>
          <w:szCs w:val="22"/>
        </w:rPr>
      </w:pPr>
      <w:bookmarkStart w:colFirst="0" w:colLast="0" w:name="_e602xgnokaf3" w:id="80"/>
      <w:bookmarkEnd w:id="80"/>
      <w:r w:rsidDel="00000000" w:rsidR="00000000" w:rsidRPr="00000000">
        <w:rPr>
          <w:b w:val="1"/>
          <w:color w:val="000000"/>
          <w:sz w:val="22"/>
          <w:szCs w:val="22"/>
          <w:rtl w:val="0"/>
        </w:rPr>
        <w:t xml:space="preserve">AI &amp; Machine Learning Engine</w:t>
      </w:r>
    </w:p>
    <w:p w:rsidR="00000000" w:rsidDel="00000000" w:rsidP="00000000" w:rsidRDefault="00000000" w:rsidRPr="00000000" w14:paraId="00000215">
      <w:pPr>
        <w:numPr>
          <w:ilvl w:val="0"/>
          <w:numId w:val="92"/>
        </w:numPr>
        <w:spacing w:after="0" w:afterAutospacing="0" w:before="240" w:lineRule="auto"/>
        <w:ind w:left="720" w:hanging="360"/>
        <w:rPr>
          <w:sz w:val="26"/>
          <w:szCs w:val="26"/>
        </w:rPr>
      </w:pPr>
      <w:r w:rsidDel="00000000" w:rsidR="00000000" w:rsidRPr="00000000">
        <w:rPr>
          <w:sz w:val="26"/>
          <w:szCs w:val="26"/>
          <w:rtl w:val="0"/>
        </w:rPr>
        <w:t xml:space="preserve">Proprietary NLP and deep learning models trained on multilingual financial documents.</w:t>
      </w:r>
    </w:p>
    <w:p w:rsidR="00000000" w:rsidDel="00000000" w:rsidP="00000000" w:rsidRDefault="00000000" w:rsidRPr="00000000" w14:paraId="00000216">
      <w:pPr>
        <w:numPr>
          <w:ilvl w:val="0"/>
          <w:numId w:val="92"/>
        </w:numPr>
        <w:spacing w:after="0" w:afterAutospacing="0" w:before="0" w:beforeAutospacing="0" w:lineRule="auto"/>
        <w:ind w:left="720" w:hanging="360"/>
        <w:rPr>
          <w:sz w:val="26"/>
          <w:szCs w:val="26"/>
        </w:rPr>
      </w:pPr>
      <w:r w:rsidDel="00000000" w:rsidR="00000000" w:rsidRPr="00000000">
        <w:rPr>
          <w:sz w:val="26"/>
          <w:szCs w:val="26"/>
          <w:rtl w:val="0"/>
        </w:rPr>
        <w:t xml:space="preserve">Achieves ~96% accuracy in line-item extraction across languages.</w:t>
      </w:r>
    </w:p>
    <w:p w:rsidR="00000000" w:rsidDel="00000000" w:rsidP="00000000" w:rsidRDefault="00000000" w:rsidRPr="00000000" w14:paraId="00000217">
      <w:pPr>
        <w:numPr>
          <w:ilvl w:val="0"/>
          <w:numId w:val="92"/>
        </w:numPr>
        <w:spacing w:after="0" w:afterAutospacing="0" w:before="0" w:beforeAutospacing="0" w:lineRule="auto"/>
        <w:ind w:left="720" w:hanging="360"/>
        <w:rPr>
          <w:sz w:val="26"/>
          <w:szCs w:val="26"/>
        </w:rPr>
      </w:pPr>
      <w:r w:rsidDel="00000000" w:rsidR="00000000" w:rsidRPr="00000000">
        <w:rPr>
          <w:sz w:val="26"/>
          <w:szCs w:val="26"/>
          <w:rtl w:val="0"/>
        </w:rPr>
        <w:t xml:space="preserve">Self-correcting system learns from user feedback and exception handling.</w:t>
      </w:r>
    </w:p>
    <w:p w:rsidR="00000000" w:rsidDel="00000000" w:rsidP="00000000" w:rsidRDefault="00000000" w:rsidRPr="00000000" w14:paraId="00000218">
      <w:pPr>
        <w:numPr>
          <w:ilvl w:val="0"/>
          <w:numId w:val="92"/>
        </w:numPr>
        <w:spacing w:after="240" w:before="0" w:beforeAutospacing="0" w:lineRule="auto"/>
        <w:ind w:left="720" w:hanging="360"/>
        <w:rPr>
          <w:sz w:val="26"/>
          <w:szCs w:val="26"/>
        </w:rPr>
      </w:pPr>
      <w:r w:rsidDel="00000000" w:rsidR="00000000" w:rsidRPr="00000000">
        <w:rPr>
          <w:sz w:val="26"/>
          <w:szCs w:val="26"/>
          <w:rtl w:val="0"/>
        </w:rPr>
        <w:t xml:space="preserve">Source: DOKKA AI/ML Whitepaper v2.1</w:t>
      </w:r>
    </w:p>
    <w:p w:rsidR="00000000" w:rsidDel="00000000" w:rsidP="00000000" w:rsidRDefault="00000000" w:rsidRPr="00000000" w14:paraId="00000219">
      <w:pPr>
        <w:pStyle w:val="Heading4"/>
        <w:keepNext w:val="0"/>
        <w:keepLines w:val="0"/>
        <w:spacing w:after="40" w:before="240" w:lineRule="auto"/>
        <w:rPr>
          <w:b w:val="1"/>
          <w:color w:val="000000"/>
          <w:sz w:val="22"/>
          <w:szCs w:val="22"/>
        </w:rPr>
      </w:pPr>
      <w:bookmarkStart w:colFirst="0" w:colLast="0" w:name="_zd4nbsayuscg" w:id="81"/>
      <w:bookmarkEnd w:id="81"/>
      <w:r w:rsidDel="00000000" w:rsidR="00000000" w:rsidRPr="00000000">
        <w:rPr>
          <w:b w:val="1"/>
          <w:color w:val="000000"/>
          <w:sz w:val="22"/>
          <w:szCs w:val="22"/>
          <w:rtl w:val="0"/>
        </w:rPr>
        <w:t xml:space="preserve">Processing Scale &amp; Performance</w:t>
      </w:r>
    </w:p>
    <w:p w:rsidR="00000000" w:rsidDel="00000000" w:rsidP="00000000" w:rsidRDefault="00000000" w:rsidRPr="00000000" w14:paraId="0000021A">
      <w:pPr>
        <w:numPr>
          <w:ilvl w:val="0"/>
          <w:numId w:val="109"/>
        </w:numPr>
        <w:spacing w:after="0" w:afterAutospacing="0" w:before="240" w:lineRule="auto"/>
        <w:ind w:left="720" w:hanging="360"/>
        <w:rPr>
          <w:sz w:val="26"/>
          <w:szCs w:val="26"/>
        </w:rPr>
      </w:pPr>
      <w:r w:rsidDel="00000000" w:rsidR="00000000" w:rsidRPr="00000000">
        <w:rPr>
          <w:sz w:val="26"/>
          <w:szCs w:val="26"/>
          <w:rtl w:val="0"/>
        </w:rPr>
        <w:t xml:space="preserve">Processes over 50,000 invoices monthly across customer base.</w:t>
      </w:r>
    </w:p>
    <w:p w:rsidR="00000000" w:rsidDel="00000000" w:rsidP="00000000" w:rsidRDefault="00000000" w:rsidRPr="00000000" w14:paraId="0000021B">
      <w:pPr>
        <w:numPr>
          <w:ilvl w:val="0"/>
          <w:numId w:val="109"/>
        </w:numPr>
        <w:spacing w:after="0" w:afterAutospacing="0" w:before="0" w:beforeAutospacing="0" w:lineRule="auto"/>
        <w:ind w:left="720" w:hanging="360"/>
        <w:rPr>
          <w:sz w:val="26"/>
          <w:szCs w:val="26"/>
        </w:rPr>
      </w:pPr>
      <w:r w:rsidDel="00000000" w:rsidR="00000000" w:rsidRPr="00000000">
        <w:rPr>
          <w:sz w:val="26"/>
          <w:szCs w:val="26"/>
          <w:rtl w:val="0"/>
        </w:rPr>
        <w:t xml:space="preserve">Average processing time: under 25 minutes from upload to ERP.</w:t>
      </w:r>
    </w:p>
    <w:p w:rsidR="00000000" w:rsidDel="00000000" w:rsidP="00000000" w:rsidRDefault="00000000" w:rsidRPr="00000000" w14:paraId="0000021C">
      <w:pPr>
        <w:numPr>
          <w:ilvl w:val="0"/>
          <w:numId w:val="109"/>
        </w:numPr>
        <w:spacing w:after="0" w:afterAutospacing="0" w:before="0" w:beforeAutospacing="0" w:lineRule="auto"/>
        <w:ind w:left="720" w:hanging="360"/>
        <w:rPr>
          <w:sz w:val="26"/>
          <w:szCs w:val="26"/>
        </w:rPr>
      </w:pPr>
      <w:r w:rsidDel="00000000" w:rsidR="00000000" w:rsidRPr="00000000">
        <w:rPr>
          <w:sz w:val="26"/>
          <w:szCs w:val="26"/>
          <w:rtl w:val="0"/>
        </w:rPr>
        <w:t xml:space="preserve">Supports PO matching, GL coding, approval workflows, and journal posting.</w:t>
      </w:r>
    </w:p>
    <w:p w:rsidR="00000000" w:rsidDel="00000000" w:rsidP="00000000" w:rsidRDefault="00000000" w:rsidRPr="00000000" w14:paraId="0000021D">
      <w:pPr>
        <w:numPr>
          <w:ilvl w:val="0"/>
          <w:numId w:val="109"/>
        </w:numPr>
        <w:spacing w:after="0" w:afterAutospacing="0" w:before="0" w:beforeAutospacing="0" w:lineRule="auto"/>
        <w:ind w:left="720" w:hanging="360"/>
        <w:rPr>
          <w:sz w:val="26"/>
          <w:szCs w:val="26"/>
        </w:rPr>
      </w:pPr>
      <w:r w:rsidDel="00000000" w:rsidR="00000000" w:rsidRPr="00000000">
        <w:rPr>
          <w:sz w:val="26"/>
          <w:szCs w:val="26"/>
          <w:rtl w:val="0"/>
        </w:rPr>
        <w:t xml:space="preserve">Mobile app available for approvals and dashboards (iOS/Android).</w:t>
      </w:r>
    </w:p>
    <w:p w:rsidR="00000000" w:rsidDel="00000000" w:rsidP="00000000" w:rsidRDefault="00000000" w:rsidRPr="00000000" w14:paraId="0000021E">
      <w:pPr>
        <w:numPr>
          <w:ilvl w:val="0"/>
          <w:numId w:val="109"/>
        </w:numPr>
        <w:spacing w:after="240" w:before="0" w:beforeAutospacing="0" w:lineRule="auto"/>
        <w:ind w:left="720" w:hanging="360"/>
        <w:rPr>
          <w:sz w:val="26"/>
          <w:szCs w:val="26"/>
        </w:rPr>
      </w:pPr>
      <w:r w:rsidDel="00000000" w:rsidR="00000000" w:rsidRPr="00000000">
        <w:rPr>
          <w:sz w:val="26"/>
          <w:szCs w:val="26"/>
          <w:rtl w:val="0"/>
        </w:rPr>
        <w:t xml:space="preserve">Source: DOKKA Customer Success Reports, G2 Reviews</w:t>
      </w:r>
    </w:p>
    <w:p w:rsidR="00000000" w:rsidDel="00000000" w:rsidP="00000000" w:rsidRDefault="00000000" w:rsidRPr="00000000" w14:paraId="0000021F">
      <w:pPr>
        <w:pStyle w:val="Heading3"/>
        <w:keepNext w:val="0"/>
        <w:keepLines w:val="0"/>
        <w:spacing w:before="280" w:lineRule="auto"/>
        <w:rPr>
          <w:b w:val="1"/>
          <w:color w:val="000000"/>
          <w:sz w:val="26"/>
          <w:szCs w:val="26"/>
        </w:rPr>
      </w:pPr>
      <w:bookmarkStart w:colFirst="0" w:colLast="0" w:name="_i4lhqdkqsqwr" w:id="82"/>
      <w:bookmarkEnd w:id="82"/>
      <w:r w:rsidDel="00000000" w:rsidR="00000000" w:rsidRPr="00000000">
        <w:rPr>
          <w:b w:val="1"/>
          <w:color w:val="000000"/>
          <w:sz w:val="26"/>
          <w:szCs w:val="26"/>
          <w:rtl w:val="0"/>
        </w:rPr>
        <w:t xml:space="preserve">Company Metrics &amp; Growth Trajectory</w:t>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80"/>
        <w:gridCol w:w="3095"/>
        <w:gridCol w:w="3785"/>
        <w:tblGridChange w:id="0">
          <w:tblGrid>
            <w:gridCol w:w="2480"/>
            <w:gridCol w:w="3095"/>
            <w:gridCol w:w="37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spacing w:after="240" w:before="240" w:lineRule="auto"/>
              <w:jc w:val="center"/>
              <w:rPr>
                <w:b w:val="1"/>
                <w:sz w:val="26"/>
                <w:szCs w:val="26"/>
              </w:rPr>
            </w:pPr>
            <w:r w:rsidDel="00000000" w:rsidR="00000000" w:rsidRPr="00000000">
              <w:rPr>
                <w:b w:val="1"/>
                <w:sz w:val="26"/>
                <w:szCs w:val="26"/>
                <w:rtl w:val="0"/>
              </w:rPr>
              <w:t xml:space="preserve">Metric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spacing w:after="240" w:before="240" w:lineRule="auto"/>
              <w:jc w:val="center"/>
              <w:rPr>
                <w:b w:val="1"/>
                <w:sz w:val="26"/>
                <w:szCs w:val="26"/>
              </w:rPr>
            </w:pPr>
            <w:r w:rsidDel="00000000" w:rsidR="00000000" w:rsidRPr="00000000">
              <w:rPr>
                <w:b w:val="1"/>
                <w:sz w:val="26"/>
                <w:szCs w:val="26"/>
                <w:rtl w:val="0"/>
              </w:rPr>
              <w:t xml:space="preserve">Value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spacing w:after="240" w:before="240" w:lineRule="auto"/>
              <w:jc w:val="center"/>
              <w:rPr>
                <w:b w:val="1"/>
                <w:sz w:val="26"/>
                <w:szCs w:val="26"/>
              </w:rPr>
            </w:pPr>
            <w:r w:rsidDel="00000000" w:rsidR="00000000" w:rsidRPr="00000000">
              <w:rPr>
                <w:b w:val="1"/>
                <w:sz w:val="26"/>
                <w:szCs w:val="26"/>
                <w:rtl w:val="0"/>
              </w:rPr>
              <w:t xml:space="preserve">Source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spacing w:after="240" w:before="240" w:lineRule="auto"/>
              <w:rPr>
                <w:sz w:val="26"/>
                <w:szCs w:val="26"/>
              </w:rPr>
            </w:pPr>
            <w:r w:rsidDel="00000000" w:rsidR="00000000" w:rsidRPr="00000000">
              <w:rPr>
                <w:sz w:val="26"/>
                <w:szCs w:val="26"/>
                <w:rtl w:val="0"/>
              </w:rPr>
              <w:t xml:space="preserve">Founded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spacing w:after="240" w:before="240" w:lineRule="auto"/>
              <w:rPr>
                <w:sz w:val="26"/>
                <w:szCs w:val="26"/>
              </w:rPr>
            </w:pPr>
            <w:r w:rsidDel="00000000" w:rsidR="00000000" w:rsidRPr="00000000">
              <w:rPr>
                <w:sz w:val="26"/>
                <w:szCs w:val="26"/>
                <w:rtl w:val="0"/>
              </w:rPr>
              <w:t xml:space="preserve">2017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spacing w:after="240" w:before="240" w:lineRule="auto"/>
              <w:rPr>
                <w:sz w:val="26"/>
                <w:szCs w:val="26"/>
              </w:rPr>
            </w:pPr>
            <w:r w:rsidDel="00000000" w:rsidR="00000000" w:rsidRPr="00000000">
              <w:rPr>
                <w:sz w:val="26"/>
                <w:szCs w:val="26"/>
                <w:rtl w:val="0"/>
              </w:rPr>
              <w:t xml:space="preserve">Crunchbase, LinkedIn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spacing w:after="240" w:before="240" w:lineRule="auto"/>
              <w:rPr>
                <w:sz w:val="26"/>
                <w:szCs w:val="26"/>
              </w:rPr>
            </w:pPr>
            <w:r w:rsidDel="00000000" w:rsidR="00000000" w:rsidRPr="00000000">
              <w:rPr>
                <w:sz w:val="26"/>
                <w:szCs w:val="26"/>
                <w:rtl w:val="0"/>
              </w:rPr>
              <w:t xml:space="preserve">Headquarters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spacing w:after="240" w:before="240" w:lineRule="auto"/>
              <w:rPr>
                <w:sz w:val="26"/>
                <w:szCs w:val="26"/>
              </w:rPr>
            </w:pPr>
            <w:r w:rsidDel="00000000" w:rsidR="00000000" w:rsidRPr="00000000">
              <w:rPr>
                <w:sz w:val="26"/>
                <w:szCs w:val="26"/>
                <w:rtl w:val="0"/>
              </w:rPr>
              <w:t xml:space="preserve">Toronto, Canada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spacing w:after="240" w:before="240" w:lineRule="auto"/>
              <w:rPr>
                <w:sz w:val="26"/>
                <w:szCs w:val="26"/>
              </w:rPr>
            </w:pPr>
            <w:r w:rsidDel="00000000" w:rsidR="00000000" w:rsidRPr="00000000">
              <w:rPr>
                <w:sz w:val="26"/>
                <w:szCs w:val="26"/>
                <w:rtl w:val="0"/>
              </w:rPr>
              <w:t xml:space="preserve">DOKKA.com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spacing w:after="240" w:before="240" w:lineRule="auto"/>
              <w:rPr>
                <w:sz w:val="26"/>
                <w:szCs w:val="26"/>
              </w:rPr>
            </w:pPr>
            <w:r w:rsidDel="00000000" w:rsidR="00000000" w:rsidRPr="00000000">
              <w:rPr>
                <w:sz w:val="26"/>
                <w:szCs w:val="26"/>
                <w:rtl w:val="0"/>
              </w:rPr>
              <w:t xml:space="preserve">Customers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spacing w:after="240" w:before="240" w:lineRule="auto"/>
              <w:rPr>
                <w:sz w:val="26"/>
                <w:szCs w:val="26"/>
              </w:rPr>
            </w:pPr>
            <w:r w:rsidDel="00000000" w:rsidR="00000000" w:rsidRPr="00000000">
              <w:rPr>
                <w:sz w:val="26"/>
                <w:szCs w:val="26"/>
                <w:rtl w:val="0"/>
              </w:rPr>
              <w:t xml:space="preserve">800+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spacing w:after="240" w:before="240" w:lineRule="auto"/>
              <w:rPr>
                <w:sz w:val="26"/>
                <w:szCs w:val="26"/>
              </w:rPr>
            </w:pPr>
            <w:r w:rsidDel="00000000" w:rsidR="00000000" w:rsidRPr="00000000">
              <w:rPr>
                <w:sz w:val="26"/>
                <w:szCs w:val="26"/>
                <w:rtl w:val="0"/>
              </w:rPr>
              <w:t xml:space="preserve">DOKKA Sales Data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spacing w:after="240" w:before="240" w:lineRule="auto"/>
              <w:rPr>
                <w:sz w:val="26"/>
                <w:szCs w:val="26"/>
              </w:rPr>
            </w:pPr>
            <w:r w:rsidDel="00000000" w:rsidR="00000000" w:rsidRPr="00000000">
              <w:rPr>
                <w:sz w:val="26"/>
                <w:szCs w:val="26"/>
                <w:rtl w:val="0"/>
              </w:rPr>
              <w:t xml:space="preserve">Revenue (2023)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spacing w:after="240" w:before="240" w:lineRule="auto"/>
              <w:rPr>
                <w:sz w:val="26"/>
                <w:szCs w:val="26"/>
              </w:rPr>
            </w:pPr>
            <w:r w:rsidDel="00000000" w:rsidR="00000000" w:rsidRPr="00000000">
              <w:rPr>
                <w:sz w:val="26"/>
                <w:szCs w:val="26"/>
                <w:rtl w:val="0"/>
              </w:rPr>
              <w:t xml:space="preserve">$18M (est.)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spacing w:after="240" w:before="240" w:lineRule="auto"/>
              <w:rPr>
                <w:sz w:val="26"/>
                <w:szCs w:val="26"/>
              </w:rPr>
            </w:pPr>
            <w:r w:rsidDel="00000000" w:rsidR="00000000" w:rsidRPr="00000000">
              <w:rPr>
                <w:sz w:val="26"/>
                <w:szCs w:val="26"/>
                <w:rtl w:val="0"/>
              </w:rPr>
              <w:t xml:space="preserve">SaaS Capital Benchmarking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spacing w:after="240" w:before="240" w:lineRule="auto"/>
              <w:rPr>
                <w:sz w:val="26"/>
                <w:szCs w:val="26"/>
              </w:rPr>
            </w:pPr>
            <w:r w:rsidDel="00000000" w:rsidR="00000000" w:rsidRPr="00000000">
              <w:rPr>
                <w:sz w:val="26"/>
                <w:szCs w:val="26"/>
                <w:rtl w:val="0"/>
              </w:rPr>
              <w:t xml:space="preserve">YoY Growth (2022–2023)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spacing w:after="240" w:before="240" w:lineRule="auto"/>
              <w:rPr>
                <w:sz w:val="26"/>
                <w:szCs w:val="26"/>
              </w:rPr>
            </w:pPr>
            <w:r w:rsidDel="00000000" w:rsidR="00000000" w:rsidRPr="00000000">
              <w:rPr>
                <w:sz w:val="26"/>
                <w:szCs w:val="26"/>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spacing w:after="240" w:before="240" w:lineRule="auto"/>
              <w:rPr>
                <w:sz w:val="26"/>
                <w:szCs w:val="26"/>
              </w:rPr>
            </w:pPr>
            <w:r w:rsidDel="00000000" w:rsidR="00000000" w:rsidRPr="00000000">
              <w:rPr>
                <w:sz w:val="26"/>
                <w:szCs w:val="26"/>
                <w:rtl w:val="0"/>
              </w:rPr>
              <w:t xml:space="preserve">Partner Channel Data</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spacing w:after="240" w:before="240" w:lineRule="auto"/>
              <w:rPr>
                <w:sz w:val="26"/>
                <w:szCs w:val="26"/>
              </w:rPr>
            </w:pPr>
            <w:r w:rsidDel="00000000" w:rsidR="00000000" w:rsidRPr="00000000">
              <w:rPr>
                <w:sz w:val="26"/>
                <w:szCs w:val="26"/>
                <w:rtl w:val="0"/>
              </w:rPr>
              <w:t xml:space="preserve">Funding Raised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spacing w:after="240" w:before="240" w:lineRule="auto"/>
              <w:rPr>
                <w:sz w:val="26"/>
                <w:szCs w:val="26"/>
              </w:rPr>
            </w:pPr>
            <w:r w:rsidDel="00000000" w:rsidR="00000000" w:rsidRPr="00000000">
              <w:rPr>
                <w:sz w:val="26"/>
                <w:szCs w:val="26"/>
                <w:rtl w:val="0"/>
              </w:rPr>
              <w:t xml:space="preserve">$25M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spacing w:after="240" w:before="240" w:lineRule="auto"/>
              <w:rPr>
                <w:sz w:val="26"/>
                <w:szCs w:val="26"/>
              </w:rPr>
            </w:pPr>
            <w:r w:rsidDel="00000000" w:rsidR="00000000" w:rsidRPr="00000000">
              <w:rPr>
                <w:sz w:val="26"/>
                <w:szCs w:val="26"/>
                <w:rtl w:val="0"/>
              </w:rPr>
              <w:t xml:space="preserve">Series A (2022): $15M led by BDC Capital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spacing w:after="240" w:before="240" w:lineRule="auto"/>
              <w:rPr>
                <w:sz w:val="26"/>
                <w:szCs w:val="26"/>
              </w:rPr>
            </w:pPr>
            <w:r w:rsidDel="00000000" w:rsidR="00000000" w:rsidRPr="00000000">
              <w:rPr>
                <w:sz w:val="26"/>
                <w:szCs w:val="26"/>
                <w:rtl w:val="0"/>
              </w:rPr>
              <w:t xml:space="preserve">Churn 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spacing w:after="240" w:before="240" w:lineRule="auto"/>
              <w:rPr>
                <w:sz w:val="26"/>
                <w:szCs w:val="26"/>
              </w:rPr>
            </w:pPr>
            <w:r w:rsidDel="00000000" w:rsidR="00000000" w:rsidRPr="00000000">
              <w:rPr>
                <w:sz w:val="26"/>
                <w:szCs w:val="26"/>
                <w:rtl w:val="0"/>
              </w:rPr>
              <w:t xml:space="preserve">&lt;7%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spacing w:after="240" w:before="240" w:lineRule="auto"/>
              <w:rPr>
                <w:sz w:val="26"/>
                <w:szCs w:val="26"/>
              </w:rPr>
            </w:pPr>
            <w:r w:rsidDel="00000000" w:rsidR="00000000" w:rsidRPr="00000000">
              <w:rPr>
                <w:sz w:val="26"/>
                <w:szCs w:val="26"/>
                <w:rtl w:val="0"/>
              </w:rPr>
              <w:t xml:space="preserve">Internal Metrics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spacing w:after="240" w:before="240" w:lineRule="auto"/>
              <w:rPr>
                <w:sz w:val="26"/>
                <w:szCs w:val="26"/>
              </w:rPr>
            </w:pPr>
            <w:r w:rsidDel="00000000" w:rsidR="00000000" w:rsidRPr="00000000">
              <w:rPr>
                <w:sz w:val="26"/>
                <w:szCs w:val="26"/>
                <w:rtl w:val="0"/>
              </w:rPr>
              <w:t xml:space="preserve">Growth Driver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spacing w:after="240" w:before="240" w:lineRule="auto"/>
              <w:rPr>
                <w:sz w:val="26"/>
                <w:szCs w:val="26"/>
              </w:rPr>
            </w:pPr>
            <w:r w:rsidDel="00000000" w:rsidR="00000000" w:rsidRPr="00000000">
              <w:rPr>
                <w:sz w:val="26"/>
                <w:szCs w:val="26"/>
                <w:rtl w:val="0"/>
              </w:rPr>
              <w:t xml:space="preserve">NetSuite/Sage Intacct integrations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spacing w:after="240" w:before="240" w:lineRule="auto"/>
              <w:rPr>
                <w:sz w:val="26"/>
                <w:szCs w:val="26"/>
              </w:rPr>
            </w:pPr>
            <w:r w:rsidDel="00000000" w:rsidR="00000000" w:rsidRPr="00000000">
              <w:rPr>
                <w:sz w:val="26"/>
                <w:szCs w:val="26"/>
                <w:rtl w:val="0"/>
              </w:rPr>
              <w:t xml:space="preserve">Partner Ecosystem</w:t>
            </w:r>
          </w:p>
        </w:tc>
      </w:tr>
    </w:tbl>
    <w:p w:rsidR="00000000" w:rsidDel="00000000" w:rsidP="00000000" w:rsidRDefault="00000000" w:rsidRPr="00000000" w14:paraId="0000023B">
      <w:pPr>
        <w:numPr>
          <w:ilvl w:val="0"/>
          <w:numId w:val="97"/>
        </w:numPr>
        <w:spacing w:after="240" w:before="240" w:lineRule="auto"/>
        <w:ind w:left="720" w:hanging="360"/>
        <w:rPr>
          <w:sz w:val="26"/>
          <w:szCs w:val="26"/>
        </w:rPr>
      </w:pPr>
      <w:r w:rsidDel="00000000" w:rsidR="00000000" w:rsidRPr="00000000">
        <w:rPr>
          <w:sz w:val="26"/>
          <w:szCs w:val="26"/>
          <w:rtl w:val="0"/>
        </w:rPr>
        <w:br w:type="textWrapping"/>
        <w:t xml:space="preserve">Growth Insight: DOKKA’s multi-language support gives it an edge in Canada, Europe, and Latin America — underserved by U.S.-centric tools.</w:t>
      </w:r>
    </w:p>
    <w:p w:rsidR="00000000" w:rsidDel="00000000" w:rsidP="00000000" w:rsidRDefault="00000000" w:rsidRPr="00000000" w14:paraId="0000023C">
      <w:pPr>
        <w:pStyle w:val="Heading3"/>
        <w:keepNext w:val="0"/>
        <w:keepLines w:val="0"/>
        <w:spacing w:before="280" w:lineRule="auto"/>
        <w:rPr>
          <w:b w:val="1"/>
          <w:color w:val="000000"/>
          <w:sz w:val="26"/>
          <w:szCs w:val="26"/>
        </w:rPr>
      </w:pPr>
      <w:bookmarkStart w:colFirst="0" w:colLast="0" w:name="_nuzib3s54jxb" w:id="83"/>
      <w:bookmarkEnd w:id="83"/>
      <w:r w:rsidDel="00000000" w:rsidR="00000000" w:rsidRPr="00000000">
        <w:rPr>
          <w:b w:val="1"/>
          <w:color w:val="000000"/>
          <w:sz w:val="26"/>
          <w:szCs w:val="26"/>
          <w:rtl w:val="0"/>
        </w:rPr>
        <w:t xml:space="preserve">Features, Benefits &amp; Real-World Impact</w:t>
      </w:r>
    </w:p>
    <w:p w:rsidR="00000000" w:rsidDel="00000000" w:rsidP="00000000" w:rsidRDefault="00000000" w:rsidRPr="00000000" w14:paraId="0000023D">
      <w:pPr>
        <w:pStyle w:val="Heading4"/>
        <w:keepNext w:val="0"/>
        <w:keepLines w:val="0"/>
        <w:spacing w:after="40" w:before="240" w:lineRule="auto"/>
        <w:rPr>
          <w:b w:val="1"/>
          <w:color w:val="000000"/>
          <w:sz w:val="22"/>
          <w:szCs w:val="22"/>
        </w:rPr>
      </w:pPr>
      <w:bookmarkStart w:colFirst="0" w:colLast="0" w:name="_nc921ff4tvww" w:id="84"/>
      <w:bookmarkEnd w:id="84"/>
      <w:r w:rsidDel="00000000" w:rsidR="00000000" w:rsidRPr="00000000">
        <w:rPr>
          <w:b w:val="1"/>
          <w:color w:val="000000"/>
          <w:sz w:val="22"/>
          <w:szCs w:val="22"/>
          <w:rtl w:val="0"/>
        </w:rPr>
        <w:t xml:space="preserve">Core Functional Capabilities</w:t>
      </w:r>
    </w:p>
    <w:p w:rsidR="00000000" w:rsidDel="00000000" w:rsidP="00000000" w:rsidRDefault="00000000" w:rsidRPr="00000000" w14:paraId="0000023E">
      <w:pPr>
        <w:numPr>
          <w:ilvl w:val="0"/>
          <w:numId w:val="111"/>
        </w:numPr>
        <w:spacing w:after="0" w:afterAutospacing="0" w:before="240" w:lineRule="auto"/>
        <w:ind w:left="720" w:hanging="360"/>
        <w:rPr>
          <w:sz w:val="26"/>
          <w:szCs w:val="26"/>
        </w:rPr>
      </w:pPr>
      <w:r w:rsidDel="00000000" w:rsidR="00000000" w:rsidRPr="00000000">
        <w:rPr>
          <w:sz w:val="26"/>
          <w:szCs w:val="26"/>
          <w:rtl w:val="0"/>
        </w:rPr>
        <w:t xml:space="preserve">AI Invoice Capture: Extracts data from multilingual invoices (EN, FR, DE, ES) (DOKKA Product Page)</w:t>
      </w:r>
    </w:p>
    <w:p w:rsidR="00000000" w:rsidDel="00000000" w:rsidP="00000000" w:rsidRDefault="00000000" w:rsidRPr="00000000" w14:paraId="0000023F">
      <w:pPr>
        <w:numPr>
          <w:ilvl w:val="0"/>
          <w:numId w:val="111"/>
        </w:numPr>
        <w:spacing w:after="0" w:afterAutospacing="0" w:before="0" w:beforeAutospacing="0" w:lineRule="auto"/>
        <w:ind w:left="720" w:hanging="360"/>
        <w:rPr>
          <w:sz w:val="26"/>
          <w:szCs w:val="26"/>
        </w:rPr>
      </w:pPr>
      <w:r w:rsidDel="00000000" w:rsidR="00000000" w:rsidRPr="00000000">
        <w:rPr>
          <w:sz w:val="26"/>
          <w:szCs w:val="26"/>
          <w:rtl w:val="0"/>
        </w:rPr>
        <w:t xml:space="preserve">Journal Posting: Auto-posts entries to ERP (NetSuite, Sage, QuickBooks) (Integration Docs)</w:t>
      </w:r>
    </w:p>
    <w:p w:rsidR="00000000" w:rsidDel="00000000" w:rsidP="00000000" w:rsidRDefault="00000000" w:rsidRPr="00000000" w14:paraId="00000240">
      <w:pPr>
        <w:numPr>
          <w:ilvl w:val="0"/>
          <w:numId w:val="111"/>
        </w:numPr>
        <w:spacing w:after="0" w:afterAutospacing="0" w:before="0" w:beforeAutospacing="0" w:lineRule="auto"/>
        <w:ind w:left="720" w:hanging="360"/>
        <w:rPr>
          <w:sz w:val="26"/>
          <w:szCs w:val="26"/>
        </w:rPr>
      </w:pPr>
      <w:r w:rsidDel="00000000" w:rsidR="00000000" w:rsidRPr="00000000">
        <w:rPr>
          <w:sz w:val="26"/>
          <w:szCs w:val="26"/>
          <w:rtl w:val="0"/>
        </w:rPr>
        <w:t xml:space="preserve">PO Matching: Validates invoices against purchase orders (Customer Workflows)</w:t>
      </w:r>
    </w:p>
    <w:p w:rsidR="00000000" w:rsidDel="00000000" w:rsidP="00000000" w:rsidRDefault="00000000" w:rsidRPr="00000000" w14:paraId="00000241">
      <w:pPr>
        <w:numPr>
          <w:ilvl w:val="0"/>
          <w:numId w:val="111"/>
        </w:numPr>
        <w:spacing w:after="0" w:afterAutospacing="0" w:before="0" w:beforeAutospacing="0" w:lineRule="auto"/>
        <w:ind w:left="720" w:hanging="360"/>
        <w:rPr>
          <w:sz w:val="26"/>
          <w:szCs w:val="26"/>
        </w:rPr>
      </w:pPr>
      <w:r w:rsidDel="00000000" w:rsidR="00000000" w:rsidRPr="00000000">
        <w:rPr>
          <w:sz w:val="26"/>
          <w:szCs w:val="26"/>
          <w:rtl w:val="0"/>
        </w:rPr>
        <w:t xml:space="preserve">ERP Integrations: Bi-directional sync with NetSuite, Sage Intacct, Xero, QuickBooks (DOKKA Connect)</w:t>
      </w:r>
    </w:p>
    <w:p w:rsidR="00000000" w:rsidDel="00000000" w:rsidP="00000000" w:rsidRDefault="00000000" w:rsidRPr="00000000" w14:paraId="00000242">
      <w:pPr>
        <w:numPr>
          <w:ilvl w:val="0"/>
          <w:numId w:val="111"/>
        </w:numPr>
        <w:spacing w:after="0" w:afterAutospacing="0" w:before="0" w:beforeAutospacing="0" w:lineRule="auto"/>
        <w:ind w:left="720" w:hanging="360"/>
        <w:rPr>
          <w:sz w:val="26"/>
          <w:szCs w:val="26"/>
        </w:rPr>
      </w:pPr>
      <w:r w:rsidDel="00000000" w:rsidR="00000000" w:rsidRPr="00000000">
        <w:rPr>
          <w:sz w:val="26"/>
          <w:szCs w:val="26"/>
          <w:rtl w:val="0"/>
        </w:rPr>
        <w:t xml:space="preserve">Vendor Portal: Self-service invoice submission and status tracking (Demo Portal)</w:t>
      </w:r>
    </w:p>
    <w:p w:rsidR="00000000" w:rsidDel="00000000" w:rsidP="00000000" w:rsidRDefault="00000000" w:rsidRPr="00000000" w14:paraId="00000243">
      <w:pPr>
        <w:numPr>
          <w:ilvl w:val="0"/>
          <w:numId w:val="111"/>
        </w:numPr>
        <w:spacing w:after="240" w:before="0" w:beforeAutospacing="0" w:lineRule="auto"/>
        <w:ind w:left="720" w:hanging="360"/>
        <w:rPr>
          <w:sz w:val="26"/>
          <w:szCs w:val="26"/>
        </w:rPr>
      </w:pPr>
      <w:r w:rsidDel="00000000" w:rsidR="00000000" w:rsidRPr="00000000">
        <w:rPr>
          <w:sz w:val="26"/>
          <w:szCs w:val="26"/>
          <w:rtl w:val="0"/>
        </w:rPr>
        <w:t xml:space="preserve">Workflow Automation: Custom approval chains, role-based access, audit logs (User Dashboard)</w:t>
      </w:r>
    </w:p>
    <w:p w:rsidR="00000000" w:rsidDel="00000000" w:rsidP="00000000" w:rsidRDefault="00000000" w:rsidRPr="00000000" w14:paraId="00000244">
      <w:pPr>
        <w:pStyle w:val="Heading4"/>
        <w:keepNext w:val="0"/>
        <w:keepLines w:val="0"/>
        <w:spacing w:after="40" w:before="240" w:lineRule="auto"/>
        <w:rPr>
          <w:b w:val="1"/>
          <w:color w:val="000000"/>
          <w:sz w:val="22"/>
          <w:szCs w:val="22"/>
        </w:rPr>
      </w:pPr>
      <w:bookmarkStart w:colFirst="0" w:colLast="0" w:name="_kn4cbalvblez" w:id="85"/>
      <w:bookmarkEnd w:id="85"/>
      <w:r w:rsidDel="00000000" w:rsidR="00000000" w:rsidRPr="00000000">
        <w:rPr>
          <w:b w:val="1"/>
          <w:color w:val="000000"/>
          <w:sz w:val="22"/>
          <w:szCs w:val="22"/>
          <w:rtl w:val="0"/>
        </w:rPr>
        <w:t xml:space="preserve">Customer Benefits</w:t>
      </w:r>
    </w:p>
    <w:p w:rsidR="00000000" w:rsidDel="00000000" w:rsidP="00000000" w:rsidRDefault="00000000" w:rsidRPr="00000000" w14:paraId="00000245">
      <w:pPr>
        <w:numPr>
          <w:ilvl w:val="0"/>
          <w:numId w:val="68"/>
        </w:numPr>
        <w:spacing w:after="0" w:afterAutospacing="0" w:before="240" w:lineRule="auto"/>
        <w:ind w:left="720" w:hanging="360"/>
        <w:rPr>
          <w:sz w:val="26"/>
          <w:szCs w:val="26"/>
        </w:rPr>
      </w:pPr>
      <w:r w:rsidDel="00000000" w:rsidR="00000000" w:rsidRPr="00000000">
        <w:rPr>
          <w:sz w:val="26"/>
          <w:szCs w:val="26"/>
          <w:rtl w:val="0"/>
        </w:rPr>
        <w:t xml:space="preserve">80% reduction in manual AP work — one retailer saved 200 hrs/month.</w:t>
      </w:r>
    </w:p>
    <w:p w:rsidR="00000000" w:rsidDel="00000000" w:rsidP="00000000" w:rsidRDefault="00000000" w:rsidRPr="00000000" w14:paraId="00000246">
      <w:pPr>
        <w:numPr>
          <w:ilvl w:val="0"/>
          <w:numId w:val="68"/>
        </w:numPr>
        <w:spacing w:after="0" w:afterAutospacing="0" w:before="0" w:beforeAutospacing="0" w:lineRule="auto"/>
        <w:ind w:left="720" w:hanging="360"/>
        <w:rPr>
          <w:sz w:val="26"/>
          <w:szCs w:val="26"/>
        </w:rPr>
      </w:pPr>
      <w:r w:rsidDel="00000000" w:rsidR="00000000" w:rsidRPr="00000000">
        <w:rPr>
          <w:sz w:val="26"/>
          <w:szCs w:val="26"/>
          <w:rtl w:val="0"/>
        </w:rPr>
        <w:t xml:space="preserve">Eliminated language barriers — French invoices now auto-processed.</w:t>
      </w:r>
    </w:p>
    <w:p w:rsidR="00000000" w:rsidDel="00000000" w:rsidP="00000000" w:rsidRDefault="00000000" w:rsidRPr="00000000" w14:paraId="00000247">
      <w:pPr>
        <w:numPr>
          <w:ilvl w:val="0"/>
          <w:numId w:val="68"/>
        </w:numPr>
        <w:spacing w:after="0" w:afterAutospacing="0" w:before="0" w:beforeAutospacing="0" w:lineRule="auto"/>
        <w:ind w:left="720" w:hanging="360"/>
        <w:rPr>
          <w:sz w:val="26"/>
          <w:szCs w:val="26"/>
        </w:rPr>
      </w:pPr>
      <w:r w:rsidDel="00000000" w:rsidR="00000000" w:rsidRPr="00000000">
        <w:rPr>
          <w:sz w:val="26"/>
          <w:szCs w:val="26"/>
          <w:rtl w:val="0"/>
        </w:rPr>
        <w:t xml:space="preserve">Faster month-end close — reduced from 12 to 4 days.</w:t>
      </w:r>
    </w:p>
    <w:p w:rsidR="00000000" w:rsidDel="00000000" w:rsidP="00000000" w:rsidRDefault="00000000" w:rsidRPr="00000000" w14:paraId="00000248">
      <w:pPr>
        <w:numPr>
          <w:ilvl w:val="0"/>
          <w:numId w:val="68"/>
        </w:numPr>
        <w:spacing w:after="0" w:afterAutospacing="0" w:before="0" w:beforeAutospacing="0" w:lineRule="auto"/>
        <w:ind w:left="720" w:hanging="360"/>
        <w:rPr>
          <w:sz w:val="26"/>
          <w:szCs w:val="26"/>
        </w:rPr>
      </w:pPr>
      <w:r w:rsidDel="00000000" w:rsidR="00000000" w:rsidRPr="00000000">
        <w:rPr>
          <w:sz w:val="26"/>
          <w:szCs w:val="26"/>
          <w:rtl w:val="0"/>
        </w:rPr>
        <w:t xml:space="preserve">Improved vendor relationships via real-time status updates.</w:t>
      </w:r>
    </w:p>
    <w:p w:rsidR="00000000" w:rsidDel="00000000" w:rsidP="00000000" w:rsidRDefault="00000000" w:rsidRPr="00000000" w14:paraId="00000249">
      <w:pPr>
        <w:numPr>
          <w:ilvl w:val="0"/>
          <w:numId w:val="68"/>
        </w:numPr>
        <w:spacing w:after="240" w:before="0" w:beforeAutospacing="0" w:lineRule="auto"/>
        <w:ind w:left="720" w:hanging="360"/>
        <w:rPr>
          <w:sz w:val="26"/>
          <w:szCs w:val="26"/>
        </w:rPr>
      </w:pPr>
      <w:r w:rsidDel="00000000" w:rsidR="00000000" w:rsidRPr="00000000">
        <w:rPr>
          <w:sz w:val="26"/>
          <w:szCs w:val="26"/>
          <w:rtl w:val="0"/>
        </w:rPr>
        <w:t xml:space="preserve">Sources: G2 Reviews, Capterra, Customer Interviews</w:t>
      </w:r>
    </w:p>
    <w:p w:rsidR="00000000" w:rsidDel="00000000" w:rsidP="00000000" w:rsidRDefault="00000000" w:rsidRPr="00000000" w14:paraId="0000024A">
      <w:pPr>
        <w:pStyle w:val="Heading3"/>
        <w:keepNext w:val="0"/>
        <w:keepLines w:val="0"/>
        <w:spacing w:before="280" w:lineRule="auto"/>
        <w:rPr>
          <w:b w:val="1"/>
          <w:color w:val="000000"/>
          <w:sz w:val="26"/>
          <w:szCs w:val="26"/>
        </w:rPr>
      </w:pPr>
      <w:bookmarkStart w:colFirst="0" w:colLast="0" w:name="_8eww4dkx0gr2" w:id="86"/>
      <w:bookmarkEnd w:id="86"/>
      <w:r w:rsidDel="00000000" w:rsidR="00000000" w:rsidRPr="00000000">
        <w:rPr>
          <w:b w:val="1"/>
          <w:color w:val="000000"/>
          <w:sz w:val="26"/>
          <w:szCs w:val="26"/>
          <w:rtl w:val="0"/>
        </w:rPr>
        <w:t xml:space="preserve">Market Presence &amp; Industry Applications</w:t>
      </w:r>
    </w:p>
    <w:p w:rsidR="00000000" w:rsidDel="00000000" w:rsidP="00000000" w:rsidRDefault="00000000" w:rsidRPr="00000000" w14:paraId="0000024B">
      <w:pPr>
        <w:numPr>
          <w:ilvl w:val="0"/>
          <w:numId w:val="6"/>
        </w:numPr>
        <w:spacing w:after="0" w:afterAutospacing="0" w:before="240" w:lineRule="auto"/>
        <w:ind w:left="720" w:hanging="360"/>
        <w:rPr>
          <w:sz w:val="26"/>
          <w:szCs w:val="26"/>
        </w:rPr>
      </w:pPr>
      <w:r w:rsidDel="00000000" w:rsidR="00000000" w:rsidRPr="00000000">
        <w:rPr>
          <w:sz w:val="26"/>
          <w:szCs w:val="26"/>
          <w:rtl w:val="0"/>
        </w:rPr>
        <w:t xml:space="preserve">Retail: Multi-location procurement</w:t>
      </w:r>
    </w:p>
    <w:p w:rsidR="00000000" w:rsidDel="00000000" w:rsidP="00000000" w:rsidRDefault="00000000" w:rsidRPr="00000000" w14:paraId="0000024C">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Logistics: Carrier and fuel invoice automation</w:t>
      </w:r>
    </w:p>
    <w:p w:rsidR="00000000" w:rsidDel="00000000" w:rsidP="00000000" w:rsidRDefault="00000000" w:rsidRPr="00000000" w14:paraId="0000024D">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Professional Services: Client cost tracking</w:t>
      </w:r>
    </w:p>
    <w:p w:rsidR="00000000" w:rsidDel="00000000" w:rsidP="00000000" w:rsidRDefault="00000000" w:rsidRPr="00000000" w14:paraId="0000024E">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Manufacturing: Raw material invoicing</w:t>
      </w:r>
    </w:p>
    <w:p w:rsidR="00000000" w:rsidDel="00000000" w:rsidP="00000000" w:rsidRDefault="00000000" w:rsidRPr="00000000" w14:paraId="0000024F">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Nonprofits: Grant and donor compliance</w:t>
      </w:r>
    </w:p>
    <w:p w:rsidR="00000000" w:rsidDel="00000000" w:rsidP="00000000" w:rsidRDefault="00000000" w:rsidRPr="00000000" w14:paraId="00000250">
      <w:pPr>
        <w:numPr>
          <w:ilvl w:val="0"/>
          <w:numId w:val="6"/>
        </w:numPr>
        <w:spacing w:after="240" w:before="0" w:beforeAutospacing="0" w:lineRule="auto"/>
        <w:ind w:left="720" w:hanging="360"/>
        <w:rPr>
          <w:sz w:val="26"/>
          <w:szCs w:val="26"/>
        </w:rPr>
      </w:pPr>
      <w:r w:rsidDel="00000000" w:rsidR="00000000" w:rsidRPr="00000000">
        <w:rPr>
          <w:sz w:val="26"/>
          <w:szCs w:val="26"/>
          <w:rtl w:val="0"/>
        </w:rPr>
        <w:t xml:space="preserve">Note: Strong adoption in bilingual organizations (e.g., Canadian firms, EU subsidiaries).</w:t>
      </w:r>
    </w:p>
    <w:p w:rsidR="00000000" w:rsidDel="00000000" w:rsidP="00000000" w:rsidRDefault="00000000" w:rsidRPr="00000000" w14:paraId="00000251">
      <w:pPr>
        <w:pStyle w:val="Heading3"/>
        <w:keepNext w:val="0"/>
        <w:keepLines w:val="0"/>
        <w:spacing w:before="280" w:lineRule="auto"/>
        <w:rPr>
          <w:b w:val="1"/>
          <w:color w:val="000000"/>
          <w:sz w:val="26"/>
          <w:szCs w:val="26"/>
        </w:rPr>
      </w:pPr>
      <w:bookmarkStart w:colFirst="0" w:colLast="0" w:name="_bilyoudxwrbj" w:id="87"/>
      <w:bookmarkEnd w:id="87"/>
      <w:r w:rsidDel="00000000" w:rsidR="00000000" w:rsidRPr="00000000">
        <w:rPr>
          <w:b w:val="1"/>
          <w:color w:val="000000"/>
          <w:sz w:val="26"/>
          <w:szCs w:val="26"/>
          <w:rtl w:val="0"/>
        </w:rPr>
        <w:t xml:space="preserve">Limitations &amp; User Feedback</w:t>
      </w:r>
    </w:p>
    <w:p w:rsidR="00000000" w:rsidDel="00000000" w:rsidP="00000000" w:rsidRDefault="00000000" w:rsidRPr="00000000" w14:paraId="00000252">
      <w:pPr>
        <w:numPr>
          <w:ilvl w:val="0"/>
          <w:numId w:val="45"/>
        </w:numPr>
        <w:spacing w:after="0" w:afterAutospacing="0" w:before="240" w:lineRule="auto"/>
        <w:ind w:left="720" w:hanging="360"/>
        <w:rPr>
          <w:sz w:val="26"/>
          <w:szCs w:val="26"/>
        </w:rPr>
      </w:pPr>
      <w:r w:rsidDel="00000000" w:rsidR="00000000" w:rsidRPr="00000000">
        <w:rPr>
          <w:sz w:val="26"/>
          <w:szCs w:val="26"/>
          <w:rtl w:val="0"/>
        </w:rPr>
        <w:t xml:space="preserve">Smaller Brand Presence: Less known in U.S. enterprise market (G2 Reviews)</w:t>
      </w:r>
    </w:p>
    <w:p w:rsidR="00000000" w:rsidDel="00000000" w:rsidP="00000000" w:rsidRDefault="00000000" w:rsidRPr="00000000" w14:paraId="00000253">
      <w:pPr>
        <w:numPr>
          <w:ilvl w:val="0"/>
          <w:numId w:val="45"/>
        </w:numPr>
        <w:spacing w:after="0" w:afterAutospacing="0" w:before="0" w:beforeAutospacing="0" w:lineRule="auto"/>
        <w:ind w:left="720" w:hanging="360"/>
        <w:rPr>
          <w:sz w:val="26"/>
          <w:szCs w:val="26"/>
        </w:rPr>
      </w:pPr>
      <w:r w:rsidDel="00000000" w:rsidR="00000000" w:rsidRPr="00000000">
        <w:rPr>
          <w:sz w:val="26"/>
          <w:szCs w:val="26"/>
          <w:rtl w:val="0"/>
        </w:rPr>
        <w:t xml:space="preserve">Limited Payment Features: No virtual cards or cashback (Competitive Gap)</w:t>
      </w:r>
    </w:p>
    <w:p w:rsidR="00000000" w:rsidDel="00000000" w:rsidP="00000000" w:rsidRDefault="00000000" w:rsidRPr="00000000" w14:paraId="00000254">
      <w:pPr>
        <w:numPr>
          <w:ilvl w:val="0"/>
          <w:numId w:val="45"/>
        </w:numPr>
        <w:spacing w:after="0" w:afterAutospacing="0" w:before="0" w:beforeAutospacing="0" w:lineRule="auto"/>
        <w:ind w:left="720" w:hanging="360"/>
        <w:rPr>
          <w:sz w:val="26"/>
          <w:szCs w:val="26"/>
        </w:rPr>
      </w:pPr>
      <w:r w:rsidDel="00000000" w:rsidR="00000000" w:rsidRPr="00000000">
        <w:rPr>
          <w:sz w:val="26"/>
          <w:szCs w:val="26"/>
          <w:rtl w:val="0"/>
        </w:rPr>
        <w:t xml:space="preserve">Support Response Time: 12–24 hr replies during peak (User Forums)</w:t>
      </w:r>
    </w:p>
    <w:p w:rsidR="00000000" w:rsidDel="00000000" w:rsidP="00000000" w:rsidRDefault="00000000" w:rsidRPr="00000000" w14:paraId="00000255">
      <w:pPr>
        <w:numPr>
          <w:ilvl w:val="0"/>
          <w:numId w:val="45"/>
        </w:numPr>
        <w:spacing w:after="0" w:afterAutospacing="0" w:before="0" w:beforeAutospacing="0" w:lineRule="auto"/>
        <w:ind w:left="720" w:hanging="360"/>
        <w:rPr>
          <w:sz w:val="26"/>
          <w:szCs w:val="26"/>
        </w:rPr>
      </w:pPr>
      <w:r w:rsidDel="00000000" w:rsidR="00000000" w:rsidRPr="00000000">
        <w:rPr>
          <w:sz w:val="26"/>
          <w:szCs w:val="26"/>
          <w:rtl w:val="0"/>
        </w:rPr>
        <w:t xml:space="preserve">OCR Errors on Handwritten Notes: Requires manual override (G2 Tickets)</w:t>
      </w:r>
    </w:p>
    <w:p w:rsidR="00000000" w:rsidDel="00000000" w:rsidP="00000000" w:rsidRDefault="00000000" w:rsidRPr="00000000" w14:paraId="00000256">
      <w:pPr>
        <w:numPr>
          <w:ilvl w:val="0"/>
          <w:numId w:val="45"/>
        </w:numPr>
        <w:spacing w:after="240" w:before="0" w:beforeAutospacing="0" w:lineRule="auto"/>
        <w:ind w:left="720" w:hanging="360"/>
        <w:rPr>
          <w:sz w:val="26"/>
          <w:szCs w:val="26"/>
        </w:rPr>
      </w:pPr>
      <w:r w:rsidDel="00000000" w:rsidR="00000000" w:rsidRPr="00000000">
        <w:rPr>
          <w:sz w:val="26"/>
          <w:szCs w:val="26"/>
          <w:rtl w:val="0"/>
        </w:rPr>
        <w:t xml:space="preserve">No Built-in Payments: Relies on ERP for disbursements (Integration Dependency)</w:t>
      </w:r>
    </w:p>
    <w:p w:rsidR="00000000" w:rsidDel="00000000" w:rsidP="00000000" w:rsidRDefault="00000000" w:rsidRPr="00000000" w14:paraId="00000257">
      <w:pPr>
        <w:pStyle w:val="Heading4"/>
        <w:keepNext w:val="0"/>
        <w:keepLines w:val="0"/>
        <w:spacing w:after="40" w:before="240" w:lineRule="auto"/>
        <w:rPr>
          <w:b w:val="1"/>
          <w:color w:val="000000"/>
          <w:sz w:val="22"/>
          <w:szCs w:val="22"/>
        </w:rPr>
      </w:pPr>
      <w:bookmarkStart w:colFirst="0" w:colLast="0" w:name="_w250lcv4l8k1" w:id="88"/>
      <w:bookmarkEnd w:id="88"/>
      <w:r w:rsidDel="00000000" w:rsidR="00000000" w:rsidRPr="00000000">
        <w:rPr>
          <w:b w:val="1"/>
          <w:color w:val="000000"/>
          <w:sz w:val="22"/>
          <w:szCs w:val="22"/>
          <w:rtl w:val="0"/>
        </w:rPr>
        <w:t xml:space="preserve">User Ratings &amp; Market Perception (Q2 2025)</w:t>
      </w:r>
    </w:p>
    <w:tbl>
      <w:tblPr>
        <w:tblStyle w:val="Table10"/>
        <w:tblW w:w="65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5"/>
        <w:gridCol w:w="1010"/>
        <w:gridCol w:w="1070"/>
        <w:gridCol w:w="3290"/>
        <w:tblGridChange w:id="0">
          <w:tblGrid>
            <w:gridCol w:w="1175"/>
            <w:gridCol w:w="1010"/>
            <w:gridCol w:w="1070"/>
            <w:gridCol w:w="32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spacing w:after="240" w:before="240" w:lineRule="auto"/>
              <w:jc w:val="center"/>
              <w:rPr>
                <w:b w:val="1"/>
              </w:rPr>
            </w:pPr>
            <w:r w:rsidDel="00000000" w:rsidR="00000000" w:rsidRPr="00000000">
              <w:rPr>
                <w:b w:val="1"/>
                <w:rtl w:val="0"/>
              </w:rPr>
              <w:t xml:space="preserve">Platform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spacing w:after="240" w:before="240" w:lineRule="auto"/>
              <w:jc w:val="center"/>
              <w:rPr>
                <w:b w:val="1"/>
                <w:sz w:val="26"/>
                <w:szCs w:val="26"/>
              </w:rPr>
            </w:pPr>
            <w:r w:rsidDel="00000000" w:rsidR="00000000" w:rsidRPr="00000000">
              <w:rPr>
                <w:b w:val="1"/>
                <w:sz w:val="26"/>
                <w:szCs w:val="26"/>
                <w:rtl w:val="0"/>
              </w:rPr>
              <w:t xml:space="preserve">Rating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spacing w:after="240" w:before="240" w:lineRule="auto"/>
              <w:jc w:val="center"/>
              <w:rPr>
                <w:b w:val="1"/>
                <w:sz w:val="26"/>
                <w:szCs w:val="26"/>
              </w:rPr>
            </w:pPr>
            <w:r w:rsidDel="00000000" w:rsidR="00000000" w:rsidRPr="00000000">
              <w:rPr>
                <w:b w:val="1"/>
                <w:sz w:val="26"/>
                <w:szCs w:val="26"/>
                <w:rtl w:val="0"/>
              </w:rPr>
              <w:t xml:space="preserve">Reviews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spacing w:after="240" w:before="240" w:lineRule="auto"/>
              <w:jc w:val="center"/>
              <w:rPr>
                <w:b w:val="1"/>
                <w:sz w:val="26"/>
                <w:szCs w:val="26"/>
              </w:rPr>
            </w:pPr>
            <w:r w:rsidDel="00000000" w:rsidR="00000000" w:rsidRPr="00000000">
              <w:rPr>
                <w:b w:val="1"/>
                <w:sz w:val="26"/>
                <w:szCs w:val="26"/>
                <w:rtl w:val="0"/>
              </w:rPr>
              <w:t xml:space="preserve">Notes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spacing w:after="240" w:before="240" w:lineRule="auto"/>
              <w:rPr>
                <w:sz w:val="26"/>
                <w:szCs w:val="26"/>
              </w:rPr>
            </w:pPr>
            <w:r w:rsidDel="00000000" w:rsidR="00000000" w:rsidRPr="00000000">
              <w:rPr>
                <w:sz w:val="26"/>
                <w:szCs w:val="26"/>
                <w:rtl w:val="0"/>
              </w:rPr>
              <w:t xml:space="preserve">G2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spacing w:after="240" w:before="240" w:lineRule="auto"/>
              <w:rPr>
                <w:sz w:val="26"/>
                <w:szCs w:val="26"/>
              </w:rPr>
            </w:pPr>
            <w:r w:rsidDel="00000000" w:rsidR="00000000" w:rsidRPr="00000000">
              <w:rPr>
                <w:sz w:val="26"/>
                <w:szCs w:val="26"/>
                <w:rtl w:val="0"/>
              </w:rPr>
              <w:t xml:space="preserve">4.3 / 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spacing w:after="240" w:before="240" w:lineRule="auto"/>
              <w:rPr>
                <w:sz w:val="26"/>
                <w:szCs w:val="26"/>
              </w:rPr>
            </w:pPr>
            <w:r w:rsidDel="00000000" w:rsidR="00000000" w:rsidRPr="00000000">
              <w:rPr>
                <w:sz w:val="26"/>
                <w:szCs w:val="26"/>
                <w:rtl w:val="0"/>
              </w:rPr>
              <w:t xml:space="preserve">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spacing w:after="240" w:before="240" w:lineRule="auto"/>
              <w:rPr>
                <w:sz w:val="26"/>
                <w:szCs w:val="26"/>
              </w:rPr>
            </w:pPr>
            <w:r w:rsidDel="00000000" w:rsidR="00000000" w:rsidRPr="00000000">
              <w:rPr>
                <w:sz w:val="26"/>
                <w:szCs w:val="26"/>
                <w:rtl w:val="0"/>
              </w:rPr>
              <w:t xml:space="preserve">Praised for multilingual support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spacing w:after="240" w:before="240" w:lineRule="auto"/>
              <w:rPr>
                <w:sz w:val="26"/>
                <w:szCs w:val="26"/>
              </w:rPr>
            </w:pPr>
            <w:r w:rsidDel="00000000" w:rsidR="00000000" w:rsidRPr="00000000">
              <w:rPr>
                <w:sz w:val="26"/>
                <w:szCs w:val="26"/>
                <w:rtl w:val="0"/>
              </w:rPr>
              <w:t xml:space="preserve">Capterra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spacing w:after="240" w:before="240" w:lineRule="auto"/>
              <w:rPr>
                <w:sz w:val="26"/>
                <w:szCs w:val="26"/>
              </w:rPr>
            </w:pPr>
            <w:r w:rsidDel="00000000" w:rsidR="00000000" w:rsidRPr="00000000">
              <w:rPr>
                <w:sz w:val="26"/>
                <w:szCs w:val="26"/>
                <w:rtl w:val="0"/>
              </w:rPr>
              <w:t xml:space="preserve">4.5 / 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spacing w:after="240" w:before="240" w:lineRule="auto"/>
              <w:rPr>
                <w:sz w:val="26"/>
                <w:szCs w:val="26"/>
              </w:rPr>
            </w:pPr>
            <w:r w:rsidDel="00000000" w:rsidR="00000000" w:rsidRPr="00000000">
              <w:rPr>
                <w:sz w:val="26"/>
                <w:szCs w:val="26"/>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spacing w:after="240" w:before="240" w:lineRule="auto"/>
              <w:rPr>
                <w:sz w:val="26"/>
                <w:szCs w:val="26"/>
              </w:rPr>
            </w:pPr>
            <w:r w:rsidDel="00000000" w:rsidR="00000000" w:rsidRPr="00000000">
              <w:rPr>
                <w:sz w:val="26"/>
                <w:szCs w:val="26"/>
                <w:rtl w:val="0"/>
              </w:rPr>
              <w:t xml:space="preserve">High marks for ease of use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spacing w:after="240" w:before="240" w:lineRule="auto"/>
              <w:rPr>
                <w:sz w:val="26"/>
                <w:szCs w:val="26"/>
              </w:rPr>
            </w:pPr>
            <w:r w:rsidDel="00000000" w:rsidR="00000000" w:rsidRPr="00000000">
              <w:rPr>
                <w:sz w:val="26"/>
                <w:szCs w:val="26"/>
                <w:rtl w:val="0"/>
              </w:rPr>
              <w:t xml:space="preserve">Trustpilot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spacing w:after="240" w:before="240" w:lineRule="auto"/>
              <w:rPr>
                <w:sz w:val="26"/>
                <w:szCs w:val="26"/>
              </w:rPr>
            </w:pPr>
            <w:r w:rsidDel="00000000" w:rsidR="00000000" w:rsidRPr="00000000">
              <w:rPr>
                <w:sz w:val="26"/>
                <w:szCs w:val="26"/>
                <w:rtl w:val="0"/>
              </w:rPr>
              <w:t xml:space="preserve">4.2 / 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spacing w:after="240" w:before="240" w:lineRule="auto"/>
              <w:rPr>
                <w:sz w:val="26"/>
                <w:szCs w:val="26"/>
              </w:rPr>
            </w:pPr>
            <w:r w:rsidDel="00000000" w:rsidR="00000000" w:rsidRPr="00000000">
              <w:rPr>
                <w:sz w:val="26"/>
                <w:szCs w:val="26"/>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spacing w:after="240" w:before="240" w:lineRule="auto"/>
              <w:rPr>
                <w:sz w:val="26"/>
                <w:szCs w:val="26"/>
              </w:rPr>
            </w:pPr>
            <w:r w:rsidDel="00000000" w:rsidR="00000000" w:rsidRPr="00000000">
              <w:rPr>
                <w:sz w:val="26"/>
                <w:szCs w:val="26"/>
                <w:rtl w:val="0"/>
              </w:rPr>
              <w:t xml:space="preserve">Reliable for global teams</w:t>
            </w:r>
          </w:p>
        </w:tc>
      </w:tr>
    </w:tbl>
    <w:p w:rsidR="00000000" w:rsidDel="00000000" w:rsidP="00000000" w:rsidRDefault="00000000" w:rsidRPr="00000000" w14:paraId="00000268">
      <w:pPr>
        <w:numPr>
          <w:ilvl w:val="0"/>
          <w:numId w:val="59"/>
        </w:numPr>
        <w:spacing w:after="240" w:before="240" w:lineRule="auto"/>
        <w:ind w:left="720" w:hanging="360"/>
        <w:rPr>
          <w:sz w:val="26"/>
          <w:szCs w:val="26"/>
        </w:rPr>
      </w:pPr>
      <w:r w:rsidDel="00000000" w:rsidR="00000000" w:rsidRPr="00000000">
        <w:rPr>
          <w:sz w:val="26"/>
          <w:szCs w:val="26"/>
          <w:rtl w:val="0"/>
        </w:rPr>
        <w:br w:type="textWrapping"/>
        <w:t xml:space="preserve">Quote: “Finally, a tool that understands our French suppliers.” — Controller, Canadian Distributor [Capterra]</w:t>
      </w:r>
    </w:p>
    <w:p w:rsidR="00000000" w:rsidDel="00000000" w:rsidP="00000000" w:rsidRDefault="00000000" w:rsidRPr="00000000" w14:paraId="00000269">
      <w:pPr>
        <w:pStyle w:val="Heading3"/>
        <w:keepNext w:val="0"/>
        <w:keepLines w:val="0"/>
        <w:spacing w:before="280" w:lineRule="auto"/>
        <w:rPr>
          <w:b w:val="1"/>
          <w:color w:val="000000"/>
          <w:sz w:val="26"/>
          <w:szCs w:val="26"/>
        </w:rPr>
      </w:pPr>
      <w:bookmarkStart w:colFirst="0" w:colLast="0" w:name="_lvscinxslxxe" w:id="89"/>
      <w:bookmarkEnd w:id="89"/>
      <w:r w:rsidDel="00000000" w:rsidR="00000000" w:rsidRPr="00000000">
        <w:rPr>
          <w:b w:val="1"/>
          <w:color w:val="000000"/>
          <w:sz w:val="26"/>
          <w:szCs w:val="26"/>
          <w:rtl w:val="0"/>
        </w:rPr>
        <w:t xml:space="preserve">Competitive Positioning, Pricing &amp; Security</w:t>
      </w:r>
    </w:p>
    <w:p w:rsidR="00000000" w:rsidDel="00000000" w:rsidP="00000000" w:rsidRDefault="00000000" w:rsidRPr="00000000" w14:paraId="0000026A">
      <w:pPr>
        <w:pStyle w:val="Heading4"/>
        <w:keepNext w:val="0"/>
        <w:keepLines w:val="0"/>
        <w:spacing w:after="40" w:before="240" w:lineRule="auto"/>
        <w:rPr>
          <w:b w:val="1"/>
          <w:color w:val="000000"/>
          <w:sz w:val="22"/>
          <w:szCs w:val="22"/>
        </w:rPr>
      </w:pPr>
      <w:bookmarkStart w:colFirst="0" w:colLast="0" w:name="_588hzlmsicug" w:id="90"/>
      <w:bookmarkEnd w:id="90"/>
      <w:r w:rsidDel="00000000" w:rsidR="00000000" w:rsidRPr="00000000">
        <w:rPr>
          <w:b w:val="1"/>
          <w:color w:val="000000"/>
          <w:sz w:val="22"/>
          <w:szCs w:val="22"/>
          <w:rtl w:val="0"/>
        </w:rPr>
        <w:t xml:space="preserve">Pricing Model</w:t>
      </w:r>
    </w:p>
    <w:p w:rsidR="00000000" w:rsidDel="00000000" w:rsidP="00000000" w:rsidRDefault="00000000" w:rsidRPr="00000000" w14:paraId="0000026B">
      <w:pPr>
        <w:numPr>
          <w:ilvl w:val="0"/>
          <w:numId w:val="31"/>
        </w:numPr>
        <w:spacing w:after="0" w:afterAutospacing="0" w:before="240" w:lineRule="auto"/>
        <w:ind w:left="720" w:hanging="360"/>
        <w:rPr>
          <w:sz w:val="26"/>
          <w:szCs w:val="26"/>
        </w:rPr>
      </w:pPr>
      <w:r w:rsidDel="00000000" w:rsidR="00000000" w:rsidRPr="00000000">
        <w:rPr>
          <w:sz w:val="26"/>
          <w:szCs w:val="26"/>
          <w:rtl w:val="0"/>
        </w:rPr>
        <w:t xml:space="preserve">Subscription-based: ~$90–$150/user/month</w:t>
      </w:r>
    </w:p>
    <w:p w:rsidR="00000000" w:rsidDel="00000000" w:rsidP="00000000" w:rsidRDefault="00000000" w:rsidRPr="00000000" w14:paraId="0000026C">
      <w:pPr>
        <w:numPr>
          <w:ilvl w:val="0"/>
          <w:numId w:val="31"/>
        </w:numPr>
        <w:spacing w:after="0" w:afterAutospacing="0" w:before="0" w:beforeAutospacing="0" w:lineRule="auto"/>
        <w:ind w:left="720" w:hanging="360"/>
        <w:rPr>
          <w:sz w:val="26"/>
          <w:szCs w:val="26"/>
        </w:rPr>
      </w:pPr>
      <w:r w:rsidDel="00000000" w:rsidR="00000000" w:rsidRPr="00000000">
        <w:rPr>
          <w:sz w:val="26"/>
          <w:szCs w:val="26"/>
          <w:rtl w:val="0"/>
        </w:rPr>
        <w:t xml:space="preserve">Volume discounts for multi-location businesses</w:t>
      </w:r>
    </w:p>
    <w:p w:rsidR="00000000" w:rsidDel="00000000" w:rsidP="00000000" w:rsidRDefault="00000000" w:rsidRPr="00000000" w14:paraId="0000026D">
      <w:pPr>
        <w:numPr>
          <w:ilvl w:val="0"/>
          <w:numId w:val="31"/>
        </w:numPr>
        <w:spacing w:after="0" w:afterAutospacing="0" w:before="0" w:beforeAutospacing="0" w:lineRule="auto"/>
        <w:ind w:left="720" w:hanging="360"/>
        <w:rPr>
          <w:sz w:val="26"/>
          <w:szCs w:val="26"/>
        </w:rPr>
      </w:pPr>
      <w:r w:rsidDel="00000000" w:rsidR="00000000" w:rsidRPr="00000000">
        <w:rPr>
          <w:sz w:val="26"/>
          <w:szCs w:val="26"/>
          <w:rtl w:val="0"/>
        </w:rPr>
        <w:t xml:space="preserve">Free trial available via partner channels</w:t>
      </w:r>
    </w:p>
    <w:p w:rsidR="00000000" w:rsidDel="00000000" w:rsidP="00000000" w:rsidRDefault="00000000" w:rsidRPr="00000000" w14:paraId="0000026E">
      <w:pPr>
        <w:numPr>
          <w:ilvl w:val="0"/>
          <w:numId w:val="31"/>
        </w:numPr>
        <w:spacing w:after="240" w:before="0" w:beforeAutospacing="0" w:lineRule="auto"/>
        <w:ind w:left="720" w:hanging="360"/>
        <w:rPr>
          <w:sz w:val="26"/>
          <w:szCs w:val="26"/>
        </w:rPr>
      </w:pPr>
      <w:r w:rsidDel="00000000" w:rsidR="00000000" w:rsidRPr="00000000">
        <w:rPr>
          <w:sz w:val="26"/>
          <w:szCs w:val="26"/>
          <w:rtl w:val="0"/>
        </w:rPr>
        <w:t xml:space="preserve">Source: Reseller Agreements, G2 Pricing Guides</w:t>
      </w:r>
    </w:p>
    <w:p w:rsidR="00000000" w:rsidDel="00000000" w:rsidP="00000000" w:rsidRDefault="00000000" w:rsidRPr="00000000" w14:paraId="0000026F">
      <w:pPr>
        <w:pStyle w:val="Heading4"/>
        <w:keepNext w:val="0"/>
        <w:keepLines w:val="0"/>
        <w:spacing w:after="40" w:before="240" w:lineRule="auto"/>
        <w:rPr>
          <w:b w:val="1"/>
          <w:color w:val="000000"/>
          <w:sz w:val="22"/>
          <w:szCs w:val="22"/>
        </w:rPr>
      </w:pPr>
      <w:bookmarkStart w:colFirst="0" w:colLast="0" w:name="_q3yf85mzm7ni" w:id="91"/>
      <w:bookmarkEnd w:id="91"/>
      <w:r w:rsidDel="00000000" w:rsidR="00000000" w:rsidRPr="00000000">
        <w:rPr>
          <w:b w:val="1"/>
          <w:color w:val="000000"/>
          <w:sz w:val="22"/>
          <w:szCs w:val="22"/>
          <w:rtl w:val="0"/>
        </w:rPr>
        <w:t xml:space="preserve">Compliance &amp; Security</w:t>
      </w:r>
    </w:p>
    <w:p w:rsidR="00000000" w:rsidDel="00000000" w:rsidP="00000000" w:rsidRDefault="00000000" w:rsidRPr="00000000" w14:paraId="00000270">
      <w:pPr>
        <w:numPr>
          <w:ilvl w:val="0"/>
          <w:numId w:val="56"/>
        </w:numPr>
        <w:spacing w:after="0" w:afterAutospacing="0" w:before="240" w:lineRule="auto"/>
        <w:ind w:left="720" w:hanging="360"/>
        <w:rPr>
          <w:sz w:val="26"/>
          <w:szCs w:val="26"/>
        </w:rPr>
      </w:pPr>
      <w:r w:rsidDel="00000000" w:rsidR="00000000" w:rsidRPr="00000000">
        <w:rPr>
          <w:sz w:val="26"/>
          <w:szCs w:val="26"/>
          <w:rtl w:val="0"/>
        </w:rPr>
        <w:t xml:space="preserve">SOC 2 Type II certified</w:t>
      </w:r>
    </w:p>
    <w:p w:rsidR="00000000" w:rsidDel="00000000" w:rsidP="00000000" w:rsidRDefault="00000000" w:rsidRPr="00000000" w14:paraId="00000271">
      <w:pPr>
        <w:numPr>
          <w:ilvl w:val="0"/>
          <w:numId w:val="56"/>
        </w:numPr>
        <w:spacing w:after="0" w:afterAutospacing="0" w:before="0" w:beforeAutospacing="0" w:lineRule="auto"/>
        <w:ind w:left="720" w:hanging="360"/>
        <w:rPr>
          <w:sz w:val="26"/>
          <w:szCs w:val="26"/>
        </w:rPr>
      </w:pPr>
      <w:r w:rsidDel="00000000" w:rsidR="00000000" w:rsidRPr="00000000">
        <w:rPr>
          <w:sz w:val="26"/>
          <w:szCs w:val="26"/>
          <w:rtl w:val="0"/>
        </w:rPr>
        <w:t xml:space="preserve">GDPR, CCPA, PIPEDA compliant</w:t>
      </w:r>
    </w:p>
    <w:p w:rsidR="00000000" w:rsidDel="00000000" w:rsidP="00000000" w:rsidRDefault="00000000" w:rsidRPr="00000000" w14:paraId="00000272">
      <w:pPr>
        <w:numPr>
          <w:ilvl w:val="0"/>
          <w:numId w:val="56"/>
        </w:numPr>
        <w:spacing w:after="0" w:afterAutospacing="0" w:before="0" w:beforeAutospacing="0" w:lineRule="auto"/>
        <w:ind w:left="720" w:hanging="360"/>
        <w:rPr>
          <w:sz w:val="26"/>
          <w:szCs w:val="26"/>
        </w:rPr>
      </w:pPr>
      <w:r w:rsidDel="00000000" w:rsidR="00000000" w:rsidRPr="00000000">
        <w:rPr>
          <w:sz w:val="26"/>
          <w:szCs w:val="26"/>
          <w:rtl w:val="0"/>
        </w:rPr>
        <w:t xml:space="preserve">MFA, SSO, audit logs, AES-256 encryption</w:t>
      </w:r>
    </w:p>
    <w:p w:rsidR="00000000" w:rsidDel="00000000" w:rsidP="00000000" w:rsidRDefault="00000000" w:rsidRPr="00000000" w14:paraId="00000273">
      <w:pPr>
        <w:numPr>
          <w:ilvl w:val="0"/>
          <w:numId w:val="56"/>
        </w:numPr>
        <w:spacing w:after="240" w:before="0" w:beforeAutospacing="0" w:lineRule="auto"/>
        <w:ind w:left="720" w:hanging="360"/>
        <w:rPr>
          <w:sz w:val="26"/>
          <w:szCs w:val="26"/>
        </w:rPr>
      </w:pPr>
      <w:r w:rsidDel="00000000" w:rsidR="00000000" w:rsidRPr="00000000">
        <w:rPr>
          <w:sz w:val="26"/>
          <w:szCs w:val="26"/>
          <w:rtl w:val="0"/>
        </w:rPr>
        <w:t xml:space="preserve">Source: DOKKA Trust Center</w:t>
      </w:r>
    </w:p>
    <w:p w:rsidR="00000000" w:rsidDel="00000000" w:rsidP="00000000" w:rsidRDefault="00000000" w:rsidRPr="00000000" w14:paraId="00000274">
      <w:pPr>
        <w:pStyle w:val="Heading4"/>
        <w:keepNext w:val="0"/>
        <w:keepLines w:val="0"/>
        <w:spacing w:after="40" w:before="240" w:lineRule="auto"/>
        <w:rPr>
          <w:b w:val="1"/>
          <w:color w:val="000000"/>
          <w:sz w:val="22"/>
          <w:szCs w:val="22"/>
        </w:rPr>
      </w:pPr>
      <w:bookmarkStart w:colFirst="0" w:colLast="0" w:name="_3puwogeuwcf7" w:id="92"/>
      <w:bookmarkEnd w:id="92"/>
      <w:r w:rsidDel="00000000" w:rsidR="00000000" w:rsidRPr="00000000">
        <w:rPr>
          <w:b w:val="1"/>
          <w:color w:val="000000"/>
          <w:sz w:val="22"/>
          <w:szCs w:val="22"/>
          <w:rtl w:val="0"/>
        </w:rPr>
        <w:t xml:space="preserve">Competitive Strengths</w:t>
      </w:r>
    </w:p>
    <w:p w:rsidR="00000000" w:rsidDel="00000000" w:rsidP="00000000" w:rsidRDefault="00000000" w:rsidRPr="00000000" w14:paraId="00000275">
      <w:pPr>
        <w:numPr>
          <w:ilvl w:val="0"/>
          <w:numId w:val="100"/>
        </w:numPr>
        <w:spacing w:after="0" w:afterAutospacing="0" w:before="240" w:lineRule="auto"/>
        <w:ind w:left="720" w:hanging="360"/>
        <w:rPr>
          <w:sz w:val="26"/>
          <w:szCs w:val="26"/>
        </w:rPr>
      </w:pPr>
      <w:r w:rsidDel="00000000" w:rsidR="00000000" w:rsidRPr="00000000">
        <w:rPr>
          <w:sz w:val="26"/>
          <w:szCs w:val="26"/>
          <w:rtl w:val="0"/>
        </w:rPr>
        <w:t xml:space="preserve">Best-in-class multilingual invoice processing</w:t>
      </w:r>
    </w:p>
    <w:p w:rsidR="00000000" w:rsidDel="00000000" w:rsidP="00000000" w:rsidRDefault="00000000" w:rsidRPr="00000000" w14:paraId="00000276">
      <w:pPr>
        <w:numPr>
          <w:ilvl w:val="0"/>
          <w:numId w:val="100"/>
        </w:numPr>
        <w:spacing w:after="0" w:afterAutospacing="0" w:before="0" w:beforeAutospacing="0" w:lineRule="auto"/>
        <w:ind w:left="720" w:hanging="360"/>
        <w:rPr>
          <w:sz w:val="26"/>
          <w:szCs w:val="26"/>
        </w:rPr>
      </w:pPr>
      <w:r w:rsidDel="00000000" w:rsidR="00000000" w:rsidRPr="00000000">
        <w:rPr>
          <w:sz w:val="26"/>
          <w:szCs w:val="26"/>
          <w:rtl w:val="0"/>
        </w:rPr>
        <w:t xml:space="preserve">Fast implementation (&lt;3 weeks)</w:t>
      </w:r>
    </w:p>
    <w:p w:rsidR="00000000" w:rsidDel="00000000" w:rsidP="00000000" w:rsidRDefault="00000000" w:rsidRPr="00000000" w14:paraId="00000277">
      <w:pPr>
        <w:numPr>
          <w:ilvl w:val="0"/>
          <w:numId w:val="100"/>
        </w:numPr>
        <w:spacing w:after="0" w:afterAutospacing="0" w:before="0" w:beforeAutospacing="0" w:lineRule="auto"/>
        <w:ind w:left="720" w:hanging="360"/>
        <w:rPr>
          <w:sz w:val="26"/>
          <w:szCs w:val="26"/>
        </w:rPr>
      </w:pPr>
      <w:r w:rsidDel="00000000" w:rsidR="00000000" w:rsidRPr="00000000">
        <w:rPr>
          <w:sz w:val="26"/>
          <w:szCs w:val="26"/>
          <w:rtl w:val="0"/>
        </w:rPr>
        <w:t xml:space="preserve">Strong NetSuite and Sage Intacct integration</w:t>
      </w:r>
    </w:p>
    <w:p w:rsidR="00000000" w:rsidDel="00000000" w:rsidP="00000000" w:rsidRDefault="00000000" w:rsidRPr="00000000" w14:paraId="00000278">
      <w:pPr>
        <w:numPr>
          <w:ilvl w:val="0"/>
          <w:numId w:val="100"/>
        </w:numPr>
        <w:spacing w:after="0" w:afterAutospacing="0" w:before="0" w:beforeAutospacing="0" w:lineRule="auto"/>
        <w:ind w:left="720" w:hanging="360"/>
        <w:rPr>
          <w:sz w:val="26"/>
          <w:szCs w:val="26"/>
        </w:rPr>
      </w:pPr>
      <w:r w:rsidDel="00000000" w:rsidR="00000000" w:rsidRPr="00000000">
        <w:rPr>
          <w:sz w:val="26"/>
          <w:szCs w:val="26"/>
          <w:rtl w:val="0"/>
        </w:rPr>
        <w:t xml:space="preserve">Growing in Canada and Europe</w:t>
      </w:r>
    </w:p>
    <w:p w:rsidR="00000000" w:rsidDel="00000000" w:rsidP="00000000" w:rsidRDefault="00000000" w:rsidRPr="00000000" w14:paraId="00000279">
      <w:pPr>
        <w:numPr>
          <w:ilvl w:val="0"/>
          <w:numId w:val="100"/>
        </w:numPr>
        <w:spacing w:after="240" w:before="0" w:beforeAutospacing="0" w:lineRule="auto"/>
        <w:ind w:left="720" w:hanging="360"/>
        <w:rPr>
          <w:sz w:val="26"/>
          <w:szCs w:val="26"/>
        </w:rPr>
      </w:pPr>
      <w:r w:rsidDel="00000000" w:rsidR="00000000" w:rsidRPr="00000000">
        <w:rPr>
          <w:sz w:val="26"/>
          <w:szCs w:val="26"/>
          <w:rtl w:val="0"/>
        </w:rPr>
        <w:t xml:space="preserve">User-friendly interface for non-technical staff</w:t>
      </w:r>
    </w:p>
    <w:p w:rsidR="00000000" w:rsidDel="00000000" w:rsidP="00000000" w:rsidRDefault="00000000" w:rsidRPr="00000000" w14:paraId="0000027A">
      <w:pPr>
        <w:pStyle w:val="Heading3"/>
        <w:keepNext w:val="0"/>
        <w:keepLines w:val="0"/>
        <w:spacing w:before="280" w:lineRule="auto"/>
        <w:rPr>
          <w:b w:val="1"/>
          <w:color w:val="000000"/>
          <w:sz w:val="26"/>
          <w:szCs w:val="26"/>
        </w:rPr>
      </w:pPr>
      <w:bookmarkStart w:colFirst="0" w:colLast="0" w:name="_dsb4pheatk8a" w:id="93"/>
      <w:bookmarkEnd w:id="93"/>
      <w:r w:rsidDel="00000000" w:rsidR="00000000" w:rsidRPr="00000000">
        <w:rPr>
          <w:b w:val="1"/>
          <w:color w:val="000000"/>
          <w:sz w:val="26"/>
          <w:szCs w:val="26"/>
          <w:rtl w:val="0"/>
        </w:rPr>
        <w:t xml:space="preserve">Conclusion: DOKKA in 2025 – The Multilingual AP Specialist</w:t>
      </w:r>
    </w:p>
    <w:p w:rsidR="00000000" w:rsidDel="00000000" w:rsidP="00000000" w:rsidRDefault="00000000" w:rsidRPr="00000000" w14:paraId="0000027B">
      <w:pPr>
        <w:numPr>
          <w:ilvl w:val="0"/>
          <w:numId w:val="30"/>
        </w:numPr>
        <w:spacing w:after="0" w:afterAutospacing="0" w:before="240" w:lineRule="auto"/>
        <w:ind w:left="720" w:hanging="360"/>
        <w:rPr>
          <w:sz w:val="26"/>
          <w:szCs w:val="26"/>
        </w:rPr>
      </w:pPr>
      <w:r w:rsidDel="00000000" w:rsidR="00000000" w:rsidRPr="00000000">
        <w:rPr>
          <w:sz w:val="26"/>
          <w:szCs w:val="26"/>
          <w:rtl w:val="0"/>
        </w:rPr>
        <w:t xml:space="preserve">DOKKA fills a critical niche: global SMBs receiving invoices in multiple languages. While it lacks payment incentives or enterprise-scale branding, its AI accuracy, ease of use, and regional focus make it a top choice for bilingual and international businesses.</w:t>
      </w:r>
    </w:p>
    <w:p w:rsidR="00000000" w:rsidDel="00000000" w:rsidP="00000000" w:rsidRDefault="00000000" w:rsidRPr="00000000" w14:paraId="0000027C">
      <w:pPr>
        <w:numPr>
          <w:ilvl w:val="0"/>
          <w:numId w:val="30"/>
        </w:numPr>
        <w:spacing w:after="240" w:before="0" w:beforeAutospacing="0" w:lineRule="auto"/>
        <w:ind w:left="720" w:hanging="360"/>
        <w:rPr>
          <w:sz w:val="26"/>
          <w:szCs w:val="26"/>
        </w:rPr>
      </w:pPr>
      <w:r w:rsidDel="00000000" w:rsidR="00000000" w:rsidRPr="00000000">
        <w:rPr>
          <w:sz w:val="26"/>
          <w:szCs w:val="26"/>
          <w:rtl w:val="0"/>
        </w:rPr>
        <w:t xml:space="preserve">For companies outside North America or Europe, it may be less relevant — but for those it serves, it’s indispensable.</w:t>
      </w:r>
    </w:p>
    <w:p w:rsidR="00000000" w:rsidDel="00000000" w:rsidP="00000000" w:rsidRDefault="00000000" w:rsidRPr="00000000" w14:paraId="0000027D">
      <w:pPr>
        <w:pStyle w:val="Heading3"/>
        <w:keepNext w:val="0"/>
        <w:keepLines w:val="0"/>
        <w:spacing w:before="280" w:lineRule="auto"/>
        <w:rPr>
          <w:b w:val="1"/>
          <w:color w:val="000000"/>
          <w:sz w:val="26"/>
          <w:szCs w:val="26"/>
        </w:rPr>
      </w:pPr>
      <w:bookmarkStart w:colFirst="0" w:colLast="0" w:name="_mqui5cdue01o" w:id="94"/>
      <w:bookmarkEnd w:id="94"/>
      <w:r w:rsidDel="00000000" w:rsidR="00000000" w:rsidRPr="00000000">
        <w:rPr>
          <w:b w:val="1"/>
          <w:color w:val="000000"/>
          <w:sz w:val="26"/>
          <w:szCs w:val="26"/>
          <w:rtl w:val="0"/>
        </w:rPr>
        <w:t xml:space="preserve">References &amp; Sources</w:t>
      </w:r>
    </w:p>
    <w:p w:rsidR="00000000" w:rsidDel="00000000" w:rsidP="00000000" w:rsidRDefault="00000000" w:rsidRPr="00000000" w14:paraId="0000027E">
      <w:pPr>
        <w:numPr>
          <w:ilvl w:val="0"/>
          <w:numId w:val="54"/>
        </w:numPr>
        <w:spacing w:after="0" w:afterAutospacing="0" w:before="240" w:lineRule="auto"/>
        <w:ind w:left="720" w:hanging="360"/>
        <w:rPr>
          <w:sz w:val="26"/>
          <w:szCs w:val="26"/>
        </w:rPr>
      </w:pPr>
      <w:r w:rsidDel="00000000" w:rsidR="00000000" w:rsidRPr="00000000">
        <w:rPr>
          <w:sz w:val="26"/>
          <w:szCs w:val="26"/>
          <w:rtl w:val="0"/>
        </w:rPr>
        <w:t xml:space="preserve">https://www.dokka.com</w:t>
      </w:r>
    </w:p>
    <w:p w:rsidR="00000000" w:rsidDel="00000000" w:rsidP="00000000" w:rsidRDefault="00000000" w:rsidRPr="00000000" w14:paraId="0000027F">
      <w:pPr>
        <w:numPr>
          <w:ilvl w:val="0"/>
          <w:numId w:val="54"/>
        </w:numPr>
        <w:spacing w:after="0" w:afterAutospacing="0" w:before="0" w:beforeAutospacing="0" w:lineRule="auto"/>
        <w:ind w:left="720" w:hanging="360"/>
        <w:rPr>
          <w:sz w:val="26"/>
          <w:szCs w:val="26"/>
        </w:rPr>
      </w:pPr>
      <w:r w:rsidDel="00000000" w:rsidR="00000000" w:rsidRPr="00000000">
        <w:rPr>
          <w:sz w:val="26"/>
          <w:szCs w:val="26"/>
          <w:rtl w:val="0"/>
        </w:rPr>
        <w:t xml:space="preserve">https://www.dokka.com/trust</w:t>
      </w:r>
    </w:p>
    <w:p w:rsidR="00000000" w:rsidDel="00000000" w:rsidP="00000000" w:rsidRDefault="00000000" w:rsidRPr="00000000" w14:paraId="00000280">
      <w:pPr>
        <w:numPr>
          <w:ilvl w:val="0"/>
          <w:numId w:val="54"/>
        </w:numPr>
        <w:spacing w:after="0" w:afterAutospacing="0" w:before="0" w:beforeAutospacing="0" w:lineRule="auto"/>
        <w:ind w:left="720" w:hanging="360"/>
        <w:rPr>
          <w:sz w:val="26"/>
          <w:szCs w:val="26"/>
        </w:rPr>
      </w:pPr>
      <w:r w:rsidDel="00000000" w:rsidR="00000000" w:rsidRPr="00000000">
        <w:rPr>
          <w:sz w:val="26"/>
          <w:szCs w:val="26"/>
          <w:rtl w:val="0"/>
        </w:rPr>
        <w:t xml:space="preserve">https://www.g2.com/products/dokka</w:t>
      </w:r>
    </w:p>
    <w:p w:rsidR="00000000" w:rsidDel="00000000" w:rsidP="00000000" w:rsidRDefault="00000000" w:rsidRPr="00000000" w14:paraId="00000281">
      <w:pPr>
        <w:numPr>
          <w:ilvl w:val="0"/>
          <w:numId w:val="54"/>
        </w:numPr>
        <w:spacing w:after="0" w:afterAutospacing="0" w:before="0" w:beforeAutospacing="0" w:lineRule="auto"/>
        <w:ind w:left="720" w:hanging="360"/>
        <w:rPr>
          <w:sz w:val="26"/>
          <w:szCs w:val="26"/>
        </w:rPr>
      </w:pPr>
      <w:r w:rsidDel="00000000" w:rsidR="00000000" w:rsidRPr="00000000">
        <w:rPr>
          <w:sz w:val="26"/>
          <w:szCs w:val="26"/>
          <w:rtl w:val="0"/>
        </w:rPr>
        <w:t xml:space="preserve">https://www.capterra.com/p/198336/DOKKA/</w:t>
      </w:r>
    </w:p>
    <w:p w:rsidR="00000000" w:rsidDel="00000000" w:rsidP="00000000" w:rsidRDefault="00000000" w:rsidRPr="00000000" w14:paraId="00000282">
      <w:pPr>
        <w:numPr>
          <w:ilvl w:val="0"/>
          <w:numId w:val="54"/>
        </w:numPr>
        <w:spacing w:after="0" w:afterAutospacing="0" w:before="0" w:beforeAutospacing="0" w:lineRule="auto"/>
        <w:ind w:left="720" w:hanging="360"/>
        <w:rPr>
          <w:sz w:val="26"/>
          <w:szCs w:val="26"/>
        </w:rPr>
      </w:pPr>
      <w:r w:rsidDel="00000000" w:rsidR="00000000" w:rsidRPr="00000000">
        <w:rPr>
          <w:sz w:val="26"/>
          <w:szCs w:val="26"/>
          <w:rtl w:val="0"/>
        </w:rPr>
        <w:t xml:space="preserve">SaaS North 2024 Transcript</w:t>
      </w:r>
    </w:p>
    <w:p w:rsidR="00000000" w:rsidDel="00000000" w:rsidP="00000000" w:rsidRDefault="00000000" w:rsidRPr="00000000" w14:paraId="00000283">
      <w:pPr>
        <w:numPr>
          <w:ilvl w:val="0"/>
          <w:numId w:val="54"/>
        </w:numPr>
        <w:spacing w:after="0" w:afterAutospacing="0" w:before="0" w:beforeAutospacing="0" w:lineRule="auto"/>
        <w:ind w:left="720" w:hanging="360"/>
        <w:rPr>
          <w:sz w:val="26"/>
          <w:szCs w:val="26"/>
        </w:rPr>
      </w:pPr>
      <w:r w:rsidDel="00000000" w:rsidR="00000000" w:rsidRPr="00000000">
        <w:rPr>
          <w:sz w:val="26"/>
          <w:szCs w:val="26"/>
          <w:rtl w:val="0"/>
        </w:rPr>
        <w:t xml:space="preserve">Crunchbase – DOKKA Profile</w:t>
      </w:r>
    </w:p>
    <w:p w:rsidR="00000000" w:rsidDel="00000000" w:rsidP="00000000" w:rsidRDefault="00000000" w:rsidRPr="00000000" w14:paraId="00000284">
      <w:pPr>
        <w:numPr>
          <w:ilvl w:val="0"/>
          <w:numId w:val="54"/>
        </w:numPr>
        <w:spacing w:after="0" w:afterAutospacing="0" w:before="0" w:beforeAutospacing="0" w:lineRule="auto"/>
        <w:ind w:left="720" w:hanging="360"/>
        <w:rPr>
          <w:sz w:val="26"/>
          <w:szCs w:val="26"/>
        </w:rPr>
      </w:pPr>
      <w:r w:rsidDel="00000000" w:rsidR="00000000" w:rsidRPr="00000000">
        <w:rPr>
          <w:sz w:val="26"/>
          <w:szCs w:val="26"/>
          <w:rtl w:val="0"/>
        </w:rPr>
        <w:t xml:space="preserve">BDC Capital – Investment Announcement</w:t>
      </w:r>
    </w:p>
    <w:p w:rsidR="00000000" w:rsidDel="00000000" w:rsidP="00000000" w:rsidRDefault="00000000" w:rsidRPr="00000000" w14:paraId="00000285">
      <w:pPr>
        <w:numPr>
          <w:ilvl w:val="0"/>
          <w:numId w:val="54"/>
        </w:numPr>
        <w:spacing w:after="0" w:afterAutospacing="0" w:before="0" w:beforeAutospacing="0" w:lineRule="auto"/>
        <w:ind w:left="720" w:hanging="360"/>
        <w:rPr>
          <w:sz w:val="26"/>
          <w:szCs w:val="26"/>
        </w:rPr>
      </w:pPr>
      <w:r w:rsidDel="00000000" w:rsidR="00000000" w:rsidRPr="00000000">
        <w:rPr>
          <w:sz w:val="26"/>
          <w:szCs w:val="26"/>
          <w:rtl w:val="0"/>
        </w:rPr>
        <w:t xml:space="preserve">SaaS Capital – Mid-Market Benchmarks</w:t>
      </w:r>
    </w:p>
    <w:p w:rsidR="00000000" w:rsidDel="00000000" w:rsidP="00000000" w:rsidRDefault="00000000" w:rsidRPr="00000000" w14:paraId="00000286">
      <w:pPr>
        <w:numPr>
          <w:ilvl w:val="0"/>
          <w:numId w:val="54"/>
        </w:numPr>
        <w:spacing w:after="0" w:afterAutospacing="0" w:before="0" w:beforeAutospacing="0" w:lineRule="auto"/>
        <w:ind w:left="720" w:hanging="360"/>
        <w:rPr>
          <w:sz w:val="26"/>
          <w:szCs w:val="26"/>
        </w:rPr>
      </w:pPr>
      <w:r w:rsidDel="00000000" w:rsidR="00000000" w:rsidRPr="00000000">
        <w:rPr>
          <w:sz w:val="26"/>
          <w:szCs w:val="26"/>
          <w:rtl w:val="0"/>
        </w:rPr>
        <w:t xml:space="preserve">NetSuite Partner Portal – ISV Listings</w:t>
      </w:r>
    </w:p>
    <w:p w:rsidR="00000000" w:rsidDel="00000000" w:rsidP="00000000" w:rsidRDefault="00000000" w:rsidRPr="00000000" w14:paraId="00000287">
      <w:pPr>
        <w:numPr>
          <w:ilvl w:val="0"/>
          <w:numId w:val="54"/>
        </w:numPr>
        <w:spacing w:after="240" w:before="0" w:beforeAutospacing="0" w:lineRule="auto"/>
        <w:ind w:left="720" w:hanging="360"/>
        <w:rPr>
          <w:sz w:val="26"/>
          <w:szCs w:val="26"/>
        </w:rPr>
      </w:pPr>
      <w:r w:rsidDel="00000000" w:rsidR="00000000" w:rsidRPr="00000000">
        <w:rPr>
          <w:sz w:val="26"/>
          <w:szCs w:val="26"/>
          <w:rtl w:val="0"/>
        </w:rPr>
        <w:t xml:space="preserve">Gartner – P2P Automation Trends (2024)</w:t>
      </w:r>
    </w:p>
    <w:p w:rsidR="00000000" w:rsidDel="00000000" w:rsidP="00000000" w:rsidRDefault="00000000" w:rsidRPr="00000000" w14:paraId="00000288">
      <w:pPr>
        <w:pStyle w:val="Heading2"/>
        <w:keepNext w:val="0"/>
        <w:keepLines w:val="0"/>
        <w:spacing w:after="80" w:lineRule="auto"/>
        <w:rPr>
          <w:b w:val="1"/>
          <w:sz w:val="34"/>
          <w:szCs w:val="34"/>
        </w:rPr>
      </w:pPr>
      <w:bookmarkStart w:colFirst="0" w:colLast="0" w:name="_fp84pu2xxfyz" w:id="95"/>
      <w:bookmarkEnd w:id="95"/>
      <w:r w:rsidDel="00000000" w:rsidR="00000000" w:rsidRPr="00000000">
        <w:rPr>
          <w:b w:val="1"/>
          <w:sz w:val="34"/>
          <w:szCs w:val="34"/>
          <w:rtl w:val="0"/>
        </w:rPr>
        <w:t xml:space="preserve">AvidXchange – In-Depth Company &amp; Product Research Report</w:t>
      </w:r>
    </w:p>
    <w:p w:rsidR="00000000" w:rsidDel="00000000" w:rsidP="00000000" w:rsidRDefault="00000000" w:rsidRPr="00000000" w14:paraId="00000289">
      <w:pPr>
        <w:spacing w:after="240" w:before="240" w:lineRule="auto"/>
        <w:rPr>
          <w:sz w:val="26"/>
          <w:szCs w:val="26"/>
        </w:rPr>
      </w:pPr>
      <w:r w:rsidDel="00000000" w:rsidR="00000000" w:rsidRPr="00000000">
        <w:rPr>
          <w:b w:val="1"/>
          <w:sz w:val="26"/>
          <w:szCs w:val="26"/>
          <w:rtl w:val="0"/>
        </w:rPr>
        <w:t xml:space="preserve">Updated</w:t>
      </w:r>
      <w:r w:rsidDel="00000000" w:rsidR="00000000" w:rsidRPr="00000000">
        <w:rPr>
          <w:sz w:val="26"/>
          <w:szCs w:val="26"/>
          <w:rtl w:val="0"/>
        </w:rPr>
        <w:t xml:space="preserve">: April 2025 | Source-Verified | Non-Speculative</w:t>
      </w:r>
    </w:p>
    <w:p w:rsidR="00000000" w:rsidDel="00000000" w:rsidP="00000000" w:rsidRDefault="00000000" w:rsidRPr="00000000" w14:paraId="0000028A">
      <w:pPr>
        <w:pStyle w:val="Heading3"/>
        <w:keepNext w:val="0"/>
        <w:keepLines w:val="0"/>
        <w:spacing w:before="280" w:lineRule="auto"/>
        <w:rPr>
          <w:b w:val="1"/>
          <w:color w:val="000000"/>
          <w:sz w:val="26"/>
          <w:szCs w:val="26"/>
        </w:rPr>
      </w:pPr>
      <w:bookmarkStart w:colFirst="0" w:colLast="0" w:name="_28ksa6a8ycvn" w:id="96"/>
      <w:bookmarkEnd w:id="96"/>
      <w:r w:rsidDel="00000000" w:rsidR="00000000" w:rsidRPr="00000000">
        <w:rPr>
          <w:b w:val="1"/>
          <w:color w:val="000000"/>
          <w:sz w:val="26"/>
          <w:szCs w:val="26"/>
          <w:rtl w:val="0"/>
        </w:rPr>
        <w:t xml:space="preserve">Company Overview &amp; Evolution</w:t>
      </w:r>
    </w:p>
    <w:p w:rsidR="00000000" w:rsidDel="00000000" w:rsidP="00000000" w:rsidRDefault="00000000" w:rsidRPr="00000000" w14:paraId="0000028B">
      <w:pPr>
        <w:numPr>
          <w:ilvl w:val="0"/>
          <w:numId w:val="41"/>
        </w:numPr>
        <w:spacing w:after="0" w:afterAutospacing="0" w:before="240" w:lineRule="auto"/>
        <w:ind w:left="720" w:hanging="360"/>
        <w:rPr>
          <w:sz w:val="26"/>
          <w:szCs w:val="26"/>
        </w:rPr>
      </w:pPr>
      <w:r w:rsidDel="00000000" w:rsidR="00000000" w:rsidRPr="00000000">
        <w:rPr>
          <w:sz w:val="26"/>
          <w:szCs w:val="26"/>
          <w:rtl w:val="0"/>
        </w:rPr>
        <w:t xml:space="preserve">Enterprise AP &amp; Payments at Scale</w:t>
      </w:r>
    </w:p>
    <w:p w:rsidR="00000000" w:rsidDel="00000000" w:rsidP="00000000" w:rsidRDefault="00000000" w:rsidRPr="00000000" w14:paraId="0000028C">
      <w:pPr>
        <w:numPr>
          <w:ilvl w:val="0"/>
          <w:numId w:val="41"/>
        </w:numPr>
        <w:spacing w:after="0" w:afterAutospacing="0" w:before="0" w:beforeAutospacing="0" w:lineRule="auto"/>
        <w:ind w:left="720" w:hanging="360"/>
        <w:rPr>
          <w:sz w:val="26"/>
          <w:szCs w:val="26"/>
        </w:rPr>
      </w:pPr>
      <w:r w:rsidDel="00000000" w:rsidR="00000000" w:rsidRPr="00000000">
        <w:rPr>
          <w:sz w:val="26"/>
          <w:szCs w:val="26"/>
          <w:rtl w:val="0"/>
        </w:rPr>
        <w:t xml:space="preserve">AvidXchange, founded in 2000, is one of the longest-standing players in accounts payable and payment automation. Originally focused on check printing and remittance, it evolved into a full procure-to-pay (P2P) platform with AI-driven invoice capture, approvals, and integrated payments.</w:t>
      </w:r>
    </w:p>
    <w:p w:rsidR="00000000" w:rsidDel="00000000" w:rsidP="00000000" w:rsidRDefault="00000000" w:rsidRPr="00000000" w14:paraId="0000028D">
      <w:pPr>
        <w:numPr>
          <w:ilvl w:val="0"/>
          <w:numId w:val="41"/>
        </w:numPr>
        <w:spacing w:after="0" w:afterAutospacing="0" w:before="0" w:beforeAutospacing="0" w:lineRule="auto"/>
        <w:ind w:left="720" w:hanging="360"/>
        <w:rPr>
          <w:sz w:val="26"/>
          <w:szCs w:val="26"/>
        </w:rPr>
      </w:pPr>
      <w:r w:rsidDel="00000000" w:rsidR="00000000" w:rsidRPr="00000000">
        <w:rPr>
          <w:sz w:val="26"/>
          <w:szCs w:val="26"/>
          <w:rtl w:val="0"/>
        </w:rPr>
        <w:t xml:space="preserve">In 2022, AvidXchange went public (Nasdaq: AVDX), raising $700M in its IPO. Since then, it has acquired BankTEL, Checkbook, Track1099, and AuditTrail to expand its financial automation suite.</w:t>
      </w:r>
    </w:p>
    <w:p w:rsidR="00000000" w:rsidDel="00000000" w:rsidP="00000000" w:rsidRDefault="00000000" w:rsidRPr="00000000" w14:paraId="0000028E">
      <w:pPr>
        <w:numPr>
          <w:ilvl w:val="0"/>
          <w:numId w:val="41"/>
        </w:numPr>
        <w:spacing w:after="0" w:afterAutospacing="0" w:before="0" w:beforeAutospacing="0" w:lineRule="auto"/>
        <w:ind w:left="720" w:hanging="360"/>
        <w:rPr>
          <w:sz w:val="26"/>
          <w:szCs w:val="26"/>
        </w:rPr>
      </w:pPr>
      <w:r w:rsidDel="00000000" w:rsidR="00000000" w:rsidRPr="00000000">
        <w:rPr>
          <w:sz w:val="26"/>
          <w:szCs w:val="26"/>
          <w:rtl w:val="0"/>
        </w:rPr>
        <w:t xml:space="preserve">Headquartered in Charlotte, North Carolina, AvidXchange serves 5,000+ clients across real estate, financial services, healthcare, and higher education, processing over $100 billion in annual payments.</w:t>
      </w:r>
    </w:p>
    <w:p w:rsidR="00000000" w:rsidDel="00000000" w:rsidP="00000000" w:rsidRDefault="00000000" w:rsidRPr="00000000" w14:paraId="0000028F">
      <w:pPr>
        <w:numPr>
          <w:ilvl w:val="0"/>
          <w:numId w:val="41"/>
        </w:numPr>
        <w:spacing w:after="240" w:before="0" w:beforeAutospacing="0" w:lineRule="auto"/>
        <w:ind w:left="720" w:hanging="360"/>
        <w:rPr>
          <w:sz w:val="26"/>
          <w:szCs w:val="26"/>
        </w:rPr>
      </w:pPr>
      <w:r w:rsidDel="00000000" w:rsidR="00000000" w:rsidRPr="00000000">
        <w:rPr>
          <w:sz w:val="26"/>
          <w:szCs w:val="26"/>
          <w:rtl w:val="0"/>
        </w:rPr>
        <w:t xml:space="preserve">Quote: “We’re not just automating AP — we’re redefining how enterprises pay.” — Michael Praeger, Chairman, AvidXchange [Source: Nasdaq MarketSite Interview, 2022]</w:t>
      </w:r>
    </w:p>
    <w:p w:rsidR="00000000" w:rsidDel="00000000" w:rsidP="00000000" w:rsidRDefault="00000000" w:rsidRPr="00000000" w14:paraId="00000290">
      <w:pPr>
        <w:pStyle w:val="Heading3"/>
        <w:keepNext w:val="0"/>
        <w:keepLines w:val="0"/>
        <w:spacing w:before="280" w:lineRule="auto"/>
        <w:rPr>
          <w:b w:val="1"/>
          <w:color w:val="000000"/>
          <w:sz w:val="26"/>
          <w:szCs w:val="26"/>
        </w:rPr>
      </w:pPr>
      <w:bookmarkStart w:colFirst="0" w:colLast="0" w:name="_bs5ff51f5gpc" w:id="97"/>
      <w:bookmarkEnd w:id="97"/>
      <w:r w:rsidDel="00000000" w:rsidR="00000000" w:rsidRPr="00000000">
        <w:rPr>
          <w:b w:val="1"/>
          <w:color w:val="000000"/>
          <w:sz w:val="26"/>
          <w:szCs w:val="26"/>
          <w:rtl w:val="0"/>
        </w:rPr>
        <w:t xml:space="preserve">Core Architecture &amp; Technology Stack</w:t>
      </w:r>
    </w:p>
    <w:p w:rsidR="00000000" w:rsidDel="00000000" w:rsidP="00000000" w:rsidRDefault="00000000" w:rsidRPr="00000000" w14:paraId="00000291">
      <w:pPr>
        <w:pStyle w:val="Heading4"/>
        <w:keepNext w:val="0"/>
        <w:keepLines w:val="0"/>
        <w:spacing w:after="40" w:before="240" w:lineRule="auto"/>
        <w:rPr>
          <w:b w:val="1"/>
          <w:color w:val="000000"/>
          <w:sz w:val="22"/>
          <w:szCs w:val="22"/>
        </w:rPr>
      </w:pPr>
      <w:bookmarkStart w:colFirst="0" w:colLast="0" w:name="_3ag5cj30572g" w:id="98"/>
      <w:bookmarkEnd w:id="98"/>
      <w:r w:rsidDel="00000000" w:rsidR="00000000" w:rsidRPr="00000000">
        <w:rPr>
          <w:b w:val="1"/>
          <w:color w:val="000000"/>
          <w:sz w:val="22"/>
          <w:szCs w:val="22"/>
          <w:rtl w:val="0"/>
        </w:rPr>
        <w:t xml:space="preserve">Cloud &amp; Payment Infrastructure</w:t>
      </w:r>
    </w:p>
    <w:p w:rsidR="00000000" w:rsidDel="00000000" w:rsidP="00000000" w:rsidRDefault="00000000" w:rsidRPr="00000000" w14:paraId="00000292">
      <w:pPr>
        <w:numPr>
          <w:ilvl w:val="0"/>
          <w:numId w:val="26"/>
        </w:numPr>
        <w:spacing w:after="0" w:afterAutospacing="0" w:before="240" w:lineRule="auto"/>
        <w:ind w:left="720" w:hanging="360"/>
        <w:rPr>
          <w:sz w:val="26"/>
          <w:szCs w:val="26"/>
        </w:rPr>
      </w:pPr>
      <w:r w:rsidDel="00000000" w:rsidR="00000000" w:rsidRPr="00000000">
        <w:rPr>
          <w:sz w:val="26"/>
          <w:szCs w:val="26"/>
          <w:rtl w:val="0"/>
        </w:rPr>
        <w:t xml:space="preserve">Hosted on AWS with SOC 2, PCI DSS, and HIPAA compliance.</w:t>
      </w:r>
    </w:p>
    <w:p w:rsidR="00000000" w:rsidDel="00000000" w:rsidP="00000000" w:rsidRDefault="00000000" w:rsidRPr="00000000" w14:paraId="00000293">
      <w:pPr>
        <w:numPr>
          <w:ilvl w:val="0"/>
          <w:numId w:val="26"/>
        </w:numPr>
        <w:spacing w:after="0" w:afterAutospacing="0" w:before="0" w:beforeAutospacing="0" w:lineRule="auto"/>
        <w:ind w:left="720" w:hanging="360"/>
        <w:rPr>
          <w:sz w:val="26"/>
          <w:szCs w:val="26"/>
        </w:rPr>
      </w:pPr>
      <w:r w:rsidDel="00000000" w:rsidR="00000000" w:rsidRPr="00000000">
        <w:rPr>
          <w:sz w:val="26"/>
          <w:szCs w:val="26"/>
          <w:rtl w:val="0"/>
        </w:rPr>
        <w:t xml:space="preserve">Proprietary payment network for ACH, checks, virtual cards, and online payments.</w:t>
      </w:r>
    </w:p>
    <w:p w:rsidR="00000000" w:rsidDel="00000000" w:rsidP="00000000" w:rsidRDefault="00000000" w:rsidRPr="00000000" w14:paraId="00000294">
      <w:pPr>
        <w:numPr>
          <w:ilvl w:val="0"/>
          <w:numId w:val="26"/>
        </w:numPr>
        <w:spacing w:after="0" w:afterAutospacing="0" w:before="0" w:beforeAutospacing="0" w:lineRule="auto"/>
        <w:ind w:left="720" w:hanging="360"/>
        <w:rPr>
          <w:sz w:val="26"/>
          <w:szCs w:val="26"/>
        </w:rPr>
      </w:pPr>
      <w:r w:rsidDel="00000000" w:rsidR="00000000" w:rsidRPr="00000000">
        <w:rPr>
          <w:sz w:val="26"/>
          <w:szCs w:val="26"/>
          <w:rtl w:val="0"/>
        </w:rPr>
        <w:t xml:space="preserve">Uses AI for invoice capture and RPA for ERP sync.</w:t>
      </w:r>
    </w:p>
    <w:p w:rsidR="00000000" w:rsidDel="00000000" w:rsidP="00000000" w:rsidRDefault="00000000" w:rsidRPr="00000000" w14:paraId="00000295">
      <w:pPr>
        <w:numPr>
          <w:ilvl w:val="0"/>
          <w:numId w:val="26"/>
        </w:numPr>
        <w:spacing w:after="240" w:before="0" w:beforeAutospacing="0" w:lineRule="auto"/>
        <w:ind w:left="720" w:hanging="360"/>
        <w:rPr>
          <w:sz w:val="26"/>
          <w:szCs w:val="26"/>
        </w:rPr>
      </w:pPr>
      <w:r w:rsidDel="00000000" w:rsidR="00000000" w:rsidRPr="00000000">
        <w:rPr>
          <w:sz w:val="26"/>
          <w:szCs w:val="26"/>
          <w:rtl w:val="0"/>
        </w:rPr>
        <w:t xml:space="preserve">Source: AvidXchange Investor Relations</w:t>
      </w:r>
    </w:p>
    <w:p w:rsidR="00000000" w:rsidDel="00000000" w:rsidP="00000000" w:rsidRDefault="00000000" w:rsidRPr="00000000" w14:paraId="00000296">
      <w:pPr>
        <w:pStyle w:val="Heading4"/>
        <w:keepNext w:val="0"/>
        <w:keepLines w:val="0"/>
        <w:spacing w:after="40" w:before="240" w:lineRule="auto"/>
        <w:rPr>
          <w:b w:val="1"/>
          <w:color w:val="000000"/>
          <w:sz w:val="22"/>
          <w:szCs w:val="22"/>
        </w:rPr>
      </w:pPr>
      <w:bookmarkStart w:colFirst="0" w:colLast="0" w:name="_mqrj0s67kyec" w:id="99"/>
      <w:bookmarkEnd w:id="99"/>
      <w:r w:rsidDel="00000000" w:rsidR="00000000" w:rsidRPr="00000000">
        <w:rPr>
          <w:b w:val="1"/>
          <w:color w:val="000000"/>
          <w:sz w:val="22"/>
          <w:szCs w:val="22"/>
          <w:rtl w:val="0"/>
        </w:rPr>
        <w:t xml:space="preserve">AI &amp; Automation Engine</w:t>
      </w:r>
    </w:p>
    <w:p w:rsidR="00000000" w:rsidDel="00000000" w:rsidP="00000000" w:rsidRDefault="00000000" w:rsidRPr="00000000" w14:paraId="00000297">
      <w:pPr>
        <w:numPr>
          <w:ilvl w:val="0"/>
          <w:numId w:val="13"/>
        </w:numPr>
        <w:spacing w:after="0" w:afterAutospacing="0" w:before="240" w:lineRule="auto"/>
        <w:ind w:left="720" w:hanging="360"/>
        <w:rPr>
          <w:sz w:val="26"/>
          <w:szCs w:val="26"/>
        </w:rPr>
      </w:pPr>
      <w:r w:rsidDel="00000000" w:rsidR="00000000" w:rsidRPr="00000000">
        <w:rPr>
          <w:sz w:val="26"/>
          <w:szCs w:val="26"/>
          <w:rtl w:val="0"/>
        </w:rPr>
        <w:t xml:space="preserve">AI extracts line items, matches POs, and codes to GL.</w:t>
      </w:r>
    </w:p>
    <w:p w:rsidR="00000000" w:rsidDel="00000000" w:rsidP="00000000" w:rsidRDefault="00000000" w:rsidRPr="00000000" w14:paraId="00000298">
      <w:pPr>
        <w:numPr>
          <w:ilvl w:val="0"/>
          <w:numId w:val="13"/>
        </w:numPr>
        <w:spacing w:after="0" w:afterAutospacing="0" w:before="0" w:beforeAutospacing="0" w:lineRule="auto"/>
        <w:ind w:left="720" w:hanging="360"/>
        <w:rPr>
          <w:sz w:val="26"/>
          <w:szCs w:val="26"/>
        </w:rPr>
      </w:pPr>
      <w:r w:rsidDel="00000000" w:rsidR="00000000" w:rsidRPr="00000000">
        <w:rPr>
          <w:sz w:val="26"/>
          <w:szCs w:val="26"/>
          <w:rtl w:val="0"/>
        </w:rPr>
        <w:t xml:space="preserve">Accuracy: ~95% after training.</w:t>
      </w:r>
    </w:p>
    <w:p w:rsidR="00000000" w:rsidDel="00000000" w:rsidP="00000000" w:rsidRDefault="00000000" w:rsidRPr="00000000" w14:paraId="00000299">
      <w:pPr>
        <w:numPr>
          <w:ilvl w:val="0"/>
          <w:numId w:val="13"/>
        </w:numPr>
        <w:spacing w:after="0" w:afterAutospacing="0" w:before="0" w:beforeAutospacing="0" w:lineRule="auto"/>
        <w:ind w:left="720" w:hanging="360"/>
        <w:rPr>
          <w:sz w:val="26"/>
          <w:szCs w:val="26"/>
        </w:rPr>
      </w:pPr>
      <w:r w:rsidDel="00000000" w:rsidR="00000000" w:rsidRPr="00000000">
        <w:rPr>
          <w:sz w:val="26"/>
          <w:szCs w:val="26"/>
          <w:rtl w:val="0"/>
        </w:rPr>
        <w:t xml:space="preserve">Integrates with Oracle, NetSuite, Sage, Microsoft Dynamics, Workday.</w:t>
      </w:r>
    </w:p>
    <w:p w:rsidR="00000000" w:rsidDel="00000000" w:rsidP="00000000" w:rsidRDefault="00000000" w:rsidRPr="00000000" w14:paraId="0000029A">
      <w:pPr>
        <w:numPr>
          <w:ilvl w:val="0"/>
          <w:numId w:val="13"/>
        </w:numPr>
        <w:spacing w:after="240" w:before="0" w:beforeAutospacing="0" w:lineRule="auto"/>
        <w:ind w:left="720" w:hanging="360"/>
        <w:rPr>
          <w:sz w:val="26"/>
          <w:szCs w:val="26"/>
        </w:rPr>
      </w:pPr>
      <w:r w:rsidDel="00000000" w:rsidR="00000000" w:rsidRPr="00000000">
        <w:rPr>
          <w:sz w:val="26"/>
          <w:szCs w:val="26"/>
          <w:rtl w:val="0"/>
        </w:rPr>
        <w:t xml:space="preserve">Source: AvidXchange Product Docs</w:t>
      </w:r>
    </w:p>
    <w:p w:rsidR="00000000" w:rsidDel="00000000" w:rsidP="00000000" w:rsidRDefault="00000000" w:rsidRPr="00000000" w14:paraId="0000029B">
      <w:pPr>
        <w:pStyle w:val="Heading4"/>
        <w:keepNext w:val="0"/>
        <w:keepLines w:val="0"/>
        <w:spacing w:after="40" w:before="240" w:lineRule="auto"/>
        <w:rPr>
          <w:b w:val="1"/>
          <w:color w:val="000000"/>
          <w:sz w:val="22"/>
          <w:szCs w:val="22"/>
        </w:rPr>
      </w:pPr>
      <w:bookmarkStart w:colFirst="0" w:colLast="0" w:name="_k2860vlv4aof" w:id="100"/>
      <w:bookmarkEnd w:id="100"/>
      <w:r w:rsidDel="00000000" w:rsidR="00000000" w:rsidRPr="00000000">
        <w:rPr>
          <w:b w:val="1"/>
          <w:color w:val="000000"/>
          <w:sz w:val="22"/>
          <w:szCs w:val="22"/>
          <w:rtl w:val="0"/>
        </w:rPr>
        <w:t xml:space="preserve">Processing Scale &amp; Performance</w:t>
      </w:r>
    </w:p>
    <w:p w:rsidR="00000000" w:rsidDel="00000000" w:rsidP="00000000" w:rsidRDefault="00000000" w:rsidRPr="00000000" w14:paraId="0000029C">
      <w:pPr>
        <w:numPr>
          <w:ilvl w:val="0"/>
          <w:numId w:val="9"/>
        </w:numPr>
        <w:spacing w:after="0" w:afterAutospacing="0" w:before="240" w:lineRule="auto"/>
        <w:ind w:left="720" w:hanging="360"/>
        <w:rPr>
          <w:sz w:val="26"/>
          <w:szCs w:val="26"/>
        </w:rPr>
      </w:pPr>
      <w:r w:rsidDel="00000000" w:rsidR="00000000" w:rsidRPr="00000000">
        <w:rPr>
          <w:sz w:val="26"/>
          <w:szCs w:val="26"/>
          <w:rtl w:val="0"/>
        </w:rPr>
        <w:t xml:space="preserve">Processes over 1 million invoices monthly.</w:t>
      </w:r>
    </w:p>
    <w:p w:rsidR="00000000" w:rsidDel="00000000" w:rsidP="00000000" w:rsidRDefault="00000000" w:rsidRPr="00000000" w14:paraId="0000029D">
      <w:pPr>
        <w:numPr>
          <w:ilvl w:val="0"/>
          <w:numId w:val="9"/>
        </w:numPr>
        <w:spacing w:after="0" w:afterAutospacing="0" w:before="0" w:beforeAutospacing="0" w:lineRule="auto"/>
        <w:ind w:left="720" w:hanging="360"/>
        <w:rPr>
          <w:sz w:val="26"/>
          <w:szCs w:val="26"/>
        </w:rPr>
      </w:pPr>
      <w:r w:rsidDel="00000000" w:rsidR="00000000" w:rsidRPr="00000000">
        <w:rPr>
          <w:sz w:val="26"/>
          <w:szCs w:val="26"/>
          <w:rtl w:val="0"/>
        </w:rPr>
        <w:t xml:space="preserve">Handles $100B+ in annual payment volume.</w:t>
      </w:r>
    </w:p>
    <w:p w:rsidR="00000000" w:rsidDel="00000000" w:rsidP="00000000" w:rsidRDefault="00000000" w:rsidRPr="00000000" w14:paraId="0000029E">
      <w:pPr>
        <w:numPr>
          <w:ilvl w:val="0"/>
          <w:numId w:val="9"/>
        </w:numPr>
        <w:spacing w:after="0" w:afterAutospacing="0" w:before="0" w:beforeAutospacing="0" w:lineRule="auto"/>
        <w:ind w:left="720" w:hanging="360"/>
        <w:rPr>
          <w:sz w:val="26"/>
          <w:szCs w:val="26"/>
        </w:rPr>
      </w:pPr>
      <w:r w:rsidDel="00000000" w:rsidR="00000000" w:rsidRPr="00000000">
        <w:rPr>
          <w:sz w:val="26"/>
          <w:szCs w:val="26"/>
          <w:rtl w:val="0"/>
        </w:rPr>
        <w:t xml:space="preserve">Offers 1% cashback on virtual card payments (shared with clients).</w:t>
      </w:r>
    </w:p>
    <w:p w:rsidR="00000000" w:rsidDel="00000000" w:rsidP="00000000" w:rsidRDefault="00000000" w:rsidRPr="00000000" w14:paraId="0000029F">
      <w:pPr>
        <w:numPr>
          <w:ilvl w:val="0"/>
          <w:numId w:val="9"/>
        </w:numPr>
        <w:spacing w:after="0" w:afterAutospacing="0" w:before="0" w:beforeAutospacing="0" w:lineRule="auto"/>
        <w:ind w:left="720" w:hanging="360"/>
        <w:rPr>
          <w:sz w:val="26"/>
          <w:szCs w:val="26"/>
        </w:rPr>
      </w:pPr>
      <w:r w:rsidDel="00000000" w:rsidR="00000000" w:rsidRPr="00000000">
        <w:rPr>
          <w:sz w:val="26"/>
          <w:szCs w:val="26"/>
          <w:rtl w:val="0"/>
        </w:rPr>
        <w:t xml:space="preserve">Mobile app for approvals and dashboards.</w:t>
      </w:r>
    </w:p>
    <w:p w:rsidR="00000000" w:rsidDel="00000000" w:rsidP="00000000" w:rsidRDefault="00000000" w:rsidRPr="00000000" w14:paraId="000002A0">
      <w:pPr>
        <w:numPr>
          <w:ilvl w:val="0"/>
          <w:numId w:val="9"/>
        </w:numPr>
        <w:spacing w:after="240" w:before="0" w:beforeAutospacing="0" w:lineRule="auto"/>
        <w:ind w:left="720" w:hanging="360"/>
        <w:rPr>
          <w:sz w:val="26"/>
          <w:szCs w:val="26"/>
        </w:rPr>
      </w:pPr>
      <w:r w:rsidDel="00000000" w:rsidR="00000000" w:rsidRPr="00000000">
        <w:rPr>
          <w:sz w:val="26"/>
          <w:szCs w:val="26"/>
          <w:rtl w:val="0"/>
        </w:rPr>
        <w:t xml:space="preserve">Source: AvidXchange Annual Report 2023</w:t>
      </w:r>
    </w:p>
    <w:p w:rsidR="00000000" w:rsidDel="00000000" w:rsidP="00000000" w:rsidRDefault="00000000" w:rsidRPr="00000000" w14:paraId="000002A1">
      <w:pPr>
        <w:pStyle w:val="Heading3"/>
        <w:keepNext w:val="0"/>
        <w:keepLines w:val="0"/>
        <w:spacing w:before="280" w:lineRule="auto"/>
        <w:rPr>
          <w:b w:val="1"/>
          <w:color w:val="000000"/>
          <w:sz w:val="26"/>
          <w:szCs w:val="26"/>
        </w:rPr>
      </w:pPr>
      <w:bookmarkStart w:colFirst="0" w:colLast="0" w:name="_inl7awp8d6w1" w:id="101"/>
      <w:bookmarkEnd w:id="101"/>
      <w:r w:rsidDel="00000000" w:rsidR="00000000" w:rsidRPr="00000000">
        <w:rPr>
          <w:b w:val="1"/>
          <w:color w:val="000000"/>
          <w:sz w:val="26"/>
          <w:szCs w:val="26"/>
          <w:rtl w:val="0"/>
        </w:rPr>
        <w:t xml:space="preserve">Company Metrics &amp; Growth Trajectory</w:t>
      </w:r>
    </w:p>
    <w:tbl>
      <w:tblPr>
        <w:tblStyle w:val="Table11"/>
        <w:tblW w:w="8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5"/>
        <w:gridCol w:w="4310"/>
        <w:gridCol w:w="2360"/>
        <w:tblGridChange w:id="0">
          <w:tblGrid>
            <w:gridCol w:w="1775"/>
            <w:gridCol w:w="4310"/>
            <w:gridCol w:w="23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spacing w:after="240" w:before="240" w:lineRule="auto"/>
              <w:jc w:val="center"/>
              <w:rPr>
                <w:b w:val="1"/>
                <w:sz w:val="26"/>
                <w:szCs w:val="26"/>
              </w:rPr>
            </w:pPr>
            <w:r w:rsidDel="00000000" w:rsidR="00000000" w:rsidRPr="00000000">
              <w:rPr>
                <w:b w:val="1"/>
                <w:sz w:val="26"/>
                <w:szCs w:val="26"/>
                <w:rtl w:val="0"/>
              </w:rPr>
              <w:t xml:space="preserve">Metric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spacing w:after="240" w:before="240" w:lineRule="auto"/>
              <w:jc w:val="center"/>
              <w:rPr>
                <w:b w:val="1"/>
                <w:sz w:val="26"/>
                <w:szCs w:val="26"/>
              </w:rPr>
            </w:pPr>
            <w:r w:rsidDel="00000000" w:rsidR="00000000" w:rsidRPr="00000000">
              <w:rPr>
                <w:b w:val="1"/>
                <w:sz w:val="26"/>
                <w:szCs w:val="26"/>
                <w:rtl w:val="0"/>
              </w:rPr>
              <w:t xml:space="preserve">Value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spacing w:after="240" w:before="240" w:lineRule="auto"/>
              <w:jc w:val="center"/>
              <w:rPr>
                <w:b w:val="1"/>
                <w:sz w:val="26"/>
                <w:szCs w:val="26"/>
              </w:rPr>
            </w:pPr>
            <w:r w:rsidDel="00000000" w:rsidR="00000000" w:rsidRPr="00000000">
              <w:rPr>
                <w:b w:val="1"/>
                <w:sz w:val="26"/>
                <w:szCs w:val="26"/>
                <w:rtl w:val="0"/>
              </w:rPr>
              <w:t xml:space="preserve">Source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spacing w:after="240" w:before="240" w:lineRule="auto"/>
              <w:rPr>
                <w:sz w:val="26"/>
                <w:szCs w:val="26"/>
              </w:rPr>
            </w:pPr>
            <w:r w:rsidDel="00000000" w:rsidR="00000000" w:rsidRPr="00000000">
              <w:rPr>
                <w:sz w:val="26"/>
                <w:szCs w:val="26"/>
                <w:rtl w:val="0"/>
              </w:rPr>
              <w:t xml:space="preserve">Founded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spacing w:after="240" w:before="240" w:lineRule="auto"/>
              <w:rPr>
                <w:sz w:val="26"/>
                <w:szCs w:val="26"/>
              </w:rPr>
            </w:pPr>
            <w:r w:rsidDel="00000000" w:rsidR="00000000" w:rsidRPr="00000000">
              <w:rPr>
                <w:sz w:val="26"/>
                <w:szCs w:val="26"/>
                <w:rtl w:val="0"/>
              </w:rPr>
              <w:t xml:space="preserve">2000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spacing w:after="240" w:before="240" w:lineRule="auto"/>
              <w:rPr>
                <w:sz w:val="26"/>
                <w:szCs w:val="26"/>
              </w:rPr>
            </w:pPr>
            <w:r w:rsidDel="00000000" w:rsidR="00000000" w:rsidRPr="00000000">
              <w:rPr>
                <w:sz w:val="26"/>
                <w:szCs w:val="26"/>
                <w:rtl w:val="0"/>
              </w:rPr>
              <w:t xml:space="preserve">Crunchbase, LinkedIn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spacing w:after="240" w:before="240" w:lineRule="auto"/>
              <w:rPr>
                <w:sz w:val="26"/>
                <w:szCs w:val="26"/>
              </w:rPr>
            </w:pPr>
            <w:r w:rsidDel="00000000" w:rsidR="00000000" w:rsidRPr="00000000">
              <w:rPr>
                <w:sz w:val="26"/>
                <w:szCs w:val="26"/>
                <w:rtl w:val="0"/>
              </w:rPr>
              <w:t xml:space="preserve">IPO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spacing w:after="240" w:before="240" w:lineRule="auto"/>
              <w:rPr>
                <w:sz w:val="26"/>
                <w:szCs w:val="26"/>
              </w:rPr>
            </w:pPr>
            <w:r w:rsidDel="00000000" w:rsidR="00000000" w:rsidRPr="00000000">
              <w:rPr>
                <w:sz w:val="26"/>
                <w:szCs w:val="26"/>
                <w:rtl w:val="0"/>
              </w:rPr>
              <w:t xml:space="preserve">2022 (Nasdaq: AVDX)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spacing w:after="240" w:before="240" w:lineRule="auto"/>
              <w:rPr>
                <w:sz w:val="26"/>
                <w:szCs w:val="26"/>
              </w:rPr>
            </w:pPr>
            <w:r w:rsidDel="00000000" w:rsidR="00000000" w:rsidRPr="00000000">
              <w:rPr>
                <w:sz w:val="26"/>
                <w:szCs w:val="26"/>
                <w:rtl w:val="0"/>
              </w:rPr>
              <w:t xml:space="preserve">SEC Filing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spacing w:after="240" w:before="240" w:lineRule="auto"/>
              <w:rPr>
                <w:sz w:val="26"/>
                <w:szCs w:val="26"/>
              </w:rPr>
            </w:pPr>
            <w:r w:rsidDel="00000000" w:rsidR="00000000" w:rsidRPr="00000000">
              <w:rPr>
                <w:sz w:val="26"/>
                <w:szCs w:val="26"/>
                <w:rtl w:val="0"/>
              </w:rPr>
              <w:t xml:space="preserve">Headquarters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spacing w:after="240" w:before="240" w:lineRule="auto"/>
              <w:rPr>
                <w:sz w:val="26"/>
                <w:szCs w:val="26"/>
              </w:rPr>
            </w:pPr>
            <w:r w:rsidDel="00000000" w:rsidR="00000000" w:rsidRPr="00000000">
              <w:rPr>
                <w:sz w:val="26"/>
                <w:szCs w:val="26"/>
                <w:rtl w:val="0"/>
              </w:rPr>
              <w:t xml:space="preserve">Charlotte, NC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spacing w:after="240" w:before="240" w:lineRule="auto"/>
              <w:rPr>
                <w:sz w:val="26"/>
                <w:szCs w:val="26"/>
              </w:rPr>
            </w:pPr>
            <w:r w:rsidDel="00000000" w:rsidR="00000000" w:rsidRPr="00000000">
              <w:rPr>
                <w:sz w:val="26"/>
                <w:szCs w:val="26"/>
                <w:rtl w:val="0"/>
              </w:rPr>
              <w:t xml:space="preserve">AvidXchange.com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spacing w:after="240" w:before="240" w:lineRule="auto"/>
              <w:rPr>
                <w:sz w:val="26"/>
                <w:szCs w:val="26"/>
              </w:rPr>
            </w:pPr>
            <w:r w:rsidDel="00000000" w:rsidR="00000000" w:rsidRPr="00000000">
              <w:rPr>
                <w:sz w:val="26"/>
                <w:szCs w:val="26"/>
                <w:rtl w:val="0"/>
              </w:rPr>
              <w:t xml:space="preserve">Customers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spacing w:after="240" w:before="240" w:lineRule="auto"/>
              <w:rPr>
                <w:sz w:val="26"/>
                <w:szCs w:val="26"/>
              </w:rPr>
            </w:pPr>
            <w:r w:rsidDel="00000000" w:rsidR="00000000" w:rsidRPr="00000000">
              <w:rPr>
                <w:sz w:val="26"/>
                <w:szCs w:val="26"/>
                <w:rtl w:val="0"/>
              </w:rPr>
              <w:t xml:space="preserve">5,000+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spacing w:after="240" w:before="240" w:lineRule="auto"/>
              <w:rPr>
                <w:sz w:val="26"/>
                <w:szCs w:val="26"/>
              </w:rPr>
            </w:pPr>
            <w:r w:rsidDel="00000000" w:rsidR="00000000" w:rsidRPr="00000000">
              <w:rPr>
                <w:sz w:val="26"/>
                <w:szCs w:val="26"/>
                <w:rtl w:val="0"/>
              </w:rPr>
              <w:t xml:space="preserve">Annual Report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spacing w:after="240" w:before="240" w:lineRule="auto"/>
              <w:rPr>
                <w:sz w:val="26"/>
                <w:szCs w:val="26"/>
              </w:rPr>
            </w:pPr>
            <w:r w:rsidDel="00000000" w:rsidR="00000000" w:rsidRPr="00000000">
              <w:rPr>
                <w:sz w:val="26"/>
                <w:szCs w:val="26"/>
                <w:rtl w:val="0"/>
              </w:rPr>
              <w:t xml:space="preserve">Revenue (2023)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spacing w:after="240" w:before="240" w:lineRule="auto"/>
              <w:rPr>
                <w:sz w:val="26"/>
                <w:szCs w:val="26"/>
              </w:rPr>
            </w:pPr>
            <w:r w:rsidDel="00000000" w:rsidR="00000000" w:rsidRPr="00000000">
              <w:rPr>
                <w:sz w:val="26"/>
                <w:szCs w:val="26"/>
                <w:rtl w:val="0"/>
              </w:rPr>
              <w:t xml:space="preserve">$410M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spacing w:after="240" w:before="240" w:lineRule="auto"/>
              <w:rPr>
                <w:sz w:val="26"/>
                <w:szCs w:val="26"/>
              </w:rPr>
            </w:pPr>
            <w:r w:rsidDel="00000000" w:rsidR="00000000" w:rsidRPr="00000000">
              <w:rPr>
                <w:sz w:val="26"/>
                <w:szCs w:val="26"/>
                <w:rtl w:val="0"/>
              </w:rPr>
              <w:t xml:space="preserve">10-K Filing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spacing w:after="240" w:before="240" w:lineRule="auto"/>
              <w:rPr>
                <w:sz w:val="26"/>
                <w:szCs w:val="26"/>
              </w:rPr>
            </w:pPr>
            <w:r w:rsidDel="00000000" w:rsidR="00000000" w:rsidRPr="00000000">
              <w:rPr>
                <w:sz w:val="26"/>
                <w:szCs w:val="26"/>
                <w:rtl w:val="0"/>
              </w:rPr>
              <w:t xml:space="preserve">Employees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spacing w:after="240" w:before="240" w:lineRule="auto"/>
              <w:rPr>
                <w:sz w:val="26"/>
                <w:szCs w:val="26"/>
              </w:rPr>
            </w:pPr>
            <w:r w:rsidDel="00000000" w:rsidR="00000000" w:rsidRPr="00000000">
              <w:rPr>
                <w:sz w:val="26"/>
                <w:szCs w:val="26"/>
                <w:rtl w:val="0"/>
              </w:rPr>
              <w:t xml:space="preserve">2,000+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spacing w:after="240" w:before="240" w:lineRule="auto"/>
              <w:rPr>
                <w:sz w:val="26"/>
                <w:szCs w:val="26"/>
              </w:rPr>
            </w:pPr>
            <w:r w:rsidDel="00000000" w:rsidR="00000000" w:rsidRPr="00000000">
              <w:rPr>
                <w:sz w:val="26"/>
                <w:szCs w:val="26"/>
                <w:rtl w:val="0"/>
              </w:rPr>
              <w:t xml:space="preserve">LinkedIn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spacing w:after="240" w:before="240" w:lineRule="auto"/>
              <w:rPr>
                <w:sz w:val="26"/>
                <w:szCs w:val="26"/>
              </w:rPr>
            </w:pPr>
            <w:r w:rsidDel="00000000" w:rsidR="00000000" w:rsidRPr="00000000">
              <w:rPr>
                <w:sz w:val="26"/>
                <w:szCs w:val="26"/>
                <w:rtl w:val="0"/>
              </w:rPr>
              <w:t xml:space="preserve">Churn 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spacing w:after="240" w:before="240" w:lineRule="auto"/>
              <w:rPr>
                <w:sz w:val="26"/>
                <w:szCs w:val="26"/>
              </w:rPr>
            </w:pPr>
            <w:r w:rsidDel="00000000" w:rsidR="00000000" w:rsidRPr="00000000">
              <w:rPr>
                <w:sz w:val="26"/>
                <w:szCs w:val="26"/>
                <w:rtl w:val="0"/>
              </w:rPr>
              <w:t xml:space="preserve">&lt;5%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spacing w:after="240" w:before="240" w:lineRule="auto"/>
              <w:rPr>
                <w:sz w:val="26"/>
                <w:szCs w:val="26"/>
              </w:rPr>
            </w:pPr>
            <w:r w:rsidDel="00000000" w:rsidR="00000000" w:rsidRPr="00000000">
              <w:rPr>
                <w:sz w:val="26"/>
                <w:szCs w:val="26"/>
                <w:rtl w:val="0"/>
              </w:rPr>
              <w:t xml:space="preserve">Investor Presentation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spacing w:after="240" w:before="240" w:lineRule="auto"/>
              <w:rPr>
                <w:sz w:val="26"/>
                <w:szCs w:val="26"/>
              </w:rPr>
            </w:pPr>
            <w:r w:rsidDel="00000000" w:rsidR="00000000" w:rsidRPr="00000000">
              <w:rPr>
                <w:sz w:val="26"/>
                <w:szCs w:val="26"/>
                <w:rtl w:val="0"/>
              </w:rPr>
              <w:t xml:space="preserve">Market Focus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spacing w:after="240" w:before="240" w:lineRule="auto"/>
              <w:rPr>
                <w:sz w:val="26"/>
                <w:szCs w:val="26"/>
              </w:rPr>
            </w:pPr>
            <w:r w:rsidDel="00000000" w:rsidR="00000000" w:rsidRPr="00000000">
              <w:rPr>
                <w:sz w:val="26"/>
                <w:szCs w:val="26"/>
                <w:rtl w:val="0"/>
              </w:rPr>
              <w:t xml:space="preserve">Real Estate, Higher Ed, Financial Services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spacing w:after="240" w:before="240" w:lineRule="auto"/>
              <w:rPr>
                <w:sz w:val="26"/>
                <w:szCs w:val="26"/>
              </w:rPr>
            </w:pPr>
            <w:r w:rsidDel="00000000" w:rsidR="00000000" w:rsidRPr="00000000">
              <w:rPr>
                <w:sz w:val="26"/>
                <w:szCs w:val="26"/>
                <w:rtl w:val="0"/>
              </w:rPr>
              <w:t xml:space="preserve">Segment Data</w:t>
            </w:r>
          </w:p>
        </w:tc>
      </w:tr>
    </w:tbl>
    <w:p w:rsidR="00000000" w:rsidDel="00000000" w:rsidP="00000000" w:rsidRDefault="00000000" w:rsidRPr="00000000" w14:paraId="000002BD">
      <w:pPr>
        <w:numPr>
          <w:ilvl w:val="0"/>
          <w:numId w:val="53"/>
        </w:numPr>
        <w:spacing w:after="240" w:before="240" w:lineRule="auto"/>
        <w:ind w:left="720" w:hanging="360"/>
        <w:rPr>
          <w:sz w:val="26"/>
          <w:szCs w:val="26"/>
        </w:rPr>
      </w:pPr>
      <w:r w:rsidDel="00000000" w:rsidR="00000000" w:rsidRPr="00000000">
        <w:rPr>
          <w:sz w:val="26"/>
          <w:szCs w:val="26"/>
          <w:rtl w:val="0"/>
        </w:rPr>
        <w:br w:type="textWrapping"/>
        <w:t xml:space="preserve">Growth Insight: AvidXchange dominates in real estate, where firms manage thousands of vendor payments monthly.</w:t>
      </w:r>
    </w:p>
    <w:p w:rsidR="00000000" w:rsidDel="00000000" w:rsidP="00000000" w:rsidRDefault="00000000" w:rsidRPr="00000000" w14:paraId="000002BE">
      <w:pPr>
        <w:pStyle w:val="Heading3"/>
        <w:keepNext w:val="0"/>
        <w:keepLines w:val="0"/>
        <w:spacing w:before="280" w:lineRule="auto"/>
        <w:rPr>
          <w:b w:val="1"/>
          <w:color w:val="000000"/>
          <w:sz w:val="26"/>
          <w:szCs w:val="26"/>
        </w:rPr>
      </w:pPr>
      <w:bookmarkStart w:colFirst="0" w:colLast="0" w:name="_6i9e2dkerrl4" w:id="102"/>
      <w:bookmarkEnd w:id="102"/>
      <w:r w:rsidDel="00000000" w:rsidR="00000000" w:rsidRPr="00000000">
        <w:rPr>
          <w:b w:val="1"/>
          <w:color w:val="000000"/>
          <w:sz w:val="26"/>
          <w:szCs w:val="26"/>
          <w:rtl w:val="0"/>
        </w:rPr>
        <w:t xml:space="preserve">Features, Benefits &amp; Real-World Impact</w:t>
      </w:r>
    </w:p>
    <w:p w:rsidR="00000000" w:rsidDel="00000000" w:rsidP="00000000" w:rsidRDefault="00000000" w:rsidRPr="00000000" w14:paraId="000002BF">
      <w:pPr>
        <w:pStyle w:val="Heading4"/>
        <w:keepNext w:val="0"/>
        <w:keepLines w:val="0"/>
        <w:spacing w:after="40" w:before="240" w:lineRule="auto"/>
        <w:rPr>
          <w:b w:val="1"/>
          <w:color w:val="000000"/>
          <w:sz w:val="22"/>
          <w:szCs w:val="22"/>
        </w:rPr>
      </w:pPr>
      <w:bookmarkStart w:colFirst="0" w:colLast="0" w:name="_dc74w7eg6yz7" w:id="103"/>
      <w:bookmarkEnd w:id="103"/>
      <w:r w:rsidDel="00000000" w:rsidR="00000000" w:rsidRPr="00000000">
        <w:rPr>
          <w:b w:val="1"/>
          <w:color w:val="000000"/>
          <w:sz w:val="22"/>
          <w:szCs w:val="22"/>
          <w:rtl w:val="0"/>
        </w:rPr>
        <w:t xml:space="preserve">Core Functional Capabilities</w:t>
      </w:r>
    </w:p>
    <w:p w:rsidR="00000000" w:rsidDel="00000000" w:rsidP="00000000" w:rsidRDefault="00000000" w:rsidRPr="00000000" w14:paraId="000002C0">
      <w:pPr>
        <w:numPr>
          <w:ilvl w:val="0"/>
          <w:numId w:val="66"/>
        </w:numPr>
        <w:spacing w:after="0" w:afterAutospacing="0" w:before="240" w:lineRule="auto"/>
        <w:ind w:left="720" w:hanging="360"/>
        <w:rPr>
          <w:sz w:val="26"/>
          <w:szCs w:val="26"/>
        </w:rPr>
      </w:pPr>
      <w:r w:rsidDel="00000000" w:rsidR="00000000" w:rsidRPr="00000000">
        <w:rPr>
          <w:sz w:val="26"/>
          <w:szCs w:val="26"/>
          <w:rtl w:val="0"/>
        </w:rPr>
        <w:t xml:space="preserve">Invoice Capture: AI extracts data, matches POs, codes to GL (AvidXchange Product Page)</w:t>
      </w:r>
    </w:p>
    <w:p w:rsidR="00000000" w:rsidDel="00000000" w:rsidP="00000000" w:rsidRDefault="00000000" w:rsidRPr="00000000" w14:paraId="000002C1">
      <w:pPr>
        <w:numPr>
          <w:ilvl w:val="0"/>
          <w:numId w:val="66"/>
        </w:numPr>
        <w:spacing w:after="0" w:afterAutospacing="0" w:before="0" w:beforeAutospacing="0" w:lineRule="auto"/>
        <w:ind w:left="720" w:hanging="360"/>
        <w:rPr>
          <w:sz w:val="26"/>
          <w:szCs w:val="26"/>
        </w:rPr>
      </w:pPr>
      <w:r w:rsidDel="00000000" w:rsidR="00000000" w:rsidRPr="00000000">
        <w:rPr>
          <w:sz w:val="26"/>
          <w:szCs w:val="26"/>
          <w:rtl w:val="0"/>
        </w:rPr>
        <w:t xml:space="preserve">Payments: ACH, check, virtual cards (1% cashback) (Verified via client statements)</w:t>
      </w:r>
    </w:p>
    <w:p w:rsidR="00000000" w:rsidDel="00000000" w:rsidP="00000000" w:rsidRDefault="00000000" w:rsidRPr="00000000" w14:paraId="000002C2">
      <w:pPr>
        <w:numPr>
          <w:ilvl w:val="0"/>
          <w:numId w:val="66"/>
        </w:numPr>
        <w:spacing w:after="0" w:afterAutospacing="0" w:before="0" w:beforeAutospacing="0" w:lineRule="auto"/>
        <w:ind w:left="720" w:hanging="360"/>
        <w:rPr>
          <w:sz w:val="26"/>
          <w:szCs w:val="26"/>
        </w:rPr>
      </w:pPr>
      <w:r w:rsidDel="00000000" w:rsidR="00000000" w:rsidRPr="00000000">
        <w:rPr>
          <w:sz w:val="26"/>
          <w:szCs w:val="26"/>
          <w:rtl w:val="0"/>
        </w:rPr>
        <w:t xml:space="preserve">1099/W-2 Management: Auto-generate tax forms (IRS-Aligned Workflows)</w:t>
      </w:r>
    </w:p>
    <w:p w:rsidR="00000000" w:rsidDel="00000000" w:rsidP="00000000" w:rsidRDefault="00000000" w:rsidRPr="00000000" w14:paraId="000002C3">
      <w:pPr>
        <w:numPr>
          <w:ilvl w:val="0"/>
          <w:numId w:val="66"/>
        </w:numPr>
        <w:spacing w:after="0" w:afterAutospacing="0" w:before="0" w:beforeAutospacing="0" w:lineRule="auto"/>
        <w:ind w:left="720" w:hanging="360"/>
        <w:rPr>
          <w:sz w:val="26"/>
          <w:szCs w:val="26"/>
        </w:rPr>
      </w:pPr>
      <w:r w:rsidDel="00000000" w:rsidR="00000000" w:rsidRPr="00000000">
        <w:rPr>
          <w:sz w:val="26"/>
          <w:szCs w:val="26"/>
          <w:rtl w:val="0"/>
        </w:rPr>
        <w:t xml:space="preserve">ERP Integrations: Oracle, NetSuite, Sage, Dynamics, Workday (Partner Portal)</w:t>
      </w:r>
    </w:p>
    <w:p w:rsidR="00000000" w:rsidDel="00000000" w:rsidP="00000000" w:rsidRDefault="00000000" w:rsidRPr="00000000" w14:paraId="000002C4">
      <w:pPr>
        <w:numPr>
          <w:ilvl w:val="0"/>
          <w:numId w:val="66"/>
        </w:numPr>
        <w:spacing w:after="0" w:afterAutospacing="0" w:before="0" w:beforeAutospacing="0" w:lineRule="auto"/>
        <w:ind w:left="720" w:hanging="360"/>
        <w:rPr>
          <w:sz w:val="26"/>
          <w:szCs w:val="26"/>
        </w:rPr>
      </w:pPr>
      <w:r w:rsidDel="00000000" w:rsidR="00000000" w:rsidRPr="00000000">
        <w:rPr>
          <w:sz w:val="26"/>
          <w:szCs w:val="26"/>
          <w:rtl w:val="0"/>
        </w:rPr>
        <w:t xml:space="preserve">Vendor Portal: Self-service invoice submission (Demo)</w:t>
      </w:r>
    </w:p>
    <w:p w:rsidR="00000000" w:rsidDel="00000000" w:rsidP="00000000" w:rsidRDefault="00000000" w:rsidRPr="00000000" w14:paraId="000002C5">
      <w:pPr>
        <w:numPr>
          <w:ilvl w:val="0"/>
          <w:numId w:val="66"/>
        </w:numPr>
        <w:spacing w:after="240" w:before="0" w:beforeAutospacing="0" w:lineRule="auto"/>
        <w:ind w:left="720" w:hanging="360"/>
        <w:rPr>
          <w:sz w:val="26"/>
          <w:szCs w:val="26"/>
        </w:rPr>
      </w:pPr>
      <w:r w:rsidDel="00000000" w:rsidR="00000000" w:rsidRPr="00000000">
        <w:rPr>
          <w:sz w:val="26"/>
          <w:szCs w:val="26"/>
          <w:rtl w:val="0"/>
        </w:rPr>
        <w:t xml:space="preserve">AuditTrail: Full logs for SOX, HIPAA, compliance (Acquired Product)</w:t>
      </w:r>
    </w:p>
    <w:p w:rsidR="00000000" w:rsidDel="00000000" w:rsidP="00000000" w:rsidRDefault="00000000" w:rsidRPr="00000000" w14:paraId="000002C6">
      <w:pPr>
        <w:pStyle w:val="Heading4"/>
        <w:keepNext w:val="0"/>
        <w:keepLines w:val="0"/>
        <w:spacing w:after="40" w:before="240" w:lineRule="auto"/>
        <w:rPr>
          <w:b w:val="1"/>
          <w:color w:val="000000"/>
          <w:sz w:val="22"/>
          <w:szCs w:val="22"/>
        </w:rPr>
      </w:pPr>
      <w:bookmarkStart w:colFirst="0" w:colLast="0" w:name="_uqn1t9z0ty6m" w:id="104"/>
      <w:bookmarkEnd w:id="104"/>
      <w:r w:rsidDel="00000000" w:rsidR="00000000" w:rsidRPr="00000000">
        <w:rPr>
          <w:b w:val="1"/>
          <w:color w:val="000000"/>
          <w:sz w:val="22"/>
          <w:szCs w:val="22"/>
          <w:rtl w:val="0"/>
        </w:rPr>
        <w:t xml:space="preserve">Customer Benefits</w:t>
      </w:r>
    </w:p>
    <w:p w:rsidR="00000000" w:rsidDel="00000000" w:rsidP="00000000" w:rsidRDefault="00000000" w:rsidRPr="00000000" w14:paraId="000002C7">
      <w:pPr>
        <w:numPr>
          <w:ilvl w:val="0"/>
          <w:numId w:val="11"/>
        </w:numPr>
        <w:spacing w:after="0" w:afterAutospacing="0" w:before="240" w:lineRule="auto"/>
        <w:ind w:left="720" w:hanging="360"/>
        <w:rPr>
          <w:sz w:val="26"/>
          <w:szCs w:val="26"/>
        </w:rPr>
      </w:pPr>
      <w:r w:rsidDel="00000000" w:rsidR="00000000" w:rsidRPr="00000000">
        <w:rPr>
          <w:sz w:val="26"/>
          <w:szCs w:val="26"/>
          <w:rtl w:val="0"/>
        </w:rPr>
        <w:t xml:space="preserve">75% reduction in AP labor — one university saved $200K/year.</w:t>
      </w:r>
    </w:p>
    <w:p w:rsidR="00000000" w:rsidDel="00000000" w:rsidP="00000000" w:rsidRDefault="00000000" w:rsidRPr="00000000" w14:paraId="000002C8">
      <w:pPr>
        <w:numPr>
          <w:ilvl w:val="0"/>
          <w:numId w:val="11"/>
        </w:numPr>
        <w:spacing w:after="0" w:afterAutospacing="0" w:before="0" w:beforeAutospacing="0" w:lineRule="auto"/>
        <w:ind w:left="720" w:hanging="360"/>
        <w:rPr>
          <w:sz w:val="26"/>
          <w:szCs w:val="26"/>
        </w:rPr>
      </w:pPr>
      <w:r w:rsidDel="00000000" w:rsidR="00000000" w:rsidRPr="00000000">
        <w:rPr>
          <w:sz w:val="26"/>
          <w:szCs w:val="26"/>
          <w:rtl w:val="0"/>
        </w:rPr>
        <w:t xml:space="preserve">Earned $150K in cashback via virtual card rebates.</w:t>
      </w:r>
    </w:p>
    <w:p w:rsidR="00000000" w:rsidDel="00000000" w:rsidP="00000000" w:rsidRDefault="00000000" w:rsidRPr="00000000" w14:paraId="000002C9">
      <w:pPr>
        <w:numPr>
          <w:ilvl w:val="0"/>
          <w:numId w:val="11"/>
        </w:numPr>
        <w:spacing w:after="0" w:afterAutospacing="0" w:before="0" w:beforeAutospacing="0" w:lineRule="auto"/>
        <w:ind w:left="720" w:hanging="360"/>
        <w:rPr>
          <w:sz w:val="26"/>
          <w:szCs w:val="26"/>
        </w:rPr>
      </w:pPr>
      <w:r w:rsidDel="00000000" w:rsidR="00000000" w:rsidRPr="00000000">
        <w:rPr>
          <w:sz w:val="26"/>
          <w:szCs w:val="26"/>
          <w:rtl w:val="0"/>
        </w:rPr>
        <w:t xml:space="preserve">Eliminated paper checks — now 95% digital payments.</w:t>
      </w:r>
    </w:p>
    <w:p w:rsidR="00000000" w:rsidDel="00000000" w:rsidP="00000000" w:rsidRDefault="00000000" w:rsidRPr="00000000" w14:paraId="000002CA">
      <w:pPr>
        <w:numPr>
          <w:ilvl w:val="0"/>
          <w:numId w:val="11"/>
        </w:numPr>
        <w:spacing w:after="0" w:afterAutospacing="0" w:before="0" w:beforeAutospacing="0" w:lineRule="auto"/>
        <w:ind w:left="720" w:hanging="360"/>
        <w:rPr>
          <w:sz w:val="26"/>
          <w:szCs w:val="26"/>
        </w:rPr>
      </w:pPr>
      <w:r w:rsidDel="00000000" w:rsidR="00000000" w:rsidRPr="00000000">
        <w:rPr>
          <w:sz w:val="26"/>
          <w:szCs w:val="26"/>
          <w:rtl w:val="0"/>
        </w:rPr>
        <w:t xml:space="preserve">Faster month-end close — reduced from 14 to 3 days.</w:t>
      </w:r>
    </w:p>
    <w:p w:rsidR="00000000" w:rsidDel="00000000" w:rsidP="00000000" w:rsidRDefault="00000000" w:rsidRPr="00000000" w14:paraId="000002CB">
      <w:pPr>
        <w:numPr>
          <w:ilvl w:val="0"/>
          <w:numId w:val="11"/>
        </w:numPr>
        <w:spacing w:after="240" w:before="0" w:beforeAutospacing="0" w:lineRule="auto"/>
        <w:ind w:left="720" w:hanging="360"/>
        <w:rPr>
          <w:sz w:val="26"/>
          <w:szCs w:val="26"/>
        </w:rPr>
      </w:pPr>
      <w:r w:rsidDel="00000000" w:rsidR="00000000" w:rsidRPr="00000000">
        <w:rPr>
          <w:sz w:val="26"/>
          <w:szCs w:val="26"/>
          <w:rtl w:val="0"/>
        </w:rPr>
        <w:t xml:space="preserve">Sources: G2 Reviews, AvidXchange Case Studies</w:t>
      </w:r>
    </w:p>
    <w:p w:rsidR="00000000" w:rsidDel="00000000" w:rsidP="00000000" w:rsidRDefault="00000000" w:rsidRPr="00000000" w14:paraId="000002CC">
      <w:pPr>
        <w:pStyle w:val="Heading3"/>
        <w:keepNext w:val="0"/>
        <w:keepLines w:val="0"/>
        <w:spacing w:before="280" w:lineRule="auto"/>
        <w:rPr>
          <w:b w:val="1"/>
          <w:color w:val="000000"/>
          <w:sz w:val="26"/>
          <w:szCs w:val="26"/>
        </w:rPr>
      </w:pPr>
      <w:bookmarkStart w:colFirst="0" w:colLast="0" w:name="_t6ki3i1f0xm1" w:id="105"/>
      <w:bookmarkEnd w:id="105"/>
      <w:r w:rsidDel="00000000" w:rsidR="00000000" w:rsidRPr="00000000">
        <w:rPr>
          <w:b w:val="1"/>
          <w:color w:val="000000"/>
          <w:sz w:val="26"/>
          <w:szCs w:val="26"/>
          <w:rtl w:val="0"/>
        </w:rPr>
        <w:t xml:space="preserve">Market Presence &amp; Industry Applications</w:t>
      </w:r>
    </w:p>
    <w:p w:rsidR="00000000" w:rsidDel="00000000" w:rsidP="00000000" w:rsidRDefault="00000000" w:rsidRPr="00000000" w14:paraId="000002CD">
      <w:pPr>
        <w:numPr>
          <w:ilvl w:val="0"/>
          <w:numId w:val="112"/>
        </w:numPr>
        <w:spacing w:after="0" w:afterAutospacing="0" w:before="240" w:lineRule="auto"/>
        <w:ind w:left="720" w:hanging="360"/>
        <w:rPr>
          <w:sz w:val="26"/>
          <w:szCs w:val="26"/>
        </w:rPr>
      </w:pPr>
      <w:r w:rsidDel="00000000" w:rsidR="00000000" w:rsidRPr="00000000">
        <w:rPr>
          <w:sz w:val="26"/>
          <w:szCs w:val="26"/>
          <w:rtl w:val="0"/>
        </w:rPr>
        <w:t xml:space="preserve">Real Estate: Property management, vendor payments</w:t>
      </w:r>
    </w:p>
    <w:p w:rsidR="00000000" w:rsidDel="00000000" w:rsidP="00000000" w:rsidRDefault="00000000" w:rsidRPr="00000000" w14:paraId="000002CE">
      <w:pPr>
        <w:numPr>
          <w:ilvl w:val="0"/>
          <w:numId w:val="112"/>
        </w:numPr>
        <w:spacing w:after="0" w:afterAutospacing="0" w:before="0" w:beforeAutospacing="0" w:lineRule="auto"/>
        <w:ind w:left="720" w:hanging="360"/>
        <w:rPr>
          <w:sz w:val="26"/>
          <w:szCs w:val="26"/>
        </w:rPr>
      </w:pPr>
      <w:r w:rsidDel="00000000" w:rsidR="00000000" w:rsidRPr="00000000">
        <w:rPr>
          <w:sz w:val="26"/>
          <w:szCs w:val="26"/>
          <w:rtl w:val="0"/>
        </w:rPr>
        <w:t xml:space="preserve">Higher Education: Departmental AP automation</w:t>
      </w:r>
    </w:p>
    <w:p w:rsidR="00000000" w:rsidDel="00000000" w:rsidP="00000000" w:rsidRDefault="00000000" w:rsidRPr="00000000" w14:paraId="000002CF">
      <w:pPr>
        <w:numPr>
          <w:ilvl w:val="0"/>
          <w:numId w:val="112"/>
        </w:numPr>
        <w:spacing w:after="0" w:afterAutospacing="0" w:before="0" w:beforeAutospacing="0" w:lineRule="auto"/>
        <w:ind w:left="720" w:hanging="360"/>
        <w:rPr>
          <w:sz w:val="26"/>
          <w:szCs w:val="26"/>
        </w:rPr>
      </w:pPr>
      <w:r w:rsidDel="00000000" w:rsidR="00000000" w:rsidRPr="00000000">
        <w:rPr>
          <w:sz w:val="26"/>
          <w:szCs w:val="26"/>
          <w:rtl w:val="0"/>
        </w:rPr>
        <w:t xml:space="preserve">Financial Services: Compliance-heavy payables</w:t>
      </w:r>
    </w:p>
    <w:p w:rsidR="00000000" w:rsidDel="00000000" w:rsidP="00000000" w:rsidRDefault="00000000" w:rsidRPr="00000000" w14:paraId="000002D0">
      <w:pPr>
        <w:numPr>
          <w:ilvl w:val="0"/>
          <w:numId w:val="112"/>
        </w:numPr>
        <w:spacing w:after="0" w:afterAutospacing="0" w:before="0" w:beforeAutospacing="0" w:lineRule="auto"/>
        <w:ind w:left="720" w:hanging="360"/>
        <w:rPr>
          <w:sz w:val="26"/>
          <w:szCs w:val="26"/>
        </w:rPr>
      </w:pPr>
      <w:r w:rsidDel="00000000" w:rsidR="00000000" w:rsidRPr="00000000">
        <w:rPr>
          <w:sz w:val="26"/>
          <w:szCs w:val="26"/>
          <w:rtl w:val="0"/>
        </w:rPr>
        <w:t xml:space="preserve">Healthcare: Medical supply billing</w:t>
      </w:r>
    </w:p>
    <w:p w:rsidR="00000000" w:rsidDel="00000000" w:rsidP="00000000" w:rsidRDefault="00000000" w:rsidRPr="00000000" w14:paraId="000002D1">
      <w:pPr>
        <w:numPr>
          <w:ilvl w:val="0"/>
          <w:numId w:val="112"/>
        </w:numPr>
        <w:spacing w:after="0" w:afterAutospacing="0" w:before="0" w:beforeAutospacing="0" w:lineRule="auto"/>
        <w:ind w:left="720" w:hanging="360"/>
        <w:rPr>
          <w:sz w:val="26"/>
          <w:szCs w:val="26"/>
        </w:rPr>
      </w:pPr>
      <w:r w:rsidDel="00000000" w:rsidR="00000000" w:rsidRPr="00000000">
        <w:rPr>
          <w:sz w:val="26"/>
          <w:szCs w:val="26"/>
          <w:rtl w:val="0"/>
        </w:rPr>
        <w:t xml:space="preserve">Construction: Subcontractor payments</w:t>
      </w:r>
    </w:p>
    <w:p w:rsidR="00000000" w:rsidDel="00000000" w:rsidP="00000000" w:rsidRDefault="00000000" w:rsidRPr="00000000" w14:paraId="000002D2">
      <w:pPr>
        <w:numPr>
          <w:ilvl w:val="0"/>
          <w:numId w:val="112"/>
        </w:numPr>
        <w:spacing w:after="240" w:before="0" w:beforeAutospacing="0" w:lineRule="auto"/>
        <w:ind w:left="720" w:hanging="360"/>
        <w:rPr>
          <w:sz w:val="26"/>
          <w:szCs w:val="26"/>
        </w:rPr>
      </w:pPr>
      <w:r w:rsidDel="00000000" w:rsidR="00000000" w:rsidRPr="00000000">
        <w:rPr>
          <w:sz w:val="26"/>
          <w:szCs w:val="26"/>
          <w:rtl w:val="0"/>
        </w:rPr>
        <w:t xml:space="preserve">Note: 60% of revenue comes from real estate and education.</w:t>
      </w:r>
    </w:p>
    <w:p w:rsidR="00000000" w:rsidDel="00000000" w:rsidP="00000000" w:rsidRDefault="00000000" w:rsidRPr="00000000" w14:paraId="000002D3">
      <w:pPr>
        <w:pStyle w:val="Heading3"/>
        <w:keepNext w:val="0"/>
        <w:keepLines w:val="0"/>
        <w:spacing w:before="280" w:lineRule="auto"/>
        <w:rPr>
          <w:b w:val="1"/>
          <w:color w:val="000000"/>
          <w:sz w:val="26"/>
          <w:szCs w:val="26"/>
        </w:rPr>
      </w:pPr>
      <w:bookmarkStart w:colFirst="0" w:colLast="0" w:name="_hjs228nm2egr" w:id="106"/>
      <w:bookmarkEnd w:id="106"/>
      <w:r w:rsidDel="00000000" w:rsidR="00000000" w:rsidRPr="00000000">
        <w:rPr>
          <w:b w:val="1"/>
          <w:color w:val="000000"/>
          <w:sz w:val="26"/>
          <w:szCs w:val="26"/>
          <w:rtl w:val="0"/>
        </w:rPr>
        <w:t xml:space="preserve">Limitations &amp; User Feedback</w:t>
      </w:r>
    </w:p>
    <w:p w:rsidR="00000000" w:rsidDel="00000000" w:rsidP="00000000" w:rsidRDefault="00000000" w:rsidRPr="00000000" w14:paraId="000002D4">
      <w:pPr>
        <w:numPr>
          <w:ilvl w:val="0"/>
          <w:numId w:val="67"/>
        </w:numPr>
        <w:spacing w:after="0" w:afterAutospacing="0" w:before="240" w:lineRule="auto"/>
        <w:ind w:left="720" w:hanging="360"/>
        <w:rPr>
          <w:sz w:val="26"/>
          <w:szCs w:val="26"/>
        </w:rPr>
      </w:pPr>
      <w:r w:rsidDel="00000000" w:rsidR="00000000" w:rsidRPr="00000000">
        <w:rPr>
          <w:sz w:val="26"/>
          <w:szCs w:val="26"/>
          <w:rtl w:val="0"/>
        </w:rPr>
        <w:t xml:space="preserve">Complex Implementation: 6–12 weeks for full rollout (G2 Reviews)</w:t>
      </w:r>
    </w:p>
    <w:p w:rsidR="00000000" w:rsidDel="00000000" w:rsidP="00000000" w:rsidRDefault="00000000" w:rsidRPr="00000000" w14:paraId="000002D5">
      <w:pPr>
        <w:numPr>
          <w:ilvl w:val="0"/>
          <w:numId w:val="67"/>
        </w:numPr>
        <w:spacing w:after="0" w:afterAutospacing="0" w:before="0" w:beforeAutospacing="0" w:lineRule="auto"/>
        <w:ind w:left="720" w:hanging="360"/>
        <w:rPr>
          <w:sz w:val="26"/>
          <w:szCs w:val="26"/>
        </w:rPr>
      </w:pPr>
      <w:r w:rsidDel="00000000" w:rsidR="00000000" w:rsidRPr="00000000">
        <w:rPr>
          <w:sz w:val="26"/>
          <w:szCs w:val="26"/>
          <w:rtl w:val="0"/>
        </w:rPr>
        <w:t xml:space="preserve">High Cost: Enterprise pricing only (Capterra)</w:t>
      </w:r>
    </w:p>
    <w:p w:rsidR="00000000" w:rsidDel="00000000" w:rsidP="00000000" w:rsidRDefault="00000000" w:rsidRPr="00000000" w14:paraId="000002D6">
      <w:pPr>
        <w:numPr>
          <w:ilvl w:val="0"/>
          <w:numId w:val="67"/>
        </w:numPr>
        <w:spacing w:after="0" w:afterAutospacing="0" w:before="0" w:beforeAutospacing="0" w:lineRule="auto"/>
        <w:ind w:left="720" w:hanging="360"/>
        <w:rPr>
          <w:sz w:val="26"/>
          <w:szCs w:val="26"/>
        </w:rPr>
      </w:pPr>
      <w:r w:rsidDel="00000000" w:rsidR="00000000" w:rsidRPr="00000000">
        <w:rPr>
          <w:sz w:val="26"/>
          <w:szCs w:val="26"/>
          <w:rtl w:val="0"/>
        </w:rPr>
        <w:t xml:space="preserve">Bloated Interface: Too many modules for small teams (User Forums)</w:t>
      </w:r>
    </w:p>
    <w:p w:rsidR="00000000" w:rsidDel="00000000" w:rsidP="00000000" w:rsidRDefault="00000000" w:rsidRPr="00000000" w14:paraId="000002D7">
      <w:pPr>
        <w:numPr>
          <w:ilvl w:val="0"/>
          <w:numId w:val="67"/>
        </w:numPr>
        <w:spacing w:after="0" w:afterAutospacing="0" w:before="0" w:beforeAutospacing="0" w:lineRule="auto"/>
        <w:ind w:left="720" w:hanging="360"/>
        <w:rPr>
          <w:sz w:val="26"/>
          <w:szCs w:val="26"/>
        </w:rPr>
      </w:pPr>
      <w:r w:rsidDel="00000000" w:rsidR="00000000" w:rsidRPr="00000000">
        <w:rPr>
          <w:sz w:val="26"/>
          <w:szCs w:val="26"/>
          <w:rtl w:val="0"/>
        </w:rPr>
        <w:t xml:space="preserve">Slow Innovation: Feature pace lags behind startups (G2 Feedback)</w:t>
      </w:r>
    </w:p>
    <w:p w:rsidR="00000000" w:rsidDel="00000000" w:rsidP="00000000" w:rsidRDefault="00000000" w:rsidRPr="00000000" w14:paraId="000002D8">
      <w:pPr>
        <w:numPr>
          <w:ilvl w:val="0"/>
          <w:numId w:val="67"/>
        </w:numPr>
        <w:spacing w:after="240" w:before="0" w:beforeAutospacing="0" w:lineRule="auto"/>
        <w:ind w:left="720" w:hanging="360"/>
        <w:rPr>
          <w:sz w:val="26"/>
          <w:szCs w:val="26"/>
        </w:rPr>
      </w:pPr>
      <w:r w:rsidDel="00000000" w:rsidR="00000000" w:rsidRPr="00000000">
        <w:rPr>
          <w:sz w:val="26"/>
          <w:szCs w:val="26"/>
          <w:rtl w:val="0"/>
        </w:rPr>
        <w:t xml:space="preserve">Limited Mobile Features: App lacks full functionality (App Store Reviews)</w:t>
      </w:r>
    </w:p>
    <w:p w:rsidR="00000000" w:rsidDel="00000000" w:rsidP="00000000" w:rsidRDefault="00000000" w:rsidRPr="00000000" w14:paraId="000002D9">
      <w:pPr>
        <w:pStyle w:val="Heading4"/>
        <w:keepNext w:val="0"/>
        <w:keepLines w:val="0"/>
        <w:spacing w:after="40" w:before="240" w:lineRule="auto"/>
        <w:rPr>
          <w:b w:val="1"/>
          <w:color w:val="000000"/>
          <w:sz w:val="22"/>
          <w:szCs w:val="22"/>
        </w:rPr>
      </w:pPr>
      <w:bookmarkStart w:colFirst="0" w:colLast="0" w:name="_7mx8cjm44zn7" w:id="107"/>
      <w:bookmarkEnd w:id="107"/>
      <w:r w:rsidDel="00000000" w:rsidR="00000000" w:rsidRPr="00000000">
        <w:rPr>
          <w:b w:val="1"/>
          <w:color w:val="000000"/>
          <w:sz w:val="22"/>
          <w:szCs w:val="22"/>
          <w:rtl w:val="0"/>
        </w:rPr>
        <w:t xml:space="preserve">User Ratings &amp; Market Perception (Q2 2025)</w:t>
      </w:r>
    </w:p>
    <w:tbl>
      <w:tblPr>
        <w:tblStyle w:val="Table12"/>
        <w:tblW w:w="7230.0" w:type="dxa"/>
        <w:jc w:val="left"/>
        <w:tblInd w:w="-4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830"/>
        <w:gridCol w:w="1590"/>
        <w:gridCol w:w="2205"/>
        <w:tblGridChange w:id="0">
          <w:tblGrid>
            <w:gridCol w:w="1605"/>
            <w:gridCol w:w="1830"/>
            <w:gridCol w:w="1590"/>
            <w:gridCol w:w="22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spacing w:after="240" w:before="240" w:lineRule="auto"/>
              <w:jc w:val="center"/>
              <w:rPr>
                <w:b w:val="1"/>
              </w:rPr>
            </w:pPr>
            <w:r w:rsidDel="00000000" w:rsidR="00000000" w:rsidRPr="00000000">
              <w:rPr>
                <w:b w:val="1"/>
                <w:rtl w:val="0"/>
              </w:rPr>
              <w:t xml:space="preserve">Platform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spacing w:after="240" w:before="240" w:lineRule="auto"/>
              <w:jc w:val="center"/>
              <w:rPr>
                <w:b w:val="1"/>
                <w:sz w:val="26"/>
                <w:szCs w:val="26"/>
              </w:rPr>
            </w:pPr>
            <w:r w:rsidDel="00000000" w:rsidR="00000000" w:rsidRPr="00000000">
              <w:rPr>
                <w:b w:val="1"/>
                <w:sz w:val="26"/>
                <w:szCs w:val="26"/>
                <w:rtl w:val="0"/>
              </w:rPr>
              <w:t xml:space="preserve">Rating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spacing w:after="240" w:before="240" w:lineRule="auto"/>
              <w:jc w:val="center"/>
              <w:rPr>
                <w:b w:val="1"/>
                <w:sz w:val="26"/>
                <w:szCs w:val="26"/>
              </w:rPr>
            </w:pPr>
            <w:r w:rsidDel="00000000" w:rsidR="00000000" w:rsidRPr="00000000">
              <w:rPr>
                <w:b w:val="1"/>
                <w:sz w:val="26"/>
                <w:szCs w:val="26"/>
                <w:rtl w:val="0"/>
              </w:rPr>
              <w:t xml:space="preserve">Reviews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spacing w:after="240" w:before="240" w:lineRule="auto"/>
              <w:jc w:val="center"/>
              <w:rPr>
                <w:b w:val="1"/>
                <w:sz w:val="26"/>
                <w:szCs w:val="26"/>
              </w:rPr>
            </w:pPr>
            <w:r w:rsidDel="00000000" w:rsidR="00000000" w:rsidRPr="00000000">
              <w:rPr>
                <w:b w:val="1"/>
                <w:sz w:val="26"/>
                <w:szCs w:val="26"/>
                <w:rtl w:val="0"/>
              </w:rPr>
              <w:t xml:space="preserve">Notes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spacing w:after="240" w:before="240" w:lineRule="auto"/>
              <w:rPr>
                <w:sz w:val="26"/>
                <w:szCs w:val="26"/>
              </w:rPr>
            </w:pPr>
            <w:r w:rsidDel="00000000" w:rsidR="00000000" w:rsidRPr="00000000">
              <w:rPr>
                <w:sz w:val="26"/>
                <w:szCs w:val="26"/>
                <w:rtl w:val="0"/>
              </w:rPr>
              <w:t xml:space="preserve">G2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spacing w:after="240" w:before="240" w:lineRule="auto"/>
              <w:rPr>
                <w:sz w:val="26"/>
                <w:szCs w:val="26"/>
              </w:rPr>
            </w:pPr>
            <w:r w:rsidDel="00000000" w:rsidR="00000000" w:rsidRPr="00000000">
              <w:rPr>
                <w:sz w:val="26"/>
                <w:szCs w:val="26"/>
                <w:rtl w:val="0"/>
              </w:rPr>
              <w:t xml:space="preserve">4.3 / 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spacing w:after="240" w:before="240" w:lineRule="auto"/>
              <w:rPr>
                <w:sz w:val="26"/>
                <w:szCs w:val="26"/>
              </w:rPr>
            </w:pPr>
            <w:r w:rsidDel="00000000" w:rsidR="00000000" w:rsidRPr="00000000">
              <w:rPr>
                <w:sz w:val="26"/>
                <w:szCs w:val="26"/>
                <w:rtl w:val="0"/>
              </w:rPr>
              <w:t xml:space="preserve">220+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spacing w:after="240" w:before="240" w:lineRule="auto"/>
              <w:rPr>
                <w:sz w:val="26"/>
                <w:szCs w:val="26"/>
              </w:rPr>
            </w:pPr>
            <w:r w:rsidDel="00000000" w:rsidR="00000000" w:rsidRPr="00000000">
              <w:rPr>
                <w:sz w:val="26"/>
                <w:szCs w:val="26"/>
                <w:rtl w:val="0"/>
              </w:rPr>
              <w:t xml:space="preserve">Trusted but complex</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spacing w:after="240" w:before="240" w:lineRule="auto"/>
              <w:rPr>
                <w:sz w:val="26"/>
                <w:szCs w:val="26"/>
              </w:rPr>
            </w:pPr>
            <w:r w:rsidDel="00000000" w:rsidR="00000000" w:rsidRPr="00000000">
              <w:rPr>
                <w:sz w:val="26"/>
                <w:szCs w:val="26"/>
                <w:rtl w:val="0"/>
              </w:rPr>
              <w:t xml:space="preserve">Capterra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spacing w:after="240" w:before="240" w:lineRule="auto"/>
              <w:rPr>
                <w:sz w:val="26"/>
                <w:szCs w:val="26"/>
              </w:rPr>
            </w:pPr>
            <w:r w:rsidDel="00000000" w:rsidR="00000000" w:rsidRPr="00000000">
              <w:rPr>
                <w:sz w:val="26"/>
                <w:szCs w:val="26"/>
                <w:rtl w:val="0"/>
              </w:rPr>
              <w:t xml:space="preserve">4.2 / 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spacing w:after="240" w:before="240" w:lineRule="auto"/>
              <w:rPr>
                <w:sz w:val="26"/>
                <w:szCs w:val="26"/>
              </w:rPr>
            </w:pPr>
            <w:r w:rsidDel="00000000" w:rsidR="00000000" w:rsidRPr="00000000">
              <w:rPr>
                <w:sz w:val="26"/>
                <w:szCs w:val="26"/>
                <w:rtl w:val="0"/>
              </w:rPr>
              <w:t xml:space="preserve">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spacing w:after="240" w:before="240" w:lineRule="auto"/>
              <w:rPr>
                <w:sz w:val="26"/>
                <w:szCs w:val="26"/>
              </w:rPr>
            </w:pPr>
            <w:r w:rsidDel="00000000" w:rsidR="00000000" w:rsidRPr="00000000">
              <w:rPr>
                <w:sz w:val="26"/>
                <w:szCs w:val="26"/>
                <w:rtl w:val="0"/>
              </w:rPr>
              <w:t xml:space="preserve">Strong in real estate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spacing w:after="240" w:before="240" w:lineRule="auto"/>
              <w:rPr>
                <w:sz w:val="26"/>
                <w:szCs w:val="26"/>
              </w:rPr>
            </w:pPr>
            <w:r w:rsidDel="00000000" w:rsidR="00000000" w:rsidRPr="00000000">
              <w:rPr>
                <w:sz w:val="26"/>
                <w:szCs w:val="26"/>
                <w:rtl w:val="0"/>
              </w:rPr>
              <w:t xml:space="preserve">Trustpilot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spacing w:after="240" w:before="240" w:lineRule="auto"/>
              <w:rPr>
                <w:sz w:val="26"/>
                <w:szCs w:val="26"/>
              </w:rPr>
            </w:pPr>
            <w:r w:rsidDel="00000000" w:rsidR="00000000" w:rsidRPr="00000000">
              <w:rPr>
                <w:sz w:val="26"/>
                <w:szCs w:val="26"/>
                <w:rtl w:val="0"/>
              </w:rPr>
              <w:t xml:space="preserve">4.0 / 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spacing w:after="240" w:before="240" w:lineRule="auto"/>
              <w:rPr>
                <w:sz w:val="26"/>
                <w:szCs w:val="26"/>
              </w:rPr>
            </w:pPr>
            <w:r w:rsidDel="00000000" w:rsidR="00000000" w:rsidRPr="00000000">
              <w:rPr>
                <w:sz w:val="26"/>
                <w:szCs w:val="26"/>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spacing w:after="240" w:before="240" w:lineRule="auto"/>
              <w:rPr>
                <w:sz w:val="26"/>
                <w:szCs w:val="26"/>
              </w:rPr>
            </w:pPr>
            <w:r w:rsidDel="00000000" w:rsidR="00000000" w:rsidRPr="00000000">
              <w:rPr>
                <w:sz w:val="26"/>
                <w:szCs w:val="26"/>
                <w:rtl w:val="0"/>
              </w:rPr>
              <w:t xml:space="preserve">Reliable but slow</w:t>
            </w:r>
          </w:p>
        </w:tc>
      </w:tr>
    </w:tbl>
    <w:p w:rsidR="00000000" w:rsidDel="00000000" w:rsidP="00000000" w:rsidRDefault="00000000" w:rsidRPr="00000000" w14:paraId="000002EA">
      <w:pPr>
        <w:numPr>
          <w:ilvl w:val="0"/>
          <w:numId w:val="90"/>
        </w:numPr>
        <w:spacing w:after="240" w:before="240" w:lineRule="auto"/>
        <w:ind w:left="720" w:hanging="360"/>
        <w:rPr>
          <w:sz w:val="26"/>
          <w:szCs w:val="26"/>
        </w:rPr>
      </w:pPr>
      <w:r w:rsidDel="00000000" w:rsidR="00000000" w:rsidRPr="00000000">
        <w:rPr>
          <w:sz w:val="26"/>
          <w:szCs w:val="26"/>
          <w:rtl w:val="0"/>
        </w:rPr>
        <w:br w:type="textWrapping"/>
        <w:t xml:space="preserve">Quote: “It’s expensive, but we couldn’t manage 2,000 vendors without it.” — CFO, Real Estate Firm [G2]</w:t>
      </w:r>
    </w:p>
    <w:p w:rsidR="00000000" w:rsidDel="00000000" w:rsidP="00000000" w:rsidRDefault="00000000" w:rsidRPr="00000000" w14:paraId="000002EB">
      <w:pPr>
        <w:pStyle w:val="Heading3"/>
        <w:keepNext w:val="0"/>
        <w:keepLines w:val="0"/>
        <w:spacing w:before="280" w:lineRule="auto"/>
        <w:rPr>
          <w:b w:val="1"/>
          <w:color w:val="000000"/>
          <w:sz w:val="26"/>
          <w:szCs w:val="26"/>
        </w:rPr>
      </w:pPr>
      <w:bookmarkStart w:colFirst="0" w:colLast="0" w:name="_gbh9h21myn9f" w:id="108"/>
      <w:bookmarkEnd w:id="108"/>
      <w:r w:rsidDel="00000000" w:rsidR="00000000" w:rsidRPr="00000000">
        <w:rPr>
          <w:b w:val="1"/>
          <w:color w:val="000000"/>
          <w:sz w:val="26"/>
          <w:szCs w:val="26"/>
          <w:rtl w:val="0"/>
        </w:rPr>
        <w:t xml:space="preserve">Competitive Positioning, Pricing &amp; Security</w:t>
      </w:r>
    </w:p>
    <w:p w:rsidR="00000000" w:rsidDel="00000000" w:rsidP="00000000" w:rsidRDefault="00000000" w:rsidRPr="00000000" w14:paraId="000002EC">
      <w:pPr>
        <w:pStyle w:val="Heading4"/>
        <w:keepNext w:val="0"/>
        <w:keepLines w:val="0"/>
        <w:spacing w:after="40" w:before="240" w:lineRule="auto"/>
        <w:rPr>
          <w:b w:val="1"/>
          <w:color w:val="000000"/>
          <w:sz w:val="22"/>
          <w:szCs w:val="22"/>
        </w:rPr>
      </w:pPr>
      <w:bookmarkStart w:colFirst="0" w:colLast="0" w:name="_xsl39z67aqxl" w:id="109"/>
      <w:bookmarkEnd w:id="109"/>
      <w:r w:rsidDel="00000000" w:rsidR="00000000" w:rsidRPr="00000000">
        <w:rPr>
          <w:b w:val="1"/>
          <w:color w:val="000000"/>
          <w:sz w:val="22"/>
          <w:szCs w:val="22"/>
          <w:rtl w:val="0"/>
        </w:rPr>
        <w:t xml:space="preserve">Pricing Model</w:t>
      </w:r>
    </w:p>
    <w:p w:rsidR="00000000" w:rsidDel="00000000" w:rsidP="00000000" w:rsidRDefault="00000000" w:rsidRPr="00000000" w14:paraId="000002ED">
      <w:pPr>
        <w:numPr>
          <w:ilvl w:val="0"/>
          <w:numId w:val="110"/>
        </w:numPr>
        <w:spacing w:after="0" w:afterAutospacing="0" w:before="240" w:lineRule="auto"/>
        <w:ind w:left="720" w:hanging="360"/>
        <w:rPr>
          <w:sz w:val="26"/>
          <w:szCs w:val="26"/>
        </w:rPr>
      </w:pPr>
      <w:r w:rsidDel="00000000" w:rsidR="00000000" w:rsidRPr="00000000">
        <w:rPr>
          <w:sz w:val="26"/>
          <w:szCs w:val="26"/>
          <w:rtl w:val="0"/>
        </w:rPr>
        <w:t xml:space="preserve">Enterprise contracts only — no public pricing.</w:t>
      </w:r>
    </w:p>
    <w:p w:rsidR="00000000" w:rsidDel="00000000" w:rsidP="00000000" w:rsidRDefault="00000000" w:rsidRPr="00000000" w14:paraId="000002EE">
      <w:pPr>
        <w:numPr>
          <w:ilvl w:val="0"/>
          <w:numId w:val="110"/>
        </w:numPr>
        <w:spacing w:after="0" w:afterAutospacing="0" w:before="0" w:beforeAutospacing="0" w:lineRule="auto"/>
        <w:ind w:left="720" w:hanging="360"/>
        <w:rPr>
          <w:sz w:val="26"/>
          <w:szCs w:val="26"/>
        </w:rPr>
      </w:pPr>
      <w:r w:rsidDel="00000000" w:rsidR="00000000" w:rsidRPr="00000000">
        <w:rPr>
          <w:sz w:val="26"/>
          <w:szCs w:val="26"/>
          <w:rtl w:val="0"/>
        </w:rPr>
        <w:t xml:space="preserve">Estimated $1,000–$5,000/month based on volume.</w:t>
      </w:r>
    </w:p>
    <w:p w:rsidR="00000000" w:rsidDel="00000000" w:rsidP="00000000" w:rsidRDefault="00000000" w:rsidRPr="00000000" w14:paraId="000002EF">
      <w:pPr>
        <w:numPr>
          <w:ilvl w:val="0"/>
          <w:numId w:val="110"/>
        </w:numPr>
        <w:spacing w:after="0" w:afterAutospacing="0" w:before="0" w:beforeAutospacing="0" w:lineRule="auto"/>
        <w:ind w:left="720" w:hanging="360"/>
        <w:rPr>
          <w:sz w:val="26"/>
          <w:szCs w:val="26"/>
        </w:rPr>
      </w:pPr>
      <w:r w:rsidDel="00000000" w:rsidR="00000000" w:rsidRPr="00000000">
        <w:rPr>
          <w:sz w:val="26"/>
          <w:szCs w:val="26"/>
          <w:rtl w:val="0"/>
        </w:rPr>
        <w:t xml:space="preserve">No free tier — only paid pilots.</w:t>
      </w:r>
    </w:p>
    <w:p w:rsidR="00000000" w:rsidDel="00000000" w:rsidP="00000000" w:rsidRDefault="00000000" w:rsidRPr="00000000" w14:paraId="000002F0">
      <w:pPr>
        <w:numPr>
          <w:ilvl w:val="0"/>
          <w:numId w:val="110"/>
        </w:numPr>
        <w:spacing w:after="240" w:before="0" w:beforeAutospacing="0" w:lineRule="auto"/>
        <w:ind w:left="720" w:hanging="360"/>
        <w:rPr>
          <w:sz w:val="26"/>
          <w:szCs w:val="26"/>
        </w:rPr>
      </w:pPr>
      <w:r w:rsidDel="00000000" w:rsidR="00000000" w:rsidRPr="00000000">
        <w:rPr>
          <w:sz w:val="26"/>
          <w:szCs w:val="26"/>
          <w:rtl w:val="0"/>
        </w:rPr>
        <w:t xml:space="preserve">Source: G2 Pricing Discussions</w:t>
      </w:r>
    </w:p>
    <w:p w:rsidR="00000000" w:rsidDel="00000000" w:rsidP="00000000" w:rsidRDefault="00000000" w:rsidRPr="00000000" w14:paraId="000002F1">
      <w:pPr>
        <w:pStyle w:val="Heading4"/>
        <w:keepNext w:val="0"/>
        <w:keepLines w:val="0"/>
        <w:spacing w:after="40" w:before="240" w:lineRule="auto"/>
        <w:rPr>
          <w:b w:val="1"/>
          <w:color w:val="000000"/>
          <w:sz w:val="22"/>
          <w:szCs w:val="22"/>
        </w:rPr>
      </w:pPr>
      <w:bookmarkStart w:colFirst="0" w:colLast="0" w:name="_2w170ks6asie" w:id="110"/>
      <w:bookmarkEnd w:id="110"/>
      <w:r w:rsidDel="00000000" w:rsidR="00000000" w:rsidRPr="00000000">
        <w:rPr>
          <w:b w:val="1"/>
          <w:color w:val="000000"/>
          <w:sz w:val="22"/>
          <w:szCs w:val="22"/>
          <w:rtl w:val="0"/>
        </w:rPr>
        <w:t xml:space="preserve">Compliance &amp; Security</w:t>
      </w:r>
    </w:p>
    <w:p w:rsidR="00000000" w:rsidDel="00000000" w:rsidP="00000000" w:rsidRDefault="00000000" w:rsidRPr="00000000" w14:paraId="000002F2">
      <w:pPr>
        <w:numPr>
          <w:ilvl w:val="0"/>
          <w:numId w:val="61"/>
        </w:numPr>
        <w:spacing w:after="0" w:afterAutospacing="0" w:before="240" w:lineRule="auto"/>
        <w:ind w:left="720" w:hanging="360"/>
        <w:rPr>
          <w:sz w:val="26"/>
          <w:szCs w:val="26"/>
        </w:rPr>
      </w:pPr>
      <w:r w:rsidDel="00000000" w:rsidR="00000000" w:rsidRPr="00000000">
        <w:rPr>
          <w:sz w:val="26"/>
          <w:szCs w:val="26"/>
          <w:rtl w:val="0"/>
        </w:rPr>
        <w:t xml:space="preserve">SOC 2 Type II, PCI DSS, HIPAA, GDPR, CCPA</w:t>
      </w:r>
    </w:p>
    <w:p w:rsidR="00000000" w:rsidDel="00000000" w:rsidP="00000000" w:rsidRDefault="00000000" w:rsidRPr="00000000" w14:paraId="000002F3">
      <w:pPr>
        <w:numPr>
          <w:ilvl w:val="0"/>
          <w:numId w:val="61"/>
        </w:numPr>
        <w:spacing w:after="0" w:afterAutospacing="0" w:before="0" w:beforeAutospacing="0" w:lineRule="auto"/>
        <w:ind w:left="720" w:hanging="360"/>
        <w:rPr>
          <w:sz w:val="26"/>
          <w:szCs w:val="26"/>
        </w:rPr>
      </w:pPr>
      <w:r w:rsidDel="00000000" w:rsidR="00000000" w:rsidRPr="00000000">
        <w:rPr>
          <w:sz w:val="26"/>
          <w:szCs w:val="26"/>
          <w:rtl w:val="0"/>
        </w:rPr>
        <w:t xml:space="preserve">MFA, SSO, audit logs, bank-grade encryption</w:t>
      </w:r>
    </w:p>
    <w:p w:rsidR="00000000" w:rsidDel="00000000" w:rsidP="00000000" w:rsidRDefault="00000000" w:rsidRPr="00000000" w14:paraId="000002F4">
      <w:pPr>
        <w:numPr>
          <w:ilvl w:val="0"/>
          <w:numId w:val="61"/>
        </w:numPr>
        <w:spacing w:after="240" w:before="0" w:beforeAutospacing="0" w:lineRule="auto"/>
        <w:ind w:left="720" w:hanging="360"/>
        <w:rPr>
          <w:sz w:val="26"/>
          <w:szCs w:val="26"/>
        </w:rPr>
      </w:pPr>
      <w:r w:rsidDel="00000000" w:rsidR="00000000" w:rsidRPr="00000000">
        <w:rPr>
          <w:sz w:val="26"/>
          <w:szCs w:val="26"/>
          <w:rtl w:val="0"/>
        </w:rPr>
        <w:t xml:space="preserve">Source: AvidXchange Trust Center</w:t>
      </w:r>
    </w:p>
    <w:p w:rsidR="00000000" w:rsidDel="00000000" w:rsidP="00000000" w:rsidRDefault="00000000" w:rsidRPr="00000000" w14:paraId="000002F5">
      <w:pPr>
        <w:pStyle w:val="Heading4"/>
        <w:keepNext w:val="0"/>
        <w:keepLines w:val="0"/>
        <w:spacing w:after="40" w:before="240" w:lineRule="auto"/>
        <w:rPr>
          <w:b w:val="1"/>
          <w:color w:val="000000"/>
          <w:sz w:val="22"/>
          <w:szCs w:val="22"/>
        </w:rPr>
      </w:pPr>
      <w:bookmarkStart w:colFirst="0" w:colLast="0" w:name="_yegpboihh3yw" w:id="111"/>
      <w:bookmarkEnd w:id="111"/>
      <w:r w:rsidDel="00000000" w:rsidR="00000000" w:rsidRPr="00000000">
        <w:rPr>
          <w:b w:val="1"/>
          <w:color w:val="000000"/>
          <w:sz w:val="22"/>
          <w:szCs w:val="22"/>
          <w:rtl w:val="0"/>
        </w:rPr>
        <w:t xml:space="preserve">Competitive Strengths</w:t>
      </w:r>
    </w:p>
    <w:p w:rsidR="00000000" w:rsidDel="00000000" w:rsidP="00000000" w:rsidRDefault="00000000" w:rsidRPr="00000000" w14:paraId="000002F6">
      <w:pPr>
        <w:numPr>
          <w:ilvl w:val="0"/>
          <w:numId w:val="35"/>
        </w:numPr>
        <w:spacing w:after="0" w:afterAutospacing="0" w:before="240" w:lineRule="auto"/>
        <w:ind w:left="720" w:hanging="360"/>
        <w:rPr>
          <w:sz w:val="26"/>
          <w:szCs w:val="26"/>
        </w:rPr>
      </w:pPr>
      <w:r w:rsidDel="00000000" w:rsidR="00000000" w:rsidRPr="00000000">
        <w:rPr>
          <w:sz w:val="26"/>
          <w:szCs w:val="26"/>
          <w:rtl w:val="0"/>
        </w:rPr>
        <w:t xml:space="preserve">Largest payment volume in P2P space</w:t>
      </w:r>
    </w:p>
    <w:p w:rsidR="00000000" w:rsidDel="00000000" w:rsidP="00000000" w:rsidRDefault="00000000" w:rsidRPr="00000000" w14:paraId="000002F7">
      <w:pPr>
        <w:numPr>
          <w:ilvl w:val="0"/>
          <w:numId w:val="35"/>
        </w:numPr>
        <w:spacing w:after="0" w:afterAutospacing="0" w:before="0" w:beforeAutospacing="0" w:lineRule="auto"/>
        <w:ind w:left="720" w:hanging="360"/>
        <w:rPr>
          <w:sz w:val="26"/>
          <w:szCs w:val="26"/>
        </w:rPr>
      </w:pPr>
      <w:r w:rsidDel="00000000" w:rsidR="00000000" w:rsidRPr="00000000">
        <w:rPr>
          <w:sz w:val="26"/>
          <w:szCs w:val="26"/>
          <w:rtl w:val="0"/>
        </w:rPr>
        <w:t xml:space="preserve">1% cashback on virtual cards</w:t>
      </w:r>
    </w:p>
    <w:p w:rsidR="00000000" w:rsidDel="00000000" w:rsidP="00000000" w:rsidRDefault="00000000" w:rsidRPr="00000000" w14:paraId="000002F8">
      <w:pPr>
        <w:numPr>
          <w:ilvl w:val="0"/>
          <w:numId w:val="35"/>
        </w:numPr>
        <w:spacing w:after="0" w:afterAutospacing="0" w:before="0" w:beforeAutospacing="0" w:lineRule="auto"/>
        <w:ind w:left="720" w:hanging="360"/>
        <w:rPr>
          <w:sz w:val="26"/>
          <w:szCs w:val="26"/>
        </w:rPr>
      </w:pPr>
      <w:r w:rsidDel="00000000" w:rsidR="00000000" w:rsidRPr="00000000">
        <w:rPr>
          <w:sz w:val="26"/>
          <w:szCs w:val="26"/>
          <w:rtl w:val="0"/>
        </w:rPr>
        <w:t xml:space="preserve">Deep real estate and education expertise</w:t>
      </w:r>
    </w:p>
    <w:p w:rsidR="00000000" w:rsidDel="00000000" w:rsidP="00000000" w:rsidRDefault="00000000" w:rsidRPr="00000000" w14:paraId="000002F9">
      <w:pPr>
        <w:numPr>
          <w:ilvl w:val="0"/>
          <w:numId w:val="35"/>
        </w:numPr>
        <w:spacing w:after="0" w:afterAutospacing="0" w:before="0" w:beforeAutospacing="0" w:lineRule="auto"/>
        <w:ind w:left="720" w:hanging="360"/>
        <w:rPr>
          <w:sz w:val="26"/>
          <w:szCs w:val="26"/>
        </w:rPr>
      </w:pPr>
      <w:r w:rsidDel="00000000" w:rsidR="00000000" w:rsidRPr="00000000">
        <w:rPr>
          <w:sz w:val="26"/>
          <w:szCs w:val="26"/>
          <w:rtl w:val="0"/>
        </w:rPr>
        <w:t xml:space="preserve">Public company with strong balance sheet</w:t>
      </w:r>
    </w:p>
    <w:p w:rsidR="00000000" w:rsidDel="00000000" w:rsidP="00000000" w:rsidRDefault="00000000" w:rsidRPr="00000000" w14:paraId="000002FA">
      <w:pPr>
        <w:numPr>
          <w:ilvl w:val="0"/>
          <w:numId w:val="35"/>
        </w:numPr>
        <w:spacing w:after="240" w:before="0" w:beforeAutospacing="0" w:lineRule="auto"/>
        <w:ind w:left="720" w:hanging="360"/>
        <w:rPr>
          <w:sz w:val="26"/>
          <w:szCs w:val="26"/>
        </w:rPr>
      </w:pPr>
      <w:r w:rsidDel="00000000" w:rsidR="00000000" w:rsidRPr="00000000">
        <w:rPr>
          <w:sz w:val="26"/>
          <w:szCs w:val="26"/>
          <w:rtl w:val="0"/>
        </w:rPr>
        <w:t xml:space="preserve">Proven scalability for large enterprises</w:t>
      </w:r>
    </w:p>
    <w:p w:rsidR="00000000" w:rsidDel="00000000" w:rsidP="00000000" w:rsidRDefault="00000000" w:rsidRPr="00000000" w14:paraId="000002FB">
      <w:pPr>
        <w:pStyle w:val="Heading3"/>
        <w:keepNext w:val="0"/>
        <w:keepLines w:val="0"/>
        <w:spacing w:before="280" w:lineRule="auto"/>
        <w:rPr>
          <w:b w:val="1"/>
          <w:color w:val="000000"/>
          <w:sz w:val="26"/>
          <w:szCs w:val="26"/>
        </w:rPr>
      </w:pPr>
      <w:bookmarkStart w:colFirst="0" w:colLast="0" w:name="_6k4v70h8poas" w:id="112"/>
      <w:bookmarkEnd w:id="112"/>
      <w:r w:rsidDel="00000000" w:rsidR="00000000" w:rsidRPr="00000000">
        <w:rPr>
          <w:b w:val="1"/>
          <w:color w:val="000000"/>
          <w:sz w:val="26"/>
          <w:szCs w:val="26"/>
          <w:rtl w:val="0"/>
        </w:rPr>
        <w:t xml:space="preserve">Conclusion: AvidXchange in 2025 – The Enterprise AP Anchor</w:t>
      </w:r>
    </w:p>
    <w:p w:rsidR="00000000" w:rsidDel="00000000" w:rsidP="00000000" w:rsidRDefault="00000000" w:rsidRPr="00000000" w14:paraId="000002FC">
      <w:pPr>
        <w:numPr>
          <w:ilvl w:val="0"/>
          <w:numId w:val="83"/>
        </w:numPr>
        <w:spacing w:after="0" w:afterAutospacing="0" w:before="240" w:lineRule="auto"/>
        <w:ind w:left="720" w:hanging="360"/>
        <w:rPr>
          <w:sz w:val="26"/>
          <w:szCs w:val="26"/>
        </w:rPr>
      </w:pPr>
      <w:r w:rsidDel="00000000" w:rsidR="00000000" w:rsidRPr="00000000">
        <w:rPr>
          <w:sz w:val="26"/>
          <w:szCs w:val="26"/>
          <w:rtl w:val="0"/>
        </w:rPr>
        <w:t xml:space="preserve">AvidXchange remains a pillar of enterprise AP automation, especially in real estate and higher education. Its scale, compliance, and payment network make it a safe choice for large organizations.</w:t>
      </w:r>
    </w:p>
    <w:p w:rsidR="00000000" w:rsidDel="00000000" w:rsidP="00000000" w:rsidRDefault="00000000" w:rsidRPr="00000000" w14:paraId="000002FD">
      <w:pPr>
        <w:numPr>
          <w:ilvl w:val="0"/>
          <w:numId w:val="83"/>
        </w:numPr>
        <w:spacing w:after="240" w:before="0" w:beforeAutospacing="0" w:lineRule="auto"/>
        <w:ind w:left="720" w:hanging="360"/>
        <w:rPr>
          <w:sz w:val="26"/>
          <w:szCs w:val="26"/>
        </w:rPr>
      </w:pPr>
      <w:r w:rsidDel="00000000" w:rsidR="00000000" w:rsidRPr="00000000">
        <w:rPr>
          <w:sz w:val="26"/>
          <w:szCs w:val="26"/>
          <w:rtl w:val="0"/>
        </w:rPr>
        <w:t xml:space="preserve">While slower to innovate than startups, its financial stability, cashback model, and deep integrations ensure continued dominance in regulated, high-volume environments.</w:t>
      </w:r>
    </w:p>
    <w:p w:rsidR="00000000" w:rsidDel="00000000" w:rsidP="00000000" w:rsidRDefault="00000000" w:rsidRPr="00000000" w14:paraId="000002FE">
      <w:pPr>
        <w:pStyle w:val="Heading3"/>
        <w:keepNext w:val="0"/>
        <w:keepLines w:val="0"/>
        <w:spacing w:before="280" w:lineRule="auto"/>
        <w:rPr>
          <w:b w:val="1"/>
          <w:color w:val="000000"/>
          <w:sz w:val="26"/>
          <w:szCs w:val="26"/>
        </w:rPr>
      </w:pPr>
      <w:bookmarkStart w:colFirst="0" w:colLast="0" w:name="_lj02j2e19804" w:id="113"/>
      <w:bookmarkEnd w:id="113"/>
      <w:r w:rsidDel="00000000" w:rsidR="00000000" w:rsidRPr="00000000">
        <w:rPr>
          <w:b w:val="1"/>
          <w:color w:val="000000"/>
          <w:sz w:val="26"/>
          <w:szCs w:val="26"/>
          <w:rtl w:val="0"/>
        </w:rPr>
        <w:t xml:space="preserve">References &amp; Sources</w:t>
      </w:r>
    </w:p>
    <w:p w:rsidR="00000000" w:rsidDel="00000000" w:rsidP="00000000" w:rsidRDefault="00000000" w:rsidRPr="00000000" w14:paraId="000002FF">
      <w:pPr>
        <w:numPr>
          <w:ilvl w:val="0"/>
          <w:numId w:val="99"/>
        </w:numPr>
        <w:spacing w:after="0" w:afterAutospacing="0" w:before="240" w:lineRule="auto"/>
        <w:ind w:left="720" w:hanging="360"/>
        <w:rPr>
          <w:sz w:val="26"/>
          <w:szCs w:val="26"/>
        </w:rPr>
      </w:pPr>
      <w:r w:rsidDel="00000000" w:rsidR="00000000" w:rsidRPr="00000000">
        <w:rPr>
          <w:sz w:val="26"/>
          <w:szCs w:val="26"/>
          <w:rtl w:val="0"/>
        </w:rPr>
        <w:t xml:space="preserve">https://www.avidxchange.com</w:t>
      </w:r>
    </w:p>
    <w:p w:rsidR="00000000" w:rsidDel="00000000" w:rsidP="00000000" w:rsidRDefault="00000000" w:rsidRPr="00000000" w14:paraId="00000300">
      <w:pPr>
        <w:numPr>
          <w:ilvl w:val="0"/>
          <w:numId w:val="99"/>
        </w:numPr>
        <w:spacing w:after="0" w:afterAutospacing="0" w:before="0" w:beforeAutospacing="0" w:lineRule="auto"/>
        <w:ind w:left="720" w:hanging="360"/>
        <w:rPr>
          <w:sz w:val="26"/>
          <w:szCs w:val="26"/>
        </w:rPr>
      </w:pPr>
      <w:r w:rsidDel="00000000" w:rsidR="00000000" w:rsidRPr="00000000">
        <w:rPr>
          <w:sz w:val="26"/>
          <w:szCs w:val="26"/>
          <w:rtl w:val="0"/>
        </w:rPr>
        <w:t xml:space="preserve">https://www.avidxchange.com/trust</w:t>
      </w:r>
    </w:p>
    <w:p w:rsidR="00000000" w:rsidDel="00000000" w:rsidP="00000000" w:rsidRDefault="00000000" w:rsidRPr="00000000" w14:paraId="00000301">
      <w:pPr>
        <w:numPr>
          <w:ilvl w:val="0"/>
          <w:numId w:val="99"/>
        </w:numPr>
        <w:spacing w:after="0" w:afterAutospacing="0" w:before="0" w:beforeAutospacing="0" w:lineRule="auto"/>
        <w:ind w:left="720" w:hanging="360"/>
        <w:rPr>
          <w:sz w:val="26"/>
          <w:szCs w:val="26"/>
        </w:rPr>
      </w:pPr>
      <w:r w:rsidDel="00000000" w:rsidR="00000000" w:rsidRPr="00000000">
        <w:rPr>
          <w:sz w:val="26"/>
          <w:szCs w:val="26"/>
          <w:rtl w:val="0"/>
        </w:rPr>
        <w:t xml:space="preserve">https://www.g2.com/products/avidxchange</w:t>
      </w:r>
    </w:p>
    <w:p w:rsidR="00000000" w:rsidDel="00000000" w:rsidP="00000000" w:rsidRDefault="00000000" w:rsidRPr="00000000" w14:paraId="00000302">
      <w:pPr>
        <w:numPr>
          <w:ilvl w:val="0"/>
          <w:numId w:val="99"/>
        </w:numPr>
        <w:spacing w:after="0" w:afterAutospacing="0" w:before="0" w:beforeAutospacing="0" w:lineRule="auto"/>
        <w:ind w:left="720" w:hanging="360"/>
        <w:rPr>
          <w:sz w:val="26"/>
          <w:szCs w:val="26"/>
        </w:rPr>
      </w:pPr>
      <w:r w:rsidDel="00000000" w:rsidR="00000000" w:rsidRPr="00000000">
        <w:rPr>
          <w:sz w:val="26"/>
          <w:szCs w:val="26"/>
          <w:rtl w:val="0"/>
        </w:rPr>
        <w:t xml:space="preserve">https://www.capterra.com/p/123459/AvidXchange/</w:t>
      </w:r>
    </w:p>
    <w:p w:rsidR="00000000" w:rsidDel="00000000" w:rsidP="00000000" w:rsidRDefault="00000000" w:rsidRPr="00000000" w14:paraId="00000303">
      <w:pPr>
        <w:numPr>
          <w:ilvl w:val="0"/>
          <w:numId w:val="99"/>
        </w:numPr>
        <w:spacing w:after="0" w:afterAutospacing="0" w:before="0" w:beforeAutospacing="0" w:lineRule="auto"/>
        <w:ind w:left="720" w:hanging="360"/>
        <w:rPr>
          <w:sz w:val="26"/>
          <w:szCs w:val="26"/>
        </w:rPr>
      </w:pPr>
      <w:r w:rsidDel="00000000" w:rsidR="00000000" w:rsidRPr="00000000">
        <w:rPr>
          <w:sz w:val="26"/>
          <w:szCs w:val="26"/>
          <w:rtl w:val="0"/>
        </w:rPr>
        <w:t xml:space="preserve">SEC Form 10-K (2023)</w:t>
      </w:r>
    </w:p>
    <w:p w:rsidR="00000000" w:rsidDel="00000000" w:rsidP="00000000" w:rsidRDefault="00000000" w:rsidRPr="00000000" w14:paraId="00000304">
      <w:pPr>
        <w:numPr>
          <w:ilvl w:val="0"/>
          <w:numId w:val="99"/>
        </w:numPr>
        <w:spacing w:after="0" w:afterAutospacing="0" w:before="0" w:beforeAutospacing="0" w:lineRule="auto"/>
        <w:ind w:left="720" w:hanging="360"/>
        <w:rPr>
          <w:sz w:val="26"/>
          <w:szCs w:val="26"/>
        </w:rPr>
      </w:pPr>
      <w:r w:rsidDel="00000000" w:rsidR="00000000" w:rsidRPr="00000000">
        <w:rPr>
          <w:sz w:val="26"/>
          <w:szCs w:val="26"/>
          <w:rtl w:val="0"/>
        </w:rPr>
        <w:t xml:space="preserve">Nasdaq – AVDX Investor Relations</w:t>
      </w:r>
    </w:p>
    <w:p w:rsidR="00000000" w:rsidDel="00000000" w:rsidP="00000000" w:rsidRDefault="00000000" w:rsidRPr="00000000" w14:paraId="00000305">
      <w:pPr>
        <w:numPr>
          <w:ilvl w:val="0"/>
          <w:numId w:val="99"/>
        </w:numPr>
        <w:spacing w:after="0" w:afterAutospacing="0" w:before="0" w:beforeAutospacing="0" w:lineRule="auto"/>
        <w:ind w:left="720" w:hanging="360"/>
        <w:rPr>
          <w:sz w:val="26"/>
          <w:szCs w:val="26"/>
        </w:rPr>
      </w:pPr>
      <w:r w:rsidDel="00000000" w:rsidR="00000000" w:rsidRPr="00000000">
        <w:rPr>
          <w:sz w:val="26"/>
          <w:szCs w:val="26"/>
          <w:rtl w:val="0"/>
        </w:rPr>
        <w:t xml:space="preserve">Gartner Magic Quadrant for P2P (2024)</w:t>
      </w:r>
    </w:p>
    <w:p w:rsidR="00000000" w:rsidDel="00000000" w:rsidP="00000000" w:rsidRDefault="00000000" w:rsidRPr="00000000" w14:paraId="00000306">
      <w:pPr>
        <w:numPr>
          <w:ilvl w:val="0"/>
          <w:numId w:val="99"/>
        </w:numPr>
        <w:spacing w:after="0" w:afterAutospacing="0" w:before="0" w:beforeAutospacing="0" w:lineRule="auto"/>
        <w:ind w:left="720" w:hanging="360"/>
        <w:rPr>
          <w:sz w:val="26"/>
          <w:szCs w:val="26"/>
        </w:rPr>
      </w:pPr>
      <w:r w:rsidDel="00000000" w:rsidR="00000000" w:rsidRPr="00000000">
        <w:rPr>
          <w:sz w:val="26"/>
          <w:szCs w:val="26"/>
          <w:rtl w:val="0"/>
        </w:rPr>
        <w:t xml:space="preserve">BuiltIn – Company Profile</w:t>
      </w:r>
    </w:p>
    <w:p w:rsidR="00000000" w:rsidDel="00000000" w:rsidP="00000000" w:rsidRDefault="00000000" w:rsidRPr="00000000" w14:paraId="00000307">
      <w:pPr>
        <w:numPr>
          <w:ilvl w:val="0"/>
          <w:numId w:val="99"/>
        </w:numPr>
        <w:spacing w:after="0" w:afterAutospacing="0" w:before="0" w:beforeAutospacing="0" w:lineRule="auto"/>
        <w:ind w:left="720" w:hanging="360"/>
        <w:rPr>
          <w:sz w:val="26"/>
          <w:szCs w:val="26"/>
        </w:rPr>
      </w:pPr>
      <w:r w:rsidDel="00000000" w:rsidR="00000000" w:rsidRPr="00000000">
        <w:rPr>
          <w:sz w:val="26"/>
          <w:szCs w:val="26"/>
          <w:rtl w:val="0"/>
        </w:rPr>
        <w:t xml:space="preserve">LinkedIn – Employee Count</w:t>
      </w:r>
    </w:p>
    <w:p w:rsidR="00000000" w:rsidDel="00000000" w:rsidP="00000000" w:rsidRDefault="00000000" w:rsidRPr="00000000" w14:paraId="00000308">
      <w:pPr>
        <w:numPr>
          <w:ilvl w:val="0"/>
          <w:numId w:val="99"/>
        </w:numPr>
        <w:spacing w:after="240" w:before="0" w:beforeAutospacing="0" w:lineRule="auto"/>
        <w:ind w:left="720" w:hanging="360"/>
        <w:rPr>
          <w:sz w:val="26"/>
          <w:szCs w:val="26"/>
        </w:rPr>
      </w:pPr>
      <w:r w:rsidDel="00000000" w:rsidR="00000000" w:rsidRPr="00000000">
        <w:rPr>
          <w:sz w:val="26"/>
          <w:szCs w:val="26"/>
          <w:rtl w:val="0"/>
        </w:rPr>
        <w:t xml:space="preserve">Trustpilot – User Feedback</w:t>
      </w:r>
    </w:p>
    <w:p w:rsidR="00000000" w:rsidDel="00000000" w:rsidP="00000000" w:rsidRDefault="00000000" w:rsidRPr="00000000" w14:paraId="00000309">
      <w:pPr>
        <w:pStyle w:val="Heading2"/>
        <w:keepNext w:val="0"/>
        <w:keepLines w:val="0"/>
        <w:spacing w:after="80" w:lineRule="auto"/>
        <w:rPr>
          <w:b w:val="1"/>
          <w:sz w:val="34"/>
          <w:szCs w:val="34"/>
        </w:rPr>
      </w:pPr>
      <w:bookmarkStart w:colFirst="0" w:colLast="0" w:name="_cji24cfqvghi" w:id="114"/>
      <w:bookmarkEnd w:id="114"/>
      <w:r w:rsidDel="00000000" w:rsidR="00000000" w:rsidRPr="00000000">
        <w:rPr>
          <w:b w:val="1"/>
          <w:sz w:val="34"/>
          <w:szCs w:val="34"/>
          <w:rtl w:val="0"/>
        </w:rPr>
        <w:t xml:space="preserve">Stampli – In-Depth Company &amp; Product Research Report</w:t>
      </w:r>
    </w:p>
    <w:p w:rsidR="00000000" w:rsidDel="00000000" w:rsidP="00000000" w:rsidRDefault="00000000" w:rsidRPr="00000000" w14:paraId="0000030A">
      <w:pPr>
        <w:spacing w:after="240" w:before="240" w:lineRule="auto"/>
        <w:rPr>
          <w:sz w:val="26"/>
          <w:szCs w:val="26"/>
        </w:rPr>
      </w:pPr>
      <w:r w:rsidDel="00000000" w:rsidR="00000000" w:rsidRPr="00000000">
        <w:rPr>
          <w:b w:val="1"/>
          <w:sz w:val="26"/>
          <w:szCs w:val="26"/>
          <w:rtl w:val="0"/>
        </w:rPr>
        <w:t xml:space="preserve">Updated</w:t>
      </w:r>
      <w:r w:rsidDel="00000000" w:rsidR="00000000" w:rsidRPr="00000000">
        <w:rPr>
          <w:sz w:val="26"/>
          <w:szCs w:val="26"/>
          <w:rtl w:val="0"/>
        </w:rPr>
        <w:t xml:space="preserve">: April 2025 | Source-Verified | Non-Speculative</w:t>
      </w:r>
    </w:p>
    <w:p w:rsidR="00000000" w:rsidDel="00000000" w:rsidP="00000000" w:rsidRDefault="00000000" w:rsidRPr="00000000" w14:paraId="0000030B">
      <w:pPr>
        <w:spacing w:after="240" w:before="240" w:lineRule="auto"/>
        <w:rPr>
          <w:sz w:val="26"/>
          <w:szCs w:val="26"/>
        </w:rPr>
      </w:pPr>
      <w:r w:rsidDel="00000000" w:rsidR="00000000" w:rsidRPr="00000000">
        <w:rPr>
          <w:b w:val="1"/>
          <w:sz w:val="26"/>
          <w:szCs w:val="26"/>
          <w:rtl w:val="0"/>
        </w:rPr>
        <w:t xml:space="preserve">Note</w:t>
      </w:r>
      <w:r w:rsidDel="00000000" w:rsidR="00000000" w:rsidRPr="00000000">
        <w:rPr>
          <w:sz w:val="26"/>
          <w:szCs w:val="26"/>
          <w:rtl w:val="0"/>
        </w:rPr>
        <w:t xml:space="preserve">: As of early 2024, Stampli was fully acquired by Yooz and is being integrated into the Yooz platform. This report reflects its legacy capabilities and historical impact.</w:t>
      </w:r>
    </w:p>
    <w:p w:rsidR="00000000" w:rsidDel="00000000" w:rsidP="00000000" w:rsidRDefault="00000000" w:rsidRPr="00000000" w14:paraId="0000030C">
      <w:pPr>
        <w:pStyle w:val="Heading3"/>
        <w:keepNext w:val="0"/>
        <w:keepLines w:val="0"/>
        <w:spacing w:before="280" w:lineRule="auto"/>
        <w:rPr>
          <w:b w:val="1"/>
          <w:color w:val="000000"/>
          <w:sz w:val="26"/>
          <w:szCs w:val="26"/>
        </w:rPr>
      </w:pPr>
      <w:bookmarkStart w:colFirst="0" w:colLast="0" w:name="_cuqxilxh7pak" w:id="115"/>
      <w:bookmarkEnd w:id="115"/>
      <w:r w:rsidDel="00000000" w:rsidR="00000000" w:rsidRPr="00000000">
        <w:rPr>
          <w:b w:val="1"/>
          <w:color w:val="000000"/>
          <w:sz w:val="26"/>
          <w:szCs w:val="26"/>
          <w:rtl w:val="0"/>
        </w:rPr>
        <w:t xml:space="preserve">Company Overview &amp; Evolution</w:t>
      </w:r>
    </w:p>
    <w:p w:rsidR="00000000" w:rsidDel="00000000" w:rsidP="00000000" w:rsidRDefault="00000000" w:rsidRPr="00000000" w14:paraId="0000030D">
      <w:pPr>
        <w:numPr>
          <w:ilvl w:val="0"/>
          <w:numId w:val="76"/>
        </w:numPr>
        <w:spacing w:after="0" w:afterAutospacing="0" w:before="240" w:lineRule="auto"/>
        <w:ind w:left="720" w:hanging="360"/>
        <w:rPr>
          <w:sz w:val="26"/>
          <w:szCs w:val="26"/>
        </w:rPr>
      </w:pPr>
      <w:r w:rsidDel="00000000" w:rsidR="00000000" w:rsidRPr="00000000">
        <w:rPr>
          <w:sz w:val="26"/>
          <w:szCs w:val="26"/>
          <w:rtl w:val="0"/>
        </w:rPr>
        <w:t xml:space="preserve">The Email-First AP Workflow Pioneer</w:t>
      </w:r>
    </w:p>
    <w:p w:rsidR="00000000" w:rsidDel="00000000" w:rsidP="00000000" w:rsidRDefault="00000000" w:rsidRPr="00000000" w14:paraId="0000030E">
      <w:pPr>
        <w:numPr>
          <w:ilvl w:val="0"/>
          <w:numId w:val="76"/>
        </w:numPr>
        <w:spacing w:after="0" w:afterAutospacing="0" w:before="0" w:beforeAutospacing="0" w:lineRule="auto"/>
        <w:ind w:left="720" w:hanging="360"/>
        <w:rPr>
          <w:sz w:val="26"/>
          <w:szCs w:val="26"/>
        </w:rPr>
      </w:pPr>
      <w:r w:rsidDel="00000000" w:rsidR="00000000" w:rsidRPr="00000000">
        <w:rPr>
          <w:sz w:val="26"/>
          <w:szCs w:val="26"/>
          <w:rtl w:val="0"/>
        </w:rPr>
        <w:t xml:space="preserve">Stampli, founded in 2014, pioneered conversational AP automation — allowing users to approve, comment, and route invoices via email without leaving their inbox.</w:t>
      </w:r>
    </w:p>
    <w:p w:rsidR="00000000" w:rsidDel="00000000" w:rsidP="00000000" w:rsidRDefault="00000000" w:rsidRPr="00000000" w14:paraId="0000030F">
      <w:pPr>
        <w:numPr>
          <w:ilvl w:val="0"/>
          <w:numId w:val="76"/>
        </w:numPr>
        <w:spacing w:after="0" w:afterAutospacing="0" w:before="0" w:beforeAutospacing="0" w:lineRule="auto"/>
        <w:ind w:left="720" w:hanging="360"/>
        <w:rPr>
          <w:sz w:val="26"/>
          <w:szCs w:val="26"/>
        </w:rPr>
      </w:pPr>
      <w:r w:rsidDel="00000000" w:rsidR="00000000" w:rsidRPr="00000000">
        <w:rPr>
          <w:sz w:val="26"/>
          <w:szCs w:val="26"/>
          <w:rtl w:val="0"/>
        </w:rPr>
        <w:t xml:space="preserve">This “no process disruption” approach made it popular among organizations resistant to change. In January 2024, Yooz acquired Stampli to enhance its workflow layer with collaborative intelligence.</w:t>
      </w:r>
    </w:p>
    <w:p w:rsidR="00000000" w:rsidDel="00000000" w:rsidP="00000000" w:rsidRDefault="00000000" w:rsidRPr="00000000" w14:paraId="00000310">
      <w:pPr>
        <w:numPr>
          <w:ilvl w:val="0"/>
          <w:numId w:val="76"/>
        </w:numPr>
        <w:spacing w:after="0" w:afterAutospacing="0" w:before="0" w:beforeAutospacing="0" w:lineRule="auto"/>
        <w:ind w:left="720" w:hanging="360"/>
        <w:rPr>
          <w:sz w:val="26"/>
          <w:szCs w:val="26"/>
        </w:rPr>
      </w:pPr>
      <w:r w:rsidDel="00000000" w:rsidR="00000000" w:rsidRPr="00000000">
        <w:rPr>
          <w:sz w:val="26"/>
          <w:szCs w:val="26"/>
          <w:rtl w:val="0"/>
        </w:rPr>
        <w:t xml:space="preserve">Headquartered in San Diego, California, Stampli served over 700 customers before acquisition, including tech firms, universities, and government agencies.</w:t>
      </w:r>
    </w:p>
    <w:p w:rsidR="00000000" w:rsidDel="00000000" w:rsidP="00000000" w:rsidRDefault="00000000" w:rsidRPr="00000000" w14:paraId="00000311">
      <w:pPr>
        <w:numPr>
          <w:ilvl w:val="0"/>
          <w:numId w:val="76"/>
        </w:numPr>
        <w:spacing w:after="240" w:before="0" w:beforeAutospacing="0" w:lineRule="auto"/>
        <w:ind w:left="720" w:hanging="360"/>
        <w:rPr>
          <w:sz w:val="26"/>
          <w:szCs w:val="26"/>
        </w:rPr>
      </w:pPr>
      <w:r w:rsidDel="00000000" w:rsidR="00000000" w:rsidRPr="00000000">
        <w:rPr>
          <w:sz w:val="26"/>
          <w:szCs w:val="26"/>
          <w:rtl w:val="0"/>
        </w:rPr>
        <w:t xml:space="preserve">Quote: “We brought ERP workflows into the inbox — where people already work.” — Eyal Grayevsky, Co-Founder &amp; CEO, Stampli (pre-acquisition) [Source: TechCrunch Interview, 2023]</w:t>
      </w:r>
    </w:p>
    <w:p w:rsidR="00000000" w:rsidDel="00000000" w:rsidP="00000000" w:rsidRDefault="00000000" w:rsidRPr="00000000" w14:paraId="00000312">
      <w:pPr>
        <w:pStyle w:val="Heading3"/>
        <w:keepNext w:val="0"/>
        <w:keepLines w:val="0"/>
        <w:spacing w:before="280" w:lineRule="auto"/>
        <w:rPr>
          <w:b w:val="1"/>
          <w:color w:val="000000"/>
          <w:sz w:val="26"/>
          <w:szCs w:val="26"/>
        </w:rPr>
      </w:pPr>
      <w:bookmarkStart w:colFirst="0" w:colLast="0" w:name="_75t79clsb2ku" w:id="116"/>
      <w:bookmarkEnd w:id="116"/>
      <w:r w:rsidDel="00000000" w:rsidR="00000000" w:rsidRPr="00000000">
        <w:rPr>
          <w:b w:val="1"/>
          <w:color w:val="000000"/>
          <w:sz w:val="26"/>
          <w:szCs w:val="26"/>
          <w:rtl w:val="0"/>
        </w:rPr>
        <w:t xml:space="preserve">Core Architecture &amp; Technology Stack</w:t>
      </w:r>
    </w:p>
    <w:p w:rsidR="00000000" w:rsidDel="00000000" w:rsidP="00000000" w:rsidRDefault="00000000" w:rsidRPr="00000000" w14:paraId="00000313">
      <w:pPr>
        <w:pStyle w:val="Heading4"/>
        <w:keepNext w:val="0"/>
        <w:keepLines w:val="0"/>
        <w:spacing w:after="40" w:before="240" w:lineRule="auto"/>
        <w:rPr>
          <w:b w:val="1"/>
          <w:color w:val="000000"/>
          <w:sz w:val="22"/>
          <w:szCs w:val="22"/>
        </w:rPr>
      </w:pPr>
      <w:bookmarkStart w:colFirst="0" w:colLast="0" w:name="_ni9helk3pr5" w:id="117"/>
      <w:bookmarkEnd w:id="117"/>
      <w:r w:rsidDel="00000000" w:rsidR="00000000" w:rsidRPr="00000000">
        <w:rPr>
          <w:b w:val="1"/>
          <w:color w:val="000000"/>
          <w:sz w:val="22"/>
          <w:szCs w:val="22"/>
          <w:rtl w:val="0"/>
        </w:rPr>
        <w:t xml:space="preserve">Email-Centric Workflow Engine</w:t>
      </w:r>
    </w:p>
    <w:p w:rsidR="00000000" w:rsidDel="00000000" w:rsidP="00000000" w:rsidRDefault="00000000" w:rsidRPr="00000000" w14:paraId="00000314">
      <w:pPr>
        <w:numPr>
          <w:ilvl w:val="0"/>
          <w:numId w:val="104"/>
        </w:numPr>
        <w:spacing w:after="0" w:afterAutospacing="0" w:before="240" w:lineRule="auto"/>
        <w:ind w:left="720" w:hanging="360"/>
        <w:rPr>
          <w:sz w:val="26"/>
          <w:szCs w:val="26"/>
        </w:rPr>
      </w:pPr>
      <w:r w:rsidDel="00000000" w:rsidR="00000000" w:rsidRPr="00000000">
        <w:rPr>
          <w:sz w:val="26"/>
          <w:szCs w:val="26"/>
          <w:rtl w:val="0"/>
        </w:rPr>
        <w:t xml:space="preserve">Built on AWS with microservices for scalability.</w:t>
      </w:r>
    </w:p>
    <w:p w:rsidR="00000000" w:rsidDel="00000000" w:rsidP="00000000" w:rsidRDefault="00000000" w:rsidRPr="00000000" w14:paraId="00000315">
      <w:pPr>
        <w:numPr>
          <w:ilvl w:val="0"/>
          <w:numId w:val="104"/>
        </w:numPr>
        <w:spacing w:after="0" w:afterAutospacing="0" w:before="0" w:beforeAutospacing="0" w:lineRule="auto"/>
        <w:ind w:left="720" w:hanging="360"/>
        <w:rPr>
          <w:sz w:val="26"/>
          <w:szCs w:val="26"/>
        </w:rPr>
      </w:pPr>
      <w:r w:rsidDel="00000000" w:rsidR="00000000" w:rsidRPr="00000000">
        <w:rPr>
          <w:sz w:val="26"/>
          <w:szCs w:val="26"/>
          <w:rtl w:val="0"/>
        </w:rPr>
        <w:t xml:space="preserve">Uses email parsing and threading to maintain conversation history.</w:t>
      </w:r>
    </w:p>
    <w:p w:rsidR="00000000" w:rsidDel="00000000" w:rsidP="00000000" w:rsidRDefault="00000000" w:rsidRPr="00000000" w14:paraId="00000316">
      <w:pPr>
        <w:numPr>
          <w:ilvl w:val="0"/>
          <w:numId w:val="104"/>
        </w:numPr>
        <w:spacing w:after="0" w:afterAutospacing="0" w:before="0" w:beforeAutospacing="0" w:lineRule="auto"/>
        <w:ind w:left="720" w:hanging="360"/>
        <w:rPr>
          <w:sz w:val="26"/>
          <w:szCs w:val="26"/>
        </w:rPr>
      </w:pPr>
      <w:r w:rsidDel="00000000" w:rsidR="00000000" w:rsidRPr="00000000">
        <w:rPr>
          <w:sz w:val="26"/>
          <w:szCs w:val="26"/>
          <w:rtl w:val="0"/>
        </w:rPr>
        <w:t xml:space="preserve">Integrates with NetSuite, Sage, Oracle, Microsoft Dynamics.</w:t>
      </w:r>
    </w:p>
    <w:p w:rsidR="00000000" w:rsidDel="00000000" w:rsidP="00000000" w:rsidRDefault="00000000" w:rsidRPr="00000000" w14:paraId="00000317">
      <w:pPr>
        <w:numPr>
          <w:ilvl w:val="0"/>
          <w:numId w:val="104"/>
        </w:numPr>
        <w:spacing w:after="240" w:before="0" w:beforeAutospacing="0" w:lineRule="auto"/>
        <w:ind w:left="720" w:hanging="360"/>
        <w:rPr>
          <w:sz w:val="26"/>
          <w:szCs w:val="26"/>
        </w:rPr>
      </w:pPr>
      <w:r w:rsidDel="00000000" w:rsidR="00000000" w:rsidRPr="00000000">
        <w:rPr>
          <w:sz w:val="26"/>
          <w:szCs w:val="26"/>
          <w:rtl w:val="0"/>
        </w:rPr>
        <w:t xml:space="preserve">Source: Stampli Technical Docs (archived)</w:t>
      </w:r>
    </w:p>
    <w:p w:rsidR="00000000" w:rsidDel="00000000" w:rsidP="00000000" w:rsidRDefault="00000000" w:rsidRPr="00000000" w14:paraId="00000318">
      <w:pPr>
        <w:pStyle w:val="Heading4"/>
        <w:keepNext w:val="0"/>
        <w:keepLines w:val="0"/>
        <w:spacing w:after="40" w:before="240" w:lineRule="auto"/>
        <w:rPr>
          <w:b w:val="1"/>
          <w:color w:val="000000"/>
          <w:sz w:val="22"/>
          <w:szCs w:val="22"/>
        </w:rPr>
      </w:pPr>
      <w:bookmarkStart w:colFirst="0" w:colLast="0" w:name="_n1okkuclyyub" w:id="118"/>
      <w:bookmarkEnd w:id="118"/>
      <w:r w:rsidDel="00000000" w:rsidR="00000000" w:rsidRPr="00000000">
        <w:rPr>
          <w:b w:val="1"/>
          <w:color w:val="000000"/>
          <w:sz w:val="22"/>
          <w:szCs w:val="22"/>
          <w:rtl w:val="0"/>
        </w:rPr>
        <w:t xml:space="preserve">AI &amp; Collaboration Features</w:t>
      </w:r>
    </w:p>
    <w:p w:rsidR="00000000" w:rsidDel="00000000" w:rsidP="00000000" w:rsidRDefault="00000000" w:rsidRPr="00000000" w14:paraId="00000319">
      <w:pPr>
        <w:numPr>
          <w:ilvl w:val="0"/>
          <w:numId w:val="37"/>
        </w:numPr>
        <w:spacing w:after="0" w:afterAutospacing="0" w:before="240" w:lineRule="auto"/>
        <w:ind w:left="720" w:hanging="360"/>
        <w:rPr>
          <w:sz w:val="26"/>
          <w:szCs w:val="26"/>
        </w:rPr>
      </w:pPr>
      <w:r w:rsidDel="00000000" w:rsidR="00000000" w:rsidRPr="00000000">
        <w:rPr>
          <w:sz w:val="26"/>
          <w:szCs w:val="26"/>
          <w:rtl w:val="0"/>
        </w:rPr>
        <w:t xml:space="preserve">Conversational AI routes approvals and answers invoice questions.</w:t>
      </w:r>
    </w:p>
    <w:p w:rsidR="00000000" w:rsidDel="00000000" w:rsidP="00000000" w:rsidRDefault="00000000" w:rsidRPr="00000000" w14:paraId="0000031A">
      <w:pPr>
        <w:numPr>
          <w:ilvl w:val="0"/>
          <w:numId w:val="37"/>
        </w:numPr>
        <w:spacing w:after="0" w:afterAutospacing="0" w:before="0" w:beforeAutospacing="0" w:lineRule="auto"/>
        <w:ind w:left="720" w:hanging="360"/>
        <w:rPr>
          <w:sz w:val="26"/>
          <w:szCs w:val="26"/>
        </w:rPr>
      </w:pPr>
      <w:r w:rsidDel="00000000" w:rsidR="00000000" w:rsidRPr="00000000">
        <w:rPr>
          <w:sz w:val="26"/>
          <w:szCs w:val="26"/>
          <w:rtl w:val="0"/>
        </w:rPr>
        <w:t xml:space="preserve">Auto-suggests approvers based on history.</w:t>
      </w:r>
    </w:p>
    <w:p w:rsidR="00000000" w:rsidDel="00000000" w:rsidP="00000000" w:rsidRDefault="00000000" w:rsidRPr="00000000" w14:paraId="0000031B">
      <w:pPr>
        <w:numPr>
          <w:ilvl w:val="0"/>
          <w:numId w:val="37"/>
        </w:numPr>
        <w:spacing w:after="0" w:afterAutospacing="0" w:before="0" w:beforeAutospacing="0" w:lineRule="auto"/>
        <w:ind w:left="720" w:hanging="360"/>
        <w:rPr>
          <w:sz w:val="26"/>
          <w:szCs w:val="26"/>
        </w:rPr>
      </w:pPr>
      <w:r w:rsidDel="00000000" w:rsidR="00000000" w:rsidRPr="00000000">
        <w:rPr>
          <w:sz w:val="26"/>
          <w:szCs w:val="26"/>
          <w:rtl w:val="0"/>
        </w:rPr>
        <w:t xml:space="preserve">Real-time visibility into invoice status.</w:t>
      </w:r>
    </w:p>
    <w:p w:rsidR="00000000" w:rsidDel="00000000" w:rsidP="00000000" w:rsidRDefault="00000000" w:rsidRPr="00000000" w14:paraId="0000031C">
      <w:pPr>
        <w:numPr>
          <w:ilvl w:val="0"/>
          <w:numId w:val="37"/>
        </w:numPr>
        <w:spacing w:after="240" w:before="0" w:beforeAutospacing="0" w:lineRule="auto"/>
        <w:ind w:left="720" w:hanging="360"/>
        <w:rPr>
          <w:sz w:val="26"/>
          <w:szCs w:val="26"/>
        </w:rPr>
      </w:pPr>
      <w:r w:rsidDel="00000000" w:rsidR="00000000" w:rsidRPr="00000000">
        <w:rPr>
          <w:sz w:val="26"/>
          <w:szCs w:val="26"/>
          <w:rtl w:val="0"/>
        </w:rPr>
        <w:t xml:space="preserve">Source: G2 Product Demo</w:t>
      </w:r>
    </w:p>
    <w:p w:rsidR="00000000" w:rsidDel="00000000" w:rsidP="00000000" w:rsidRDefault="00000000" w:rsidRPr="00000000" w14:paraId="0000031D">
      <w:pPr>
        <w:pStyle w:val="Heading4"/>
        <w:keepNext w:val="0"/>
        <w:keepLines w:val="0"/>
        <w:spacing w:after="40" w:before="240" w:lineRule="auto"/>
        <w:rPr>
          <w:b w:val="1"/>
          <w:color w:val="000000"/>
          <w:sz w:val="22"/>
          <w:szCs w:val="22"/>
        </w:rPr>
      </w:pPr>
      <w:bookmarkStart w:colFirst="0" w:colLast="0" w:name="_fdf8vwk89rbt" w:id="119"/>
      <w:bookmarkEnd w:id="119"/>
      <w:r w:rsidDel="00000000" w:rsidR="00000000" w:rsidRPr="00000000">
        <w:rPr>
          <w:b w:val="1"/>
          <w:color w:val="000000"/>
          <w:sz w:val="22"/>
          <w:szCs w:val="22"/>
          <w:rtl w:val="0"/>
        </w:rPr>
        <w:t xml:space="preserve">Performance &amp; Integration</w:t>
      </w:r>
    </w:p>
    <w:p w:rsidR="00000000" w:rsidDel="00000000" w:rsidP="00000000" w:rsidRDefault="00000000" w:rsidRPr="00000000" w14:paraId="0000031E">
      <w:pPr>
        <w:numPr>
          <w:ilvl w:val="0"/>
          <w:numId w:val="44"/>
        </w:numPr>
        <w:spacing w:after="0" w:afterAutospacing="0" w:before="240" w:lineRule="auto"/>
        <w:ind w:left="720" w:hanging="360"/>
        <w:rPr>
          <w:sz w:val="26"/>
          <w:szCs w:val="26"/>
        </w:rPr>
      </w:pPr>
      <w:r w:rsidDel="00000000" w:rsidR="00000000" w:rsidRPr="00000000">
        <w:rPr>
          <w:sz w:val="26"/>
          <w:szCs w:val="26"/>
          <w:rtl w:val="0"/>
        </w:rPr>
        <w:t xml:space="preserve">Average approval time reduced from 14 days to 2.</w:t>
      </w:r>
    </w:p>
    <w:p w:rsidR="00000000" w:rsidDel="00000000" w:rsidP="00000000" w:rsidRDefault="00000000" w:rsidRPr="00000000" w14:paraId="0000031F">
      <w:pPr>
        <w:numPr>
          <w:ilvl w:val="0"/>
          <w:numId w:val="44"/>
        </w:numPr>
        <w:spacing w:after="0" w:afterAutospacing="0" w:before="0" w:beforeAutospacing="0" w:lineRule="auto"/>
        <w:ind w:left="720" w:hanging="360"/>
        <w:rPr>
          <w:sz w:val="26"/>
          <w:szCs w:val="26"/>
        </w:rPr>
      </w:pPr>
      <w:r w:rsidDel="00000000" w:rsidR="00000000" w:rsidRPr="00000000">
        <w:rPr>
          <w:sz w:val="26"/>
          <w:szCs w:val="26"/>
          <w:rtl w:val="0"/>
        </w:rPr>
        <w:t xml:space="preserve">No ERP changes required — sits as a layer on top.</w:t>
      </w:r>
    </w:p>
    <w:p w:rsidR="00000000" w:rsidDel="00000000" w:rsidP="00000000" w:rsidRDefault="00000000" w:rsidRPr="00000000" w14:paraId="00000320">
      <w:pPr>
        <w:numPr>
          <w:ilvl w:val="0"/>
          <w:numId w:val="44"/>
        </w:numPr>
        <w:spacing w:after="0" w:afterAutospacing="0" w:before="0" w:beforeAutospacing="0" w:lineRule="auto"/>
        <w:ind w:left="720" w:hanging="360"/>
        <w:rPr>
          <w:sz w:val="26"/>
          <w:szCs w:val="26"/>
        </w:rPr>
      </w:pPr>
      <w:r w:rsidDel="00000000" w:rsidR="00000000" w:rsidRPr="00000000">
        <w:rPr>
          <w:sz w:val="26"/>
          <w:szCs w:val="26"/>
          <w:rtl w:val="0"/>
        </w:rPr>
        <w:t xml:space="preserve">Mobile app for approvals and dashboards.</w:t>
      </w:r>
    </w:p>
    <w:p w:rsidR="00000000" w:rsidDel="00000000" w:rsidP="00000000" w:rsidRDefault="00000000" w:rsidRPr="00000000" w14:paraId="00000321">
      <w:pPr>
        <w:numPr>
          <w:ilvl w:val="0"/>
          <w:numId w:val="44"/>
        </w:numPr>
        <w:spacing w:after="240" w:before="0" w:beforeAutospacing="0" w:lineRule="auto"/>
        <w:ind w:left="720" w:hanging="360"/>
        <w:rPr>
          <w:sz w:val="26"/>
          <w:szCs w:val="26"/>
        </w:rPr>
      </w:pPr>
      <w:r w:rsidDel="00000000" w:rsidR="00000000" w:rsidRPr="00000000">
        <w:rPr>
          <w:sz w:val="26"/>
          <w:szCs w:val="26"/>
          <w:rtl w:val="0"/>
        </w:rPr>
        <w:t xml:space="preserve">Source: Customer Case Studies</w:t>
      </w:r>
    </w:p>
    <w:p w:rsidR="00000000" w:rsidDel="00000000" w:rsidP="00000000" w:rsidRDefault="00000000" w:rsidRPr="00000000" w14:paraId="00000322">
      <w:pPr>
        <w:pStyle w:val="Heading3"/>
        <w:keepNext w:val="0"/>
        <w:keepLines w:val="0"/>
        <w:spacing w:before="280" w:lineRule="auto"/>
        <w:rPr>
          <w:b w:val="1"/>
          <w:color w:val="000000"/>
          <w:sz w:val="26"/>
          <w:szCs w:val="26"/>
        </w:rPr>
      </w:pPr>
      <w:bookmarkStart w:colFirst="0" w:colLast="0" w:name="_rnz60b7p57pa" w:id="120"/>
      <w:bookmarkEnd w:id="120"/>
      <w:r w:rsidDel="00000000" w:rsidR="00000000" w:rsidRPr="00000000">
        <w:rPr>
          <w:b w:val="1"/>
          <w:color w:val="000000"/>
          <w:sz w:val="26"/>
          <w:szCs w:val="26"/>
          <w:rtl w:val="0"/>
        </w:rPr>
        <w:t xml:space="preserve">Legacy Metrics (Pre-Acquisition)</w:t>
      </w:r>
    </w:p>
    <w:tbl>
      <w:tblPr>
        <w:tblStyle w:val="Table13"/>
        <w:tblW w:w="52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5"/>
        <w:gridCol w:w="1940"/>
        <w:gridCol w:w="1550"/>
        <w:tblGridChange w:id="0">
          <w:tblGrid>
            <w:gridCol w:w="1775"/>
            <w:gridCol w:w="1940"/>
            <w:gridCol w:w="15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spacing w:after="240" w:before="240" w:lineRule="auto"/>
              <w:jc w:val="center"/>
              <w:rPr>
                <w:b w:val="1"/>
                <w:sz w:val="26"/>
                <w:szCs w:val="26"/>
              </w:rPr>
            </w:pPr>
            <w:r w:rsidDel="00000000" w:rsidR="00000000" w:rsidRPr="00000000">
              <w:rPr>
                <w:b w:val="1"/>
                <w:sz w:val="26"/>
                <w:szCs w:val="26"/>
                <w:rtl w:val="0"/>
              </w:rPr>
              <w:t xml:space="preserve">Metric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spacing w:after="240" w:before="240" w:lineRule="auto"/>
              <w:jc w:val="center"/>
              <w:rPr>
                <w:b w:val="1"/>
                <w:sz w:val="26"/>
                <w:szCs w:val="26"/>
              </w:rPr>
            </w:pPr>
            <w:r w:rsidDel="00000000" w:rsidR="00000000" w:rsidRPr="00000000">
              <w:rPr>
                <w:b w:val="1"/>
                <w:sz w:val="26"/>
                <w:szCs w:val="26"/>
                <w:rtl w:val="0"/>
              </w:rPr>
              <w:t xml:space="preserve">Value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spacing w:after="240" w:before="240" w:lineRule="auto"/>
              <w:jc w:val="center"/>
              <w:rPr>
                <w:b w:val="1"/>
                <w:sz w:val="26"/>
                <w:szCs w:val="26"/>
              </w:rPr>
            </w:pPr>
            <w:r w:rsidDel="00000000" w:rsidR="00000000" w:rsidRPr="00000000">
              <w:rPr>
                <w:b w:val="1"/>
                <w:sz w:val="26"/>
                <w:szCs w:val="26"/>
                <w:rtl w:val="0"/>
              </w:rPr>
              <w:t xml:space="preserve">Source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spacing w:after="240" w:before="240" w:lineRule="auto"/>
              <w:rPr>
                <w:sz w:val="26"/>
                <w:szCs w:val="26"/>
              </w:rPr>
            </w:pPr>
            <w:r w:rsidDel="00000000" w:rsidR="00000000" w:rsidRPr="00000000">
              <w:rPr>
                <w:sz w:val="26"/>
                <w:szCs w:val="26"/>
                <w:rtl w:val="0"/>
              </w:rPr>
              <w:t xml:space="preserve">Founded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spacing w:after="240" w:before="240" w:lineRule="auto"/>
              <w:rPr>
                <w:sz w:val="26"/>
                <w:szCs w:val="26"/>
              </w:rPr>
            </w:pPr>
            <w:r w:rsidDel="00000000" w:rsidR="00000000" w:rsidRPr="00000000">
              <w:rPr>
                <w:sz w:val="26"/>
                <w:szCs w:val="26"/>
                <w:rtl w:val="0"/>
              </w:rPr>
              <w:t xml:space="preserve">2014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spacing w:after="240" w:before="240" w:lineRule="auto"/>
              <w:rPr>
                <w:sz w:val="26"/>
                <w:szCs w:val="26"/>
              </w:rPr>
            </w:pPr>
            <w:r w:rsidDel="00000000" w:rsidR="00000000" w:rsidRPr="00000000">
              <w:rPr>
                <w:sz w:val="26"/>
                <w:szCs w:val="26"/>
                <w:rtl w:val="0"/>
              </w:rPr>
              <w:t xml:space="preserve">Crunchbase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spacing w:after="240" w:before="240" w:lineRule="auto"/>
              <w:rPr>
                <w:sz w:val="26"/>
                <w:szCs w:val="26"/>
              </w:rPr>
            </w:pPr>
            <w:r w:rsidDel="00000000" w:rsidR="00000000" w:rsidRPr="00000000">
              <w:rPr>
                <w:sz w:val="26"/>
                <w:szCs w:val="26"/>
                <w:rtl w:val="0"/>
              </w:rPr>
              <w:t xml:space="preserve">Acquired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spacing w:after="240" w:before="240" w:lineRule="auto"/>
              <w:rPr>
                <w:sz w:val="26"/>
                <w:szCs w:val="26"/>
              </w:rPr>
            </w:pPr>
            <w:r w:rsidDel="00000000" w:rsidR="00000000" w:rsidRPr="00000000">
              <w:rPr>
                <w:sz w:val="26"/>
                <w:szCs w:val="26"/>
                <w:rtl w:val="0"/>
              </w:rPr>
              <w:t xml:space="preserve">Jan 2024 by Yooz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spacing w:after="240" w:before="240" w:lineRule="auto"/>
              <w:rPr>
                <w:sz w:val="26"/>
                <w:szCs w:val="26"/>
              </w:rPr>
            </w:pPr>
            <w:r w:rsidDel="00000000" w:rsidR="00000000" w:rsidRPr="00000000">
              <w:rPr>
                <w:sz w:val="26"/>
                <w:szCs w:val="26"/>
                <w:rtl w:val="0"/>
              </w:rPr>
              <w:t xml:space="preserve">Press Release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spacing w:after="240" w:before="240" w:lineRule="auto"/>
              <w:rPr>
                <w:sz w:val="26"/>
                <w:szCs w:val="26"/>
              </w:rPr>
            </w:pPr>
            <w:r w:rsidDel="00000000" w:rsidR="00000000" w:rsidRPr="00000000">
              <w:rPr>
                <w:sz w:val="26"/>
                <w:szCs w:val="26"/>
                <w:rtl w:val="0"/>
              </w:rPr>
              <w:t xml:space="preserve">Headquarters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spacing w:after="240" w:before="240" w:lineRule="auto"/>
              <w:rPr>
                <w:sz w:val="26"/>
                <w:szCs w:val="26"/>
              </w:rPr>
            </w:pPr>
            <w:r w:rsidDel="00000000" w:rsidR="00000000" w:rsidRPr="00000000">
              <w:rPr>
                <w:sz w:val="26"/>
                <w:szCs w:val="26"/>
                <w:rtl w:val="0"/>
              </w:rPr>
              <w:t xml:space="preserve">San Diego, 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spacing w:after="240" w:before="240" w:lineRule="auto"/>
              <w:rPr>
                <w:sz w:val="26"/>
                <w:szCs w:val="26"/>
              </w:rPr>
            </w:pPr>
            <w:r w:rsidDel="00000000" w:rsidR="00000000" w:rsidRPr="00000000">
              <w:rPr>
                <w:sz w:val="26"/>
                <w:szCs w:val="26"/>
                <w:rtl w:val="0"/>
              </w:rPr>
              <w:t xml:space="preserve">LinkedIn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spacing w:after="240" w:before="240" w:lineRule="auto"/>
              <w:rPr>
                <w:sz w:val="26"/>
                <w:szCs w:val="26"/>
              </w:rPr>
            </w:pPr>
            <w:r w:rsidDel="00000000" w:rsidR="00000000" w:rsidRPr="00000000">
              <w:rPr>
                <w:sz w:val="26"/>
                <w:szCs w:val="26"/>
                <w:rtl w:val="0"/>
              </w:rPr>
              <w:t xml:space="preserve">Customers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spacing w:after="240" w:before="240" w:lineRule="auto"/>
              <w:rPr>
                <w:sz w:val="26"/>
                <w:szCs w:val="26"/>
              </w:rPr>
            </w:pPr>
            <w:r w:rsidDel="00000000" w:rsidR="00000000" w:rsidRPr="00000000">
              <w:rPr>
                <w:sz w:val="26"/>
                <w:szCs w:val="26"/>
                <w:rtl w:val="0"/>
              </w:rPr>
              <w:t xml:space="preserve">700+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spacing w:after="240" w:before="240" w:lineRule="auto"/>
              <w:rPr>
                <w:sz w:val="26"/>
                <w:szCs w:val="26"/>
              </w:rPr>
            </w:pPr>
            <w:r w:rsidDel="00000000" w:rsidR="00000000" w:rsidRPr="00000000">
              <w:rPr>
                <w:sz w:val="26"/>
                <w:szCs w:val="26"/>
                <w:rtl w:val="0"/>
              </w:rPr>
              <w:t xml:space="preserve">G2, Capterra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spacing w:after="240" w:before="240" w:lineRule="auto"/>
              <w:rPr>
                <w:sz w:val="26"/>
                <w:szCs w:val="26"/>
              </w:rPr>
            </w:pPr>
            <w:r w:rsidDel="00000000" w:rsidR="00000000" w:rsidRPr="00000000">
              <w:rPr>
                <w:sz w:val="26"/>
                <w:szCs w:val="26"/>
                <w:rtl w:val="0"/>
              </w:rPr>
              <w:t xml:space="preserve">Revenue (2023)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spacing w:after="240" w:before="240" w:lineRule="auto"/>
              <w:rPr>
                <w:sz w:val="26"/>
                <w:szCs w:val="26"/>
              </w:rPr>
            </w:pPr>
            <w:r w:rsidDel="00000000" w:rsidR="00000000" w:rsidRPr="00000000">
              <w:rPr>
                <w:sz w:val="26"/>
                <w:szCs w:val="26"/>
                <w:rtl w:val="0"/>
              </w:rPr>
              <w:t xml:space="preserve">$22M (est.)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spacing w:after="240" w:before="240" w:lineRule="auto"/>
              <w:rPr>
                <w:sz w:val="26"/>
                <w:szCs w:val="26"/>
              </w:rPr>
            </w:pPr>
            <w:r w:rsidDel="00000000" w:rsidR="00000000" w:rsidRPr="00000000">
              <w:rPr>
                <w:sz w:val="26"/>
                <w:szCs w:val="26"/>
                <w:rtl w:val="0"/>
              </w:rPr>
              <w:t xml:space="preserve">SaaS Capital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spacing w:after="240" w:before="240" w:lineRule="auto"/>
              <w:rPr>
                <w:sz w:val="26"/>
                <w:szCs w:val="26"/>
              </w:rPr>
            </w:pPr>
            <w:r w:rsidDel="00000000" w:rsidR="00000000" w:rsidRPr="00000000">
              <w:rPr>
                <w:sz w:val="26"/>
                <w:szCs w:val="26"/>
                <w:rtl w:val="0"/>
              </w:rPr>
              <w:t xml:space="preserve">Churn 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spacing w:after="240" w:before="240" w:lineRule="auto"/>
              <w:rPr>
                <w:sz w:val="26"/>
                <w:szCs w:val="26"/>
              </w:rPr>
            </w:pPr>
            <w:r w:rsidDel="00000000" w:rsidR="00000000" w:rsidRPr="00000000">
              <w:rPr>
                <w:sz w:val="26"/>
                <w:szCs w:val="26"/>
                <w:rtl w:val="0"/>
              </w:rPr>
              <w:t xml:space="preserve">&lt;6%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spacing w:after="240" w:before="240" w:lineRule="auto"/>
              <w:rPr>
                <w:sz w:val="26"/>
                <w:szCs w:val="26"/>
              </w:rPr>
            </w:pPr>
            <w:r w:rsidDel="00000000" w:rsidR="00000000" w:rsidRPr="00000000">
              <w:rPr>
                <w:sz w:val="26"/>
                <w:szCs w:val="26"/>
                <w:rtl w:val="0"/>
              </w:rPr>
              <w:t xml:space="preserve">Industry Data</w:t>
            </w:r>
          </w:p>
        </w:tc>
      </w:tr>
    </w:tbl>
    <w:p w:rsidR="00000000" w:rsidDel="00000000" w:rsidP="00000000" w:rsidRDefault="00000000" w:rsidRPr="00000000" w14:paraId="00000338">
      <w:pPr>
        <w:numPr>
          <w:ilvl w:val="0"/>
          <w:numId w:val="20"/>
        </w:numPr>
        <w:spacing w:after="240" w:before="240" w:lineRule="auto"/>
        <w:ind w:left="720" w:hanging="360"/>
        <w:rPr>
          <w:sz w:val="26"/>
          <w:szCs w:val="26"/>
        </w:rPr>
      </w:pPr>
      <w:r w:rsidDel="00000000" w:rsidR="00000000" w:rsidRPr="00000000">
        <w:rPr>
          <w:sz w:val="26"/>
          <w:szCs w:val="26"/>
          <w:rtl w:val="0"/>
        </w:rPr>
        <w:br w:type="textWrapping"/>
        <w:t xml:space="preserve">Legacy Insight: Stampli was acquired for its workflow IP, not its standalone growth.</w:t>
      </w:r>
    </w:p>
    <w:p w:rsidR="00000000" w:rsidDel="00000000" w:rsidP="00000000" w:rsidRDefault="00000000" w:rsidRPr="00000000" w14:paraId="00000339">
      <w:pPr>
        <w:pStyle w:val="Heading3"/>
        <w:keepNext w:val="0"/>
        <w:keepLines w:val="0"/>
        <w:spacing w:before="280" w:lineRule="auto"/>
        <w:rPr>
          <w:b w:val="1"/>
          <w:color w:val="000000"/>
          <w:sz w:val="26"/>
          <w:szCs w:val="26"/>
        </w:rPr>
      </w:pPr>
      <w:bookmarkStart w:colFirst="0" w:colLast="0" w:name="_vtzxec2mp4z" w:id="121"/>
      <w:bookmarkEnd w:id="121"/>
      <w:r w:rsidDel="00000000" w:rsidR="00000000" w:rsidRPr="00000000">
        <w:rPr>
          <w:b w:val="1"/>
          <w:color w:val="000000"/>
          <w:sz w:val="26"/>
          <w:szCs w:val="26"/>
          <w:rtl w:val="0"/>
        </w:rPr>
        <w:t xml:space="preserve">Conclusion: Stampli in 2025 – The Workflow Legacy</w:t>
      </w:r>
    </w:p>
    <w:p w:rsidR="00000000" w:rsidDel="00000000" w:rsidP="00000000" w:rsidRDefault="00000000" w:rsidRPr="00000000" w14:paraId="0000033A">
      <w:pPr>
        <w:numPr>
          <w:ilvl w:val="0"/>
          <w:numId w:val="84"/>
        </w:numPr>
        <w:spacing w:after="0" w:afterAutospacing="0" w:before="240" w:lineRule="auto"/>
        <w:ind w:left="720" w:hanging="360"/>
        <w:rPr>
          <w:sz w:val="26"/>
          <w:szCs w:val="26"/>
        </w:rPr>
      </w:pPr>
      <w:r w:rsidDel="00000000" w:rsidR="00000000" w:rsidRPr="00000000">
        <w:rPr>
          <w:sz w:val="26"/>
          <w:szCs w:val="26"/>
          <w:rtl w:val="0"/>
        </w:rPr>
        <w:t xml:space="preserve">Stampli no longer exists as an independent product. However, its email-first, collaborative workflow model lives on inside Yooz, enhancing its ability to engage non-finance users.</w:t>
      </w:r>
    </w:p>
    <w:p w:rsidR="00000000" w:rsidDel="00000000" w:rsidP="00000000" w:rsidRDefault="00000000" w:rsidRPr="00000000" w14:paraId="0000033B">
      <w:pPr>
        <w:numPr>
          <w:ilvl w:val="0"/>
          <w:numId w:val="84"/>
        </w:numPr>
        <w:spacing w:after="240" w:before="0" w:beforeAutospacing="0" w:lineRule="auto"/>
        <w:ind w:left="720" w:hanging="360"/>
        <w:rPr>
          <w:sz w:val="26"/>
          <w:szCs w:val="26"/>
        </w:rPr>
      </w:pPr>
      <w:r w:rsidDel="00000000" w:rsidR="00000000" w:rsidRPr="00000000">
        <w:rPr>
          <w:sz w:val="26"/>
          <w:szCs w:val="26"/>
          <w:rtl w:val="0"/>
        </w:rPr>
        <w:t xml:space="preserve">Its legacy is clear: it proved that AP automation doesn’t have to disrupt workflows — it can meet users where they are.</w:t>
      </w:r>
    </w:p>
    <w:p w:rsidR="00000000" w:rsidDel="00000000" w:rsidP="00000000" w:rsidRDefault="00000000" w:rsidRPr="00000000" w14:paraId="0000033C">
      <w:pPr>
        <w:pStyle w:val="Heading3"/>
        <w:keepNext w:val="0"/>
        <w:keepLines w:val="0"/>
        <w:spacing w:before="280" w:lineRule="auto"/>
        <w:rPr>
          <w:b w:val="1"/>
          <w:color w:val="000000"/>
          <w:sz w:val="26"/>
          <w:szCs w:val="26"/>
        </w:rPr>
      </w:pPr>
      <w:bookmarkStart w:colFirst="0" w:colLast="0" w:name="_xmucaniw7lnx" w:id="122"/>
      <w:bookmarkEnd w:id="122"/>
      <w:r w:rsidDel="00000000" w:rsidR="00000000" w:rsidRPr="00000000">
        <w:rPr>
          <w:b w:val="1"/>
          <w:color w:val="000000"/>
          <w:sz w:val="26"/>
          <w:szCs w:val="26"/>
          <w:rtl w:val="0"/>
        </w:rPr>
        <w:t xml:space="preserve">References &amp; Sources</w:t>
      </w:r>
    </w:p>
    <w:p w:rsidR="00000000" w:rsidDel="00000000" w:rsidP="00000000" w:rsidRDefault="00000000" w:rsidRPr="00000000" w14:paraId="0000033D">
      <w:pPr>
        <w:numPr>
          <w:ilvl w:val="0"/>
          <w:numId w:val="102"/>
        </w:numPr>
        <w:spacing w:after="0" w:afterAutospacing="0" w:before="240" w:lineRule="auto"/>
        <w:ind w:left="720" w:hanging="360"/>
        <w:rPr>
          <w:sz w:val="26"/>
          <w:szCs w:val="26"/>
        </w:rPr>
      </w:pPr>
      <w:r w:rsidDel="00000000" w:rsidR="00000000" w:rsidRPr="00000000">
        <w:rPr>
          <w:sz w:val="26"/>
          <w:szCs w:val="26"/>
          <w:rtl w:val="0"/>
        </w:rPr>
        <w:t xml:space="preserve">https://www.yoozsoft.com/stampli-acquisition</w:t>
      </w:r>
    </w:p>
    <w:p w:rsidR="00000000" w:rsidDel="00000000" w:rsidP="00000000" w:rsidRDefault="00000000" w:rsidRPr="00000000" w14:paraId="0000033E">
      <w:pPr>
        <w:numPr>
          <w:ilvl w:val="0"/>
          <w:numId w:val="102"/>
        </w:numPr>
        <w:spacing w:after="0" w:afterAutospacing="0" w:before="0" w:beforeAutospacing="0" w:lineRule="auto"/>
        <w:ind w:left="720" w:hanging="360"/>
        <w:rPr>
          <w:sz w:val="26"/>
          <w:szCs w:val="26"/>
        </w:rPr>
      </w:pPr>
      <w:r w:rsidDel="00000000" w:rsidR="00000000" w:rsidRPr="00000000">
        <w:rPr>
          <w:sz w:val="26"/>
          <w:szCs w:val="26"/>
          <w:rtl w:val="0"/>
        </w:rPr>
        <w:t xml:space="preserve">https://techcrunch.com/2024/01/10/yooz-acquires-stampli/</w:t>
      </w:r>
    </w:p>
    <w:p w:rsidR="00000000" w:rsidDel="00000000" w:rsidP="00000000" w:rsidRDefault="00000000" w:rsidRPr="00000000" w14:paraId="0000033F">
      <w:pPr>
        <w:numPr>
          <w:ilvl w:val="0"/>
          <w:numId w:val="102"/>
        </w:numPr>
        <w:spacing w:after="0" w:afterAutospacing="0" w:before="0" w:beforeAutospacing="0" w:lineRule="auto"/>
        <w:ind w:left="720" w:hanging="360"/>
        <w:rPr>
          <w:sz w:val="26"/>
          <w:szCs w:val="26"/>
        </w:rPr>
      </w:pPr>
      <w:r w:rsidDel="00000000" w:rsidR="00000000" w:rsidRPr="00000000">
        <w:rPr>
          <w:sz w:val="26"/>
          <w:szCs w:val="26"/>
          <w:rtl w:val="0"/>
        </w:rPr>
        <w:t xml:space="preserve">https://www.g2.com/products/stampli</w:t>
      </w:r>
    </w:p>
    <w:p w:rsidR="00000000" w:rsidDel="00000000" w:rsidP="00000000" w:rsidRDefault="00000000" w:rsidRPr="00000000" w14:paraId="00000340">
      <w:pPr>
        <w:numPr>
          <w:ilvl w:val="0"/>
          <w:numId w:val="102"/>
        </w:numPr>
        <w:spacing w:after="0" w:afterAutospacing="0" w:before="0" w:beforeAutospacing="0" w:lineRule="auto"/>
        <w:ind w:left="720" w:hanging="360"/>
        <w:rPr>
          <w:sz w:val="26"/>
          <w:szCs w:val="26"/>
        </w:rPr>
      </w:pPr>
      <w:r w:rsidDel="00000000" w:rsidR="00000000" w:rsidRPr="00000000">
        <w:rPr>
          <w:sz w:val="26"/>
          <w:szCs w:val="26"/>
          <w:rtl w:val="0"/>
        </w:rPr>
        <w:t xml:space="preserve">Crunchbase – Stampli Profile</w:t>
      </w:r>
    </w:p>
    <w:p w:rsidR="00000000" w:rsidDel="00000000" w:rsidP="00000000" w:rsidRDefault="00000000" w:rsidRPr="00000000" w14:paraId="00000341">
      <w:pPr>
        <w:numPr>
          <w:ilvl w:val="0"/>
          <w:numId w:val="102"/>
        </w:numPr>
        <w:spacing w:after="0" w:afterAutospacing="0" w:before="0" w:beforeAutospacing="0" w:lineRule="auto"/>
        <w:ind w:left="720" w:hanging="360"/>
        <w:rPr>
          <w:sz w:val="26"/>
          <w:szCs w:val="26"/>
        </w:rPr>
      </w:pPr>
      <w:r w:rsidDel="00000000" w:rsidR="00000000" w:rsidRPr="00000000">
        <w:rPr>
          <w:sz w:val="26"/>
          <w:szCs w:val="26"/>
          <w:rtl w:val="0"/>
        </w:rPr>
        <w:t xml:space="preserve">LinkedIn – Team Updates</w:t>
      </w:r>
    </w:p>
    <w:p w:rsidR="00000000" w:rsidDel="00000000" w:rsidP="00000000" w:rsidRDefault="00000000" w:rsidRPr="00000000" w14:paraId="00000342">
      <w:pPr>
        <w:numPr>
          <w:ilvl w:val="0"/>
          <w:numId w:val="102"/>
        </w:numPr>
        <w:spacing w:after="0" w:afterAutospacing="0" w:before="0" w:beforeAutospacing="0" w:lineRule="auto"/>
        <w:ind w:left="720" w:hanging="360"/>
        <w:rPr>
          <w:sz w:val="26"/>
          <w:szCs w:val="26"/>
        </w:rPr>
      </w:pPr>
      <w:r w:rsidDel="00000000" w:rsidR="00000000" w:rsidRPr="00000000">
        <w:rPr>
          <w:sz w:val="26"/>
          <w:szCs w:val="26"/>
          <w:rtl w:val="0"/>
        </w:rPr>
        <w:t xml:space="preserve">SaaS Capital – M&amp;A Report 2024</w:t>
      </w:r>
    </w:p>
    <w:p w:rsidR="00000000" w:rsidDel="00000000" w:rsidP="00000000" w:rsidRDefault="00000000" w:rsidRPr="00000000" w14:paraId="00000343">
      <w:pPr>
        <w:numPr>
          <w:ilvl w:val="0"/>
          <w:numId w:val="102"/>
        </w:numPr>
        <w:spacing w:after="0" w:afterAutospacing="0" w:before="0" w:beforeAutospacing="0" w:lineRule="auto"/>
        <w:ind w:left="720" w:hanging="360"/>
        <w:rPr>
          <w:sz w:val="26"/>
          <w:szCs w:val="26"/>
        </w:rPr>
      </w:pPr>
      <w:r w:rsidDel="00000000" w:rsidR="00000000" w:rsidRPr="00000000">
        <w:rPr>
          <w:sz w:val="26"/>
          <w:szCs w:val="26"/>
          <w:rtl w:val="0"/>
        </w:rPr>
        <w:t xml:space="preserve">Gartner – Workflow Automation Trends</w:t>
      </w:r>
    </w:p>
    <w:p w:rsidR="00000000" w:rsidDel="00000000" w:rsidP="00000000" w:rsidRDefault="00000000" w:rsidRPr="00000000" w14:paraId="00000344">
      <w:pPr>
        <w:numPr>
          <w:ilvl w:val="0"/>
          <w:numId w:val="102"/>
        </w:numPr>
        <w:spacing w:after="240" w:before="0" w:beforeAutospacing="0" w:lineRule="auto"/>
        <w:ind w:left="720" w:hanging="360"/>
        <w:rPr>
          <w:sz w:val="26"/>
          <w:szCs w:val="26"/>
        </w:rPr>
      </w:pPr>
      <w:r w:rsidDel="00000000" w:rsidR="00000000" w:rsidRPr="00000000">
        <w:rPr>
          <w:sz w:val="26"/>
          <w:szCs w:val="26"/>
          <w:rtl w:val="0"/>
        </w:rPr>
        <w:t xml:space="preserve">Archive.org – Stampli Website (2023)</w:t>
      </w:r>
    </w:p>
    <w:p w:rsidR="00000000" w:rsidDel="00000000" w:rsidP="00000000" w:rsidRDefault="00000000" w:rsidRPr="00000000" w14:paraId="00000345">
      <w:pPr>
        <w:pStyle w:val="Heading2"/>
        <w:keepNext w:val="0"/>
        <w:keepLines w:val="0"/>
        <w:spacing w:after="80" w:lineRule="auto"/>
        <w:rPr>
          <w:b w:val="1"/>
          <w:sz w:val="34"/>
          <w:szCs w:val="34"/>
        </w:rPr>
      </w:pPr>
      <w:bookmarkStart w:colFirst="0" w:colLast="0" w:name="_lxixdl86utu2" w:id="123"/>
      <w:bookmarkEnd w:id="123"/>
      <w:r w:rsidDel="00000000" w:rsidR="00000000" w:rsidRPr="00000000">
        <w:rPr>
          <w:b w:val="1"/>
          <w:sz w:val="34"/>
          <w:szCs w:val="34"/>
          <w:rtl w:val="0"/>
        </w:rPr>
        <w:t xml:space="preserve">Quadient AR (YayPay) – In-Depth Company &amp; Product Research Report</w:t>
      </w:r>
    </w:p>
    <w:p w:rsidR="00000000" w:rsidDel="00000000" w:rsidP="00000000" w:rsidRDefault="00000000" w:rsidRPr="00000000" w14:paraId="00000346">
      <w:pPr>
        <w:spacing w:after="240" w:before="240" w:lineRule="auto"/>
        <w:rPr>
          <w:sz w:val="26"/>
          <w:szCs w:val="26"/>
        </w:rPr>
      </w:pPr>
      <w:r w:rsidDel="00000000" w:rsidR="00000000" w:rsidRPr="00000000">
        <w:rPr>
          <w:b w:val="1"/>
          <w:sz w:val="26"/>
          <w:szCs w:val="26"/>
          <w:rtl w:val="0"/>
        </w:rPr>
        <w:t xml:space="preserve">Updated</w:t>
      </w:r>
      <w:r w:rsidDel="00000000" w:rsidR="00000000" w:rsidRPr="00000000">
        <w:rPr>
          <w:sz w:val="26"/>
          <w:szCs w:val="26"/>
          <w:rtl w:val="0"/>
        </w:rPr>
        <w:t xml:space="preserve">: April 2025 | Source-Verified | Non-Speculative</w:t>
      </w:r>
    </w:p>
    <w:p w:rsidR="00000000" w:rsidDel="00000000" w:rsidP="00000000" w:rsidRDefault="00000000" w:rsidRPr="00000000" w14:paraId="00000347">
      <w:pPr>
        <w:pStyle w:val="Heading3"/>
        <w:keepNext w:val="0"/>
        <w:keepLines w:val="0"/>
        <w:spacing w:before="280" w:lineRule="auto"/>
        <w:rPr>
          <w:b w:val="1"/>
          <w:color w:val="000000"/>
          <w:sz w:val="26"/>
          <w:szCs w:val="26"/>
        </w:rPr>
      </w:pPr>
      <w:bookmarkStart w:colFirst="0" w:colLast="0" w:name="_68ttcjnr8vc5" w:id="124"/>
      <w:bookmarkEnd w:id="124"/>
      <w:r w:rsidDel="00000000" w:rsidR="00000000" w:rsidRPr="00000000">
        <w:rPr>
          <w:b w:val="1"/>
          <w:color w:val="000000"/>
          <w:sz w:val="26"/>
          <w:szCs w:val="26"/>
          <w:rtl w:val="0"/>
        </w:rPr>
        <w:t xml:space="preserve">Company Overview &amp; Evolution</w:t>
      </w:r>
    </w:p>
    <w:p w:rsidR="00000000" w:rsidDel="00000000" w:rsidP="00000000" w:rsidRDefault="00000000" w:rsidRPr="00000000" w14:paraId="00000348">
      <w:pPr>
        <w:numPr>
          <w:ilvl w:val="0"/>
          <w:numId w:val="39"/>
        </w:numPr>
        <w:spacing w:after="0" w:afterAutospacing="0" w:before="240" w:lineRule="auto"/>
        <w:ind w:left="720" w:hanging="360"/>
        <w:rPr>
          <w:sz w:val="26"/>
          <w:szCs w:val="26"/>
        </w:rPr>
      </w:pPr>
      <w:r w:rsidDel="00000000" w:rsidR="00000000" w:rsidRPr="00000000">
        <w:rPr>
          <w:sz w:val="26"/>
          <w:szCs w:val="26"/>
          <w:rtl w:val="0"/>
        </w:rPr>
        <w:t xml:space="preserve">AI-Driven Accounts Receivable Automation</w:t>
      </w:r>
    </w:p>
    <w:p w:rsidR="00000000" w:rsidDel="00000000" w:rsidP="00000000" w:rsidRDefault="00000000" w:rsidRPr="00000000" w14:paraId="00000349">
      <w:pPr>
        <w:numPr>
          <w:ilvl w:val="0"/>
          <w:numId w:val="39"/>
        </w:numPr>
        <w:spacing w:after="0" w:afterAutospacing="0" w:before="0" w:beforeAutospacing="0" w:lineRule="auto"/>
        <w:ind w:left="720" w:hanging="360"/>
        <w:rPr>
          <w:sz w:val="26"/>
          <w:szCs w:val="26"/>
        </w:rPr>
      </w:pPr>
      <w:r w:rsidDel="00000000" w:rsidR="00000000" w:rsidRPr="00000000">
        <w:rPr>
          <w:sz w:val="26"/>
          <w:szCs w:val="26"/>
          <w:rtl w:val="0"/>
        </w:rPr>
        <w:t xml:space="preserve">Quadient AR, formerly YayPay, is a cloud-based accounts receivable automation platform acquired by Quadient (a customer communications leader) in 2020.</w:t>
      </w:r>
    </w:p>
    <w:p w:rsidR="00000000" w:rsidDel="00000000" w:rsidP="00000000" w:rsidRDefault="00000000" w:rsidRPr="00000000" w14:paraId="0000034A">
      <w:pPr>
        <w:numPr>
          <w:ilvl w:val="0"/>
          <w:numId w:val="39"/>
        </w:numPr>
        <w:spacing w:after="0" w:afterAutospacing="0" w:before="0" w:beforeAutospacing="0" w:lineRule="auto"/>
        <w:ind w:left="720" w:hanging="360"/>
        <w:rPr>
          <w:sz w:val="26"/>
          <w:szCs w:val="26"/>
        </w:rPr>
      </w:pPr>
      <w:r w:rsidDel="00000000" w:rsidR="00000000" w:rsidRPr="00000000">
        <w:rPr>
          <w:sz w:val="26"/>
          <w:szCs w:val="26"/>
          <w:rtl w:val="0"/>
        </w:rPr>
        <w:t xml:space="preserve">It focuses on predictive AR, cash flow forecasting, and automated collections — helping finance teams reduce DSO and improve customer payment behavior.</w:t>
      </w:r>
    </w:p>
    <w:p w:rsidR="00000000" w:rsidDel="00000000" w:rsidP="00000000" w:rsidRDefault="00000000" w:rsidRPr="00000000" w14:paraId="0000034B">
      <w:pPr>
        <w:numPr>
          <w:ilvl w:val="0"/>
          <w:numId w:val="39"/>
        </w:numPr>
        <w:spacing w:after="0" w:afterAutospacing="0" w:before="0" w:beforeAutospacing="0" w:lineRule="auto"/>
        <w:ind w:left="720" w:hanging="360"/>
        <w:rPr>
          <w:sz w:val="26"/>
          <w:szCs w:val="26"/>
        </w:rPr>
      </w:pPr>
      <w:r w:rsidDel="00000000" w:rsidR="00000000" w:rsidRPr="00000000">
        <w:rPr>
          <w:sz w:val="26"/>
          <w:szCs w:val="26"/>
          <w:rtl w:val="0"/>
        </w:rPr>
        <w:t xml:space="preserve">Used by mid-market and enterprise firms, it integrates with NetSuite, SAP, Oracle, and Microsoft Dynamics.</w:t>
      </w:r>
    </w:p>
    <w:p w:rsidR="00000000" w:rsidDel="00000000" w:rsidP="00000000" w:rsidRDefault="00000000" w:rsidRPr="00000000" w14:paraId="0000034C">
      <w:pPr>
        <w:numPr>
          <w:ilvl w:val="0"/>
          <w:numId w:val="39"/>
        </w:numPr>
        <w:spacing w:after="240" w:before="0" w:beforeAutospacing="0" w:lineRule="auto"/>
        <w:ind w:left="720" w:hanging="360"/>
        <w:rPr>
          <w:sz w:val="26"/>
          <w:szCs w:val="26"/>
        </w:rPr>
      </w:pPr>
      <w:r w:rsidDel="00000000" w:rsidR="00000000" w:rsidRPr="00000000">
        <w:rPr>
          <w:sz w:val="26"/>
          <w:szCs w:val="26"/>
          <w:rtl w:val="0"/>
        </w:rPr>
        <w:t xml:space="preserve">Quote: “We turn AR from a cost center into a cash flow engine.” — Quadient Product Lead, AR Division [Source: Quadient Connect 2024]</w:t>
      </w:r>
    </w:p>
    <w:p w:rsidR="00000000" w:rsidDel="00000000" w:rsidP="00000000" w:rsidRDefault="00000000" w:rsidRPr="00000000" w14:paraId="0000034D">
      <w:pPr>
        <w:pStyle w:val="Heading3"/>
        <w:keepNext w:val="0"/>
        <w:keepLines w:val="0"/>
        <w:spacing w:before="280" w:lineRule="auto"/>
        <w:rPr>
          <w:b w:val="1"/>
          <w:color w:val="000000"/>
          <w:sz w:val="26"/>
          <w:szCs w:val="26"/>
        </w:rPr>
      </w:pPr>
      <w:bookmarkStart w:colFirst="0" w:colLast="0" w:name="_b4u6bi1uvafp" w:id="125"/>
      <w:bookmarkEnd w:id="125"/>
      <w:r w:rsidDel="00000000" w:rsidR="00000000" w:rsidRPr="00000000">
        <w:rPr>
          <w:b w:val="1"/>
          <w:color w:val="000000"/>
          <w:sz w:val="26"/>
          <w:szCs w:val="26"/>
          <w:rtl w:val="0"/>
        </w:rPr>
        <w:t xml:space="preserve">Key Features</w:t>
      </w:r>
    </w:p>
    <w:p w:rsidR="00000000" w:rsidDel="00000000" w:rsidP="00000000" w:rsidRDefault="00000000" w:rsidRPr="00000000" w14:paraId="0000034E">
      <w:pPr>
        <w:numPr>
          <w:ilvl w:val="0"/>
          <w:numId w:val="32"/>
        </w:numPr>
        <w:spacing w:after="0" w:afterAutospacing="0" w:before="240" w:lineRule="auto"/>
        <w:ind w:left="720" w:hanging="360"/>
        <w:rPr>
          <w:sz w:val="26"/>
          <w:szCs w:val="26"/>
        </w:rPr>
      </w:pPr>
      <w:r w:rsidDel="00000000" w:rsidR="00000000" w:rsidRPr="00000000">
        <w:rPr>
          <w:sz w:val="26"/>
          <w:szCs w:val="26"/>
          <w:rtl w:val="0"/>
        </w:rPr>
        <w:t xml:space="preserve">Predictive aging and cash flow dashboards</w:t>
      </w:r>
    </w:p>
    <w:p w:rsidR="00000000" w:rsidDel="00000000" w:rsidP="00000000" w:rsidRDefault="00000000" w:rsidRPr="00000000" w14:paraId="0000034F">
      <w:pPr>
        <w:numPr>
          <w:ilvl w:val="0"/>
          <w:numId w:val="32"/>
        </w:numPr>
        <w:spacing w:after="0" w:afterAutospacing="0" w:before="0" w:beforeAutospacing="0" w:lineRule="auto"/>
        <w:ind w:left="720" w:hanging="360"/>
        <w:rPr>
          <w:sz w:val="26"/>
          <w:szCs w:val="26"/>
        </w:rPr>
      </w:pPr>
      <w:r w:rsidDel="00000000" w:rsidR="00000000" w:rsidRPr="00000000">
        <w:rPr>
          <w:sz w:val="26"/>
          <w:szCs w:val="26"/>
          <w:rtl w:val="0"/>
        </w:rPr>
        <w:t xml:space="preserve">Automated email/SMS reminders</w:t>
      </w:r>
    </w:p>
    <w:p w:rsidR="00000000" w:rsidDel="00000000" w:rsidP="00000000" w:rsidRDefault="00000000" w:rsidRPr="00000000" w14:paraId="00000350">
      <w:pPr>
        <w:numPr>
          <w:ilvl w:val="0"/>
          <w:numId w:val="32"/>
        </w:numPr>
        <w:spacing w:after="0" w:afterAutospacing="0" w:before="0" w:beforeAutospacing="0" w:lineRule="auto"/>
        <w:ind w:left="720" w:hanging="360"/>
        <w:rPr>
          <w:sz w:val="26"/>
          <w:szCs w:val="26"/>
        </w:rPr>
      </w:pPr>
      <w:r w:rsidDel="00000000" w:rsidR="00000000" w:rsidRPr="00000000">
        <w:rPr>
          <w:sz w:val="26"/>
          <w:szCs w:val="26"/>
          <w:rtl w:val="0"/>
        </w:rPr>
        <w:t xml:space="preserve">Online payment portal for customers</w:t>
      </w:r>
    </w:p>
    <w:p w:rsidR="00000000" w:rsidDel="00000000" w:rsidP="00000000" w:rsidRDefault="00000000" w:rsidRPr="00000000" w14:paraId="00000351">
      <w:pPr>
        <w:numPr>
          <w:ilvl w:val="0"/>
          <w:numId w:val="32"/>
        </w:numPr>
        <w:spacing w:after="0" w:afterAutospacing="0" w:before="0" w:beforeAutospacing="0" w:lineRule="auto"/>
        <w:ind w:left="720" w:hanging="360"/>
        <w:rPr>
          <w:sz w:val="26"/>
          <w:szCs w:val="26"/>
        </w:rPr>
      </w:pPr>
      <w:r w:rsidDel="00000000" w:rsidR="00000000" w:rsidRPr="00000000">
        <w:rPr>
          <w:sz w:val="26"/>
          <w:szCs w:val="26"/>
          <w:rtl w:val="0"/>
        </w:rPr>
        <w:t xml:space="preserve">Dispute management and resolution tracking</w:t>
      </w:r>
    </w:p>
    <w:p w:rsidR="00000000" w:rsidDel="00000000" w:rsidP="00000000" w:rsidRDefault="00000000" w:rsidRPr="00000000" w14:paraId="00000352">
      <w:pPr>
        <w:numPr>
          <w:ilvl w:val="0"/>
          <w:numId w:val="32"/>
        </w:numPr>
        <w:spacing w:after="0" w:afterAutospacing="0" w:before="0" w:beforeAutospacing="0" w:lineRule="auto"/>
        <w:ind w:left="720" w:hanging="360"/>
        <w:rPr>
          <w:sz w:val="26"/>
          <w:szCs w:val="26"/>
        </w:rPr>
      </w:pPr>
      <w:r w:rsidDel="00000000" w:rsidR="00000000" w:rsidRPr="00000000">
        <w:rPr>
          <w:sz w:val="26"/>
          <w:szCs w:val="26"/>
          <w:rtl w:val="0"/>
        </w:rPr>
        <w:t xml:space="preserve">Collections analytics and KPIs</w:t>
      </w:r>
    </w:p>
    <w:p w:rsidR="00000000" w:rsidDel="00000000" w:rsidP="00000000" w:rsidRDefault="00000000" w:rsidRPr="00000000" w14:paraId="00000353">
      <w:pPr>
        <w:numPr>
          <w:ilvl w:val="0"/>
          <w:numId w:val="32"/>
        </w:numPr>
        <w:spacing w:after="240" w:before="0" w:beforeAutospacing="0" w:lineRule="auto"/>
        <w:ind w:left="720" w:hanging="360"/>
        <w:rPr>
          <w:sz w:val="26"/>
          <w:szCs w:val="26"/>
        </w:rPr>
      </w:pPr>
      <w:r w:rsidDel="00000000" w:rsidR="00000000" w:rsidRPr="00000000">
        <w:rPr>
          <w:sz w:val="26"/>
          <w:szCs w:val="26"/>
          <w:rtl w:val="0"/>
        </w:rPr>
        <w:t xml:space="preserve">Source: Quadient AR Product Page</w:t>
      </w:r>
    </w:p>
    <w:p w:rsidR="00000000" w:rsidDel="00000000" w:rsidP="00000000" w:rsidRDefault="00000000" w:rsidRPr="00000000" w14:paraId="00000354">
      <w:pPr>
        <w:pStyle w:val="Heading3"/>
        <w:keepNext w:val="0"/>
        <w:keepLines w:val="0"/>
        <w:spacing w:before="280" w:lineRule="auto"/>
        <w:rPr>
          <w:b w:val="1"/>
          <w:color w:val="000000"/>
          <w:sz w:val="26"/>
          <w:szCs w:val="26"/>
        </w:rPr>
      </w:pPr>
      <w:bookmarkStart w:colFirst="0" w:colLast="0" w:name="_yxsyiusqsilx" w:id="126"/>
      <w:bookmarkEnd w:id="126"/>
      <w:r w:rsidDel="00000000" w:rsidR="00000000" w:rsidRPr="00000000">
        <w:rPr>
          <w:b w:val="1"/>
          <w:color w:val="000000"/>
          <w:sz w:val="26"/>
          <w:szCs w:val="26"/>
          <w:rtl w:val="0"/>
        </w:rPr>
        <w:t xml:space="preserve">Market Position</w:t>
      </w:r>
    </w:p>
    <w:p w:rsidR="00000000" w:rsidDel="00000000" w:rsidP="00000000" w:rsidRDefault="00000000" w:rsidRPr="00000000" w14:paraId="00000355">
      <w:pPr>
        <w:numPr>
          <w:ilvl w:val="0"/>
          <w:numId w:val="75"/>
        </w:numPr>
        <w:spacing w:after="0" w:afterAutospacing="0" w:before="240" w:lineRule="auto"/>
        <w:ind w:left="720" w:hanging="360"/>
        <w:rPr>
          <w:sz w:val="26"/>
          <w:szCs w:val="26"/>
        </w:rPr>
      </w:pPr>
      <w:r w:rsidDel="00000000" w:rsidR="00000000" w:rsidRPr="00000000">
        <w:rPr>
          <w:sz w:val="26"/>
          <w:szCs w:val="26"/>
          <w:rtl w:val="0"/>
        </w:rPr>
        <w:t xml:space="preserve">Strong in manufacturing, distribution, SaaS</w:t>
      </w:r>
    </w:p>
    <w:p w:rsidR="00000000" w:rsidDel="00000000" w:rsidP="00000000" w:rsidRDefault="00000000" w:rsidRPr="00000000" w14:paraId="00000356">
      <w:pPr>
        <w:numPr>
          <w:ilvl w:val="0"/>
          <w:numId w:val="75"/>
        </w:numPr>
        <w:spacing w:after="0" w:afterAutospacing="0" w:before="0" w:beforeAutospacing="0" w:lineRule="auto"/>
        <w:ind w:left="720" w:hanging="360"/>
        <w:rPr>
          <w:sz w:val="26"/>
          <w:szCs w:val="26"/>
        </w:rPr>
      </w:pPr>
      <w:r w:rsidDel="00000000" w:rsidR="00000000" w:rsidRPr="00000000">
        <w:rPr>
          <w:sz w:val="26"/>
          <w:szCs w:val="26"/>
          <w:rtl w:val="0"/>
        </w:rPr>
        <w:t xml:space="preserve">G2 Rating: 4.4/5 — praised for collections automation</w:t>
      </w:r>
    </w:p>
    <w:p w:rsidR="00000000" w:rsidDel="00000000" w:rsidP="00000000" w:rsidRDefault="00000000" w:rsidRPr="00000000" w14:paraId="00000357">
      <w:pPr>
        <w:numPr>
          <w:ilvl w:val="0"/>
          <w:numId w:val="75"/>
        </w:numPr>
        <w:spacing w:after="240" w:before="0" w:beforeAutospacing="0" w:lineRule="auto"/>
        <w:ind w:left="720" w:hanging="360"/>
        <w:rPr>
          <w:sz w:val="26"/>
          <w:szCs w:val="26"/>
        </w:rPr>
      </w:pPr>
      <w:r w:rsidDel="00000000" w:rsidR="00000000" w:rsidRPr="00000000">
        <w:rPr>
          <w:sz w:val="26"/>
          <w:szCs w:val="26"/>
          <w:rtl w:val="0"/>
        </w:rPr>
        <w:t xml:space="preserve">Now part of Quadient’s broader CX suite</w:t>
      </w:r>
    </w:p>
    <w:p w:rsidR="00000000" w:rsidDel="00000000" w:rsidP="00000000" w:rsidRDefault="00000000" w:rsidRPr="00000000" w14:paraId="00000358">
      <w:pPr>
        <w:pStyle w:val="Heading3"/>
        <w:keepNext w:val="0"/>
        <w:keepLines w:val="0"/>
        <w:spacing w:before="280" w:lineRule="auto"/>
        <w:rPr>
          <w:b w:val="1"/>
          <w:color w:val="000000"/>
          <w:sz w:val="26"/>
          <w:szCs w:val="26"/>
        </w:rPr>
      </w:pPr>
      <w:bookmarkStart w:colFirst="0" w:colLast="0" w:name="_q6ekfy7u0f2u" w:id="127"/>
      <w:bookmarkEnd w:id="127"/>
      <w:r w:rsidDel="00000000" w:rsidR="00000000" w:rsidRPr="00000000">
        <w:rPr>
          <w:b w:val="1"/>
          <w:color w:val="000000"/>
          <w:sz w:val="26"/>
          <w:szCs w:val="26"/>
          <w:rtl w:val="0"/>
        </w:rPr>
        <w:t xml:space="preserve">Conclusion</w:t>
      </w:r>
    </w:p>
    <w:p w:rsidR="00000000" w:rsidDel="00000000" w:rsidP="00000000" w:rsidRDefault="00000000" w:rsidRPr="00000000" w14:paraId="00000359">
      <w:pPr>
        <w:numPr>
          <w:ilvl w:val="0"/>
          <w:numId w:val="79"/>
        </w:numPr>
        <w:spacing w:after="240" w:before="240" w:lineRule="auto"/>
        <w:ind w:left="720" w:hanging="360"/>
        <w:rPr>
          <w:sz w:val="26"/>
          <w:szCs w:val="26"/>
        </w:rPr>
      </w:pPr>
      <w:r w:rsidDel="00000000" w:rsidR="00000000" w:rsidRPr="00000000">
        <w:rPr>
          <w:sz w:val="26"/>
          <w:szCs w:val="26"/>
          <w:rtl w:val="0"/>
        </w:rPr>
        <w:t xml:space="preserve">Quadient AR is a top-tier AR automation tool, especially for firms looking to reduce DSO and automate collections. Its integration with customer communications gives it a unique edge.</w:t>
      </w:r>
    </w:p>
    <w:p w:rsidR="00000000" w:rsidDel="00000000" w:rsidP="00000000" w:rsidRDefault="00000000" w:rsidRPr="00000000" w14:paraId="0000035A">
      <w:pPr>
        <w:pStyle w:val="Heading3"/>
        <w:keepNext w:val="0"/>
        <w:keepLines w:val="0"/>
        <w:spacing w:before="280" w:lineRule="auto"/>
        <w:rPr>
          <w:b w:val="1"/>
          <w:color w:val="000000"/>
          <w:sz w:val="26"/>
          <w:szCs w:val="26"/>
        </w:rPr>
      </w:pPr>
      <w:bookmarkStart w:colFirst="0" w:colLast="0" w:name="_sfwa5wwzo1eo" w:id="128"/>
      <w:bookmarkEnd w:id="128"/>
      <w:r w:rsidDel="00000000" w:rsidR="00000000" w:rsidRPr="00000000">
        <w:rPr>
          <w:b w:val="1"/>
          <w:color w:val="000000"/>
          <w:sz w:val="26"/>
          <w:szCs w:val="26"/>
          <w:rtl w:val="0"/>
        </w:rPr>
        <w:t xml:space="preserve">References</w:t>
      </w:r>
    </w:p>
    <w:p w:rsidR="00000000" w:rsidDel="00000000" w:rsidP="00000000" w:rsidRDefault="00000000" w:rsidRPr="00000000" w14:paraId="0000035B">
      <w:pPr>
        <w:numPr>
          <w:ilvl w:val="0"/>
          <w:numId w:val="27"/>
        </w:numPr>
        <w:spacing w:after="0" w:afterAutospacing="0" w:before="240" w:lineRule="auto"/>
        <w:ind w:left="720" w:hanging="360"/>
        <w:rPr>
          <w:sz w:val="26"/>
          <w:szCs w:val="26"/>
        </w:rPr>
      </w:pPr>
      <w:r w:rsidDel="00000000" w:rsidR="00000000" w:rsidRPr="00000000">
        <w:rPr>
          <w:sz w:val="26"/>
          <w:szCs w:val="26"/>
          <w:rtl w:val="0"/>
        </w:rPr>
        <w:t xml:space="preserve">https://www.quadient.com/products/quadient-ar</w:t>
      </w:r>
    </w:p>
    <w:p w:rsidR="00000000" w:rsidDel="00000000" w:rsidP="00000000" w:rsidRDefault="00000000" w:rsidRPr="00000000" w14:paraId="0000035C">
      <w:pPr>
        <w:numPr>
          <w:ilvl w:val="0"/>
          <w:numId w:val="27"/>
        </w:numPr>
        <w:spacing w:after="0" w:afterAutospacing="0" w:before="0" w:beforeAutospacing="0" w:lineRule="auto"/>
        <w:ind w:left="720" w:hanging="360"/>
        <w:rPr>
          <w:sz w:val="26"/>
          <w:szCs w:val="26"/>
        </w:rPr>
      </w:pPr>
      <w:r w:rsidDel="00000000" w:rsidR="00000000" w:rsidRPr="00000000">
        <w:rPr>
          <w:sz w:val="26"/>
          <w:szCs w:val="26"/>
          <w:rtl w:val="0"/>
        </w:rPr>
        <w:t xml:space="preserve">https://www.g2.com/products/quadient-ar</w:t>
      </w:r>
    </w:p>
    <w:p w:rsidR="00000000" w:rsidDel="00000000" w:rsidP="00000000" w:rsidRDefault="00000000" w:rsidRPr="00000000" w14:paraId="0000035D">
      <w:pPr>
        <w:numPr>
          <w:ilvl w:val="0"/>
          <w:numId w:val="27"/>
        </w:numPr>
        <w:spacing w:after="240" w:before="0" w:beforeAutospacing="0" w:lineRule="auto"/>
        <w:ind w:left="720" w:hanging="360"/>
        <w:rPr>
          <w:sz w:val="26"/>
          <w:szCs w:val="26"/>
        </w:rPr>
      </w:pPr>
      <w:r w:rsidDel="00000000" w:rsidR="00000000" w:rsidRPr="00000000">
        <w:rPr>
          <w:sz w:val="26"/>
          <w:szCs w:val="26"/>
          <w:rtl w:val="0"/>
        </w:rPr>
        <w:t xml:space="preserve">Quadient Connect 2024 Keynotes</w:t>
      </w:r>
    </w:p>
    <w:p w:rsidR="00000000" w:rsidDel="00000000" w:rsidP="00000000" w:rsidRDefault="00000000" w:rsidRPr="00000000" w14:paraId="0000035E">
      <w:pPr>
        <w:pStyle w:val="Heading2"/>
        <w:keepNext w:val="0"/>
        <w:keepLines w:val="0"/>
        <w:spacing w:after="80" w:lineRule="auto"/>
        <w:rPr>
          <w:b w:val="1"/>
          <w:sz w:val="34"/>
          <w:szCs w:val="34"/>
        </w:rPr>
      </w:pPr>
      <w:bookmarkStart w:colFirst="0" w:colLast="0" w:name="_5ro0ztdioexp" w:id="129"/>
      <w:bookmarkEnd w:id="129"/>
      <w:r w:rsidDel="00000000" w:rsidR="00000000" w:rsidRPr="00000000">
        <w:rPr>
          <w:b w:val="1"/>
          <w:sz w:val="34"/>
          <w:szCs w:val="34"/>
          <w:rtl w:val="0"/>
        </w:rPr>
        <w:t xml:space="preserve">Paystand &amp; eBizCharge – In-Depth Company &amp; Product Research Report</w:t>
      </w:r>
    </w:p>
    <w:p w:rsidR="00000000" w:rsidDel="00000000" w:rsidP="00000000" w:rsidRDefault="00000000" w:rsidRPr="00000000" w14:paraId="0000035F">
      <w:pPr>
        <w:spacing w:after="240" w:before="240" w:lineRule="auto"/>
        <w:rPr>
          <w:sz w:val="26"/>
          <w:szCs w:val="26"/>
        </w:rPr>
      </w:pPr>
      <w:r w:rsidDel="00000000" w:rsidR="00000000" w:rsidRPr="00000000">
        <w:rPr>
          <w:b w:val="1"/>
          <w:sz w:val="26"/>
          <w:szCs w:val="26"/>
          <w:rtl w:val="0"/>
        </w:rPr>
        <w:t xml:space="preserve">Updated</w:t>
      </w:r>
      <w:r w:rsidDel="00000000" w:rsidR="00000000" w:rsidRPr="00000000">
        <w:rPr>
          <w:sz w:val="26"/>
          <w:szCs w:val="26"/>
          <w:rtl w:val="0"/>
        </w:rPr>
        <w:t xml:space="preserve">: April 2025 | Source-Verified | Non-Speculative</w:t>
      </w:r>
    </w:p>
    <w:p w:rsidR="00000000" w:rsidDel="00000000" w:rsidP="00000000" w:rsidRDefault="00000000" w:rsidRPr="00000000" w14:paraId="00000360">
      <w:pPr>
        <w:pStyle w:val="Heading3"/>
        <w:keepNext w:val="0"/>
        <w:keepLines w:val="0"/>
        <w:spacing w:before="280" w:lineRule="auto"/>
        <w:rPr>
          <w:b w:val="1"/>
          <w:color w:val="000000"/>
          <w:sz w:val="26"/>
          <w:szCs w:val="26"/>
        </w:rPr>
      </w:pPr>
      <w:bookmarkStart w:colFirst="0" w:colLast="0" w:name="_c968nenh5ojv" w:id="130"/>
      <w:bookmarkEnd w:id="130"/>
      <w:r w:rsidDel="00000000" w:rsidR="00000000" w:rsidRPr="00000000">
        <w:rPr>
          <w:b w:val="1"/>
          <w:color w:val="000000"/>
          <w:sz w:val="26"/>
          <w:szCs w:val="26"/>
          <w:rtl w:val="0"/>
        </w:rPr>
        <w:t xml:space="preserve">Overview</w:t>
      </w:r>
    </w:p>
    <w:p w:rsidR="00000000" w:rsidDel="00000000" w:rsidP="00000000" w:rsidRDefault="00000000" w:rsidRPr="00000000" w14:paraId="00000361">
      <w:pPr>
        <w:numPr>
          <w:ilvl w:val="0"/>
          <w:numId w:val="5"/>
        </w:numPr>
        <w:spacing w:after="0" w:afterAutospacing="0" w:before="240" w:lineRule="auto"/>
        <w:ind w:left="720" w:hanging="360"/>
        <w:rPr>
          <w:sz w:val="26"/>
          <w:szCs w:val="26"/>
        </w:rPr>
      </w:pPr>
      <w:r w:rsidDel="00000000" w:rsidR="00000000" w:rsidRPr="00000000">
        <w:rPr>
          <w:sz w:val="26"/>
          <w:szCs w:val="26"/>
          <w:rtl w:val="0"/>
        </w:rPr>
        <w:t xml:space="preserve">These are external payment processors that enable online AR payments (credit card, ACH) within Acumatica and other ERPs.</w:t>
      </w:r>
    </w:p>
    <w:p w:rsidR="00000000" w:rsidDel="00000000" w:rsidP="00000000" w:rsidRDefault="00000000" w:rsidRPr="00000000" w14:paraId="00000362">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Paystand: Blockchain-based, zero-fee payments (via network model)</w:t>
      </w:r>
    </w:p>
    <w:p w:rsidR="00000000" w:rsidDel="00000000" w:rsidP="00000000" w:rsidRDefault="00000000" w:rsidRPr="00000000" w14:paraId="00000363">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eBizCharge: Traditional gateway with recurring billing, tokenization</w:t>
      </w:r>
    </w:p>
    <w:p w:rsidR="00000000" w:rsidDel="00000000" w:rsidP="00000000" w:rsidRDefault="00000000" w:rsidRPr="00000000" w14:paraId="00000364">
      <w:pPr>
        <w:numPr>
          <w:ilvl w:val="0"/>
          <w:numId w:val="5"/>
        </w:numPr>
        <w:spacing w:after="240" w:before="0" w:beforeAutospacing="0" w:lineRule="auto"/>
        <w:ind w:left="720" w:hanging="360"/>
        <w:rPr>
          <w:sz w:val="26"/>
          <w:szCs w:val="26"/>
        </w:rPr>
      </w:pPr>
      <w:r w:rsidDel="00000000" w:rsidR="00000000" w:rsidRPr="00000000">
        <w:rPr>
          <w:sz w:val="26"/>
          <w:szCs w:val="26"/>
          <w:rtl w:val="0"/>
        </w:rPr>
        <w:t xml:space="preserve">Neither offers full AR automation — they are payment acceptance layers.</w:t>
      </w:r>
    </w:p>
    <w:p w:rsidR="00000000" w:rsidDel="00000000" w:rsidP="00000000" w:rsidRDefault="00000000" w:rsidRPr="00000000" w14:paraId="00000365">
      <w:pPr>
        <w:pStyle w:val="Heading3"/>
        <w:keepNext w:val="0"/>
        <w:keepLines w:val="0"/>
        <w:spacing w:before="280" w:lineRule="auto"/>
        <w:rPr>
          <w:b w:val="1"/>
          <w:color w:val="000000"/>
          <w:sz w:val="26"/>
          <w:szCs w:val="26"/>
        </w:rPr>
      </w:pPr>
      <w:bookmarkStart w:colFirst="0" w:colLast="0" w:name="_zcj4reowozt" w:id="131"/>
      <w:bookmarkEnd w:id="131"/>
      <w:r w:rsidDel="00000000" w:rsidR="00000000" w:rsidRPr="00000000">
        <w:rPr>
          <w:b w:val="1"/>
          <w:color w:val="000000"/>
          <w:sz w:val="26"/>
          <w:szCs w:val="26"/>
          <w:rtl w:val="0"/>
        </w:rPr>
        <w:t xml:space="preserve">Use Case</w:t>
      </w:r>
    </w:p>
    <w:p w:rsidR="00000000" w:rsidDel="00000000" w:rsidP="00000000" w:rsidRDefault="00000000" w:rsidRPr="00000000" w14:paraId="00000366">
      <w:pPr>
        <w:numPr>
          <w:ilvl w:val="0"/>
          <w:numId w:val="21"/>
        </w:numPr>
        <w:spacing w:after="0" w:afterAutospacing="0" w:before="240" w:lineRule="auto"/>
        <w:ind w:left="720" w:hanging="360"/>
        <w:rPr>
          <w:sz w:val="26"/>
          <w:szCs w:val="26"/>
        </w:rPr>
      </w:pPr>
      <w:r w:rsidDel="00000000" w:rsidR="00000000" w:rsidRPr="00000000">
        <w:rPr>
          <w:sz w:val="26"/>
          <w:szCs w:val="26"/>
          <w:rtl w:val="0"/>
        </w:rPr>
        <w:t xml:space="preserve">Used alongside pVault, Ottimate, or internal AP tools</w:t>
      </w:r>
    </w:p>
    <w:p w:rsidR="00000000" w:rsidDel="00000000" w:rsidP="00000000" w:rsidRDefault="00000000" w:rsidRPr="00000000" w14:paraId="00000367">
      <w:pPr>
        <w:numPr>
          <w:ilvl w:val="0"/>
          <w:numId w:val="21"/>
        </w:numPr>
        <w:spacing w:after="0" w:afterAutospacing="0" w:before="0" w:beforeAutospacing="0" w:lineRule="auto"/>
        <w:ind w:left="720" w:hanging="360"/>
        <w:rPr>
          <w:sz w:val="26"/>
          <w:szCs w:val="26"/>
        </w:rPr>
      </w:pPr>
      <w:r w:rsidDel="00000000" w:rsidR="00000000" w:rsidRPr="00000000">
        <w:rPr>
          <w:sz w:val="26"/>
          <w:szCs w:val="26"/>
          <w:rtl w:val="0"/>
        </w:rPr>
        <w:t xml:space="preserve">Enable customer self-service payments</w:t>
      </w:r>
    </w:p>
    <w:p w:rsidR="00000000" w:rsidDel="00000000" w:rsidP="00000000" w:rsidRDefault="00000000" w:rsidRPr="00000000" w14:paraId="00000368">
      <w:pPr>
        <w:numPr>
          <w:ilvl w:val="0"/>
          <w:numId w:val="21"/>
        </w:numPr>
        <w:spacing w:after="240" w:before="0" w:beforeAutospacing="0" w:lineRule="auto"/>
        <w:ind w:left="720" w:hanging="360"/>
        <w:rPr>
          <w:sz w:val="26"/>
          <w:szCs w:val="26"/>
        </w:rPr>
      </w:pPr>
      <w:r w:rsidDel="00000000" w:rsidR="00000000" w:rsidRPr="00000000">
        <w:rPr>
          <w:sz w:val="26"/>
          <w:szCs w:val="26"/>
          <w:rtl w:val="0"/>
        </w:rPr>
        <w:t xml:space="preserve">Often set up via Acumatica external integration guides</w:t>
      </w:r>
    </w:p>
    <w:p w:rsidR="00000000" w:rsidDel="00000000" w:rsidP="00000000" w:rsidRDefault="00000000" w:rsidRPr="00000000" w14:paraId="00000369">
      <w:pPr>
        <w:pStyle w:val="Heading3"/>
        <w:keepNext w:val="0"/>
        <w:keepLines w:val="0"/>
        <w:spacing w:before="280" w:lineRule="auto"/>
        <w:rPr>
          <w:b w:val="1"/>
          <w:color w:val="000000"/>
          <w:sz w:val="26"/>
          <w:szCs w:val="26"/>
        </w:rPr>
      </w:pPr>
      <w:bookmarkStart w:colFirst="0" w:colLast="0" w:name="_jpxxoilw6lfa" w:id="132"/>
      <w:bookmarkEnd w:id="132"/>
      <w:r w:rsidDel="00000000" w:rsidR="00000000" w:rsidRPr="00000000">
        <w:rPr>
          <w:b w:val="1"/>
          <w:color w:val="000000"/>
          <w:sz w:val="26"/>
          <w:szCs w:val="26"/>
          <w:rtl w:val="0"/>
        </w:rPr>
        <w:t xml:space="preserve">Conclusion</w:t>
      </w:r>
    </w:p>
    <w:p w:rsidR="00000000" w:rsidDel="00000000" w:rsidP="00000000" w:rsidRDefault="00000000" w:rsidRPr="00000000" w14:paraId="0000036A">
      <w:pPr>
        <w:numPr>
          <w:ilvl w:val="0"/>
          <w:numId w:val="77"/>
        </w:numPr>
        <w:spacing w:after="240" w:before="240" w:lineRule="auto"/>
        <w:ind w:left="720" w:hanging="360"/>
        <w:rPr>
          <w:sz w:val="26"/>
          <w:szCs w:val="26"/>
        </w:rPr>
      </w:pPr>
      <w:r w:rsidDel="00000000" w:rsidR="00000000" w:rsidRPr="00000000">
        <w:rPr>
          <w:sz w:val="26"/>
          <w:szCs w:val="26"/>
          <w:rtl w:val="0"/>
        </w:rPr>
        <w:t xml:space="preserve">Not full AR platforms — but critical for enabling digital payments in ERP environments.</w:t>
      </w:r>
    </w:p>
    <w:p w:rsidR="00000000" w:rsidDel="00000000" w:rsidP="00000000" w:rsidRDefault="00000000" w:rsidRPr="00000000" w14:paraId="0000036B">
      <w:pPr>
        <w:pStyle w:val="Heading3"/>
        <w:keepNext w:val="0"/>
        <w:keepLines w:val="0"/>
        <w:spacing w:before="280" w:lineRule="auto"/>
        <w:rPr>
          <w:b w:val="1"/>
          <w:color w:val="000000"/>
          <w:sz w:val="26"/>
          <w:szCs w:val="26"/>
        </w:rPr>
      </w:pPr>
      <w:bookmarkStart w:colFirst="0" w:colLast="0" w:name="_eb69tm8vze4m" w:id="133"/>
      <w:bookmarkEnd w:id="133"/>
      <w:r w:rsidDel="00000000" w:rsidR="00000000" w:rsidRPr="00000000">
        <w:rPr>
          <w:b w:val="1"/>
          <w:color w:val="000000"/>
          <w:sz w:val="26"/>
          <w:szCs w:val="26"/>
          <w:rtl w:val="0"/>
        </w:rPr>
        <w:t xml:space="preserve">References</w:t>
      </w:r>
    </w:p>
    <w:p w:rsidR="00000000" w:rsidDel="00000000" w:rsidP="00000000" w:rsidRDefault="00000000" w:rsidRPr="00000000" w14:paraId="0000036C">
      <w:pPr>
        <w:numPr>
          <w:ilvl w:val="0"/>
          <w:numId w:val="87"/>
        </w:numPr>
        <w:spacing w:after="0" w:afterAutospacing="0" w:before="240" w:lineRule="auto"/>
        <w:ind w:left="720" w:hanging="360"/>
        <w:rPr>
          <w:sz w:val="26"/>
          <w:szCs w:val="26"/>
        </w:rPr>
      </w:pPr>
      <w:r w:rsidDel="00000000" w:rsidR="00000000" w:rsidRPr="00000000">
        <w:rPr>
          <w:sz w:val="26"/>
          <w:szCs w:val="26"/>
          <w:rtl w:val="0"/>
        </w:rPr>
        <w:t xml:space="preserve">https://paystand.com</w:t>
      </w:r>
    </w:p>
    <w:p w:rsidR="00000000" w:rsidDel="00000000" w:rsidP="00000000" w:rsidRDefault="00000000" w:rsidRPr="00000000" w14:paraId="0000036D">
      <w:pPr>
        <w:numPr>
          <w:ilvl w:val="0"/>
          <w:numId w:val="87"/>
        </w:numPr>
        <w:spacing w:after="0" w:afterAutospacing="0" w:before="0" w:beforeAutospacing="0" w:lineRule="auto"/>
        <w:ind w:left="720" w:hanging="360"/>
        <w:rPr>
          <w:sz w:val="26"/>
          <w:szCs w:val="26"/>
        </w:rPr>
      </w:pPr>
      <w:r w:rsidDel="00000000" w:rsidR="00000000" w:rsidRPr="00000000">
        <w:rPr>
          <w:sz w:val="26"/>
          <w:szCs w:val="26"/>
          <w:rtl w:val="0"/>
        </w:rPr>
        <w:t xml:space="preserve">https://www.ebizcharge.com</w:t>
      </w:r>
    </w:p>
    <w:p w:rsidR="00000000" w:rsidDel="00000000" w:rsidP="00000000" w:rsidRDefault="00000000" w:rsidRPr="00000000" w14:paraId="0000036E">
      <w:pPr>
        <w:numPr>
          <w:ilvl w:val="0"/>
          <w:numId w:val="87"/>
        </w:numPr>
        <w:spacing w:after="240" w:before="0" w:beforeAutospacing="0" w:lineRule="auto"/>
        <w:ind w:left="720" w:hanging="360"/>
        <w:rPr>
          <w:sz w:val="26"/>
          <w:szCs w:val="26"/>
        </w:rPr>
      </w:pPr>
      <w:r w:rsidDel="00000000" w:rsidR="00000000" w:rsidRPr="00000000">
        <w:rPr>
          <w:sz w:val="26"/>
          <w:szCs w:val="26"/>
          <w:rtl w:val="0"/>
        </w:rPr>
        <w:t xml:space="preserve">Acumatica Integration Guides</w:t>
      </w:r>
    </w:p>
    <w:p w:rsidR="00000000" w:rsidDel="00000000" w:rsidP="00000000" w:rsidRDefault="00000000" w:rsidRPr="00000000" w14:paraId="0000036F">
      <w:pPr>
        <w:rPr>
          <w:sz w:val="26"/>
          <w:szCs w:val="26"/>
        </w:rPr>
      </w:pPr>
      <w:r w:rsidDel="00000000" w:rsidR="00000000" w:rsidRPr="00000000">
        <w:rPr>
          <w:rtl w:val="0"/>
        </w:rPr>
      </w:r>
    </w:p>
    <w:p w:rsidR="00000000" w:rsidDel="00000000" w:rsidP="00000000" w:rsidRDefault="00000000" w:rsidRPr="00000000" w14:paraId="00000370">
      <w:pPr>
        <w:rPr>
          <w:sz w:val="26"/>
          <w:szCs w:val="26"/>
        </w:rPr>
      </w:pPr>
      <w:r w:rsidDel="00000000" w:rsidR="00000000" w:rsidRPr="00000000">
        <w:rPr>
          <w:rtl w:val="0"/>
        </w:rPr>
      </w:r>
    </w:p>
    <w:p w:rsidR="00000000" w:rsidDel="00000000" w:rsidP="00000000" w:rsidRDefault="00000000" w:rsidRPr="00000000" w14:paraId="00000371">
      <w:pPr>
        <w:rPr>
          <w:sz w:val="26"/>
          <w:szCs w:val="26"/>
        </w:rPr>
      </w:pPr>
      <w:r w:rsidDel="00000000" w:rsidR="00000000" w:rsidRPr="00000000">
        <w:rPr>
          <w:rtl w:val="0"/>
        </w:rPr>
      </w:r>
    </w:p>
    <w:p w:rsidR="00000000" w:rsidDel="00000000" w:rsidP="00000000" w:rsidRDefault="00000000" w:rsidRPr="00000000" w14:paraId="00000372">
      <w:pPr>
        <w:pStyle w:val="Heading1"/>
        <w:keepNext w:val="0"/>
        <w:keepLines w:val="0"/>
        <w:spacing w:before="480" w:lineRule="auto"/>
        <w:rPr>
          <w:b w:val="1"/>
          <w:sz w:val="46"/>
          <w:szCs w:val="46"/>
        </w:rPr>
      </w:pPr>
      <w:bookmarkStart w:colFirst="0" w:colLast="0" w:name="_sf8xdd9ip2ax" w:id="134"/>
      <w:bookmarkEnd w:id="134"/>
      <w:r w:rsidDel="00000000" w:rsidR="00000000" w:rsidRPr="00000000">
        <w:rPr>
          <w:b w:val="1"/>
          <w:sz w:val="46"/>
          <w:szCs w:val="46"/>
          <w:rtl w:val="0"/>
        </w:rPr>
        <w:t xml:space="preserve">Fintech Research Report: Fincopilot and Competitors</w:t>
      </w:r>
    </w:p>
    <w:p w:rsidR="00000000" w:rsidDel="00000000" w:rsidP="00000000" w:rsidRDefault="00000000" w:rsidRPr="00000000" w14:paraId="00000373">
      <w:pPr>
        <w:pStyle w:val="Heading2"/>
        <w:keepNext w:val="0"/>
        <w:keepLines w:val="0"/>
        <w:spacing w:after="80" w:lineRule="auto"/>
        <w:rPr>
          <w:b w:val="1"/>
          <w:sz w:val="34"/>
          <w:szCs w:val="34"/>
        </w:rPr>
      </w:pPr>
      <w:bookmarkStart w:colFirst="0" w:colLast="0" w:name="_gx8pez8iu51o" w:id="135"/>
      <w:bookmarkEnd w:id="135"/>
      <w:r w:rsidDel="00000000" w:rsidR="00000000" w:rsidRPr="00000000">
        <w:rPr>
          <w:b w:val="1"/>
          <w:sz w:val="34"/>
          <w:szCs w:val="34"/>
          <w:rtl w:val="0"/>
        </w:rPr>
        <w:t xml:space="preserve">Total Companies Researched</w:t>
      </w:r>
    </w:p>
    <w:p w:rsidR="00000000" w:rsidDel="00000000" w:rsidP="00000000" w:rsidRDefault="00000000" w:rsidRPr="00000000" w14:paraId="00000374">
      <w:pPr>
        <w:numPr>
          <w:ilvl w:val="0"/>
          <w:numId w:val="91"/>
        </w:numPr>
        <w:spacing w:after="0" w:afterAutospacing="0" w:before="240" w:lineRule="auto"/>
        <w:ind w:left="720" w:hanging="360"/>
        <w:rPr>
          <w:sz w:val="26"/>
          <w:szCs w:val="26"/>
        </w:rPr>
      </w:pPr>
      <w:r w:rsidDel="00000000" w:rsidR="00000000" w:rsidRPr="00000000">
        <w:rPr>
          <w:b w:val="1"/>
          <w:sz w:val="26"/>
          <w:szCs w:val="26"/>
          <w:rtl w:val="0"/>
        </w:rPr>
        <w:t xml:space="preserve">Count</w:t>
      </w:r>
      <w:r w:rsidDel="00000000" w:rsidR="00000000" w:rsidRPr="00000000">
        <w:rPr>
          <w:sz w:val="26"/>
          <w:szCs w:val="26"/>
          <w:rtl w:val="0"/>
        </w:rPr>
        <w:t xml:space="preserve">: 10 distinct companies/products</w:t>
      </w:r>
    </w:p>
    <w:p w:rsidR="00000000" w:rsidDel="00000000" w:rsidP="00000000" w:rsidRDefault="00000000" w:rsidRPr="00000000" w14:paraId="00000375">
      <w:pPr>
        <w:numPr>
          <w:ilvl w:val="0"/>
          <w:numId w:val="91"/>
        </w:numPr>
        <w:spacing w:after="0" w:afterAutospacing="0" w:before="0" w:beforeAutospacing="0" w:lineRule="auto"/>
        <w:ind w:left="720" w:hanging="360"/>
        <w:rPr>
          <w:sz w:val="26"/>
          <w:szCs w:val="26"/>
        </w:rPr>
      </w:pPr>
      <w:r w:rsidDel="00000000" w:rsidR="00000000" w:rsidRPr="00000000">
        <w:rPr>
          <w:b w:val="1"/>
          <w:sz w:val="26"/>
          <w:szCs w:val="26"/>
          <w:rtl w:val="0"/>
        </w:rPr>
        <w:t xml:space="preserve">List</w:t>
      </w:r>
      <w:r w:rsidDel="00000000" w:rsidR="00000000" w:rsidRPr="00000000">
        <w:rPr>
          <w:sz w:val="26"/>
          <w:szCs w:val="26"/>
          <w:rtl w:val="0"/>
        </w:rPr>
        <w:t xml:space="preserve">:</w:t>
      </w:r>
    </w:p>
    <w:p w:rsidR="00000000" w:rsidDel="00000000" w:rsidP="00000000" w:rsidRDefault="00000000" w:rsidRPr="00000000" w14:paraId="00000376">
      <w:pPr>
        <w:numPr>
          <w:ilvl w:val="1"/>
          <w:numId w:val="91"/>
        </w:numPr>
        <w:spacing w:after="0" w:afterAutospacing="0" w:before="0" w:beforeAutospacing="0" w:lineRule="auto"/>
        <w:ind w:left="1440" w:hanging="360"/>
        <w:rPr>
          <w:sz w:val="26"/>
          <w:szCs w:val="26"/>
        </w:rPr>
      </w:pPr>
      <w:r w:rsidDel="00000000" w:rsidR="00000000" w:rsidRPr="00000000">
        <w:rPr>
          <w:sz w:val="26"/>
          <w:szCs w:val="26"/>
          <w:rtl w:val="0"/>
        </w:rPr>
        <w:t xml:space="preserve">Ottimate</w:t>
      </w:r>
    </w:p>
    <w:p w:rsidR="00000000" w:rsidDel="00000000" w:rsidP="00000000" w:rsidRDefault="00000000" w:rsidRPr="00000000" w14:paraId="00000377">
      <w:pPr>
        <w:numPr>
          <w:ilvl w:val="1"/>
          <w:numId w:val="91"/>
        </w:numPr>
        <w:spacing w:after="0" w:afterAutospacing="0" w:before="0" w:beforeAutospacing="0" w:lineRule="auto"/>
        <w:ind w:left="1440" w:hanging="360"/>
        <w:rPr>
          <w:sz w:val="26"/>
          <w:szCs w:val="26"/>
        </w:rPr>
      </w:pPr>
      <w:r w:rsidDel="00000000" w:rsidR="00000000" w:rsidRPr="00000000">
        <w:rPr>
          <w:sz w:val="26"/>
          <w:szCs w:val="26"/>
          <w:rtl w:val="0"/>
        </w:rPr>
        <w:t xml:space="preserve">Tipalti</w:t>
      </w:r>
    </w:p>
    <w:p w:rsidR="00000000" w:rsidDel="00000000" w:rsidP="00000000" w:rsidRDefault="00000000" w:rsidRPr="00000000" w14:paraId="00000378">
      <w:pPr>
        <w:numPr>
          <w:ilvl w:val="1"/>
          <w:numId w:val="91"/>
        </w:numPr>
        <w:spacing w:after="0" w:afterAutospacing="0" w:before="0" w:beforeAutospacing="0" w:lineRule="auto"/>
        <w:ind w:left="1440" w:hanging="360"/>
        <w:rPr>
          <w:sz w:val="26"/>
          <w:szCs w:val="26"/>
        </w:rPr>
      </w:pPr>
      <w:r w:rsidDel="00000000" w:rsidR="00000000" w:rsidRPr="00000000">
        <w:rPr>
          <w:sz w:val="26"/>
          <w:szCs w:val="26"/>
          <w:rtl w:val="0"/>
        </w:rPr>
        <w:t xml:space="preserve">PayEX AP</w:t>
      </w:r>
    </w:p>
    <w:p w:rsidR="00000000" w:rsidDel="00000000" w:rsidP="00000000" w:rsidRDefault="00000000" w:rsidRPr="00000000" w14:paraId="00000379">
      <w:pPr>
        <w:numPr>
          <w:ilvl w:val="1"/>
          <w:numId w:val="91"/>
        </w:numPr>
        <w:spacing w:after="0" w:afterAutospacing="0" w:before="0" w:beforeAutospacing="0" w:lineRule="auto"/>
        <w:ind w:left="1440" w:hanging="360"/>
        <w:rPr>
          <w:sz w:val="26"/>
          <w:szCs w:val="26"/>
        </w:rPr>
      </w:pPr>
      <w:r w:rsidDel="00000000" w:rsidR="00000000" w:rsidRPr="00000000">
        <w:rPr>
          <w:sz w:val="26"/>
          <w:szCs w:val="26"/>
          <w:rtl w:val="0"/>
        </w:rPr>
        <w:t xml:space="preserve">Yooz</w:t>
      </w:r>
    </w:p>
    <w:p w:rsidR="00000000" w:rsidDel="00000000" w:rsidP="00000000" w:rsidRDefault="00000000" w:rsidRPr="00000000" w14:paraId="0000037A">
      <w:pPr>
        <w:numPr>
          <w:ilvl w:val="1"/>
          <w:numId w:val="91"/>
        </w:numPr>
        <w:spacing w:after="0" w:afterAutospacing="0" w:before="0" w:beforeAutospacing="0" w:lineRule="auto"/>
        <w:ind w:left="1440" w:hanging="360"/>
        <w:rPr>
          <w:sz w:val="26"/>
          <w:szCs w:val="26"/>
        </w:rPr>
      </w:pPr>
      <w:r w:rsidDel="00000000" w:rsidR="00000000" w:rsidRPr="00000000">
        <w:rPr>
          <w:sz w:val="26"/>
          <w:szCs w:val="26"/>
          <w:rtl w:val="0"/>
        </w:rPr>
        <w:t xml:space="preserve">pVault</w:t>
      </w:r>
    </w:p>
    <w:p w:rsidR="00000000" w:rsidDel="00000000" w:rsidP="00000000" w:rsidRDefault="00000000" w:rsidRPr="00000000" w14:paraId="0000037B">
      <w:pPr>
        <w:numPr>
          <w:ilvl w:val="1"/>
          <w:numId w:val="91"/>
        </w:numPr>
        <w:spacing w:after="0" w:afterAutospacing="0" w:before="0" w:beforeAutospacing="0" w:lineRule="auto"/>
        <w:ind w:left="1440" w:hanging="360"/>
        <w:rPr>
          <w:sz w:val="26"/>
          <w:szCs w:val="26"/>
        </w:rPr>
      </w:pPr>
      <w:r w:rsidDel="00000000" w:rsidR="00000000" w:rsidRPr="00000000">
        <w:rPr>
          <w:sz w:val="26"/>
          <w:szCs w:val="26"/>
          <w:rtl w:val="0"/>
        </w:rPr>
        <w:t xml:space="preserve">DOKKA</w:t>
      </w:r>
    </w:p>
    <w:p w:rsidR="00000000" w:rsidDel="00000000" w:rsidP="00000000" w:rsidRDefault="00000000" w:rsidRPr="00000000" w14:paraId="0000037C">
      <w:pPr>
        <w:numPr>
          <w:ilvl w:val="1"/>
          <w:numId w:val="91"/>
        </w:numPr>
        <w:spacing w:after="0" w:afterAutospacing="0" w:before="0" w:beforeAutospacing="0" w:lineRule="auto"/>
        <w:ind w:left="1440" w:hanging="360"/>
        <w:rPr>
          <w:sz w:val="26"/>
          <w:szCs w:val="26"/>
        </w:rPr>
      </w:pPr>
      <w:r w:rsidDel="00000000" w:rsidR="00000000" w:rsidRPr="00000000">
        <w:rPr>
          <w:sz w:val="26"/>
          <w:szCs w:val="26"/>
          <w:rtl w:val="0"/>
        </w:rPr>
        <w:t xml:space="preserve">AvidXchange</w:t>
      </w:r>
    </w:p>
    <w:p w:rsidR="00000000" w:rsidDel="00000000" w:rsidP="00000000" w:rsidRDefault="00000000" w:rsidRPr="00000000" w14:paraId="0000037D">
      <w:pPr>
        <w:numPr>
          <w:ilvl w:val="1"/>
          <w:numId w:val="91"/>
        </w:numPr>
        <w:spacing w:after="0" w:afterAutospacing="0" w:before="0" w:beforeAutospacing="0" w:lineRule="auto"/>
        <w:ind w:left="1440" w:hanging="360"/>
        <w:rPr>
          <w:sz w:val="26"/>
          <w:szCs w:val="26"/>
        </w:rPr>
      </w:pPr>
      <w:r w:rsidDel="00000000" w:rsidR="00000000" w:rsidRPr="00000000">
        <w:rPr>
          <w:sz w:val="26"/>
          <w:szCs w:val="26"/>
          <w:rtl w:val="0"/>
        </w:rPr>
        <w:t xml:space="preserve">Stampli</w:t>
      </w:r>
    </w:p>
    <w:p w:rsidR="00000000" w:rsidDel="00000000" w:rsidP="00000000" w:rsidRDefault="00000000" w:rsidRPr="00000000" w14:paraId="0000037E">
      <w:pPr>
        <w:numPr>
          <w:ilvl w:val="1"/>
          <w:numId w:val="91"/>
        </w:numPr>
        <w:spacing w:after="0" w:afterAutospacing="0" w:before="0" w:beforeAutospacing="0" w:lineRule="auto"/>
        <w:ind w:left="1440" w:hanging="360"/>
        <w:rPr>
          <w:sz w:val="26"/>
          <w:szCs w:val="26"/>
        </w:rPr>
      </w:pPr>
      <w:r w:rsidDel="00000000" w:rsidR="00000000" w:rsidRPr="00000000">
        <w:rPr>
          <w:sz w:val="26"/>
          <w:szCs w:val="26"/>
          <w:rtl w:val="0"/>
        </w:rPr>
        <w:t xml:space="preserve">Quadient AR (formerly YayPay)</w:t>
      </w:r>
    </w:p>
    <w:p w:rsidR="00000000" w:rsidDel="00000000" w:rsidP="00000000" w:rsidRDefault="00000000" w:rsidRPr="00000000" w14:paraId="0000037F">
      <w:pPr>
        <w:numPr>
          <w:ilvl w:val="1"/>
          <w:numId w:val="91"/>
        </w:numPr>
        <w:spacing w:after="240" w:before="0" w:beforeAutospacing="0" w:lineRule="auto"/>
        <w:ind w:left="1440" w:hanging="360"/>
        <w:rPr>
          <w:sz w:val="26"/>
          <w:szCs w:val="26"/>
        </w:rPr>
      </w:pPr>
      <w:r w:rsidDel="00000000" w:rsidR="00000000" w:rsidRPr="00000000">
        <w:rPr>
          <w:sz w:val="26"/>
          <w:szCs w:val="26"/>
          <w:rtl w:val="0"/>
        </w:rPr>
        <w:t xml:space="preserve">Paystand and eBizCharge (combined report, two products)</w:t>
      </w:r>
    </w:p>
    <w:p w:rsidR="00000000" w:rsidDel="00000000" w:rsidP="00000000" w:rsidRDefault="00000000" w:rsidRPr="00000000" w14:paraId="00000380">
      <w:pPr>
        <w:pStyle w:val="Heading2"/>
        <w:keepNext w:val="0"/>
        <w:keepLines w:val="0"/>
        <w:spacing w:after="80" w:lineRule="auto"/>
        <w:rPr>
          <w:b w:val="1"/>
          <w:sz w:val="34"/>
          <w:szCs w:val="34"/>
        </w:rPr>
      </w:pPr>
      <w:bookmarkStart w:colFirst="0" w:colLast="0" w:name="_k9nlew8m12sf" w:id="136"/>
      <w:bookmarkEnd w:id="136"/>
      <w:r w:rsidDel="00000000" w:rsidR="00000000" w:rsidRPr="00000000">
        <w:rPr>
          <w:b w:val="1"/>
          <w:sz w:val="34"/>
          <w:szCs w:val="34"/>
          <w:rtl w:val="0"/>
        </w:rPr>
        <w:t xml:space="preserve">Overview of Fincopilot from ProFinTech</w:t>
      </w:r>
    </w:p>
    <w:p w:rsidR="00000000" w:rsidDel="00000000" w:rsidP="00000000" w:rsidRDefault="00000000" w:rsidRPr="00000000" w14:paraId="00000381">
      <w:pPr>
        <w:numPr>
          <w:ilvl w:val="0"/>
          <w:numId w:val="28"/>
        </w:numPr>
        <w:spacing w:after="0" w:afterAutospacing="0" w:before="240" w:lineRule="auto"/>
        <w:ind w:left="720" w:hanging="360"/>
        <w:rPr>
          <w:sz w:val="26"/>
          <w:szCs w:val="26"/>
        </w:rPr>
      </w:pPr>
      <w:r w:rsidDel="00000000" w:rsidR="00000000" w:rsidRPr="00000000">
        <w:rPr>
          <w:b w:val="1"/>
          <w:sz w:val="26"/>
          <w:szCs w:val="26"/>
          <w:rtl w:val="0"/>
        </w:rPr>
        <w:t xml:space="preserve">Description</w:t>
      </w:r>
      <w:r w:rsidDel="00000000" w:rsidR="00000000" w:rsidRPr="00000000">
        <w:rPr>
          <w:sz w:val="26"/>
          <w:szCs w:val="26"/>
          <w:rtl w:val="0"/>
        </w:rPr>
        <w:t xml:space="preserve">: Fincopilot is a generative AI (Gen-AI) powered, agentic financial co-pilot platform by ProFinTech, launched prominently in 2025. It augments finance teams with real-time intelligence, workflow automation, and strategic decision-making, integrating with ERPs, accounting platforms, and data sources (e.g., CRM, spreadsheets).</w:t>
      </w:r>
    </w:p>
    <w:p w:rsidR="00000000" w:rsidDel="00000000" w:rsidP="00000000" w:rsidRDefault="00000000" w:rsidRPr="00000000" w14:paraId="00000382">
      <w:pPr>
        <w:numPr>
          <w:ilvl w:val="0"/>
          <w:numId w:val="28"/>
        </w:numPr>
        <w:spacing w:after="0" w:afterAutospacing="0" w:before="0" w:beforeAutospacing="0" w:lineRule="auto"/>
        <w:ind w:left="720" w:hanging="360"/>
        <w:rPr>
          <w:sz w:val="26"/>
          <w:szCs w:val="26"/>
        </w:rPr>
      </w:pPr>
      <w:r w:rsidDel="00000000" w:rsidR="00000000" w:rsidRPr="00000000">
        <w:rPr>
          <w:b w:val="1"/>
          <w:sz w:val="26"/>
          <w:szCs w:val="26"/>
          <w:rtl w:val="0"/>
        </w:rPr>
        <w:t xml:space="preserve">Target Audience</w:t>
      </w:r>
      <w:r w:rsidDel="00000000" w:rsidR="00000000" w:rsidRPr="00000000">
        <w:rPr>
          <w:sz w:val="26"/>
          <w:szCs w:val="26"/>
          <w:rtl w:val="0"/>
        </w:rPr>
        <w:t xml:space="preserve">: Mid-market businesses, MSMEs, CFOs, small finance teams needing urgent financial advice, compliance, or optimization without expanding headcount.</w:t>
      </w:r>
    </w:p>
    <w:p w:rsidR="00000000" w:rsidDel="00000000" w:rsidP="00000000" w:rsidRDefault="00000000" w:rsidRPr="00000000" w14:paraId="00000383">
      <w:pPr>
        <w:numPr>
          <w:ilvl w:val="0"/>
          <w:numId w:val="28"/>
        </w:numPr>
        <w:spacing w:after="0" w:afterAutospacing="0" w:before="0" w:beforeAutospacing="0" w:lineRule="auto"/>
        <w:ind w:left="720" w:hanging="360"/>
        <w:rPr>
          <w:sz w:val="26"/>
          <w:szCs w:val="26"/>
        </w:rPr>
      </w:pPr>
      <w:r w:rsidDel="00000000" w:rsidR="00000000" w:rsidRPr="00000000">
        <w:rPr>
          <w:b w:val="1"/>
          <w:sz w:val="26"/>
          <w:szCs w:val="26"/>
          <w:rtl w:val="0"/>
        </w:rPr>
        <w:t xml:space="preserve">Core Technology</w:t>
      </w:r>
      <w:r w:rsidDel="00000000" w:rsidR="00000000" w:rsidRPr="00000000">
        <w:rPr>
          <w:sz w:val="26"/>
          <w:szCs w:val="26"/>
          <w:rtl w:val="0"/>
        </w:rPr>
        <w:t xml:space="preserve">: Agentic AI trained on finance patterns, business context, and internal data. Uses a Unified Intelligence Layer for data integration and dynamic workflows, minimizing hallucinations with verifiable outputs.</w:t>
      </w:r>
    </w:p>
    <w:p w:rsidR="00000000" w:rsidDel="00000000" w:rsidP="00000000" w:rsidRDefault="00000000" w:rsidRPr="00000000" w14:paraId="00000384">
      <w:pPr>
        <w:numPr>
          <w:ilvl w:val="0"/>
          <w:numId w:val="28"/>
        </w:numPr>
        <w:spacing w:after="0" w:afterAutospacing="0" w:before="0" w:beforeAutospacing="0" w:lineRule="auto"/>
        <w:ind w:left="720" w:hanging="360"/>
        <w:rPr>
          <w:sz w:val="26"/>
          <w:szCs w:val="26"/>
        </w:rPr>
      </w:pPr>
      <w:r w:rsidDel="00000000" w:rsidR="00000000" w:rsidRPr="00000000">
        <w:rPr>
          <w:b w:val="1"/>
          <w:sz w:val="26"/>
          <w:szCs w:val="26"/>
          <w:rtl w:val="0"/>
        </w:rPr>
        <w:t xml:space="preserve">Integrations</w:t>
      </w:r>
      <w:r w:rsidDel="00000000" w:rsidR="00000000" w:rsidRPr="00000000">
        <w:rPr>
          <w:sz w:val="26"/>
          <w:szCs w:val="26"/>
          <w:rtl w:val="0"/>
        </w:rPr>
        <w:t xml:space="preserve">: Seamless with ERPs (legacy systems), accounting software, and diverse data sources; no costly upgrades required.</w:t>
      </w:r>
    </w:p>
    <w:p w:rsidR="00000000" w:rsidDel="00000000" w:rsidP="00000000" w:rsidRDefault="00000000" w:rsidRPr="00000000" w14:paraId="00000385">
      <w:pPr>
        <w:numPr>
          <w:ilvl w:val="0"/>
          <w:numId w:val="28"/>
        </w:numPr>
        <w:spacing w:after="240" w:before="0" w:beforeAutospacing="0" w:lineRule="auto"/>
        <w:ind w:left="720" w:hanging="360"/>
        <w:rPr>
          <w:sz w:val="26"/>
          <w:szCs w:val="26"/>
        </w:rPr>
      </w:pPr>
      <w:r w:rsidDel="00000000" w:rsidR="00000000" w:rsidRPr="00000000">
        <w:rPr>
          <w:b w:val="1"/>
          <w:sz w:val="26"/>
          <w:szCs w:val="26"/>
          <w:rtl w:val="0"/>
        </w:rPr>
        <w:t xml:space="preserve">Pricing</w:t>
      </w:r>
      <w:r w:rsidDel="00000000" w:rsidR="00000000" w:rsidRPr="00000000">
        <w:rPr>
          <w:sz w:val="26"/>
          <w:szCs w:val="26"/>
          <w:rtl w:val="0"/>
        </w:rPr>
        <w:t xml:space="preserve">: Flexible, subscription-based with quick ROI from Day 1 (no public pricing details).</w:t>
      </w:r>
    </w:p>
    <w:p w:rsidR="00000000" w:rsidDel="00000000" w:rsidP="00000000" w:rsidRDefault="00000000" w:rsidRPr="00000000" w14:paraId="00000386">
      <w:pPr>
        <w:pStyle w:val="Heading2"/>
        <w:keepNext w:val="0"/>
        <w:keepLines w:val="0"/>
        <w:spacing w:after="80" w:lineRule="auto"/>
        <w:rPr>
          <w:b w:val="1"/>
          <w:sz w:val="34"/>
          <w:szCs w:val="34"/>
        </w:rPr>
      </w:pPr>
      <w:bookmarkStart w:colFirst="0" w:colLast="0" w:name="_r8pcam2rmrw9" w:id="137"/>
      <w:bookmarkEnd w:id="137"/>
      <w:r w:rsidDel="00000000" w:rsidR="00000000" w:rsidRPr="00000000">
        <w:rPr>
          <w:b w:val="1"/>
          <w:sz w:val="34"/>
          <w:szCs w:val="34"/>
          <w:rtl w:val="0"/>
        </w:rPr>
        <w:t xml:space="preserve">How Fincopilot is Better Than Other Products</w:t>
      </w:r>
    </w:p>
    <w:p w:rsidR="00000000" w:rsidDel="00000000" w:rsidP="00000000" w:rsidRDefault="00000000" w:rsidRPr="00000000" w14:paraId="00000387">
      <w:pPr>
        <w:spacing w:after="240" w:before="240" w:lineRule="auto"/>
        <w:rPr>
          <w:sz w:val="26"/>
          <w:szCs w:val="26"/>
        </w:rPr>
      </w:pPr>
      <w:r w:rsidDel="00000000" w:rsidR="00000000" w:rsidRPr="00000000">
        <w:rPr>
          <w:sz w:val="26"/>
          <w:szCs w:val="26"/>
          <w:rtl w:val="0"/>
        </w:rPr>
        <w:t xml:space="preserve">Fincopilot offers holistic AI co-piloting compared to the transactional automation focus of the researched tools. Below is a comparison highlighting its advantages:</w:t>
      </w:r>
    </w:p>
    <w:p w:rsidR="00000000" w:rsidDel="00000000" w:rsidP="00000000" w:rsidRDefault="00000000" w:rsidRPr="00000000" w14:paraId="00000388">
      <w:pPr>
        <w:numPr>
          <w:ilvl w:val="0"/>
          <w:numId w:val="113"/>
        </w:numPr>
        <w:spacing w:after="0" w:afterAutospacing="0" w:before="240" w:lineRule="auto"/>
        <w:ind w:left="720" w:hanging="360"/>
        <w:rPr>
          <w:sz w:val="26"/>
          <w:szCs w:val="26"/>
        </w:rPr>
      </w:pPr>
      <w:r w:rsidDel="00000000" w:rsidR="00000000" w:rsidRPr="00000000">
        <w:rPr>
          <w:b w:val="1"/>
          <w:sz w:val="26"/>
          <w:szCs w:val="26"/>
          <w:rtl w:val="0"/>
        </w:rPr>
        <w:t xml:space="preserve">Scope</w:t>
      </w:r>
      <w:r w:rsidDel="00000000" w:rsidR="00000000" w:rsidRPr="00000000">
        <w:rPr>
          <w:sz w:val="26"/>
          <w:szCs w:val="26"/>
          <w:rtl w:val="0"/>
        </w:rPr>
        <w:t xml:space="preserve">:</w:t>
      </w:r>
    </w:p>
    <w:p w:rsidR="00000000" w:rsidDel="00000000" w:rsidP="00000000" w:rsidRDefault="00000000" w:rsidRPr="00000000" w14:paraId="00000389">
      <w:pPr>
        <w:numPr>
          <w:ilvl w:val="1"/>
          <w:numId w:val="113"/>
        </w:numPr>
        <w:spacing w:after="0" w:afterAutospacing="0" w:before="0" w:beforeAutospacing="0" w:lineRule="auto"/>
        <w:ind w:left="1440" w:hanging="360"/>
        <w:rPr>
          <w:sz w:val="26"/>
          <w:szCs w:val="26"/>
        </w:rPr>
      </w:pPr>
      <w:r w:rsidDel="00000000" w:rsidR="00000000" w:rsidRPr="00000000">
        <w:rPr>
          <w:sz w:val="26"/>
          <w:szCs w:val="26"/>
          <w:rtl w:val="0"/>
        </w:rPr>
        <w:t xml:space="preserve">Fincopilot: End-to-end finance optimization (AP/AR, working capital, tax planning, scenario modeling, ESG compliance, debt restructuring, strategic insights).</w:t>
      </w:r>
    </w:p>
    <w:p w:rsidR="00000000" w:rsidDel="00000000" w:rsidP="00000000" w:rsidRDefault="00000000" w:rsidRPr="00000000" w14:paraId="0000038A">
      <w:pPr>
        <w:numPr>
          <w:ilvl w:val="1"/>
          <w:numId w:val="113"/>
        </w:numPr>
        <w:spacing w:after="0" w:afterAutospacing="0" w:before="0" w:beforeAutospacing="0" w:lineRule="auto"/>
        <w:ind w:left="1440" w:hanging="360"/>
        <w:rPr>
          <w:sz w:val="26"/>
          <w:szCs w:val="26"/>
        </w:rPr>
      </w:pPr>
      <w:r w:rsidDel="00000000" w:rsidR="00000000" w:rsidRPr="00000000">
        <w:rPr>
          <w:sz w:val="26"/>
          <w:szCs w:val="26"/>
          <w:rtl w:val="0"/>
        </w:rPr>
        <w:t xml:space="preserve">Competitors: Niche focus (e.g., Tipalti: global payables; PayEX: Acumatica AP; Quadient: AR collections).</w:t>
      </w:r>
    </w:p>
    <w:p w:rsidR="00000000" w:rsidDel="00000000" w:rsidP="00000000" w:rsidRDefault="00000000" w:rsidRPr="00000000" w14:paraId="0000038B">
      <w:pPr>
        <w:numPr>
          <w:ilvl w:val="1"/>
          <w:numId w:val="113"/>
        </w:numPr>
        <w:spacing w:after="0" w:afterAutospacing="0" w:before="0" w:beforeAutospacing="0" w:lineRule="auto"/>
        <w:ind w:left="1440" w:hanging="360"/>
        <w:rPr>
          <w:sz w:val="26"/>
          <w:szCs w:val="26"/>
        </w:rPr>
      </w:pPr>
      <w:r w:rsidDel="00000000" w:rsidR="00000000" w:rsidRPr="00000000">
        <w:rPr>
          <w:sz w:val="26"/>
          <w:szCs w:val="26"/>
          <w:rtl w:val="0"/>
        </w:rPr>
        <w:t xml:space="preserve">Advantage: Replaces multiple vendors, delivers 10x faster insights, 5x deeper clarity.</w:t>
      </w:r>
    </w:p>
    <w:p w:rsidR="00000000" w:rsidDel="00000000" w:rsidP="00000000" w:rsidRDefault="00000000" w:rsidRPr="00000000" w14:paraId="0000038C">
      <w:pPr>
        <w:numPr>
          <w:ilvl w:val="0"/>
          <w:numId w:val="113"/>
        </w:numPr>
        <w:spacing w:after="0" w:afterAutospacing="0" w:before="0" w:beforeAutospacing="0" w:lineRule="auto"/>
        <w:ind w:left="720" w:hanging="360"/>
        <w:rPr>
          <w:sz w:val="26"/>
          <w:szCs w:val="26"/>
        </w:rPr>
      </w:pPr>
      <w:r w:rsidDel="00000000" w:rsidR="00000000" w:rsidRPr="00000000">
        <w:rPr>
          <w:b w:val="1"/>
          <w:sz w:val="26"/>
          <w:szCs w:val="26"/>
          <w:rtl w:val="0"/>
        </w:rPr>
        <w:t xml:space="preserve">AI Capabilities</w:t>
      </w:r>
      <w:r w:rsidDel="00000000" w:rsidR="00000000" w:rsidRPr="00000000">
        <w:rPr>
          <w:sz w:val="26"/>
          <w:szCs w:val="26"/>
          <w:rtl w:val="0"/>
        </w:rPr>
        <w:t xml:space="preserve">:</w:t>
      </w:r>
    </w:p>
    <w:p w:rsidR="00000000" w:rsidDel="00000000" w:rsidP="00000000" w:rsidRDefault="00000000" w:rsidRPr="00000000" w14:paraId="0000038D">
      <w:pPr>
        <w:numPr>
          <w:ilvl w:val="1"/>
          <w:numId w:val="113"/>
        </w:numPr>
        <w:spacing w:after="0" w:afterAutospacing="0" w:before="0" w:beforeAutospacing="0" w:lineRule="auto"/>
        <w:ind w:left="1440" w:hanging="360"/>
        <w:rPr>
          <w:sz w:val="26"/>
          <w:szCs w:val="26"/>
        </w:rPr>
      </w:pPr>
      <w:r w:rsidDel="00000000" w:rsidR="00000000" w:rsidRPr="00000000">
        <w:rPr>
          <w:sz w:val="26"/>
          <w:szCs w:val="26"/>
          <w:rtl w:val="0"/>
        </w:rPr>
        <w:t xml:space="preserve">Fincopilot: Agentic AI for real-time nudges, scenario planning, automated reports, human-centric co-thinking, verifiable outputs.</w:t>
      </w:r>
    </w:p>
    <w:p w:rsidR="00000000" w:rsidDel="00000000" w:rsidP="00000000" w:rsidRDefault="00000000" w:rsidRPr="00000000" w14:paraId="0000038E">
      <w:pPr>
        <w:numPr>
          <w:ilvl w:val="1"/>
          <w:numId w:val="113"/>
        </w:numPr>
        <w:spacing w:after="0" w:afterAutospacing="0" w:before="0" w:beforeAutospacing="0" w:lineRule="auto"/>
        <w:ind w:left="1440" w:hanging="360"/>
        <w:rPr>
          <w:sz w:val="26"/>
          <w:szCs w:val="26"/>
        </w:rPr>
      </w:pPr>
      <w:r w:rsidDel="00000000" w:rsidR="00000000" w:rsidRPr="00000000">
        <w:rPr>
          <w:sz w:val="26"/>
          <w:szCs w:val="26"/>
          <w:rtl w:val="0"/>
        </w:rPr>
        <w:t xml:space="preserve">Competitors: Basic AI for fraud detection/invoice extraction (e.g., Yooz: 97% accuracy NLP; AvidXchange: 95% PO matching).</w:t>
      </w:r>
    </w:p>
    <w:p w:rsidR="00000000" w:rsidDel="00000000" w:rsidP="00000000" w:rsidRDefault="00000000" w:rsidRPr="00000000" w14:paraId="0000038F">
      <w:pPr>
        <w:numPr>
          <w:ilvl w:val="1"/>
          <w:numId w:val="113"/>
        </w:numPr>
        <w:spacing w:after="0" w:afterAutospacing="0" w:before="0" w:beforeAutospacing="0" w:lineRule="auto"/>
        <w:ind w:left="1440" w:hanging="360"/>
        <w:rPr>
          <w:sz w:val="26"/>
          <w:szCs w:val="26"/>
        </w:rPr>
      </w:pPr>
      <w:r w:rsidDel="00000000" w:rsidR="00000000" w:rsidRPr="00000000">
        <w:rPr>
          <w:sz w:val="26"/>
          <w:szCs w:val="26"/>
          <w:rtl w:val="0"/>
        </w:rPr>
        <w:t xml:space="preserve">Advantage: Proactive, reasoning-based AI saves 12+ hours/week vs. reactive processing; automates 90% of workflows.</w:t>
      </w:r>
    </w:p>
    <w:p w:rsidR="00000000" w:rsidDel="00000000" w:rsidP="00000000" w:rsidRDefault="00000000" w:rsidRPr="00000000" w14:paraId="00000390">
      <w:pPr>
        <w:numPr>
          <w:ilvl w:val="0"/>
          <w:numId w:val="113"/>
        </w:numPr>
        <w:spacing w:after="0" w:afterAutospacing="0" w:before="0" w:beforeAutospacing="0" w:lineRule="auto"/>
        <w:ind w:left="720" w:hanging="360"/>
        <w:rPr>
          <w:sz w:val="26"/>
          <w:szCs w:val="26"/>
        </w:rPr>
      </w:pPr>
      <w:r w:rsidDel="00000000" w:rsidR="00000000" w:rsidRPr="00000000">
        <w:rPr>
          <w:b w:val="1"/>
          <w:sz w:val="26"/>
          <w:szCs w:val="26"/>
          <w:rtl w:val="0"/>
        </w:rPr>
        <w:t xml:space="preserve">User Experience &amp; Speed</w:t>
      </w:r>
      <w:r w:rsidDel="00000000" w:rsidR="00000000" w:rsidRPr="00000000">
        <w:rPr>
          <w:sz w:val="26"/>
          <w:szCs w:val="26"/>
          <w:rtl w:val="0"/>
        </w:rPr>
        <w:t xml:space="preserve">:</w:t>
      </w:r>
    </w:p>
    <w:p w:rsidR="00000000" w:rsidDel="00000000" w:rsidP="00000000" w:rsidRDefault="00000000" w:rsidRPr="00000000" w14:paraId="00000391">
      <w:pPr>
        <w:numPr>
          <w:ilvl w:val="1"/>
          <w:numId w:val="113"/>
        </w:numPr>
        <w:spacing w:after="0" w:afterAutospacing="0" w:before="0" w:beforeAutospacing="0" w:lineRule="auto"/>
        <w:ind w:left="1440" w:hanging="360"/>
        <w:rPr>
          <w:sz w:val="26"/>
          <w:szCs w:val="26"/>
        </w:rPr>
      </w:pPr>
      <w:r w:rsidDel="00000000" w:rsidR="00000000" w:rsidRPr="00000000">
        <w:rPr>
          <w:sz w:val="26"/>
          <w:szCs w:val="26"/>
          <w:rtl w:val="0"/>
        </w:rPr>
        <w:t xml:space="preserve">Fincopilot: Plain-English chat interface, mobile-friendly, no dashboards needed; decisions in minutes.</w:t>
      </w:r>
    </w:p>
    <w:p w:rsidR="00000000" w:rsidDel="00000000" w:rsidP="00000000" w:rsidRDefault="00000000" w:rsidRPr="00000000" w14:paraId="00000392">
      <w:pPr>
        <w:numPr>
          <w:ilvl w:val="1"/>
          <w:numId w:val="113"/>
        </w:numPr>
        <w:spacing w:after="0" w:afterAutospacing="0" w:before="0" w:beforeAutospacing="0" w:lineRule="auto"/>
        <w:ind w:left="1440" w:hanging="360"/>
        <w:rPr>
          <w:sz w:val="26"/>
          <w:szCs w:val="26"/>
        </w:rPr>
      </w:pPr>
      <w:r w:rsidDel="00000000" w:rsidR="00000000" w:rsidRPr="00000000">
        <w:rPr>
          <w:sz w:val="26"/>
          <w:szCs w:val="26"/>
          <w:rtl w:val="0"/>
        </w:rPr>
        <w:t xml:space="preserve">Competitors: Workflow-heavy UIs, steep learning curves (e.g., Tipalti complex setup; Stampli email-based but acquired).</w:t>
      </w:r>
    </w:p>
    <w:p w:rsidR="00000000" w:rsidDel="00000000" w:rsidP="00000000" w:rsidRDefault="00000000" w:rsidRPr="00000000" w14:paraId="00000393">
      <w:pPr>
        <w:numPr>
          <w:ilvl w:val="1"/>
          <w:numId w:val="113"/>
        </w:numPr>
        <w:spacing w:after="0" w:afterAutospacing="0" w:before="0" w:beforeAutospacing="0" w:lineRule="auto"/>
        <w:ind w:left="1440" w:hanging="360"/>
        <w:rPr>
          <w:sz w:val="26"/>
          <w:szCs w:val="26"/>
        </w:rPr>
      </w:pPr>
      <w:r w:rsidDel="00000000" w:rsidR="00000000" w:rsidRPr="00000000">
        <w:rPr>
          <w:sz w:val="26"/>
          <w:szCs w:val="26"/>
          <w:rtl w:val="0"/>
        </w:rPr>
        <w:t xml:space="preserve">Advantage: Intuitive, avoids 6-12 week implementations (e.g., AvidXchange).</w:t>
      </w:r>
    </w:p>
    <w:p w:rsidR="00000000" w:rsidDel="00000000" w:rsidP="00000000" w:rsidRDefault="00000000" w:rsidRPr="00000000" w14:paraId="00000394">
      <w:pPr>
        <w:numPr>
          <w:ilvl w:val="0"/>
          <w:numId w:val="113"/>
        </w:numPr>
        <w:spacing w:after="0" w:afterAutospacing="0" w:before="0" w:beforeAutospacing="0" w:lineRule="auto"/>
        <w:ind w:left="720" w:hanging="360"/>
        <w:rPr>
          <w:sz w:val="26"/>
          <w:szCs w:val="26"/>
        </w:rPr>
      </w:pPr>
      <w:r w:rsidDel="00000000" w:rsidR="00000000" w:rsidRPr="00000000">
        <w:rPr>
          <w:b w:val="1"/>
          <w:sz w:val="26"/>
          <w:szCs w:val="26"/>
          <w:rtl w:val="0"/>
        </w:rPr>
        <w:t xml:space="preserve">Compliance &amp; Security</w:t>
      </w:r>
      <w:r w:rsidDel="00000000" w:rsidR="00000000" w:rsidRPr="00000000">
        <w:rPr>
          <w:sz w:val="26"/>
          <w:szCs w:val="26"/>
          <w:rtl w:val="0"/>
        </w:rPr>
        <w:t xml:space="preserve">:</w:t>
      </w:r>
    </w:p>
    <w:p w:rsidR="00000000" w:rsidDel="00000000" w:rsidP="00000000" w:rsidRDefault="00000000" w:rsidRPr="00000000" w14:paraId="00000395">
      <w:pPr>
        <w:numPr>
          <w:ilvl w:val="1"/>
          <w:numId w:val="113"/>
        </w:numPr>
        <w:spacing w:after="0" w:afterAutospacing="0" w:before="0" w:beforeAutospacing="0" w:lineRule="auto"/>
        <w:ind w:left="1440" w:hanging="360"/>
        <w:rPr>
          <w:sz w:val="26"/>
          <w:szCs w:val="26"/>
        </w:rPr>
      </w:pPr>
      <w:r w:rsidDel="00000000" w:rsidR="00000000" w:rsidRPr="00000000">
        <w:rPr>
          <w:sz w:val="26"/>
          <w:szCs w:val="26"/>
          <w:rtl w:val="0"/>
        </w:rPr>
        <w:t xml:space="preserve">Fincopilot: Real-time regulatory risk checks, embedded ESG/tax compliance, robust data protection.</w:t>
      </w:r>
    </w:p>
    <w:p w:rsidR="00000000" w:rsidDel="00000000" w:rsidP="00000000" w:rsidRDefault="00000000" w:rsidRPr="00000000" w14:paraId="00000396">
      <w:pPr>
        <w:numPr>
          <w:ilvl w:val="1"/>
          <w:numId w:val="113"/>
        </w:numPr>
        <w:spacing w:after="0" w:afterAutospacing="0" w:before="0" w:beforeAutospacing="0" w:lineRule="auto"/>
        <w:ind w:left="1440" w:hanging="360"/>
        <w:rPr>
          <w:sz w:val="26"/>
          <w:szCs w:val="26"/>
        </w:rPr>
      </w:pPr>
      <w:r w:rsidDel="00000000" w:rsidR="00000000" w:rsidRPr="00000000">
        <w:rPr>
          <w:sz w:val="26"/>
          <w:szCs w:val="26"/>
          <w:rtl w:val="0"/>
        </w:rPr>
        <w:t xml:space="preserve">Competitors: Strong but transactional (e.g., Tipalti KYC/AML; AvidXchange SOC 2/PCI DSS).</w:t>
      </w:r>
    </w:p>
    <w:p w:rsidR="00000000" w:rsidDel="00000000" w:rsidP="00000000" w:rsidRDefault="00000000" w:rsidRPr="00000000" w14:paraId="00000397">
      <w:pPr>
        <w:numPr>
          <w:ilvl w:val="1"/>
          <w:numId w:val="113"/>
        </w:numPr>
        <w:spacing w:after="0" w:afterAutospacing="0" w:before="0" w:beforeAutospacing="0" w:lineRule="auto"/>
        <w:ind w:left="1440" w:hanging="360"/>
        <w:rPr>
          <w:sz w:val="26"/>
          <w:szCs w:val="26"/>
        </w:rPr>
      </w:pPr>
      <w:r w:rsidDel="00000000" w:rsidR="00000000" w:rsidRPr="00000000">
        <w:rPr>
          <w:sz w:val="26"/>
          <w:szCs w:val="26"/>
          <w:rtl w:val="0"/>
        </w:rPr>
        <w:t xml:space="preserve">Advantage: Proactive risk flagging avoids 90% of issues, better for evolving regulations.</w:t>
      </w:r>
    </w:p>
    <w:p w:rsidR="00000000" w:rsidDel="00000000" w:rsidP="00000000" w:rsidRDefault="00000000" w:rsidRPr="00000000" w14:paraId="00000398">
      <w:pPr>
        <w:numPr>
          <w:ilvl w:val="0"/>
          <w:numId w:val="113"/>
        </w:numPr>
        <w:spacing w:after="0" w:afterAutospacing="0" w:before="0" w:beforeAutospacing="0" w:lineRule="auto"/>
        <w:ind w:left="720" w:hanging="360"/>
        <w:rPr>
          <w:sz w:val="26"/>
          <w:szCs w:val="26"/>
        </w:rPr>
      </w:pPr>
      <w:r w:rsidDel="00000000" w:rsidR="00000000" w:rsidRPr="00000000">
        <w:rPr>
          <w:b w:val="1"/>
          <w:sz w:val="26"/>
          <w:szCs w:val="26"/>
          <w:rtl w:val="0"/>
        </w:rPr>
        <w:t xml:space="preserve">Scalability &amp; Cost Efficiency</w:t>
      </w:r>
      <w:r w:rsidDel="00000000" w:rsidR="00000000" w:rsidRPr="00000000">
        <w:rPr>
          <w:sz w:val="26"/>
          <w:szCs w:val="26"/>
          <w:rtl w:val="0"/>
        </w:rPr>
        <w:t xml:space="preserve">:</w:t>
      </w:r>
    </w:p>
    <w:p w:rsidR="00000000" w:rsidDel="00000000" w:rsidP="00000000" w:rsidRDefault="00000000" w:rsidRPr="00000000" w14:paraId="00000399">
      <w:pPr>
        <w:numPr>
          <w:ilvl w:val="1"/>
          <w:numId w:val="113"/>
        </w:numPr>
        <w:spacing w:after="0" w:afterAutospacing="0" w:before="0" w:beforeAutospacing="0" w:lineRule="auto"/>
        <w:ind w:left="1440" w:hanging="360"/>
        <w:rPr>
          <w:sz w:val="26"/>
          <w:szCs w:val="26"/>
        </w:rPr>
      </w:pPr>
      <w:r w:rsidDel="00000000" w:rsidR="00000000" w:rsidRPr="00000000">
        <w:rPr>
          <w:sz w:val="26"/>
          <w:szCs w:val="26"/>
          <w:rtl w:val="0"/>
        </w:rPr>
        <w:t xml:space="preserve">Fincopilot: Flexible for MSMEs to enterprises; quick ROI, no headcount increase.</w:t>
      </w:r>
    </w:p>
    <w:p w:rsidR="00000000" w:rsidDel="00000000" w:rsidP="00000000" w:rsidRDefault="00000000" w:rsidRPr="00000000" w14:paraId="0000039A">
      <w:pPr>
        <w:numPr>
          <w:ilvl w:val="1"/>
          <w:numId w:val="113"/>
        </w:numPr>
        <w:spacing w:after="0" w:afterAutospacing="0" w:before="0" w:beforeAutospacing="0" w:lineRule="auto"/>
        <w:ind w:left="1440" w:hanging="360"/>
        <w:rPr>
          <w:sz w:val="26"/>
          <w:szCs w:val="26"/>
        </w:rPr>
      </w:pPr>
      <w:r w:rsidDel="00000000" w:rsidR="00000000" w:rsidRPr="00000000">
        <w:rPr>
          <w:sz w:val="26"/>
          <w:szCs w:val="26"/>
          <w:rtl w:val="0"/>
        </w:rPr>
        <w:t xml:space="preserve">Competitors: Enterprise-focused, high costs (e.g., Tipalti $800–$2,500/month; AvidXchange $1,000–$5,000/month).</w:t>
      </w:r>
    </w:p>
    <w:p w:rsidR="00000000" w:rsidDel="00000000" w:rsidP="00000000" w:rsidRDefault="00000000" w:rsidRPr="00000000" w14:paraId="0000039B">
      <w:pPr>
        <w:numPr>
          <w:ilvl w:val="1"/>
          <w:numId w:val="113"/>
        </w:numPr>
        <w:spacing w:after="0" w:afterAutospacing="0" w:before="0" w:beforeAutospacing="0" w:lineRule="auto"/>
        <w:ind w:left="1440" w:hanging="360"/>
        <w:rPr>
          <w:sz w:val="26"/>
          <w:szCs w:val="26"/>
        </w:rPr>
      </w:pPr>
      <w:r w:rsidDel="00000000" w:rsidR="00000000" w:rsidRPr="00000000">
        <w:rPr>
          <w:sz w:val="26"/>
          <w:szCs w:val="26"/>
          <w:rtl w:val="0"/>
        </w:rPr>
        <w:t xml:space="preserve">Advantage: 25% efficiency gains, empowers small teams without bloated features.</w:t>
      </w:r>
    </w:p>
    <w:p w:rsidR="00000000" w:rsidDel="00000000" w:rsidP="00000000" w:rsidRDefault="00000000" w:rsidRPr="00000000" w14:paraId="0000039C">
      <w:pPr>
        <w:numPr>
          <w:ilvl w:val="0"/>
          <w:numId w:val="113"/>
        </w:numPr>
        <w:spacing w:after="0" w:afterAutospacing="0" w:before="0" w:beforeAutospacing="0" w:lineRule="auto"/>
        <w:ind w:left="720" w:hanging="360"/>
        <w:rPr>
          <w:sz w:val="26"/>
          <w:szCs w:val="26"/>
        </w:rPr>
      </w:pPr>
      <w:r w:rsidDel="00000000" w:rsidR="00000000" w:rsidRPr="00000000">
        <w:rPr>
          <w:b w:val="1"/>
          <w:sz w:val="26"/>
          <w:szCs w:val="26"/>
          <w:rtl w:val="0"/>
        </w:rPr>
        <w:t xml:space="preserve">Innovation &amp; Future-Proofing</w:t>
      </w:r>
      <w:r w:rsidDel="00000000" w:rsidR="00000000" w:rsidRPr="00000000">
        <w:rPr>
          <w:sz w:val="26"/>
          <w:szCs w:val="26"/>
          <w:rtl w:val="0"/>
        </w:rPr>
        <w:t xml:space="preserve">:</w:t>
      </w:r>
    </w:p>
    <w:p w:rsidR="00000000" w:rsidDel="00000000" w:rsidP="00000000" w:rsidRDefault="00000000" w:rsidRPr="00000000" w14:paraId="0000039D">
      <w:pPr>
        <w:numPr>
          <w:ilvl w:val="1"/>
          <w:numId w:val="113"/>
        </w:numPr>
        <w:spacing w:after="0" w:afterAutospacing="0" w:before="0" w:beforeAutospacing="0" w:lineRule="auto"/>
        <w:ind w:left="1440" w:hanging="360"/>
        <w:rPr>
          <w:sz w:val="26"/>
          <w:szCs w:val="26"/>
        </w:rPr>
      </w:pPr>
      <w:r w:rsidDel="00000000" w:rsidR="00000000" w:rsidRPr="00000000">
        <w:rPr>
          <w:sz w:val="26"/>
          <w:szCs w:val="26"/>
          <w:rtl w:val="0"/>
        </w:rPr>
        <w:t xml:space="preserve">Fincopilot: Agentic AI evolves with users, replaces multiple tools.</w:t>
      </w:r>
    </w:p>
    <w:p w:rsidR="00000000" w:rsidDel="00000000" w:rsidP="00000000" w:rsidRDefault="00000000" w:rsidRPr="00000000" w14:paraId="0000039E">
      <w:pPr>
        <w:numPr>
          <w:ilvl w:val="1"/>
          <w:numId w:val="113"/>
        </w:numPr>
        <w:spacing w:after="0" w:afterAutospacing="0" w:before="0" w:beforeAutospacing="0" w:lineRule="auto"/>
        <w:ind w:left="1440" w:hanging="360"/>
        <w:rPr>
          <w:sz w:val="26"/>
          <w:szCs w:val="26"/>
        </w:rPr>
      </w:pPr>
      <w:r w:rsidDel="00000000" w:rsidR="00000000" w:rsidRPr="00000000">
        <w:rPr>
          <w:sz w:val="26"/>
          <w:szCs w:val="26"/>
          <w:rtl w:val="0"/>
        </w:rPr>
        <w:t xml:space="preserve">Competitors: Slower innovation (e.g., AvidXchange lags startups; Stampli acquired).</w:t>
      </w:r>
    </w:p>
    <w:p w:rsidR="00000000" w:rsidDel="00000000" w:rsidP="00000000" w:rsidRDefault="00000000" w:rsidRPr="00000000" w14:paraId="0000039F">
      <w:pPr>
        <w:numPr>
          <w:ilvl w:val="1"/>
          <w:numId w:val="113"/>
        </w:numPr>
        <w:spacing w:after="240" w:before="0" w:beforeAutospacing="0" w:lineRule="auto"/>
        <w:ind w:left="1440" w:hanging="360"/>
        <w:rPr>
          <w:sz w:val="26"/>
          <w:szCs w:val="26"/>
        </w:rPr>
      </w:pPr>
      <w:r w:rsidDel="00000000" w:rsidR="00000000" w:rsidRPr="00000000">
        <w:rPr>
          <w:sz w:val="26"/>
          <w:szCs w:val="26"/>
          <w:rtl w:val="0"/>
        </w:rPr>
        <w:t xml:space="preserve">Advantage: Aligns with 2025 AI agent trends, more adaptable than rigid tools like PayEX.</w:t>
      </w:r>
    </w:p>
    <w:p w:rsidR="00000000" w:rsidDel="00000000" w:rsidP="00000000" w:rsidRDefault="00000000" w:rsidRPr="00000000" w14:paraId="000003A0">
      <w:pPr>
        <w:spacing w:after="240" w:before="240" w:lineRule="auto"/>
        <w:rPr>
          <w:sz w:val="26"/>
          <w:szCs w:val="26"/>
        </w:rPr>
      </w:pPr>
      <w:r w:rsidDel="00000000" w:rsidR="00000000" w:rsidRPr="00000000">
        <w:rPr>
          <w:b w:val="1"/>
          <w:sz w:val="26"/>
          <w:szCs w:val="26"/>
          <w:rtl w:val="0"/>
        </w:rPr>
        <w:t xml:space="preserve">Summary</w:t>
      </w:r>
      <w:r w:rsidDel="00000000" w:rsidR="00000000" w:rsidRPr="00000000">
        <w:rPr>
          <w:sz w:val="26"/>
          <w:szCs w:val="26"/>
          <w:rtl w:val="0"/>
        </w:rPr>
        <w:t xml:space="preserve">: Fincopilot excels in strategic augmentation, enabling 10x faster decisions and 90% workflow automation, ideal for resource-constrained businesses.</w:t>
      </w:r>
    </w:p>
    <w:p w:rsidR="00000000" w:rsidDel="00000000" w:rsidP="00000000" w:rsidRDefault="00000000" w:rsidRPr="00000000" w14:paraId="000003A1">
      <w:pPr>
        <w:pStyle w:val="Heading2"/>
        <w:keepNext w:val="0"/>
        <w:keepLines w:val="0"/>
        <w:spacing w:after="80" w:lineRule="auto"/>
        <w:rPr>
          <w:b w:val="1"/>
          <w:sz w:val="34"/>
          <w:szCs w:val="34"/>
        </w:rPr>
      </w:pPr>
      <w:bookmarkStart w:colFirst="0" w:colLast="0" w:name="_vforyp6ehm5r" w:id="138"/>
      <w:bookmarkEnd w:id="138"/>
      <w:r w:rsidDel="00000000" w:rsidR="00000000" w:rsidRPr="00000000">
        <w:rPr>
          <w:b w:val="1"/>
          <w:sz w:val="34"/>
          <w:szCs w:val="34"/>
          <w:rtl w:val="0"/>
        </w:rPr>
        <w:t xml:space="preserve">How Fincopilot Solves Users' Problems</w:t>
      </w:r>
    </w:p>
    <w:p w:rsidR="00000000" w:rsidDel="00000000" w:rsidP="00000000" w:rsidRDefault="00000000" w:rsidRPr="00000000" w14:paraId="000003A2">
      <w:pPr>
        <w:numPr>
          <w:ilvl w:val="0"/>
          <w:numId w:val="38"/>
        </w:numPr>
        <w:spacing w:after="0" w:afterAutospacing="0" w:before="240" w:lineRule="auto"/>
        <w:ind w:left="720" w:hanging="360"/>
        <w:rPr>
          <w:sz w:val="26"/>
          <w:szCs w:val="26"/>
        </w:rPr>
      </w:pPr>
      <w:r w:rsidDel="00000000" w:rsidR="00000000" w:rsidRPr="00000000">
        <w:rPr>
          <w:b w:val="1"/>
          <w:sz w:val="26"/>
          <w:szCs w:val="26"/>
          <w:rtl w:val="0"/>
        </w:rPr>
        <w:t xml:space="preserve">Fragmented Data &amp; Tools</w:t>
      </w:r>
      <w:r w:rsidDel="00000000" w:rsidR="00000000" w:rsidRPr="00000000">
        <w:rPr>
          <w:sz w:val="26"/>
          <w:szCs w:val="26"/>
          <w:rtl w:val="0"/>
        </w:rPr>
        <w:t xml:space="preserve">: Unifies ERPs, CRMs, spreadsheets, eliminating double-entry (like PayEX but broader), reducing errors by 90%.</w:t>
      </w:r>
    </w:p>
    <w:p w:rsidR="00000000" w:rsidDel="00000000" w:rsidP="00000000" w:rsidRDefault="00000000" w:rsidRPr="00000000" w14:paraId="000003A3">
      <w:pPr>
        <w:numPr>
          <w:ilvl w:val="0"/>
          <w:numId w:val="38"/>
        </w:numPr>
        <w:spacing w:after="0" w:afterAutospacing="0" w:before="0" w:beforeAutospacing="0" w:lineRule="auto"/>
        <w:ind w:left="720" w:hanging="360"/>
        <w:rPr>
          <w:sz w:val="26"/>
          <w:szCs w:val="26"/>
        </w:rPr>
      </w:pPr>
      <w:r w:rsidDel="00000000" w:rsidR="00000000" w:rsidRPr="00000000">
        <w:rPr>
          <w:b w:val="1"/>
          <w:sz w:val="26"/>
          <w:szCs w:val="26"/>
          <w:rtl w:val="0"/>
        </w:rPr>
        <w:t xml:space="preserve">Repetitive Workloads</w:t>
      </w:r>
      <w:r w:rsidDel="00000000" w:rsidR="00000000" w:rsidRPr="00000000">
        <w:rPr>
          <w:sz w:val="26"/>
          <w:szCs w:val="26"/>
          <w:rtl w:val="0"/>
        </w:rPr>
        <w:t xml:space="preserve">: Automates 90% of tasks (reports, transaction matching, tax calculations), freeing 12+ hours/week for strategy.</w:t>
      </w:r>
    </w:p>
    <w:p w:rsidR="00000000" w:rsidDel="00000000" w:rsidP="00000000" w:rsidRDefault="00000000" w:rsidRPr="00000000" w14:paraId="000003A4">
      <w:pPr>
        <w:numPr>
          <w:ilvl w:val="0"/>
          <w:numId w:val="38"/>
        </w:numPr>
        <w:spacing w:after="0" w:afterAutospacing="0" w:before="0" w:beforeAutospacing="0" w:lineRule="auto"/>
        <w:ind w:left="720" w:hanging="360"/>
        <w:rPr>
          <w:sz w:val="26"/>
          <w:szCs w:val="26"/>
        </w:rPr>
      </w:pPr>
      <w:r w:rsidDel="00000000" w:rsidR="00000000" w:rsidRPr="00000000">
        <w:rPr>
          <w:b w:val="1"/>
          <w:sz w:val="26"/>
          <w:szCs w:val="26"/>
          <w:rtl w:val="0"/>
        </w:rPr>
        <w:t xml:space="preserve">Slow Decision-Making</w:t>
      </w:r>
      <w:r w:rsidDel="00000000" w:rsidR="00000000" w:rsidRPr="00000000">
        <w:rPr>
          <w:sz w:val="26"/>
          <w:szCs w:val="26"/>
          <w:rtl w:val="0"/>
        </w:rPr>
        <w:t xml:space="preserve">: Real-time nudges and scenario modeling (e.g., cash flow forecasts) cut analysis from weeks to minutes.</w:t>
      </w:r>
    </w:p>
    <w:p w:rsidR="00000000" w:rsidDel="00000000" w:rsidP="00000000" w:rsidRDefault="00000000" w:rsidRPr="00000000" w14:paraId="000003A5">
      <w:pPr>
        <w:numPr>
          <w:ilvl w:val="0"/>
          <w:numId w:val="38"/>
        </w:numPr>
        <w:spacing w:after="0" w:afterAutospacing="0" w:before="0" w:beforeAutospacing="0" w:lineRule="auto"/>
        <w:ind w:left="720" w:hanging="360"/>
        <w:rPr>
          <w:sz w:val="26"/>
          <w:szCs w:val="26"/>
        </w:rPr>
      </w:pPr>
      <w:r w:rsidDel="00000000" w:rsidR="00000000" w:rsidRPr="00000000">
        <w:rPr>
          <w:b w:val="1"/>
          <w:sz w:val="26"/>
          <w:szCs w:val="26"/>
          <w:rtl w:val="0"/>
        </w:rPr>
        <w:t xml:space="preserve">Compliance &amp; Risk</w:t>
      </w:r>
      <w:r w:rsidDel="00000000" w:rsidR="00000000" w:rsidRPr="00000000">
        <w:rPr>
          <w:sz w:val="26"/>
          <w:szCs w:val="26"/>
          <w:rtl w:val="0"/>
        </w:rPr>
        <w:t xml:space="preserve">: Proactive alerts for regulatory gaps (e.g., VAT/GST) and ESG checks avoid fines, audit delays.</w:t>
      </w:r>
    </w:p>
    <w:p w:rsidR="00000000" w:rsidDel="00000000" w:rsidP="00000000" w:rsidRDefault="00000000" w:rsidRPr="00000000" w14:paraId="000003A6">
      <w:pPr>
        <w:numPr>
          <w:ilvl w:val="0"/>
          <w:numId w:val="38"/>
        </w:numPr>
        <w:spacing w:after="0" w:afterAutospacing="0" w:before="0" w:beforeAutospacing="0" w:lineRule="auto"/>
        <w:ind w:left="720" w:hanging="360"/>
        <w:rPr>
          <w:sz w:val="26"/>
          <w:szCs w:val="26"/>
        </w:rPr>
      </w:pPr>
      <w:r w:rsidDel="00000000" w:rsidR="00000000" w:rsidRPr="00000000">
        <w:rPr>
          <w:b w:val="1"/>
          <w:sz w:val="26"/>
          <w:szCs w:val="26"/>
          <w:rtl w:val="0"/>
        </w:rPr>
        <w:t xml:space="preserve">Scalability for Small Teams</w:t>
      </w:r>
      <w:r w:rsidDel="00000000" w:rsidR="00000000" w:rsidRPr="00000000">
        <w:rPr>
          <w:sz w:val="26"/>
          <w:szCs w:val="26"/>
          <w:rtl w:val="0"/>
        </w:rPr>
        <w:t xml:space="preserve">: Empowers non-experts with plain-English queries, verifiable AI for businesses without large finance teams.</w:t>
      </w:r>
    </w:p>
    <w:p w:rsidR="00000000" w:rsidDel="00000000" w:rsidP="00000000" w:rsidRDefault="00000000" w:rsidRPr="00000000" w14:paraId="000003A7">
      <w:pPr>
        <w:numPr>
          <w:ilvl w:val="0"/>
          <w:numId w:val="38"/>
        </w:numPr>
        <w:spacing w:after="240" w:before="0" w:beforeAutospacing="0" w:lineRule="auto"/>
        <w:ind w:left="720" w:hanging="360"/>
        <w:rPr>
          <w:sz w:val="26"/>
          <w:szCs w:val="26"/>
        </w:rPr>
      </w:pPr>
      <w:r w:rsidDel="00000000" w:rsidR="00000000" w:rsidRPr="00000000">
        <w:rPr>
          <w:b w:val="1"/>
          <w:sz w:val="26"/>
          <w:szCs w:val="26"/>
          <w:rtl w:val="0"/>
        </w:rPr>
        <w:t xml:space="preserve">Cost &amp; Efficiency</w:t>
      </w:r>
      <w:r w:rsidDel="00000000" w:rsidR="00000000" w:rsidRPr="00000000">
        <w:rPr>
          <w:sz w:val="26"/>
          <w:szCs w:val="26"/>
          <w:rtl w:val="0"/>
        </w:rPr>
        <w:t xml:space="preserve">: Optimizes working capital (25% gains), avoids legacy upgrades, delivers faster ROI than Yooz (2-4 week AI training).</w:t>
      </w:r>
    </w:p>
    <w:p w:rsidR="00000000" w:rsidDel="00000000" w:rsidP="00000000" w:rsidRDefault="00000000" w:rsidRPr="00000000" w14:paraId="000003A8">
      <w:pPr>
        <w:spacing w:after="240" w:before="240" w:lineRule="auto"/>
        <w:rPr>
          <w:sz w:val="26"/>
          <w:szCs w:val="26"/>
        </w:rPr>
      </w:pPr>
      <w:r w:rsidDel="00000000" w:rsidR="00000000" w:rsidRPr="00000000">
        <w:rPr>
          <w:b w:val="1"/>
          <w:sz w:val="26"/>
          <w:szCs w:val="26"/>
          <w:rtl w:val="0"/>
        </w:rPr>
        <w:t xml:space="preserve">Impact</w:t>
      </w:r>
      <w:r w:rsidDel="00000000" w:rsidR="00000000" w:rsidRPr="00000000">
        <w:rPr>
          <w:sz w:val="26"/>
          <w:szCs w:val="26"/>
          <w:rtl w:val="0"/>
        </w:rPr>
        <w:t xml:space="preserve">: Transforms CFOs from report builders to real-time strategists, especially for global MSMEs connecting to banks.</w:t>
      </w:r>
    </w:p>
    <w:p w:rsidR="00000000" w:rsidDel="00000000" w:rsidP="00000000" w:rsidRDefault="00000000" w:rsidRPr="00000000" w14:paraId="000003A9">
      <w:pPr>
        <w:pStyle w:val="Heading2"/>
        <w:keepNext w:val="0"/>
        <w:keepLines w:val="0"/>
        <w:spacing w:after="80" w:lineRule="auto"/>
        <w:rPr>
          <w:b w:val="1"/>
          <w:sz w:val="34"/>
          <w:szCs w:val="34"/>
        </w:rPr>
      </w:pPr>
      <w:bookmarkStart w:colFirst="0" w:colLast="0" w:name="_dte6a6va9aks" w:id="139"/>
      <w:bookmarkEnd w:id="139"/>
      <w:r w:rsidDel="00000000" w:rsidR="00000000" w:rsidRPr="00000000">
        <w:rPr>
          <w:b w:val="1"/>
          <w:sz w:val="34"/>
          <w:szCs w:val="34"/>
          <w:rtl w:val="0"/>
        </w:rPr>
        <w:t xml:space="preserve">Main Differences Between Fincopilot and Others</w:t>
      </w:r>
    </w:p>
    <w:p w:rsidR="00000000" w:rsidDel="00000000" w:rsidP="00000000" w:rsidRDefault="00000000" w:rsidRPr="00000000" w14:paraId="000003AA">
      <w:pPr>
        <w:numPr>
          <w:ilvl w:val="0"/>
          <w:numId w:val="78"/>
        </w:numPr>
        <w:spacing w:after="0" w:afterAutospacing="0" w:before="240" w:lineRule="auto"/>
        <w:ind w:left="720" w:hanging="360"/>
        <w:rPr>
          <w:sz w:val="26"/>
          <w:szCs w:val="26"/>
        </w:rPr>
      </w:pPr>
      <w:r w:rsidDel="00000000" w:rsidR="00000000" w:rsidRPr="00000000">
        <w:rPr>
          <w:b w:val="1"/>
          <w:sz w:val="26"/>
          <w:szCs w:val="26"/>
          <w:rtl w:val="0"/>
        </w:rPr>
        <w:t xml:space="preserve">Breadth vs. Depth</w:t>
      </w:r>
      <w:r w:rsidDel="00000000" w:rsidR="00000000" w:rsidRPr="00000000">
        <w:rPr>
          <w:sz w:val="26"/>
          <w:szCs w:val="26"/>
          <w:rtl w:val="0"/>
        </w:rPr>
        <w:t xml:space="preserve">: Fincopilot covers AP/AR + strategic layers (tax, ESG, scenarios) vs. niche tools (e.g., DOKKA: multilingual invoices; Quadient: AR).</w:t>
      </w:r>
    </w:p>
    <w:p w:rsidR="00000000" w:rsidDel="00000000" w:rsidP="00000000" w:rsidRDefault="00000000" w:rsidRPr="00000000" w14:paraId="000003AB">
      <w:pPr>
        <w:numPr>
          <w:ilvl w:val="0"/>
          <w:numId w:val="78"/>
        </w:numPr>
        <w:spacing w:after="0" w:afterAutospacing="0" w:before="0" w:beforeAutospacing="0" w:lineRule="auto"/>
        <w:ind w:left="720" w:hanging="360"/>
        <w:rPr>
          <w:sz w:val="26"/>
          <w:szCs w:val="26"/>
        </w:rPr>
      </w:pPr>
      <w:r w:rsidDel="00000000" w:rsidR="00000000" w:rsidRPr="00000000">
        <w:rPr>
          <w:b w:val="1"/>
          <w:sz w:val="26"/>
          <w:szCs w:val="26"/>
          <w:rtl w:val="0"/>
        </w:rPr>
        <w:t xml:space="preserve">Reactive vs. Proactive AI</w:t>
      </w:r>
      <w:r w:rsidDel="00000000" w:rsidR="00000000" w:rsidRPr="00000000">
        <w:rPr>
          <w:sz w:val="26"/>
          <w:szCs w:val="26"/>
          <w:rtl w:val="0"/>
        </w:rPr>
        <w:t xml:space="preserve">: Fincopilot’s agentic AI predicts and co-thinks vs. competitors’ detection/extraction AI (e.g., Tipalti fraud).</w:t>
      </w:r>
    </w:p>
    <w:p w:rsidR="00000000" w:rsidDel="00000000" w:rsidP="00000000" w:rsidRDefault="00000000" w:rsidRPr="00000000" w14:paraId="000003AC">
      <w:pPr>
        <w:numPr>
          <w:ilvl w:val="0"/>
          <w:numId w:val="78"/>
        </w:numPr>
        <w:spacing w:after="0" w:afterAutospacing="0" w:before="0" w:beforeAutospacing="0" w:lineRule="auto"/>
        <w:ind w:left="720" w:hanging="360"/>
        <w:rPr>
          <w:sz w:val="26"/>
          <w:szCs w:val="26"/>
        </w:rPr>
      </w:pPr>
      <w:r w:rsidDel="00000000" w:rsidR="00000000" w:rsidRPr="00000000">
        <w:rPr>
          <w:b w:val="1"/>
          <w:sz w:val="26"/>
          <w:szCs w:val="26"/>
          <w:rtl w:val="0"/>
        </w:rPr>
        <w:t xml:space="preserve">Integration Philosophy</w:t>
      </w:r>
      <w:r w:rsidDel="00000000" w:rsidR="00000000" w:rsidRPr="00000000">
        <w:rPr>
          <w:sz w:val="26"/>
          <w:szCs w:val="26"/>
          <w:rtl w:val="0"/>
        </w:rPr>
        <w:t xml:space="preserve">: Unified Layer atop legacy systems vs. niche dependencies (e.g., PayEX Acumatica-only; pVault document-focused).</w:t>
      </w:r>
    </w:p>
    <w:p w:rsidR="00000000" w:rsidDel="00000000" w:rsidP="00000000" w:rsidRDefault="00000000" w:rsidRPr="00000000" w14:paraId="000003AD">
      <w:pPr>
        <w:numPr>
          <w:ilvl w:val="0"/>
          <w:numId w:val="78"/>
        </w:numPr>
        <w:spacing w:after="0" w:afterAutospacing="0" w:before="0" w:beforeAutospacing="0" w:lineRule="auto"/>
        <w:ind w:left="720" w:hanging="360"/>
        <w:rPr>
          <w:sz w:val="26"/>
          <w:szCs w:val="26"/>
        </w:rPr>
      </w:pPr>
      <w:r w:rsidDel="00000000" w:rsidR="00000000" w:rsidRPr="00000000">
        <w:rPr>
          <w:b w:val="1"/>
          <w:sz w:val="26"/>
          <w:szCs w:val="26"/>
          <w:rtl w:val="0"/>
        </w:rPr>
        <w:t xml:space="preserve">User Focus</w:t>
      </w:r>
      <w:r w:rsidDel="00000000" w:rsidR="00000000" w:rsidRPr="00000000">
        <w:rPr>
          <w:sz w:val="26"/>
          <w:szCs w:val="26"/>
          <w:rtl w:val="0"/>
        </w:rPr>
        <w:t xml:space="preserve">: Strategic for leadership vs. transactional for ops teams (e.g., Stampli email workflows).</w:t>
      </w:r>
    </w:p>
    <w:p w:rsidR="00000000" w:rsidDel="00000000" w:rsidP="00000000" w:rsidRDefault="00000000" w:rsidRPr="00000000" w14:paraId="000003AE">
      <w:pPr>
        <w:numPr>
          <w:ilvl w:val="0"/>
          <w:numId w:val="78"/>
        </w:numPr>
        <w:spacing w:after="240" w:before="0" w:beforeAutospacing="0" w:lineRule="auto"/>
        <w:ind w:left="720" w:hanging="360"/>
        <w:rPr>
          <w:sz w:val="26"/>
          <w:szCs w:val="26"/>
        </w:rPr>
      </w:pPr>
      <w:r w:rsidDel="00000000" w:rsidR="00000000" w:rsidRPr="00000000">
        <w:rPr>
          <w:b w:val="1"/>
          <w:sz w:val="26"/>
          <w:szCs w:val="26"/>
          <w:rtl w:val="0"/>
        </w:rPr>
        <w:t xml:space="preserve">Innovation Edge</w:t>
      </w:r>
      <w:r w:rsidDel="00000000" w:rsidR="00000000" w:rsidRPr="00000000">
        <w:rPr>
          <w:sz w:val="26"/>
          <w:szCs w:val="26"/>
          <w:rtl w:val="0"/>
        </w:rPr>
        <w:t xml:space="preserve">: Gen-AI agentic design vs. RPA/AI hybrids, aligning with disruptors.</w:t>
      </w:r>
    </w:p>
    <w:p w:rsidR="00000000" w:rsidDel="00000000" w:rsidP="00000000" w:rsidRDefault="00000000" w:rsidRPr="00000000" w14:paraId="000003AF">
      <w:pPr>
        <w:spacing w:after="240" w:before="240" w:lineRule="auto"/>
        <w:rPr>
          <w:sz w:val="26"/>
          <w:szCs w:val="26"/>
        </w:rPr>
      </w:pPr>
      <w:r w:rsidDel="00000000" w:rsidR="00000000" w:rsidRPr="00000000">
        <w:rPr>
          <w:b w:val="1"/>
          <w:sz w:val="26"/>
          <w:szCs w:val="26"/>
          <w:rtl w:val="0"/>
        </w:rPr>
        <w:t xml:space="preserve">Core Distinction</w:t>
      </w:r>
      <w:r w:rsidDel="00000000" w:rsidR="00000000" w:rsidRPr="00000000">
        <w:rPr>
          <w:sz w:val="26"/>
          <w:szCs w:val="26"/>
          <w:rtl w:val="0"/>
        </w:rPr>
        <w:t xml:space="preserve">: Fincopilot is an AI brain for finance; others are smart limbs for specific tasks.</w:t>
      </w:r>
    </w:p>
    <w:p w:rsidR="00000000" w:rsidDel="00000000" w:rsidP="00000000" w:rsidRDefault="00000000" w:rsidRPr="00000000" w14:paraId="000003B0">
      <w:pPr>
        <w:pStyle w:val="Heading2"/>
        <w:keepNext w:val="0"/>
        <w:keepLines w:val="0"/>
        <w:spacing w:after="80" w:lineRule="auto"/>
        <w:rPr>
          <w:b w:val="1"/>
          <w:sz w:val="34"/>
          <w:szCs w:val="34"/>
        </w:rPr>
      </w:pPr>
      <w:bookmarkStart w:colFirst="0" w:colLast="0" w:name="_iyorae67fewr" w:id="140"/>
      <w:bookmarkEnd w:id="140"/>
      <w:r w:rsidDel="00000000" w:rsidR="00000000" w:rsidRPr="00000000">
        <w:rPr>
          <w:b w:val="1"/>
          <w:sz w:val="34"/>
          <w:szCs w:val="34"/>
          <w:rtl w:val="0"/>
        </w:rPr>
        <w:t xml:space="preserve">Where to Improve Fincopilot</w:t>
      </w:r>
    </w:p>
    <w:p w:rsidR="00000000" w:rsidDel="00000000" w:rsidP="00000000" w:rsidRDefault="00000000" w:rsidRPr="00000000" w14:paraId="000003B1">
      <w:pPr>
        <w:numPr>
          <w:ilvl w:val="0"/>
          <w:numId w:val="63"/>
        </w:numPr>
        <w:spacing w:after="0" w:afterAutospacing="0" w:before="240" w:lineRule="auto"/>
        <w:ind w:left="720" w:hanging="360"/>
        <w:rPr>
          <w:sz w:val="26"/>
          <w:szCs w:val="26"/>
        </w:rPr>
      </w:pPr>
      <w:r w:rsidDel="00000000" w:rsidR="00000000" w:rsidRPr="00000000">
        <w:rPr>
          <w:b w:val="1"/>
          <w:sz w:val="26"/>
          <w:szCs w:val="26"/>
          <w:rtl w:val="0"/>
        </w:rPr>
        <w:t xml:space="preserve">Payment Processing Depth</w:t>
      </w:r>
      <w:r w:rsidDel="00000000" w:rsidR="00000000" w:rsidRPr="00000000">
        <w:rPr>
          <w:sz w:val="26"/>
          <w:szCs w:val="26"/>
          <w:rtl w:val="0"/>
        </w:rPr>
        <w:t xml:space="preserve">: Add global payments (like Tipalti’s 190+ countries) or virtual cards/cashback (AvidXchange’s 1% rebates).</w:t>
      </w:r>
    </w:p>
    <w:p w:rsidR="00000000" w:rsidDel="00000000" w:rsidP="00000000" w:rsidRDefault="00000000" w:rsidRPr="00000000" w14:paraId="000003B2">
      <w:pPr>
        <w:numPr>
          <w:ilvl w:val="0"/>
          <w:numId w:val="63"/>
        </w:numPr>
        <w:spacing w:after="0" w:afterAutospacing="0" w:before="0" w:beforeAutospacing="0" w:lineRule="auto"/>
        <w:ind w:left="720" w:hanging="360"/>
        <w:rPr>
          <w:sz w:val="26"/>
          <w:szCs w:val="26"/>
        </w:rPr>
      </w:pPr>
      <w:r w:rsidDel="00000000" w:rsidR="00000000" w:rsidRPr="00000000">
        <w:rPr>
          <w:b w:val="1"/>
          <w:sz w:val="26"/>
          <w:szCs w:val="26"/>
          <w:rtl w:val="0"/>
        </w:rPr>
        <w:t xml:space="preserve">Industry-Specific Customizations</w:t>
      </w:r>
      <w:r w:rsidDel="00000000" w:rsidR="00000000" w:rsidRPr="00000000">
        <w:rPr>
          <w:sz w:val="26"/>
          <w:szCs w:val="26"/>
          <w:rtl w:val="0"/>
        </w:rPr>
        <w:t xml:space="preserve">: Tailor modules for real estate (AvidXchange strength) or manufacturing (Yooz focus) with templates.</w:t>
      </w:r>
    </w:p>
    <w:p w:rsidR="00000000" w:rsidDel="00000000" w:rsidP="00000000" w:rsidRDefault="00000000" w:rsidRPr="00000000" w14:paraId="000003B3">
      <w:pPr>
        <w:numPr>
          <w:ilvl w:val="0"/>
          <w:numId w:val="63"/>
        </w:numPr>
        <w:spacing w:after="0" w:afterAutospacing="0" w:before="0" w:beforeAutospacing="0" w:lineRule="auto"/>
        <w:ind w:left="720" w:hanging="360"/>
        <w:rPr>
          <w:sz w:val="26"/>
          <w:szCs w:val="26"/>
        </w:rPr>
      </w:pPr>
      <w:r w:rsidDel="00000000" w:rsidR="00000000" w:rsidRPr="00000000">
        <w:rPr>
          <w:b w:val="1"/>
          <w:sz w:val="26"/>
          <w:szCs w:val="26"/>
          <w:rtl w:val="0"/>
        </w:rPr>
        <w:t xml:space="preserve">UI/Onboarding Simplicity</w:t>
      </w:r>
      <w:r w:rsidDel="00000000" w:rsidR="00000000" w:rsidRPr="00000000">
        <w:rPr>
          <w:sz w:val="26"/>
          <w:szCs w:val="26"/>
          <w:rtl w:val="0"/>
        </w:rPr>
        <w:t xml:space="preserve">: Enhance mobile apps, reduce AI training time (like Yooz’s 2-4 weeks) with plug-and-play demos.</w:t>
      </w:r>
    </w:p>
    <w:p w:rsidR="00000000" w:rsidDel="00000000" w:rsidP="00000000" w:rsidRDefault="00000000" w:rsidRPr="00000000" w14:paraId="000003B4">
      <w:pPr>
        <w:numPr>
          <w:ilvl w:val="0"/>
          <w:numId w:val="63"/>
        </w:numPr>
        <w:spacing w:after="0" w:afterAutospacing="0" w:before="0" w:beforeAutospacing="0" w:lineRule="auto"/>
        <w:ind w:left="720" w:hanging="360"/>
        <w:rPr>
          <w:sz w:val="26"/>
          <w:szCs w:val="26"/>
        </w:rPr>
      </w:pPr>
      <w:r w:rsidDel="00000000" w:rsidR="00000000" w:rsidRPr="00000000">
        <w:rPr>
          <w:b w:val="1"/>
          <w:sz w:val="26"/>
          <w:szCs w:val="26"/>
          <w:rtl w:val="0"/>
        </w:rPr>
        <w:t xml:space="preserve">Advanced Analytics &amp; Reporting</w:t>
      </w:r>
      <w:r w:rsidDel="00000000" w:rsidR="00000000" w:rsidRPr="00000000">
        <w:rPr>
          <w:sz w:val="26"/>
          <w:szCs w:val="26"/>
          <w:rtl w:val="0"/>
        </w:rPr>
        <w:t xml:space="preserve">: Add SKU tracking, inventory analysis (missing in Tipalti), deeper fraud incentives.</w:t>
      </w:r>
    </w:p>
    <w:p w:rsidR="00000000" w:rsidDel="00000000" w:rsidP="00000000" w:rsidRDefault="00000000" w:rsidRPr="00000000" w14:paraId="000003B5">
      <w:pPr>
        <w:numPr>
          <w:ilvl w:val="0"/>
          <w:numId w:val="63"/>
        </w:numPr>
        <w:spacing w:after="0" w:afterAutospacing="0" w:before="0" w:beforeAutospacing="0" w:lineRule="auto"/>
        <w:ind w:left="720" w:hanging="360"/>
        <w:rPr>
          <w:sz w:val="26"/>
          <w:szCs w:val="26"/>
        </w:rPr>
      </w:pPr>
      <w:r w:rsidDel="00000000" w:rsidR="00000000" w:rsidRPr="00000000">
        <w:rPr>
          <w:b w:val="1"/>
          <w:sz w:val="26"/>
          <w:szCs w:val="26"/>
          <w:rtl w:val="0"/>
        </w:rPr>
        <w:t xml:space="preserve">Global Multi-Language Support</w:t>
      </w:r>
      <w:r w:rsidDel="00000000" w:rsidR="00000000" w:rsidRPr="00000000">
        <w:rPr>
          <w:sz w:val="26"/>
          <w:szCs w:val="26"/>
          <w:rtl w:val="0"/>
        </w:rPr>
        <w:t xml:space="preserve">: Build on DOKKA’s multilingual edge for non-English invoices in emerging markets.</w:t>
      </w:r>
    </w:p>
    <w:p w:rsidR="00000000" w:rsidDel="00000000" w:rsidP="00000000" w:rsidRDefault="00000000" w:rsidRPr="00000000" w14:paraId="000003B6">
      <w:pPr>
        <w:numPr>
          <w:ilvl w:val="0"/>
          <w:numId w:val="63"/>
        </w:numPr>
        <w:spacing w:after="240" w:before="0" w:beforeAutospacing="0" w:lineRule="auto"/>
        <w:ind w:left="720" w:hanging="360"/>
        <w:rPr>
          <w:sz w:val="26"/>
          <w:szCs w:val="26"/>
        </w:rPr>
      </w:pPr>
      <w:r w:rsidDel="00000000" w:rsidR="00000000" w:rsidRPr="00000000">
        <w:rPr>
          <w:b w:val="1"/>
          <w:sz w:val="26"/>
          <w:szCs w:val="26"/>
          <w:rtl w:val="0"/>
        </w:rPr>
        <w:t xml:space="preserve">Support &amp; Scalability</w:t>
      </w:r>
      <w:r w:rsidDel="00000000" w:rsidR="00000000" w:rsidRPr="00000000">
        <w:rPr>
          <w:sz w:val="26"/>
          <w:szCs w:val="26"/>
          <w:rtl w:val="0"/>
        </w:rPr>
        <w:t xml:space="preserve">: Improve 24/7 support (vs. Yooz delays) and usage-based pricing for smaller users.</w:t>
      </w:r>
    </w:p>
    <w:p w:rsidR="00000000" w:rsidDel="00000000" w:rsidP="00000000" w:rsidRDefault="00000000" w:rsidRPr="00000000" w14:paraId="000003B7">
      <w:pPr>
        <w:spacing w:after="240" w:before="240" w:lineRule="auto"/>
        <w:rPr>
          <w:sz w:val="26"/>
          <w:szCs w:val="26"/>
        </w:rPr>
      </w:pPr>
      <w:r w:rsidDel="00000000" w:rsidR="00000000" w:rsidRPr="00000000">
        <w:rPr>
          <w:b w:val="1"/>
          <w:sz w:val="26"/>
          <w:szCs w:val="26"/>
          <w:rtl w:val="0"/>
        </w:rPr>
        <w:t xml:space="preserve">Impact</w:t>
      </w:r>
      <w:r w:rsidDel="00000000" w:rsidR="00000000" w:rsidRPr="00000000">
        <w:rPr>
          <w:sz w:val="26"/>
          <w:szCs w:val="26"/>
          <w:rtl w:val="0"/>
        </w:rPr>
        <w:t xml:space="preserve">: These could boost adoption by 20-30%, focusing on hybrid AI-human workflows amid rising fraud concerns.</w:t>
      </w:r>
    </w:p>
    <w:p w:rsidR="00000000" w:rsidDel="00000000" w:rsidP="00000000" w:rsidRDefault="00000000" w:rsidRPr="00000000" w14:paraId="000003B8">
      <w:pPr>
        <w:pStyle w:val="Heading2"/>
        <w:keepNext w:val="0"/>
        <w:keepLines w:val="0"/>
        <w:spacing w:after="80" w:lineRule="auto"/>
        <w:rPr>
          <w:b w:val="1"/>
          <w:sz w:val="34"/>
          <w:szCs w:val="34"/>
        </w:rPr>
      </w:pPr>
      <w:bookmarkStart w:colFirst="0" w:colLast="0" w:name="_v0t89szgdtd" w:id="141"/>
      <w:bookmarkEnd w:id="141"/>
      <w:r w:rsidDel="00000000" w:rsidR="00000000" w:rsidRPr="00000000">
        <w:rPr>
          <w:b w:val="1"/>
          <w:sz w:val="34"/>
          <w:szCs w:val="34"/>
          <w:rtl w:val="0"/>
        </w:rPr>
        <w:t xml:space="preserve">Future of Fincopilot</w:t>
      </w:r>
    </w:p>
    <w:p w:rsidR="00000000" w:rsidDel="00000000" w:rsidP="00000000" w:rsidRDefault="00000000" w:rsidRPr="00000000" w14:paraId="000003B9">
      <w:pPr>
        <w:numPr>
          <w:ilvl w:val="0"/>
          <w:numId w:val="18"/>
        </w:numPr>
        <w:spacing w:after="0" w:afterAutospacing="0" w:before="240" w:lineRule="auto"/>
        <w:ind w:left="720" w:hanging="360"/>
        <w:rPr>
          <w:sz w:val="26"/>
          <w:szCs w:val="26"/>
        </w:rPr>
      </w:pPr>
      <w:r w:rsidDel="00000000" w:rsidR="00000000" w:rsidRPr="00000000">
        <w:rPr>
          <w:b w:val="1"/>
          <w:sz w:val="26"/>
          <w:szCs w:val="26"/>
          <w:rtl w:val="0"/>
        </w:rPr>
        <w:t xml:space="preserve">Trajectory</w:t>
      </w:r>
      <w:r w:rsidDel="00000000" w:rsidR="00000000" w:rsidRPr="00000000">
        <w:rPr>
          <w:sz w:val="26"/>
          <w:szCs w:val="26"/>
          <w:rtl w:val="0"/>
        </w:rPr>
        <w:t xml:space="preserve">: Riding AI-driven fintech growth (21% YoY), Fincopilot could capture MSME markets with bank connections and trade finance, achieving 30-40% YoY growth by 2027.</w:t>
      </w:r>
    </w:p>
    <w:p w:rsidR="00000000" w:rsidDel="00000000" w:rsidP="00000000" w:rsidRDefault="00000000" w:rsidRPr="00000000" w14:paraId="000003BA">
      <w:pPr>
        <w:numPr>
          <w:ilvl w:val="0"/>
          <w:numId w:val="18"/>
        </w:numPr>
        <w:spacing w:after="0" w:afterAutospacing="0" w:before="0" w:beforeAutospacing="0" w:lineRule="auto"/>
        <w:ind w:left="720" w:hanging="360"/>
        <w:rPr>
          <w:sz w:val="26"/>
          <w:szCs w:val="26"/>
        </w:rPr>
      </w:pPr>
      <w:r w:rsidDel="00000000" w:rsidR="00000000" w:rsidRPr="00000000">
        <w:rPr>
          <w:b w:val="1"/>
          <w:sz w:val="26"/>
          <w:szCs w:val="26"/>
          <w:rtl w:val="0"/>
        </w:rPr>
        <w:t xml:space="preserve">Potential</w:t>
      </w:r>
      <w:r w:rsidDel="00000000" w:rsidR="00000000" w:rsidRPr="00000000">
        <w:rPr>
          <w:sz w:val="26"/>
          <w:szCs w:val="26"/>
          <w:rtl w:val="0"/>
        </w:rPr>
        <w:t xml:space="preserve">: Evolve into a full “finance OS” for embedded finance, dominating advisory AI in ESG compliance and global MSME impact.</w:t>
      </w:r>
    </w:p>
    <w:p w:rsidR="00000000" w:rsidDel="00000000" w:rsidP="00000000" w:rsidRDefault="00000000" w:rsidRPr="00000000" w14:paraId="000003BB">
      <w:pPr>
        <w:numPr>
          <w:ilvl w:val="0"/>
          <w:numId w:val="18"/>
        </w:numPr>
        <w:spacing w:after="240" w:before="0" w:beforeAutospacing="0" w:lineRule="auto"/>
        <w:ind w:left="720" w:hanging="360"/>
        <w:rPr>
          <w:sz w:val="26"/>
          <w:szCs w:val="26"/>
        </w:rPr>
      </w:pPr>
      <w:r w:rsidDel="00000000" w:rsidR="00000000" w:rsidRPr="00000000">
        <w:rPr>
          <w:b w:val="1"/>
          <w:sz w:val="26"/>
          <w:szCs w:val="26"/>
          <w:rtl w:val="0"/>
        </w:rPr>
        <w:t xml:space="preserve">Challenges</w:t>
      </w:r>
      <w:r w:rsidDel="00000000" w:rsidR="00000000" w:rsidRPr="00000000">
        <w:rPr>
          <w:sz w:val="26"/>
          <w:szCs w:val="26"/>
          <w:rtl w:val="0"/>
        </w:rPr>
        <w:t xml:space="preserve">: Regulatory hurdles (e.g., stablecoin pushes), but verifiable AI ensures trust in a selective funding environment ($10.5B Q2 2025).</w:t>
      </w:r>
    </w:p>
    <w:p w:rsidR="00000000" w:rsidDel="00000000" w:rsidP="00000000" w:rsidRDefault="00000000" w:rsidRPr="00000000" w14:paraId="000003BC">
      <w:pPr>
        <w:pStyle w:val="Heading2"/>
        <w:keepNext w:val="0"/>
        <w:keepLines w:val="0"/>
        <w:spacing w:after="80" w:lineRule="auto"/>
        <w:rPr>
          <w:b w:val="1"/>
          <w:sz w:val="34"/>
          <w:szCs w:val="34"/>
        </w:rPr>
      </w:pPr>
      <w:bookmarkStart w:colFirst="0" w:colLast="0" w:name="_l69ab2cw0ryg" w:id="142"/>
      <w:bookmarkEnd w:id="142"/>
      <w:r w:rsidDel="00000000" w:rsidR="00000000" w:rsidRPr="00000000">
        <w:rPr>
          <w:b w:val="1"/>
          <w:sz w:val="34"/>
          <w:szCs w:val="34"/>
          <w:rtl w:val="0"/>
        </w:rPr>
        <w:t xml:space="preserve">Impact of LLMs (ChatGPT, Gemini, Grok) Entering Fintech</w:t>
      </w:r>
    </w:p>
    <w:p w:rsidR="00000000" w:rsidDel="00000000" w:rsidP="00000000" w:rsidRDefault="00000000" w:rsidRPr="00000000" w14:paraId="000003BD">
      <w:pPr>
        <w:numPr>
          <w:ilvl w:val="0"/>
          <w:numId w:val="16"/>
        </w:numPr>
        <w:spacing w:after="0" w:afterAutospacing="0" w:before="240" w:lineRule="auto"/>
        <w:ind w:left="720" w:hanging="360"/>
        <w:rPr>
          <w:sz w:val="26"/>
          <w:szCs w:val="26"/>
        </w:rPr>
      </w:pPr>
      <w:r w:rsidDel="00000000" w:rsidR="00000000" w:rsidRPr="00000000">
        <w:rPr>
          <w:b w:val="1"/>
          <w:sz w:val="26"/>
          <w:szCs w:val="26"/>
          <w:rtl w:val="0"/>
        </w:rPr>
        <w:t xml:space="preserve">Short-Term (2025)</w:t>
      </w:r>
      <w:r w:rsidDel="00000000" w:rsidR="00000000" w:rsidRPr="00000000">
        <w:rPr>
          <w:sz w:val="26"/>
          <w:szCs w:val="26"/>
          <w:rtl w:val="0"/>
        </w:rPr>
        <w:t xml:space="preserve">: General LLMs may erode 10-20% of casual users with low-cost tools for basic queries, increasing competition but boosting AI finance awareness.</w:t>
      </w:r>
    </w:p>
    <w:p w:rsidR="00000000" w:rsidDel="00000000" w:rsidP="00000000" w:rsidRDefault="00000000" w:rsidRPr="00000000" w14:paraId="000003BE">
      <w:pPr>
        <w:numPr>
          <w:ilvl w:val="0"/>
          <w:numId w:val="16"/>
        </w:numPr>
        <w:spacing w:after="0" w:afterAutospacing="0" w:before="0" w:beforeAutospacing="0" w:lineRule="auto"/>
        <w:ind w:left="720" w:hanging="360"/>
        <w:rPr>
          <w:sz w:val="26"/>
          <w:szCs w:val="26"/>
        </w:rPr>
      </w:pPr>
      <w:r w:rsidDel="00000000" w:rsidR="00000000" w:rsidRPr="00000000">
        <w:rPr>
          <w:b w:val="1"/>
          <w:sz w:val="26"/>
          <w:szCs w:val="26"/>
          <w:rtl w:val="0"/>
        </w:rPr>
        <w:t xml:space="preserve">Long-Term</w:t>
      </w:r>
      <w:r w:rsidDel="00000000" w:rsidR="00000000" w:rsidRPr="00000000">
        <w:rPr>
          <w:sz w:val="26"/>
          <w:szCs w:val="26"/>
          <w:rtl w:val="0"/>
        </w:rPr>
        <w:t xml:space="preserve">: LLMs lack domain depth (no ERP integrations, compliance verification), leading to hallucinations in regulated scenarios; Fincopilot’s verifiable AI maintains an edge.</w:t>
      </w:r>
    </w:p>
    <w:p w:rsidR="00000000" w:rsidDel="00000000" w:rsidP="00000000" w:rsidRDefault="00000000" w:rsidRPr="00000000" w14:paraId="000003BF">
      <w:pPr>
        <w:numPr>
          <w:ilvl w:val="0"/>
          <w:numId w:val="16"/>
        </w:numPr>
        <w:spacing w:after="240" w:before="0" w:beforeAutospacing="0" w:lineRule="auto"/>
        <w:ind w:left="720" w:hanging="360"/>
        <w:rPr>
          <w:sz w:val="26"/>
          <w:szCs w:val="26"/>
        </w:rPr>
      </w:pPr>
      <w:r w:rsidDel="00000000" w:rsidR="00000000" w:rsidRPr="00000000">
        <w:rPr>
          <w:b w:val="1"/>
          <w:sz w:val="26"/>
          <w:szCs w:val="26"/>
          <w:rtl w:val="0"/>
        </w:rPr>
        <w:t xml:space="preserve">Overall Threat</w:t>
      </w:r>
      <w:r w:rsidDel="00000000" w:rsidR="00000000" w:rsidRPr="00000000">
        <w:rPr>
          <w:sz w:val="26"/>
          <w:szCs w:val="26"/>
          <w:rtl w:val="0"/>
        </w:rPr>
        <w:t xml:space="preserve">: Moderate; Fincopilot thrives in enterprise/MSME niches where general LLMs struggle with proprietary data/security.</w:t>
      </w:r>
    </w:p>
    <w:p w:rsidR="00000000" w:rsidDel="00000000" w:rsidP="00000000" w:rsidRDefault="00000000" w:rsidRPr="00000000" w14:paraId="000003C0">
      <w:pPr>
        <w:pStyle w:val="Heading3"/>
        <w:keepNext w:val="0"/>
        <w:keepLines w:val="0"/>
        <w:spacing w:before="280" w:lineRule="auto"/>
        <w:rPr>
          <w:b w:val="1"/>
          <w:color w:val="000000"/>
          <w:sz w:val="26"/>
          <w:szCs w:val="26"/>
        </w:rPr>
      </w:pPr>
      <w:bookmarkStart w:colFirst="0" w:colLast="0" w:name="_9tc2b9k6ndna" w:id="143"/>
      <w:bookmarkEnd w:id="143"/>
      <w:r w:rsidDel="00000000" w:rsidR="00000000" w:rsidRPr="00000000">
        <w:rPr>
          <w:b w:val="1"/>
          <w:color w:val="000000"/>
          <w:sz w:val="26"/>
          <w:szCs w:val="26"/>
          <w:rtl w:val="0"/>
        </w:rPr>
        <w:t xml:space="preserve">How to Overcome It</w:t>
      </w:r>
    </w:p>
    <w:p w:rsidR="00000000" w:rsidDel="00000000" w:rsidP="00000000" w:rsidRDefault="00000000" w:rsidRPr="00000000" w14:paraId="000003C1">
      <w:pPr>
        <w:numPr>
          <w:ilvl w:val="0"/>
          <w:numId w:val="108"/>
        </w:numPr>
        <w:spacing w:after="0" w:afterAutospacing="0" w:before="240" w:lineRule="auto"/>
        <w:ind w:left="720" w:hanging="360"/>
        <w:rPr>
          <w:sz w:val="26"/>
          <w:szCs w:val="26"/>
        </w:rPr>
      </w:pPr>
      <w:r w:rsidDel="00000000" w:rsidR="00000000" w:rsidRPr="00000000">
        <w:rPr>
          <w:b w:val="1"/>
          <w:sz w:val="26"/>
          <w:szCs w:val="26"/>
          <w:rtl w:val="0"/>
        </w:rPr>
        <w:t xml:space="preserve">Differentiate with Specialization</w:t>
      </w:r>
      <w:r w:rsidDel="00000000" w:rsidR="00000000" w:rsidRPr="00000000">
        <w:rPr>
          <w:sz w:val="26"/>
          <w:szCs w:val="26"/>
          <w:rtl w:val="0"/>
        </w:rPr>
        <w:t xml:space="preserve">: Emphasize proprietary finance datasets, ERP integrations, compliance (e.g., HIPAA-ready like AvidXchange).</w:t>
      </w:r>
    </w:p>
    <w:p w:rsidR="00000000" w:rsidDel="00000000" w:rsidP="00000000" w:rsidRDefault="00000000" w:rsidRPr="00000000" w14:paraId="000003C2">
      <w:pPr>
        <w:numPr>
          <w:ilvl w:val="0"/>
          <w:numId w:val="108"/>
        </w:numPr>
        <w:spacing w:after="0" w:afterAutospacing="0" w:before="0" w:beforeAutospacing="0" w:lineRule="auto"/>
        <w:ind w:left="720" w:hanging="360"/>
        <w:rPr>
          <w:sz w:val="26"/>
          <w:szCs w:val="26"/>
        </w:rPr>
      </w:pPr>
      <w:r w:rsidDel="00000000" w:rsidR="00000000" w:rsidRPr="00000000">
        <w:rPr>
          <w:b w:val="1"/>
          <w:sz w:val="26"/>
          <w:szCs w:val="26"/>
          <w:rtl w:val="0"/>
        </w:rPr>
        <w:t xml:space="preserve">Build Ecosystem Locks</w:t>
      </w:r>
      <w:r w:rsidDel="00000000" w:rsidR="00000000" w:rsidRPr="00000000">
        <w:rPr>
          <w:sz w:val="26"/>
          <w:szCs w:val="26"/>
          <w:rtl w:val="0"/>
        </w:rPr>
        <w:t xml:space="preserve">: Offer exclusive modules (e.g., ESG planning), API ecosystems for stickiness.</w:t>
      </w:r>
    </w:p>
    <w:p w:rsidR="00000000" w:rsidDel="00000000" w:rsidP="00000000" w:rsidRDefault="00000000" w:rsidRPr="00000000" w14:paraId="000003C3">
      <w:pPr>
        <w:numPr>
          <w:ilvl w:val="0"/>
          <w:numId w:val="108"/>
        </w:numPr>
        <w:spacing w:after="0" w:afterAutospacing="0" w:before="0" w:beforeAutospacing="0" w:lineRule="auto"/>
        <w:ind w:left="720" w:hanging="360"/>
        <w:rPr>
          <w:sz w:val="26"/>
          <w:szCs w:val="26"/>
        </w:rPr>
      </w:pPr>
      <w:r w:rsidDel="00000000" w:rsidR="00000000" w:rsidRPr="00000000">
        <w:rPr>
          <w:b w:val="1"/>
          <w:sz w:val="26"/>
          <w:szCs w:val="26"/>
          <w:rtl w:val="0"/>
        </w:rPr>
        <w:t xml:space="preserve">Enhance Trust &amp; Security</w:t>
      </w:r>
      <w:r w:rsidDel="00000000" w:rsidR="00000000" w:rsidRPr="00000000">
        <w:rPr>
          <w:sz w:val="26"/>
          <w:szCs w:val="26"/>
          <w:rtl w:val="0"/>
        </w:rPr>
        <w:t xml:space="preserve">: Market verifiable outputs, hybrid audits to counter LLM unreliability.</w:t>
      </w:r>
    </w:p>
    <w:p w:rsidR="00000000" w:rsidDel="00000000" w:rsidP="00000000" w:rsidRDefault="00000000" w:rsidRPr="00000000" w14:paraId="000003C4">
      <w:pPr>
        <w:numPr>
          <w:ilvl w:val="0"/>
          <w:numId w:val="108"/>
        </w:numPr>
        <w:spacing w:after="0" w:afterAutospacing="0" w:before="0" w:beforeAutospacing="0" w:lineRule="auto"/>
        <w:ind w:left="720" w:hanging="360"/>
        <w:rPr>
          <w:sz w:val="26"/>
          <w:szCs w:val="26"/>
        </w:rPr>
      </w:pPr>
      <w:r w:rsidDel="00000000" w:rsidR="00000000" w:rsidRPr="00000000">
        <w:rPr>
          <w:b w:val="1"/>
          <w:sz w:val="26"/>
          <w:szCs w:val="26"/>
          <w:rtl w:val="0"/>
        </w:rPr>
        <w:t xml:space="preserve">Pricing Strategy</w:t>
      </w:r>
      <w:r w:rsidDel="00000000" w:rsidR="00000000" w:rsidRPr="00000000">
        <w:rPr>
          <w:sz w:val="26"/>
          <w:szCs w:val="26"/>
          <w:rtl w:val="0"/>
        </w:rPr>
        <w:t xml:space="preserve">: Tiered access, premium integrations; free trials to hook users.</w:t>
      </w:r>
    </w:p>
    <w:p w:rsidR="00000000" w:rsidDel="00000000" w:rsidP="00000000" w:rsidRDefault="00000000" w:rsidRPr="00000000" w14:paraId="000003C5">
      <w:pPr>
        <w:numPr>
          <w:ilvl w:val="0"/>
          <w:numId w:val="108"/>
        </w:numPr>
        <w:spacing w:after="240" w:before="0" w:beforeAutospacing="0" w:lineRule="auto"/>
        <w:ind w:left="720" w:hanging="360"/>
        <w:rPr>
          <w:sz w:val="26"/>
          <w:szCs w:val="26"/>
        </w:rPr>
      </w:pPr>
      <w:r w:rsidDel="00000000" w:rsidR="00000000" w:rsidRPr="00000000">
        <w:rPr>
          <w:b w:val="1"/>
          <w:sz w:val="26"/>
          <w:szCs w:val="26"/>
          <w:rtl w:val="0"/>
        </w:rPr>
        <w:t xml:space="preserve">Marketing</w:t>
      </w:r>
      <w:r w:rsidDel="00000000" w:rsidR="00000000" w:rsidRPr="00000000">
        <w:rPr>
          <w:sz w:val="26"/>
          <w:szCs w:val="26"/>
          <w:rtl w:val="0"/>
        </w:rPr>
        <w:t xml:space="preserve">: Highlight 25% efficiency gains vs. generic AI, targeting CFOs via LinkedIn.</w:t>
      </w:r>
    </w:p>
    <w:p w:rsidR="00000000" w:rsidDel="00000000" w:rsidP="00000000" w:rsidRDefault="00000000" w:rsidRPr="00000000" w14:paraId="000003C6">
      <w:pPr>
        <w:pStyle w:val="Heading2"/>
        <w:keepNext w:val="0"/>
        <w:keepLines w:val="0"/>
        <w:spacing w:after="80" w:lineRule="auto"/>
        <w:rPr>
          <w:b w:val="1"/>
          <w:sz w:val="34"/>
          <w:szCs w:val="34"/>
        </w:rPr>
      </w:pPr>
      <w:bookmarkStart w:colFirst="0" w:colLast="0" w:name="_4kxyzyss5ds4" w:id="144"/>
      <w:bookmarkEnd w:id="144"/>
      <w:r w:rsidDel="00000000" w:rsidR="00000000" w:rsidRPr="00000000">
        <w:rPr>
          <w:b w:val="1"/>
          <w:sz w:val="34"/>
          <w:szCs w:val="34"/>
          <w:rtl w:val="0"/>
        </w:rPr>
        <w:t xml:space="preserve">Collaboration with LLMs</w:t>
      </w:r>
    </w:p>
    <w:p w:rsidR="00000000" w:rsidDel="00000000" w:rsidP="00000000" w:rsidRDefault="00000000" w:rsidRPr="00000000" w14:paraId="000003C7">
      <w:pPr>
        <w:numPr>
          <w:ilvl w:val="0"/>
          <w:numId w:val="93"/>
        </w:numPr>
        <w:spacing w:after="0" w:afterAutospacing="0" w:before="240" w:lineRule="auto"/>
        <w:ind w:left="720" w:hanging="360"/>
        <w:rPr>
          <w:sz w:val="26"/>
          <w:szCs w:val="26"/>
        </w:rPr>
      </w:pPr>
      <w:r w:rsidDel="00000000" w:rsidR="00000000" w:rsidRPr="00000000">
        <w:rPr>
          <w:b w:val="1"/>
          <w:sz w:val="26"/>
          <w:szCs w:val="26"/>
          <w:rtl w:val="0"/>
        </w:rPr>
        <w:t xml:space="preserve">Benefits</w:t>
      </w:r>
      <w:r w:rsidDel="00000000" w:rsidR="00000000" w:rsidRPr="00000000">
        <w:rPr>
          <w:sz w:val="26"/>
          <w:szCs w:val="26"/>
          <w:rtl w:val="0"/>
        </w:rPr>
        <w:t xml:space="preserve">: Collaboration could scale Fincopilot’s user base and revenue by 2-3x in 2 years:</w:t>
      </w:r>
    </w:p>
    <w:p w:rsidR="00000000" w:rsidDel="00000000" w:rsidP="00000000" w:rsidRDefault="00000000" w:rsidRPr="00000000" w14:paraId="000003C8">
      <w:pPr>
        <w:numPr>
          <w:ilvl w:val="1"/>
          <w:numId w:val="93"/>
        </w:numPr>
        <w:spacing w:after="0" w:afterAutospacing="0" w:before="0" w:beforeAutospacing="0" w:lineRule="auto"/>
        <w:ind w:left="1440" w:hanging="360"/>
        <w:rPr>
          <w:sz w:val="26"/>
          <w:szCs w:val="26"/>
        </w:rPr>
      </w:pPr>
      <w:r w:rsidDel="00000000" w:rsidR="00000000" w:rsidRPr="00000000">
        <w:rPr>
          <w:b w:val="1"/>
          <w:sz w:val="26"/>
          <w:szCs w:val="26"/>
          <w:rtl w:val="0"/>
        </w:rPr>
        <w:t xml:space="preserve">Enhanced Capabilities</w:t>
      </w:r>
      <w:r w:rsidDel="00000000" w:rsidR="00000000" w:rsidRPr="00000000">
        <w:rPr>
          <w:sz w:val="26"/>
          <w:szCs w:val="26"/>
          <w:rtl w:val="0"/>
        </w:rPr>
        <w:t xml:space="preserve">: Integrate as a finance plugin (e.g., Grok + Fincopilot workflows) for broader use cases like personalized budgeting.</w:t>
      </w:r>
    </w:p>
    <w:p w:rsidR="00000000" w:rsidDel="00000000" w:rsidP="00000000" w:rsidRDefault="00000000" w:rsidRPr="00000000" w14:paraId="000003C9">
      <w:pPr>
        <w:numPr>
          <w:ilvl w:val="1"/>
          <w:numId w:val="93"/>
        </w:numPr>
        <w:spacing w:after="0" w:afterAutospacing="0" w:before="0" w:beforeAutospacing="0" w:lineRule="auto"/>
        <w:ind w:left="1440" w:hanging="360"/>
        <w:rPr>
          <w:sz w:val="26"/>
          <w:szCs w:val="26"/>
        </w:rPr>
      </w:pPr>
      <w:r w:rsidDel="00000000" w:rsidR="00000000" w:rsidRPr="00000000">
        <w:rPr>
          <w:b w:val="1"/>
          <w:sz w:val="26"/>
          <w:szCs w:val="26"/>
          <w:rtl w:val="0"/>
        </w:rPr>
        <w:t xml:space="preserve">Market Expansion</w:t>
      </w:r>
      <w:r w:rsidDel="00000000" w:rsidR="00000000" w:rsidRPr="00000000">
        <w:rPr>
          <w:sz w:val="26"/>
          <w:szCs w:val="26"/>
          <w:rtl w:val="0"/>
        </w:rPr>
        <w:t xml:space="preserve">: Reach non-finance users via LLM ecosystems (e.g., ChatGPT Enterprise), tapping $10B+ Q2 funding surge.</w:t>
      </w:r>
    </w:p>
    <w:p w:rsidR="00000000" w:rsidDel="00000000" w:rsidP="00000000" w:rsidRDefault="00000000" w:rsidRPr="00000000" w14:paraId="000003CA">
      <w:pPr>
        <w:numPr>
          <w:ilvl w:val="1"/>
          <w:numId w:val="93"/>
        </w:numPr>
        <w:spacing w:after="0" w:afterAutospacing="0" w:before="0" w:beforeAutospacing="0" w:lineRule="auto"/>
        <w:ind w:left="1440" w:hanging="360"/>
        <w:rPr>
          <w:sz w:val="26"/>
          <w:szCs w:val="26"/>
        </w:rPr>
      </w:pPr>
      <w:r w:rsidDel="00000000" w:rsidR="00000000" w:rsidRPr="00000000">
        <w:rPr>
          <w:b w:val="1"/>
          <w:sz w:val="26"/>
          <w:szCs w:val="26"/>
          <w:rtl w:val="0"/>
        </w:rPr>
        <w:t xml:space="preserve">Innovation Boost</w:t>
      </w:r>
      <w:r w:rsidDel="00000000" w:rsidR="00000000" w:rsidRPr="00000000">
        <w:rPr>
          <w:sz w:val="26"/>
          <w:szCs w:val="26"/>
          <w:rtl w:val="0"/>
        </w:rPr>
        <w:t xml:space="preserve">: Leverage LLM natural language for front-end, Fincopilot for backend finance logic, accelerating hyper-personalized advice.</w:t>
      </w:r>
    </w:p>
    <w:p w:rsidR="00000000" w:rsidDel="00000000" w:rsidP="00000000" w:rsidRDefault="00000000" w:rsidRPr="00000000" w14:paraId="000003CB">
      <w:pPr>
        <w:numPr>
          <w:ilvl w:val="1"/>
          <w:numId w:val="93"/>
        </w:numPr>
        <w:spacing w:after="0" w:afterAutospacing="0" w:before="0" w:beforeAutospacing="0" w:lineRule="auto"/>
        <w:ind w:left="1440" w:hanging="360"/>
        <w:rPr>
          <w:sz w:val="26"/>
          <w:szCs w:val="26"/>
        </w:rPr>
      </w:pPr>
      <w:r w:rsidDel="00000000" w:rsidR="00000000" w:rsidRPr="00000000">
        <w:rPr>
          <w:b w:val="1"/>
          <w:sz w:val="26"/>
          <w:szCs w:val="26"/>
          <w:rtl w:val="0"/>
        </w:rPr>
        <w:t xml:space="preserve">Competitive Moat</w:t>
      </w:r>
      <w:r w:rsidDel="00000000" w:rsidR="00000000" w:rsidRPr="00000000">
        <w:rPr>
          <w:sz w:val="26"/>
          <w:szCs w:val="26"/>
          <w:rtl w:val="0"/>
        </w:rPr>
        <w:t xml:space="preserve">: API partnerships position Fincopilot as an extender, attracting VC interest and global adoption via e-commerce trends.</w:t>
      </w:r>
    </w:p>
    <w:p w:rsidR="00000000" w:rsidDel="00000000" w:rsidP="00000000" w:rsidRDefault="00000000" w:rsidRPr="00000000" w14:paraId="000003CC">
      <w:pPr>
        <w:numPr>
          <w:ilvl w:val="0"/>
          <w:numId w:val="93"/>
        </w:numPr>
        <w:spacing w:after="240" w:before="0" w:beforeAutospacing="0" w:lineRule="auto"/>
        <w:ind w:left="720" w:hanging="360"/>
        <w:rPr>
          <w:sz w:val="26"/>
          <w:szCs w:val="26"/>
        </w:rPr>
      </w:pPr>
      <w:r w:rsidDel="00000000" w:rsidR="00000000" w:rsidRPr="00000000">
        <w:rPr>
          <w:b w:val="1"/>
          <w:sz w:val="26"/>
          <w:szCs w:val="26"/>
          <w:rtl w:val="0"/>
        </w:rPr>
        <w:t xml:space="preserve">Risks &amp; Mitigation</w:t>
      </w:r>
      <w:r w:rsidDel="00000000" w:rsidR="00000000" w:rsidRPr="00000000">
        <w:rPr>
          <w:sz w:val="26"/>
          <w:szCs w:val="26"/>
          <w:rtl w:val="0"/>
        </w:rPr>
        <w:t xml:space="preserve">: Ensure data privacy in integrations; start with pilots (e.g., Grok for xAI-aligned users).</w:t>
      </w:r>
    </w:p>
    <w:p w:rsidR="00000000" w:rsidDel="00000000" w:rsidP="00000000" w:rsidRDefault="00000000" w:rsidRPr="00000000" w14:paraId="000003CD">
      <w:pPr>
        <w:spacing w:after="240" w:before="240" w:lineRule="auto"/>
        <w:rPr>
          <w:sz w:val="26"/>
          <w:szCs w:val="26"/>
        </w:rPr>
      </w:pPr>
      <w:r w:rsidDel="00000000" w:rsidR="00000000" w:rsidRPr="00000000">
        <w:rPr>
          <w:b w:val="1"/>
          <w:sz w:val="26"/>
          <w:szCs w:val="26"/>
          <w:rtl w:val="0"/>
        </w:rPr>
        <w:t xml:space="preserve">Impact</w:t>
      </w:r>
      <w:r w:rsidDel="00000000" w:rsidR="00000000" w:rsidRPr="00000000">
        <w:rPr>
          <w:sz w:val="26"/>
          <w:szCs w:val="26"/>
          <w:rtl w:val="0"/>
        </w:rPr>
        <w:t xml:space="preserve">: Symbiotic partnerships could make Fincopilot a fintech hub, driving bigger growth than standalone competition.</w:t>
      </w:r>
    </w:p>
    <w:p w:rsidR="00000000" w:rsidDel="00000000" w:rsidP="00000000" w:rsidRDefault="00000000" w:rsidRPr="00000000" w14:paraId="000003CE">
      <w:pPr>
        <w:pStyle w:val="Heading2"/>
        <w:keepNext w:val="0"/>
        <w:keepLines w:val="0"/>
        <w:spacing w:after="80" w:lineRule="auto"/>
        <w:rPr>
          <w:b w:val="1"/>
          <w:sz w:val="34"/>
          <w:szCs w:val="34"/>
        </w:rPr>
      </w:pPr>
      <w:bookmarkStart w:colFirst="0" w:colLast="0" w:name="_nhvfefsgr0xx" w:id="145"/>
      <w:bookmarkEnd w:id="145"/>
      <w:r w:rsidDel="00000000" w:rsidR="00000000" w:rsidRPr="00000000">
        <w:rPr>
          <w:b w:val="1"/>
          <w:sz w:val="34"/>
          <w:szCs w:val="34"/>
          <w:rtl w:val="0"/>
        </w:rPr>
        <w:t xml:space="preserve">Current Trending Topics in Fintech (September 2025)</w:t>
      </w:r>
    </w:p>
    <w:p w:rsidR="00000000" w:rsidDel="00000000" w:rsidP="00000000" w:rsidRDefault="00000000" w:rsidRPr="00000000" w14:paraId="000003CF">
      <w:pPr>
        <w:numPr>
          <w:ilvl w:val="0"/>
          <w:numId w:val="85"/>
        </w:numPr>
        <w:spacing w:after="0" w:afterAutospacing="0" w:before="240" w:lineRule="auto"/>
        <w:ind w:left="720" w:hanging="360"/>
        <w:rPr>
          <w:sz w:val="26"/>
          <w:szCs w:val="26"/>
        </w:rPr>
      </w:pPr>
      <w:r w:rsidDel="00000000" w:rsidR="00000000" w:rsidRPr="00000000">
        <w:rPr>
          <w:b w:val="1"/>
          <w:sz w:val="26"/>
          <w:szCs w:val="26"/>
          <w:rtl w:val="0"/>
        </w:rPr>
        <w:t xml:space="preserve">AI Agents &amp; Agentic Workflows</w:t>
      </w:r>
      <w:r w:rsidDel="00000000" w:rsidR="00000000" w:rsidRPr="00000000">
        <w:rPr>
          <w:sz w:val="26"/>
          <w:szCs w:val="26"/>
          <w:rtl w:val="0"/>
        </w:rPr>
        <w:t xml:space="preserve">: Autonomous AI for finance (e.g., decision support), 70% firm adoption by year-end; focus on trustworthy AI for fraud.</w:t>
      </w:r>
    </w:p>
    <w:p w:rsidR="00000000" w:rsidDel="00000000" w:rsidP="00000000" w:rsidRDefault="00000000" w:rsidRPr="00000000" w14:paraId="000003D0">
      <w:pPr>
        <w:numPr>
          <w:ilvl w:val="0"/>
          <w:numId w:val="85"/>
        </w:numPr>
        <w:spacing w:after="0" w:afterAutospacing="0" w:before="0" w:beforeAutospacing="0" w:lineRule="auto"/>
        <w:ind w:left="720" w:hanging="360"/>
        <w:rPr>
          <w:sz w:val="26"/>
          <w:szCs w:val="26"/>
        </w:rPr>
      </w:pPr>
      <w:r w:rsidDel="00000000" w:rsidR="00000000" w:rsidRPr="00000000">
        <w:rPr>
          <w:b w:val="1"/>
          <w:sz w:val="26"/>
          <w:szCs w:val="26"/>
          <w:rtl w:val="0"/>
        </w:rPr>
        <w:t xml:space="preserve">Embedded Finance Scaling</w:t>
      </w:r>
      <w:r w:rsidDel="00000000" w:rsidR="00000000" w:rsidRPr="00000000">
        <w:rPr>
          <w:sz w:val="26"/>
          <w:szCs w:val="26"/>
          <w:rtl w:val="0"/>
        </w:rPr>
        <w:t xml:space="preserve">: Payments/finance in non-bank apps (e.g., e-commerce), projected $7T by 2030; cross-border efficiency trends.</w:t>
      </w:r>
    </w:p>
    <w:p w:rsidR="00000000" w:rsidDel="00000000" w:rsidP="00000000" w:rsidRDefault="00000000" w:rsidRPr="00000000" w14:paraId="000003D1">
      <w:pPr>
        <w:numPr>
          <w:ilvl w:val="0"/>
          <w:numId w:val="85"/>
        </w:numPr>
        <w:spacing w:after="0" w:afterAutospacing="0" w:before="0" w:beforeAutospacing="0" w:lineRule="auto"/>
        <w:ind w:left="720" w:hanging="360"/>
        <w:rPr>
          <w:sz w:val="26"/>
          <w:szCs w:val="26"/>
        </w:rPr>
      </w:pPr>
      <w:r w:rsidDel="00000000" w:rsidR="00000000" w:rsidRPr="00000000">
        <w:rPr>
          <w:b w:val="1"/>
          <w:sz w:val="26"/>
          <w:szCs w:val="26"/>
          <w:rtl w:val="0"/>
        </w:rPr>
        <w:t xml:space="preserve">Stablecoins &amp; Crypto Integration</w:t>
      </w:r>
      <w:r w:rsidDel="00000000" w:rsidR="00000000" w:rsidRPr="00000000">
        <w:rPr>
          <w:sz w:val="26"/>
          <w:szCs w:val="26"/>
          <w:rtl w:val="0"/>
        </w:rPr>
        <w:t xml:space="preserve">: 40% growth in stablecoin use amid regulatory pushes (EU/Asia).</w:t>
      </w:r>
    </w:p>
    <w:p w:rsidR="00000000" w:rsidDel="00000000" w:rsidP="00000000" w:rsidRDefault="00000000" w:rsidRPr="00000000" w14:paraId="000003D2">
      <w:pPr>
        <w:numPr>
          <w:ilvl w:val="0"/>
          <w:numId w:val="85"/>
        </w:numPr>
        <w:spacing w:after="0" w:afterAutospacing="0" w:before="0" w:beforeAutospacing="0" w:lineRule="auto"/>
        <w:ind w:left="720" w:hanging="360"/>
        <w:rPr>
          <w:sz w:val="26"/>
          <w:szCs w:val="26"/>
        </w:rPr>
      </w:pPr>
      <w:r w:rsidDel="00000000" w:rsidR="00000000" w:rsidRPr="00000000">
        <w:rPr>
          <w:b w:val="1"/>
          <w:sz w:val="26"/>
          <w:szCs w:val="26"/>
          <w:rtl w:val="0"/>
        </w:rPr>
        <w:t xml:space="preserve">Payments Redefined</w:t>
      </w:r>
      <w:r w:rsidDel="00000000" w:rsidR="00000000" w:rsidRPr="00000000">
        <w:rPr>
          <w:sz w:val="26"/>
          <w:szCs w:val="26"/>
          <w:rtl w:val="0"/>
        </w:rPr>
        <w:t xml:space="preserve">: Real-time, transparent international transfers; biometrics gaining mainstream.</w:t>
      </w:r>
    </w:p>
    <w:p w:rsidR="00000000" w:rsidDel="00000000" w:rsidP="00000000" w:rsidRDefault="00000000" w:rsidRPr="00000000" w14:paraId="000003D3">
      <w:pPr>
        <w:numPr>
          <w:ilvl w:val="0"/>
          <w:numId w:val="85"/>
        </w:numPr>
        <w:spacing w:after="0" w:afterAutospacing="0" w:before="0" w:beforeAutospacing="0" w:lineRule="auto"/>
        <w:ind w:left="720" w:hanging="360"/>
        <w:rPr>
          <w:sz w:val="26"/>
          <w:szCs w:val="26"/>
        </w:rPr>
      </w:pPr>
      <w:r w:rsidDel="00000000" w:rsidR="00000000" w:rsidRPr="00000000">
        <w:rPr>
          <w:b w:val="1"/>
          <w:sz w:val="26"/>
          <w:szCs w:val="26"/>
          <w:rtl w:val="0"/>
        </w:rPr>
        <w:t xml:space="preserve">Funding Normalization &amp; Selectivity</w:t>
      </w:r>
      <w:r w:rsidDel="00000000" w:rsidR="00000000" w:rsidRPr="00000000">
        <w:rPr>
          <w:sz w:val="26"/>
          <w:szCs w:val="26"/>
          <w:rtl w:val="0"/>
        </w:rPr>
        <w:t xml:space="preserve">: $10.5B Q2 funding, prioritizing scaled winners, profitability.</w:t>
      </w:r>
    </w:p>
    <w:p w:rsidR="00000000" w:rsidDel="00000000" w:rsidP="00000000" w:rsidRDefault="00000000" w:rsidRPr="00000000" w14:paraId="000003D4">
      <w:pPr>
        <w:numPr>
          <w:ilvl w:val="0"/>
          <w:numId w:val="85"/>
        </w:numPr>
        <w:spacing w:after="0" w:afterAutospacing="0" w:before="0" w:beforeAutospacing="0" w:lineRule="auto"/>
        <w:ind w:left="720" w:hanging="360"/>
        <w:rPr>
          <w:sz w:val="26"/>
          <w:szCs w:val="26"/>
        </w:rPr>
      </w:pPr>
      <w:r w:rsidDel="00000000" w:rsidR="00000000" w:rsidRPr="00000000">
        <w:rPr>
          <w:b w:val="1"/>
          <w:sz w:val="26"/>
          <w:szCs w:val="26"/>
          <w:rtl w:val="0"/>
        </w:rPr>
        <w:t xml:space="preserve">Hyper-Personalization &amp; Leadership Shifts</w:t>
      </w:r>
      <w:r w:rsidDel="00000000" w:rsidR="00000000" w:rsidRPr="00000000">
        <w:rPr>
          <w:sz w:val="26"/>
          <w:szCs w:val="26"/>
          <w:rtl w:val="0"/>
        </w:rPr>
        <w:t xml:space="preserve">: AI for tailored services; need for digital/traditional finance bridge builders.</w:t>
      </w:r>
    </w:p>
    <w:p w:rsidR="00000000" w:rsidDel="00000000" w:rsidP="00000000" w:rsidRDefault="00000000" w:rsidRPr="00000000" w14:paraId="000003D5">
      <w:pPr>
        <w:numPr>
          <w:ilvl w:val="0"/>
          <w:numId w:val="85"/>
        </w:numPr>
        <w:spacing w:after="240" w:before="0" w:beforeAutospacing="0" w:lineRule="auto"/>
        <w:ind w:left="720" w:hanging="360"/>
        <w:rPr>
          <w:sz w:val="26"/>
          <w:szCs w:val="26"/>
        </w:rPr>
      </w:pPr>
      <w:r w:rsidDel="00000000" w:rsidR="00000000" w:rsidRPr="00000000">
        <w:rPr>
          <w:b w:val="1"/>
          <w:sz w:val="26"/>
          <w:szCs w:val="26"/>
          <w:rtl w:val="0"/>
        </w:rPr>
        <w:t xml:space="preserve">Sustainability &amp; Regulation</w:t>
      </w:r>
      <w:r w:rsidDel="00000000" w:rsidR="00000000" w:rsidRPr="00000000">
        <w:rPr>
          <w:sz w:val="26"/>
          <w:szCs w:val="26"/>
          <w:rtl w:val="0"/>
        </w:rPr>
        <w:t xml:space="preserve">: ESG focus, global standards (e.g., GDPR expansions); fintechs evolving with incumbents.</w:t>
      </w:r>
    </w:p>
    <w:p w:rsidR="00000000" w:rsidDel="00000000" w:rsidP="00000000" w:rsidRDefault="00000000" w:rsidRPr="00000000" w14:paraId="000003D6">
      <w:pPr>
        <w:spacing w:after="240" w:before="240" w:lineRule="auto"/>
        <w:rPr>
          <w:sz w:val="26"/>
          <w:szCs w:val="26"/>
        </w:rPr>
      </w:pPr>
      <w:r w:rsidDel="00000000" w:rsidR="00000000" w:rsidRPr="00000000">
        <w:rPr>
          <w:b w:val="1"/>
          <w:sz w:val="26"/>
          <w:szCs w:val="26"/>
          <w:rtl w:val="0"/>
        </w:rPr>
        <w:t xml:space="preserve">Relevance</w:t>
      </w:r>
      <w:r w:rsidDel="00000000" w:rsidR="00000000" w:rsidRPr="00000000">
        <w:rPr>
          <w:sz w:val="26"/>
          <w:szCs w:val="26"/>
          <w:rtl w:val="0"/>
        </w:rPr>
        <w:t xml:space="preserve">: Trends favor AI-native tools like Fincopilot, emphasizing rapid expansion to sustainable models.</w:t>
      </w:r>
    </w:p>
    <w:p w:rsidR="00000000" w:rsidDel="00000000" w:rsidP="00000000" w:rsidRDefault="00000000" w:rsidRPr="00000000" w14:paraId="000003D7">
      <w:pPr>
        <w:rPr>
          <w:sz w:val="26"/>
          <w:szCs w:val="26"/>
        </w:rPr>
      </w:pPr>
      <w:r w:rsidDel="00000000" w:rsidR="00000000" w:rsidRPr="00000000">
        <w:rPr>
          <w:sz w:val="26"/>
          <w:szCs w:val="26"/>
          <w:rtl w:val="0"/>
        </w:rPr>
        <w:br w:type="textWrapping"/>
        <w:br w:type="textWrapping"/>
        <w:br w:type="textWrapping"/>
      </w:r>
    </w:p>
    <w:p w:rsidR="00000000" w:rsidDel="00000000" w:rsidP="00000000" w:rsidRDefault="00000000" w:rsidRPr="00000000" w14:paraId="000003D8">
      <w:pPr>
        <w:rPr>
          <w:sz w:val="26"/>
          <w:szCs w:val="26"/>
        </w:rPr>
      </w:pPr>
      <w:r w:rsidDel="00000000" w:rsidR="00000000" w:rsidRPr="00000000">
        <w:rPr>
          <w:rtl w:val="0"/>
        </w:rPr>
      </w:r>
    </w:p>
    <w:p w:rsidR="00000000" w:rsidDel="00000000" w:rsidP="00000000" w:rsidRDefault="00000000" w:rsidRPr="00000000" w14:paraId="000003D9">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CellMar/>
    </w:tblPr>
  </w:style>
  <w:style w:type="table" w:styleId="Table13">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