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648" w:rsidRDefault="002560D3" w:rsidP="002560D3">
      <w:pPr>
        <w:jc w:val="center"/>
        <w:rPr>
          <w:b/>
          <w:sz w:val="40"/>
          <w:szCs w:val="40"/>
        </w:rPr>
      </w:pPr>
      <w:r w:rsidRPr="002560D3">
        <w:rPr>
          <w:b/>
          <w:sz w:val="40"/>
          <w:szCs w:val="40"/>
        </w:rPr>
        <w:t>Chatbot Project Report</w:t>
      </w:r>
    </w:p>
    <w:p w:rsidR="002560D3" w:rsidRPr="002560D3" w:rsidRDefault="002560D3" w:rsidP="002560D3">
      <w:pPr>
        <w:rPr>
          <w:b/>
          <w:sz w:val="28"/>
          <w:szCs w:val="28"/>
        </w:rPr>
      </w:pPr>
      <w:r w:rsidRPr="002560D3">
        <w:rPr>
          <w:b/>
          <w:sz w:val="28"/>
          <w:szCs w:val="28"/>
        </w:rPr>
        <w:t>Introduction:</w:t>
      </w:r>
    </w:p>
    <w:p w:rsidR="002560D3" w:rsidRDefault="002560D3" w:rsidP="002560D3">
      <w:pPr>
        <w:rPr>
          <w:sz w:val="28"/>
          <w:szCs w:val="28"/>
        </w:rPr>
      </w:pPr>
      <w:r w:rsidRPr="002560D3">
        <w:rPr>
          <w:sz w:val="28"/>
          <w:szCs w:val="28"/>
        </w:rPr>
        <w:t xml:space="preserve">The </w:t>
      </w:r>
      <w:proofErr w:type="spellStart"/>
      <w:r w:rsidRPr="002560D3">
        <w:rPr>
          <w:sz w:val="28"/>
          <w:szCs w:val="28"/>
        </w:rPr>
        <w:t>Chatbot</w:t>
      </w:r>
      <w:proofErr w:type="spellEnd"/>
      <w:r w:rsidRPr="002560D3">
        <w:rPr>
          <w:sz w:val="28"/>
          <w:szCs w:val="28"/>
        </w:rPr>
        <w:t xml:space="preserve"> Project aims to create an interactive </w:t>
      </w:r>
      <w:proofErr w:type="spellStart"/>
      <w:r w:rsidRPr="002560D3">
        <w:rPr>
          <w:sz w:val="28"/>
          <w:szCs w:val="28"/>
        </w:rPr>
        <w:t>chatbot</w:t>
      </w:r>
      <w:proofErr w:type="spellEnd"/>
      <w:r w:rsidRPr="002560D3">
        <w:rPr>
          <w:sz w:val="28"/>
          <w:szCs w:val="28"/>
        </w:rPr>
        <w:t xml:space="preserve"> application that can engage in conversations with users, respond to their queries, and provide assistance on a variety of topics. The </w:t>
      </w:r>
      <w:proofErr w:type="spellStart"/>
      <w:r w:rsidRPr="002560D3">
        <w:rPr>
          <w:sz w:val="28"/>
          <w:szCs w:val="28"/>
        </w:rPr>
        <w:t>chatbot</w:t>
      </w:r>
      <w:proofErr w:type="spellEnd"/>
      <w:r w:rsidRPr="002560D3">
        <w:rPr>
          <w:sz w:val="28"/>
          <w:szCs w:val="28"/>
        </w:rPr>
        <w:t xml:space="preserve"> is designed to simulate natural language interactions and offer helpful and informative responses.</w:t>
      </w:r>
    </w:p>
    <w:p w:rsidR="001B3FBD" w:rsidRDefault="001B3FBD" w:rsidP="002560D3">
      <w:pPr>
        <w:rPr>
          <w:sz w:val="28"/>
          <w:szCs w:val="28"/>
        </w:rPr>
      </w:pPr>
    </w:p>
    <w:p w:rsidR="001B3FBD" w:rsidRPr="001B3FBD" w:rsidRDefault="001B3FBD" w:rsidP="001B3FBD">
      <w:pPr>
        <w:rPr>
          <w:b/>
          <w:sz w:val="28"/>
          <w:szCs w:val="28"/>
        </w:rPr>
      </w:pPr>
      <w:r w:rsidRPr="001B3FBD">
        <w:rPr>
          <w:b/>
          <w:sz w:val="28"/>
          <w:szCs w:val="28"/>
        </w:rPr>
        <w:t>Importing Required Libraries:</w:t>
      </w:r>
    </w:p>
    <w:p w:rsidR="001B3FBD" w:rsidRDefault="001B3FBD" w:rsidP="001B3FBD">
      <w:pPr>
        <w:rPr>
          <w:sz w:val="28"/>
          <w:szCs w:val="28"/>
        </w:rPr>
      </w:pPr>
      <w:r w:rsidRPr="001B3FBD">
        <w:rPr>
          <w:sz w:val="28"/>
          <w:szCs w:val="28"/>
        </w:rPr>
        <w:t>Importing the necessary libraries is the initial step in any programming project. These libraries provide the tools and functions required to perform specific tasks within the project.</w:t>
      </w:r>
    </w:p>
    <w:p w:rsidR="001B3FBD" w:rsidRDefault="001B3FBD" w:rsidP="002560D3">
      <w:pPr>
        <w:rPr>
          <w:b/>
          <w:sz w:val="28"/>
          <w:szCs w:val="28"/>
        </w:rPr>
      </w:pPr>
      <w:r w:rsidRPr="001B3FBD">
        <w:rPr>
          <w:b/>
          <w:noProof/>
          <w:sz w:val="28"/>
          <w:szCs w:val="28"/>
        </w:rPr>
        <w:drawing>
          <wp:inline distT="0" distB="0" distL="0" distR="0" wp14:anchorId="5BF0E4D1" wp14:editId="6FBD67DC">
            <wp:extent cx="5113463" cy="23547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3463" cy="2354784"/>
                    </a:xfrm>
                    <a:prstGeom prst="rect">
                      <a:avLst/>
                    </a:prstGeom>
                  </pic:spPr>
                </pic:pic>
              </a:graphicData>
            </a:graphic>
          </wp:inline>
        </w:drawing>
      </w:r>
    </w:p>
    <w:p w:rsidR="001B3FBD" w:rsidRDefault="001B3FBD" w:rsidP="002560D3">
      <w:pPr>
        <w:rPr>
          <w:b/>
          <w:sz w:val="28"/>
          <w:szCs w:val="28"/>
        </w:rPr>
      </w:pPr>
    </w:p>
    <w:p w:rsidR="002560D3" w:rsidRPr="002560D3" w:rsidRDefault="002560D3" w:rsidP="002560D3">
      <w:pPr>
        <w:rPr>
          <w:b/>
          <w:sz w:val="28"/>
          <w:szCs w:val="28"/>
        </w:rPr>
      </w:pPr>
      <w:r w:rsidRPr="002560D3">
        <w:rPr>
          <w:b/>
          <w:sz w:val="28"/>
          <w:szCs w:val="28"/>
        </w:rPr>
        <w:t>Project Components:</w:t>
      </w:r>
    </w:p>
    <w:p w:rsidR="002560D3" w:rsidRDefault="002560D3" w:rsidP="002560D3">
      <w:pPr>
        <w:rPr>
          <w:sz w:val="28"/>
          <w:szCs w:val="28"/>
        </w:rPr>
      </w:pPr>
      <w:r w:rsidRPr="002560D3">
        <w:rPr>
          <w:sz w:val="28"/>
          <w:szCs w:val="28"/>
        </w:rPr>
        <w:t>The project is divided into several components, each contributing to t</w:t>
      </w:r>
      <w:r>
        <w:rPr>
          <w:sz w:val="28"/>
          <w:szCs w:val="28"/>
        </w:rPr>
        <w:t xml:space="preserve">he functionality of the </w:t>
      </w:r>
      <w:proofErr w:type="spellStart"/>
      <w:r>
        <w:rPr>
          <w:sz w:val="28"/>
          <w:szCs w:val="28"/>
        </w:rPr>
        <w:t>chatbot</w:t>
      </w:r>
      <w:proofErr w:type="spellEnd"/>
      <w:r>
        <w:rPr>
          <w:sz w:val="28"/>
          <w:szCs w:val="28"/>
        </w:rPr>
        <w:t>.</w:t>
      </w:r>
    </w:p>
    <w:p w:rsidR="002560D3" w:rsidRPr="002560D3" w:rsidRDefault="002560D3" w:rsidP="002560D3">
      <w:pPr>
        <w:rPr>
          <w:b/>
          <w:sz w:val="28"/>
          <w:szCs w:val="28"/>
        </w:rPr>
      </w:pPr>
      <w:r w:rsidRPr="002560D3">
        <w:rPr>
          <w:b/>
          <w:sz w:val="28"/>
          <w:szCs w:val="28"/>
        </w:rPr>
        <w:t>1. Natural Language Processing (NLP):</w:t>
      </w:r>
    </w:p>
    <w:p w:rsidR="002560D3" w:rsidRDefault="002560D3" w:rsidP="002560D3">
      <w:pPr>
        <w:rPr>
          <w:sz w:val="28"/>
          <w:szCs w:val="28"/>
        </w:rPr>
      </w:pPr>
      <w:r w:rsidRPr="002560D3">
        <w:rPr>
          <w:sz w:val="28"/>
          <w:szCs w:val="28"/>
        </w:rPr>
        <w:t xml:space="preserve">NLP is a subfield of artificial intelligence that focuses on the interaction between computers and human language. In this project, NLP is utilized to process and </w:t>
      </w:r>
      <w:r w:rsidRPr="002560D3">
        <w:rPr>
          <w:sz w:val="28"/>
          <w:szCs w:val="28"/>
        </w:rPr>
        <w:lastRenderedPageBreak/>
        <w:t>understand the meaning of user messages. Here's a more detailed breakdown of NLP techniques:</w:t>
      </w:r>
    </w:p>
    <w:p w:rsidR="002560D3" w:rsidRDefault="002560D3" w:rsidP="002560D3">
      <w:pPr>
        <w:pStyle w:val="ListParagraph"/>
        <w:numPr>
          <w:ilvl w:val="0"/>
          <w:numId w:val="1"/>
        </w:numPr>
        <w:rPr>
          <w:sz w:val="28"/>
          <w:szCs w:val="28"/>
        </w:rPr>
      </w:pPr>
      <w:r w:rsidRPr="002560D3">
        <w:rPr>
          <w:b/>
          <w:sz w:val="28"/>
          <w:szCs w:val="28"/>
        </w:rPr>
        <w:t>Tokenization:</w:t>
      </w:r>
      <w:r w:rsidRPr="002560D3">
        <w:rPr>
          <w:sz w:val="28"/>
          <w:szCs w:val="28"/>
        </w:rPr>
        <w:t xml:space="preserve"> Tokenization involves breaking down a sentence into its constituent words or tokens. This step makes it easier to analyze and work with the individual elements of the sentence.</w:t>
      </w:r>
    </w:p>
    <w:p w:rsidR="002560D3" w:rsidRDefault="002560D3" w:rsidP="002560D3">
      <w:pPr>
        <w:pStyle w:val="ListParagraph"/>
        <w:numPr>
          <w:ilvl w:val="0"/>
          <w:numId w:val="1"/>
        </w:numPr>
        <w:rPr>
          <w:sz w:val="28"/>
          <w:szCs w:val="28"/>
        </w:rPr>
      </w:pPr>
      <w:r w:rsidRPr="002560D3">
        <w:rPr>
          <w:b/>
          <w:sz w:val="28"/>
          <w:szCs w:val="28"/>
        </w:rPr>
        <w:t>Lemmatization:</w:t>
      </w:r>
      <w:r w:rsidRPr="002560D3">
        <w:rPr>
          <w:sz w:val="28"/>
          <w:szCs w:val="28"/>
        </w:rPr>
        <w:t xml:space="preserve"> Lemmatization is a linguistic process that reduces words to their base or root form. This helps in grouping together words with the same core meaning, regardless of their tense or plural forms.</w:t>
      </w:r>
    </w:p>
    <w:p w:rsidR="002560D3" w:rsidRPr="002560D3" w:rsidRDefault="002560D3" w:rsidP="002560D3">
      <w:pPr>
        <w:pStyle w:val="ListParagraph"/>
        <w:numPr>
          <w:ilvl w:val="0"/>
          <w:numId w:val="1"/>
        </w:numPr>
        <w:rPr>
          <w:sz w:val="28"/>
          <w:szCs w:val="28"/>
        </w:rPr>
      </w:pPr>
      <w:r w:rsidRPr="002560D3">
        <w:rPr>
          <w:b/>
          <w:sz w:val="28"/>
          <w:szCs w:val="28"/>
        </w:rPr>
        <w:t>Bag-of-Words Representation:</w:t>
      </w:r>
      <w:r w:rsidRPr="002560D3">
        <w:rPr>
          <w:sz w:val="28"/>
          <w:szCs w:val="28"/>
        </w:rPr>
        <w:t xml:space="preserve"> This representation converts a sentence into a numerical vector. Each element in the vector corresponds to a word in the vocabulary, and its value indicates whether the word appears in the sentence or not. This approach allows the model to work with the presence or absence of words, irrespective of their order.</w:t>
      </w:r>
    </w:p>
    <w:p w:rsidR="001B3FBD" w:rsidRDefault="001B3FBD" w:rsidP="002560D3">
      <w:pPr>
        <w:rPr>
          <w:sz w:val="28"/>
          <w:szCs w:val="28"/>
        </w:rPr>
      </w:pPr>
      <w:r w:rsidRPr="001B3FBD">
        <w:rPr>
          <w:noProof/>
          <w:sz w:val="28"/>
          <w:szCs w:val="28"/>
        </w:rPr>
        <w:drawing>
          <wp:inline distT="0" distB="0" distL="0" distR="0" wp14:anchorId="57929E82" wp14:editId="672784DE">
            <wp:extent cx="5191125" cy="30436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323" cy="3045560"/>
                    </a:xfrm>
                    <a:prstGeom prst="rect">
                      <a:avLst/>
                    </a:prstGeom>
                  </pic:spPr>
                </pic:pic>
              </a:graphicData>
            </a:graphic>
          </wp:inline>
        </w:drawing>
      </w:r>
    </w:p>
    <w:p w:rsidR="001B3FBD" w:rsidRDefault="001B3FBD" w:rsidP="002560D3">
      <w:pPr>
        <w:rPr>
          <w:b/>
          <w:sz w:val="28"/>
          <w:szCs w:val="28"/>
        </w:rPr>
      </w:pPr>
      <w:r w:rsidRPr="001B3FBD">
        <w:rPr>
          <w:b/>
          <w:noProof/>
          <w:sz w:val="28"/>
          <w:szCs w:val="28"/>
        </w:rPr>
        <w:drawing>
          <wp:inline distT="0" distB="0" distL="0" distR="0" wp14:anchorId="0CD29D22" wp14:editId="06E2D2E2">
            <wp:extent cx="4990734" cy="16097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2579" cy="1613545"/>
                    </a:xfrm>
                    <a:prstGeom prst="rect">
                      <a:avLst/>
                    </a:prstGeom>
                  </pic:spPr>
                </pic:pic>
              </a:graphicData>
            </a:graphic>
          </wp:inline>
        </w:drawing>
      </w:r>
    </w:p>
    <w:p w:rsidR="002560D3" w:rsidRPr="002560D3" w:rsidRDefault="002560D3" w:rsidP="002560D3">
      <w:pPr>
        <w:rPr>
          <w:b/>
          <w:sz w:val="28"/>
          <w:szCs w:val="28"/>
        </w:rPr>
      </w:pPr>
      <w:r w:rsidRPr="002560D3">
        <w:rPr>
          <w:b/>
          <w:sz w:val="28"/>
          <w:szCs w:val="28"/>
        </w:rPr>
        <w:lastRenderedPageBreak/>
        <w:t>2. Neural Network Model:</w:t>
      </w:r>
    </w:p>
    <w:p w:rsidR="002560D3" w:rsidRDefault="002560D3" w:rsidP="002560D3">
      <w:pPr>
        <w:rPr>
          <w:sz w:val="28"/>
          <w:szCs w:val="28"/>
        </w:rPr>
      </w:pPr>
      <w:r w:rsidRPr="002560D3">
        <w:rPr>
          <w:sz w:val="28"/>
          <w:szCs w:val="28"/>
        </w:rPr>
        <w:t>The neural network is a computational model inspired by the human brain's structure and function. In this project, it's employed to classify user messages into specific intents. Let's dig deeper into the compon</w:t>
      </w:r>
      <w:r>
        <w:rPr>
          <w:sz w:val="28"/>
          <w:szCs w:val="28"/>
        </w:rPr>
        <w:t xml:space="preserve">ents of the </w:t>
      </w:r>
      <w:r w:rsidRPr="002560D3">
        <w:rPr>
          <w:sz w:val="28"/>
          <w:szCs w:val="28"/>
        </w:rPr>
        <w:t>neural network:</w:t>
      </w:r>
    </w:p>
    <w:p w:rsidR="002560D3" w:rsidRDefault="002560D3" w:rsidP="002560D3">
      <w:pPr>
        <w:pStyle w:val="ListParagraph"/>
        <w:numPr>
          <w:ilvl w:val="0"/>
          <w:numId w:val="2"/>
        </w:numPr>
        <w:rPr>
          <w:sz w:val="28"/>
          <w:szCs w:val="28"/>
        </w:rPr>
      </w:pPr>
      <w:r w:rsidRPr="002560D3">
        <w:rPr>
          <w:b/>
          <w:sz w:val="28"/>
          <w:szCs w:val="28"/>
        </w:rPr>
        <w:t>Activation Functions:</w:t>
      </w:r>
      <w:r w:rsidRPr="002560D3">
        <w:rPr>
          <w:sz w:val="28"/>
          <w:szCs w:val="28"/>
        </w:rPr>
        <w:t xml:space="preserve"> Activation functions determine the output of a neuron based on its input. Hidden layers use activation functions like </w:t>
      </w:r>
      <w:proofErr w:type="spellStart"/>
      <w:r w:rsidRPr="002560D3">
        <w:rPr>
          <w:sz w:val="28"/>
          <w:szCs w:val="28"/>
        </w:rPr>
        <w:t>ReLU</w:t>
      </w:r>
      <w:proofErr w:type="spellEnd"/>
      <w:r w:rsidRPr="002560D3">
        <w:rPr>
          <w:sz w:val="28"/>
          <w:szCs w:val="28"/>
        </w:rPr>
        <w:t xml:space="preserve"> (Rectified Linear Activation) to introduce non-linearity and learn complex patterns.</w:t>
      </w:r>
    </w:p>
    <w:p w:rsidR="002560D3" w:rsidRDefault="002560D3" w:rsidP="002560D3">
      <w:pPr>
        <w:pStyle w:val="ListParagraph"/>
        <w:numPr>
          <w:ilvl w:val="0"/>
          <w:numId w:val="2"/>
        </w:numPr>
        <w:rPr>
          <w:sz w:val="28"/>
          <w:szCs w:val="28"/>
        </w:rPr>
      </w:pPr>
      <w:r w:rsidRPr="002560D3">
        <w:rPr>
          <w:b/>
          <w:sz w:val="28"/>
          <w:szCs w:val="28"/>
        </w:rPr>
        <w:t>Backpropagation:</w:t>
      </w:r>
      <w:r w:rsidRPr="002560D3">
        <w:rPr>
          <w:sz w:val="28"/>
          <w:szCs w:val="28"/>
        </w:rPr>
        <w:t xml:space="preserve"> During training, backpropagation is used to adjust the weights of the network's connections based on the difference between predicted and actual intents. This process helps the model gradually improve its accuracy.</w:t>
      </w:r>
    </w:p>
    <w:p w:rsidR="002560D3" w:rsidRDefault="002560D3" w:rsidP="002560D3">
      <w:pPr>
        <w:pStyle w:val="ListParagraph"/>
        <w:numPr>
          <w:ilvl w:val="0"/>
          <w:numId w:val="2"/>
        </w:numPr>
        <w:rPr>
          <w:sz w:val="28"/>
          <w:szCs w:val="28"/>
        </w:rPr>
      </w:pPr>
      <w:proofErr w:type="spellStart"/>
      <w:r w:rsidRPr="002560D3">
        <w:rPr>
          <w:b/>
          <w:sz w:val="28"/>
          <w:szCs w:val="28"/>
        </w:rPr>
        <w:t>Softmax</w:t>
      </w:r>
      <w:proofErr w:type="spellEnd"/>
      <w:r w:rsidRPr="002560D3">
        <w:rPr>
          <w:b/>
          <w:sz w:val="28"/>
          <w:szCs w:val="28"/>
        </w:rPr>
        <w:t xml:space="preserve"> Function:</w:t>
      </w:r>
      <w:r w:rsidRPr="002560D3">
        <w:rPr>
          <w:sz w:val="28"/>
          <w:szCs w:val="28"/>
        </w:rPr>
        <w:t xml:space="preserve"> The </w:t>
      </w:r>
      <w:proofErr w:type="spellStart"/>
      <w:r w:rsidRPr="002560D3">
        <w:rPr>
          <w:sz w:val="28"/>
          <w:szCs w:val="28"/>
        </w:rPr>
        <w:t>softmax</w:t>
      </w:r>
      <w:proofErr w:type="spellEnd"/>
      <w:r w:rsidRPr="002560D3">
        <w:rPr>
          <w:sz w:val="28"/>
          <w:szCs w:val="28"/>
        </w:rPr>
        <w:t xml:space="preserve"> function converts the outputs of the neural network's final layer into probabilities. Each output represents the likelihood of a particular intent being the correct classification.</w:t>
      </w:r>
    </w:p>
    <w:p w:rsidR="002560D3" w:rsidRDefault="002560D3" w:rsidP="002560D3">
      <w:pPr>
        <w:pStyle w:val="ListParagraph"/>
        <w:numPr>
          <w:ilvl w:val="0"/>
          <w:numId w:val="2"/>
        </w:numPr>
        <w:rPr>
          <w:sz w:val="28"/>
          <w:szCs w:val="28"/>
        </w:rPr>
      </w:pPr>
      <w:r w:rsidRPr="002560D3">
        <w:rPr>
          <w:b/>
          <w:sz w:val="28"/>
          <w:szCs w:val="28"/>
        </w:rPr>
        <w:t>Loss Function:</w:t>
      </w:r>
      <w:r w:rsidRPr="002560D3">
        <w:rPr>
          <w:sz w:val="28"/>
          <w:szCs w:val="28"/>
        </w:rPr>
        <w:t xml:space="preserve"> The loss function quantifies the difference between predicted and actual intents. The goal of training is to minimize this loss, which guides the model towards better predictions.</w:t>
      </w:r>
    </w:p>
    <w:p w:rsidR="002560D3" w:rsidRDefault="001B3FBD" w:rsidP="002560D3">
      <w:pPr>
        <w:rPr>
          <w:sz w:val="28"/>
          <w:szCs w:val="28"/>
        </w:rPr>
      </w:pPr>
      <w:r w:rsidRPr="001B3FBD">
        <w:rPr>
          <w:noProof/>
          <w:sz w:val="28"/>
          <w:szCs w:val="28"/>
        </w:rPr>
        <w:drawing>
          <wp:inline distT="0" distB="0" distL="0" distR="0" wp14:anchorId="486980F5" wp14:editId="0057AD01">
            <wp:extent cx="5943600" cy="250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8250"/>
                    </a:xfrm>
                    <a:prstGeom prst="rect">
                      <a:avLst/>
                    </a:prstGeom>
                  </pic:spPr>
                </pic:pic>
              </a:graphicData>
            </a:graphic>
          </wp:inline>
        </w:drawing>
      </w:r>
    </w:p>
    <w:p w:rsidR="002560D3" w:rsidRPr="001B3FBD" w:rsidRDefault="002560D3" w:rsidP="002560D3">
      <w:pPr>
        <w:rPr>
          <w:b/>
          <w:sz w:val="28"/>
          <w:szCs w:val="28"/>
        </w:rPr>
      </w:pPr>
      <w:r w:rsidRPr="001B3FBD">
        <w:rPr>
          <w:b/>
          <w:sz w:val="28"/>
          <w:szCs w:val="28"/>
        </w:rPr>
        <w:t xml:space="preserve">3. </w:t>
      </w:r>
      <w:proofErr w:type="spellStart"/>
      <w:r w:rsidRPr="001B3FBD">
        <w:rPr>
          <w:b/>
          <w:sz w:val="28"/>
          <w:szCs w:val="28"/>
        </w:rPr>
        <w:t>Tkinter</w:t>
      </w:r>
      <w:proofErr w:type="spellEnd"/>
      <w:r w:rsidRPr="001B3FBD">
        <w:rPr>
          <w:b/>
          <w:sz w:val="28"/>
          <w:szCs w:val="28"/>
        </w:rPr>
        <w:t xml:space="preserve"> GUI:</w:t>
      </w:r>
    </w:p>
    <w:p w:rsidR="001B3FBD" w:rsidRDefault="002560D3" w:rsidP="002560D3">
      <w:pPr>
        <w:rPr>
          <w:sz w:val="28"/>
          <w:szCs w:val="28"/>
        </w:rPr>
      </w:pPr>
      <w:proofErr w:type="spellStart"/>
      <w:r w:rsidRPr="002560D3">
        <w:rPr>
          <w:sz w:val="28"/>
          <w:szCs w:val="28"/>
        </w:rPr>
        <w:t>Tkinter</w:t>
      </w:r>
      <w:proofErr w:type="spellEnd"/>
      <w:r w:rsidRPr="002560D3">
        <w:rPr>
          <w:sz w:val="28"/>
          <w:szCs w:val="28"/>
        </w:rPr>
        <w:t xml:space="preserve"> is a Python library for creating graphical user interfaces. It provides a simple way to design windows, buttons, text areas, and other GUI elements. </w:t>
      </w:r>
    </w:p>
    <w:p w:rsidR="002560D3" w:rsidRPr="002560D3" w:rsidRDefault="002560D3" w:rsidP="002560D3">
      <w:pPr>
        <w:rPr>
          <w:sz w:val="28"/>
          <w:szCs w:val="28"/>
        </w:rPr>
      </w:pPr>
      <w:r w:rsidRPr="002560D3">
        <w:rPr>
          <w:sz w:val="28"/>
          <w:szCs w:val="28"/>
        </w:rPr>
        <w:lastRenderedPageBreak/>
        <w:t>Here's a clo</w:t>
      </w:r>
      <w:r w:rsidR="001B3FBD">
        <w:rPr>
          <w:sz w:val="28"/>
          <w:szCs w:val="28"/>
        </w:rPr>
        <w:t>ser look at the GUI components:</w:t>
      </w:r>
    </w:p>
    <w:p w:rsidR="002560D3" w:rsidRDefault="002560D3" w:rsidP="002560D3">
      <w:pPr>
        <w:rPr>
          <w:sz w:val="28"/>
          <w:szCs w:val="28"/>
        </w:rPr>
      </w:pPr>
      <w:proofErr w:type="spellStart"/>
      <w:r w:rsidRPr="001B3FBD">
        <w:rPr>
          <w:b/>
          <w:sz w:val="28"/>
          <w:szCs w:val="28"/>
        </w:rPr>
        <w:t>ScrolledText</w:t>
      </w:r>
      <w:proofErr w:type="spellEnd"/>
      <w:r w:rsidRPr="001B3FBD">
        <w:rPr>
          <w:b/>
          <w:sz w:val="28"/>
          <w:szCs w:val="28"/>
        </w:rPr>
        <w:t>:</w:t>
      </w:r>
      <w:r w:rsidRPr="002560D3">
        <w:rPr>
          <w:sz w:val="28"/>
          <w:szCs w:val="28"/>
        </w:rPr>
        <w:t xml:space="preserve"> </w:t>
      </w:r>
      <w:proofErr w:type="spellStart"/>
      <w:r w:rsidRPr="002560D3">
        <w:rPr>
          <w:sz w:val="28"/>
          <w:szCs w:val="28"/>
        </w:rPr>
        <w:t>ScrolledText</w:t>
      </w:r>
      <w:proofErr w:type="spellEnd"/>
      <w:r w:rsidRPr="002560D3">
        <w:rPr>
          <w:sz w:val="28"/>
          <w:szCs w:val="28"/>
        </w:rPr>
        <w:t xml:space="preserve"> is a widget that displays text with a scrollbar. It's used to show the conversation history between the user and the </w:t>
      </w:r>
      <w:proofErr w:type="spellStart"/>
      <w:r w:rsidRPr="002560D3">
        <w:rPr>
          <w:sz w:val="28"/>
          <w:szCs w:val="28"/>
        </w:rPr>
        <w:t>chatbot</w:t>
      </w:r>
      <w:proofErr w:type="spellEnd"/>
      <w:r w:rsidRPr="002560D3">
        <w:rPr>
          <w:sz w:val="28"/>
          <w:szCs w:val="28"/>
        </w:rPr>
        <w:t>. Messages are dynamically added to this text area as the conversation progresses.</w:t>
      </w:r>
    </w:p>
    <w:p w:rsidR="001B3FBD" w:rsidRPr="002560D3" w:rsidRDefault="001B3FBD" w:rsidP="002560D3">
      <w:pPr>
        <w:rPr>
          <w:sz w:val="28"/>
          <w:szCs w:val="28"/>
        </w:rPr>
      </w:pPr>
      <w:r w:rsidRPr="001B3FBD">
        <w:rPr>
          <w:noProof/>
          <w:sz w:val="28"/>
          <w:szCs w:val="28"/>
        </w:rPr>
        <w:drawing>
          <wp:inline distT="0" distB="0" distL="0" distR="0" wp14:anchorId="0430064D" wp14:editId="191F5BAE">
            <wp:extent cx="5943600" cy="267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350"/>
                    </a:xfrm>
                    <a:prstGeom prst="rect">
                      <a:avLst/>
                    </a:prstGeom>
                  </pic:spPr>
                </pic:pic>
              </a:graphicData>
            </a:graphic>
          </wp:inline>
        </w:drawing>
      </w:r>
    </w:p>
    <w:p w:rsidR="001B3FBD" w:rsidRDefault="002560D3" w:rsidP="002560D3">
      <w:pPr>
        <w:rPr>
          <w:sz w:val="28"/>
          <w:szCs w:val="28"/>
        </w:rPr>
      </w:pPr>
      <w:r w:rsidRPr="001B3FBD">
        <w:rPr>
          <w:b/>
          <w:sz w:val="28"/>
          <w:szCs w:val="28"/>
        </w:rPr>
        <w:t>Entry Field:</w:t>
      </w:r>
      <w:r w:rsidRPr="002560D3">
        <w:rPr>
          <w:sz w:val="28"/>
          <w:szCs w:val="28"/>
        </w:rPr>
        <w:t xml:space="preserve"> The entry field is where users type their messages. It captures user input and triggers an event when the user presses Enter.</w:t>
      </w:r>
    </w:p>
    <w:p w:rsidR="001B3FBD" w:rsidRDefault="001B3FBD" w:rsidP="002560D3">
      <w:pPr>
        <w:rPr>
          <w:sz w:val="28"/>
          <w:szCs w:val="28"/>
        </w:rPr>
      </w:pPr>
      <w:r w:rsidRPr="001B3FBD">
        <w:rPr>
          <w:noProof/>
          <w:sz w:val="28"/>
          <w:szCs w:val="28"/>
        </w:rPr>
        <w:drawing>
          <wp:inline distT="0" distB="0" distL="0" distR="0" wp14:anchorId="246A9F3B" wp14:editId="5CACC83E">
            <wp:extent cx="4859402"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613" cy="3350364"/>
                    </a:xfrm>
                    <a:prstGeom prst="rect">
                      <a:avLst/>
                    </a:prstGeom>
                  </pic:spPr>
                </pic:pic>
              </a:graphicData>
            </a:graphic>
          </wp:inline>
        </w:drawing>
      </w:r>
    </w:p>
    <w:p w:rsidR="002560D3" w:rsidRPr="002560D3" w:rsidRDefault="002560D3" w:rsidP="002560D3">
      <w:pPr>
        <w:rPr>
          <w:sz w:val="28"/>
          <w:szCs w:val="28"/>
        </w:rPr>
      </w:pPr>
      <w:r w:rsidRPr="001B3FBD">
        <w:rPr>
          <w:b/>
          <w:sz w:val="28"/>
          <w:szCs w:val="28"/>
        </w:rPr>
        <w:lastRenderedPageBreak/>
        <w:t>Button:</w:t>
      </w:r>
      <w:r w:rsidRPr="002560D3">
        <w:rPr>
          <w:sz w:val="28"/>
          <w:szCs w:val="28"/>
        </w:rPr>
        <w:t xml:space="preserve"> The "Send" button is associated with the entry field. When clicked, it extracts the user's message, processes it, and generates a response from the </w:t>
      </w:r>
      <w:proofErr w:type="spellStart"/>
      <w:r w:rsidRPr="002560D3">
        <w:rPr>
          <w:sz w:val="28"/>
          <w:szCs w:val="28"/>
        </w:rPr>
        <w:t>chatbot</w:t>
      </w:r>
      <w:proofErr w:type="spellEnd"/>
      <w:r w:rsidRPr="002560D3">
        <w:rPr>
          <w:sz w:val="28"/>
          <w:szCs w:val="28"/>
        </w:rPr>
        <w:t>.</w:t>
      </w:r>
    </w:p>
    <w:p w:rsidR="002560D3" w:rsidRPr="002560D3" w:rsidRDefault="001B3FBD" w:rsidP="002560D3">
      <w:pPr>
        <w:rPr>
          <w:sz w:val="28"/>
          <w:szCs w:val="28"/>
        </w:rPr>
      </w:pPr>
      <w:r w:rsidRPr="001B3FBD">
        <w:rPr>
          <w:noProof/>
          <w:sz w:val="28"/>
          <w:szCs w:val="28"/>
        </w:rPr>
        <w:drawing>
          <wp:inline distT="0" distB="0" distL="0" distR="0" wp14:anchorId="1C300F64" wp14:editId="7FA62C50">
            <wp:extent cx="4048125" cy="280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262" cy="2813294"/>
                    </a:xfrm>
                    <a:prstGeom prst="rect">
                      <a:avLst/>
                    </a:prstGeom>
                  </pic:spPr>
                </pic:pic>
              </a:graphicData>
            </a:graphic>
          </wp:inline>
        </w:drawing>
      </w:r>
    </w:p>
    <w:p w:rsidR="002560D3" w:rsidRPr="002560D3" w:rsidRDefault="002560D3" w:rsidP="002560D3">
      <w:pPr>
        <w:rPr>
          <w:b/>
          <w:sz w:val="28"/>
          <w:szCs w:val="28"/>
        </w:rPr>
      </w:pPr>
      <w:r w:rsidRPr="002560D3">
        <w:rPr>
          <w:b/>
          <w:sz w:val="28"/>
          <w:szCs w:val="28"/>
        </w:rPr>
        <w:t>4. Intent JSON:</w:t>
      </w:r>
    </w:p>
    <w:p w:rsidR="002560D3" w:rsidRPr="002560D3" w:rsidRDefault="002560D3" w:rsidP="002560D3">
      <w:pPr>
        <w:rPr>
          <w:sz w:val="28"/>
          <w:szCs w:val="28"/>
        </w:rPr>
      </w:pPr>
      <w:r w:rsidRPr="002560D3">
        <w:rPr>
          <w:sz w:val="28"/>
          <w:szCs w:val="28"/>
        </w:rPr>
        <w:t xml:space="preserve">The </w:t>
      </w:r>
      <w:proofErr w:type="spellStart"/>
      <w:r w:rsidRPr="002560D3">
        <w:rPr>
          <w:sz w:val="28"/>
          <w:szCs w:val="28"/>
        </w:rPr>
        <w:t>intents.json</w:t>
      </w:r>
      <w:proofErr w:type="spellEnd"/>
      <w:r w:rsidRPr="002560D3">
        <w:rPr>
          <w:sz w:val="28"/>
          <w:szCs w:val="28"/>
        </w:rPr>
        <w:t xml:space="preserve"> file is a structured JSON format that contains predefined patterns and responses for various intents. Each intent has:</w:t>
      </w:r>
    </w:p>
    <w:p w:rsidR="002560D3" w:rsidRPr="002560D3" w:rsidRDefault="002560D3" w:rsidP="002560D3">
      <w:pPr>
        <w:pStyle w:val="ListParagraph"/>
        <w:numPr>
          <w:ilvl w:val="0"/>
          <w:numId w:val="5"/>
        </w:numPr>
        <w:rPr>
          <w:sz w:val="28"/>
          <w:szCs w:val="28"/>
        </w:rPr>
      </w:pPr>
      <w:r w:rsidRPr="002560D3">
        <w:rPr>
          <w:b/>
          <w:sz w:val="28"/>
          <w:szCs w:val="28"/>
        </w:rPr>
        <w:t>Tag:</w:t>
      </w:r>
      <w:r w:rsidRPr="002560D3">
        <w:rPr>
          <w:sz w:val="28"/>
          <w:szCs w:val="28"/>
        </w:rPr>
        <w:t xml:space="preserve"> A unique identifier for the intent, making it easier for the model to classify messages.</w:t>
      </w:r>
    </w:p>
    <w:p w:rsidR="002560D3" w:rsidRPr="002560D3" w:rsidRDefault="002560D3" w:rsidP="002560D3">
      <w:pPr>
        <w:pStyle w:val="ListParagraph"/>
        <w:numPr>
          <w:ilvl w:val="0"/>
          <w:numId w:val="5"/>
        </w:numPr>
        <w:rPr>
          <w:sz w:val="28"/>
          <w:szCs w:val="28"/>
        </w:rPr>
      </w:pPr>
      <w:r w:rsidRPr="002560D3">
        <w:rPr>
          <w:b/>
          <w:sz w:val="28"/>
          <w:szCs w:val="28"/>
        </w:rPr>
        <w:t>Patterns:</w:t>
      </w:r>
      <w:r w:rsidRPr="002560D3">
        <w:rPr>
          <w:sz w:val="28"/>
          <w:szCs w:val="28"/>
        </w:rPr>
        <w:t xml:space="preserve"> A list of example messages that users might send for a particular intent. These patterns help the model recognize user intents.</w:t>
      </w:r>
    </w:p>
    <w:p w:rsidR="002560D3" w:rsidRPr="002560D3" w:rsidRDefault="002560D3" w:rsidP="002560D3">
      <w:pPr>
        <w:pStyle w:val="ListParagraph"/>
        <w:numPr>
          <w:ilvl w:val="0"/>
          <w:numId w:val="5"/>
        </w:numPr>
        <w:rPr>
          <w:sz w:val="28"/>
          <w:szCs w:val="28"/>
        </w:rPr>
      </w:pPr>
      <w:r w:rsidRPr="002560D3">
        <w:rPr>
          <w:b/>
          <w:sz w:val="28"/>
          <w:szCs w:val="28"/>
        </w:rPr>
        <w:t>Responses:</w:t>
      </w:r>
      <w:r w:rsidRPr="002560D3">
        <w:rPr>
          <w:sz w:val="28"/>
          <w:szCs w:val="28"/>
        </w:rPr>
        <w:t xml:space="preserve"> A list of possible responses that the </w:t>
      </w:r>
      <w:proofErr w:type="spellStart"/>
      <w:r w:rsidRPr="002560D3">
        <w:rPr>
          <w:sz w:val="28"/>
          <w:szCs w:val="28"/>
        </w:rPr>
        <w:t>chatbot</w:t>
      </w:r>
      <w:proofErr w:type="spellEnd"/>
      <w:r w:rsidRPr="002560D3">
        <w:rPr>
          <w:sz w:val="28"/>
          <w:szCs w:val="28"/>
        </w:rPr>
        <w:t xml:space="preserve"> can choose from when generating a reply.</w:t>
      </w:r>
    </w:p>
    <w:p w:rsidR="002560D3" w:rsidRPr="002560D3" w:rsidRDefault="001B3FBD" w:rsidP="002560D3">
      <w:pPr>
        <w:rPr>
          <w:sz w:val="28"/>
          <w:szCs w:val="28"/>
        </w:rPr>
      </w:pPr>
      <w:r w:rsidRPr="001B3FBD">
        <w:rPr>
          <w:noProof/>
          <w:sz w:val="28"/>
          <w:szCs w:val="28"/>
        </w:rPr>
        <w:drawing>
          <wp:inline distT="0" distB="0" distL="0" distR="0" wp14:anchorId="3CECE2F9" wp14:editId="4299297C">
            <wp:extent cx="2964497" cy="18478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876" cy="1853073"/>
                    </a:xfrm>
                    <a:prstGeom prst="rect">
                      <a:avLst/>
                    </a:prstGeom>
                  </pic:spPr>
                </pic:pic>
              </a:graphicData>
            </a:graphic>
          </wp:inline>
        </w:drawing>
      </w:r>
    </w:p>
    <w:p w:rsidR="002560D3" w:rsidRPr="002560D3" w:rsidRDefault="002560D3" w:rsidP="002560D3">
      <w:pPr>
        <w:rPr>
          <w:b/>
          <w:sz w:val="28"/>
          <w:szCs w:val="28"/>
        </w:rPr>
      </w:pPr>
      <w:r w:rsidRPr="002560D3">
        <w:rPr>
          <w:b/>
          <w:sz w:val="28"/>
          <w:szCs w:val="28"/>
        </w:rPr>
        <w:lastRenderedPageBreak/>
        <w:t>5. Workflow:</w:t>
      </w:r>
    </w:p>
    <w:p w:rsidR="002560D3" w:rsidRPr="002560D3" w:rsidRDefault="002560D3" w:rsidP="002560D3">
      <w:pPr>
        <w:rPr>
          <w:sz w:val="28"/>
          <w:szCs w:val="28"/>
        </w:rPr>
      </w:pPr>
      <w:r w:rsidRPr="002560D3">
        <w:rPr>
          <w:sz w:val="28"/>
          <w:szCs w:val="28"/>
        </w:rPr>
        <w:t>To provide an even more detailed workflow of the project's execution:</w:t>
      </w:r>
    </w:p>
    <w:p w:rsidR="00F76A24" w:rsidRDefault="00F76A24" w:rsidP="00F76A24">
      <w:pPr>
        <w:rPr>
          <w:sz w:val="28"/>
          <w:szCs w:val="28"/>
        </w:rPr>
      </w:pPr>
      <w:r w:rsidRPr="00F76A24">
        <w:rPr>
          <w:sz w:val="28"/>
          <w:szCs w:val="28"/>
        </w:rPr>
        <w:t>User</w:t>
      </w:r>
      <w:r>
        <w:rPr>
          <w:sz w:val="28"/>
          <w:szCs w:val="28"/>
        </w:rPr>
        <w:t xml:space="preserve"> opens the </w:t>
      </w:r>
      <w:proofErr w:type="spellStart"/>
      <w:r>
        <w:rPr>
          <w:sz w:val="28"/>
          <w:szCs w:val="28"/>
        </w:rPr>
        <w:t>chatbot</w:t>
      </w:r>
      <w:proofErr w:type="spellEnd"/>
      <w:r>
        <w:rPr>
          <w:sz w:val="28"/>
          <w:szCs w:val="28"/>
        </w:rPr>
        <w:t xml:space="preserve"> application. </w:t>
      </w:r>
      <w:r w:rsidRPr="00F76A24">
        <w:rPr>
          <w:sz w:val="28"/>
          <w:szCs w:val="28"/>
        </w:rPr>
        <w:t>The login screen appears, where the user can enter a username and password.</w:t>
      </w:r>
    </w:p>
    <w:p w:rsidR="00F76A24" w:rsidRPr="00F76A24" w:rsidRDefault="00F76A24" w:rsidP="00F76A24">
      <w:pPr>
        <w:rPr>
          <w:sz w:val="28"/>
          <w:szCs w:val="28"/>
        </w:rPr>
      </w:pPr>
      <w:r w:rsidRPr="00F76A24">
        <w:rPr>
          <w:noProof/>
          <w:sz w:val="28"/>
          <w:szCs w:val="28"/>
        </w:rPr>
        <w:drawing>
          <wp:inline distT="0" distB="0" distL="0" distR="0" wp14:anchorId="36E86087" wp14:editId="126621DE">
            <wp:extent cx="2240474" cy="251481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0474" cy="2514818"/>
                    </a:xfrm>
                    <a:prstGeom prst="rect">
                      <a:avLst/>
                    </a:prstGeom>
                  </pic:spPr>
                </pic:pic>
              </a:graphicData>
            </a:graphic>
          </wp:inline>
        </w:drawing>
      </w:r>
      <w:bookmarkStart w:id="0" w:name="_GoBack"/>
      <w:bookmarkEnd w:id="0"/>
    </w:p>
    <w:p w:rsidR="00F76A24" w:rsidRDefault="00F76A24" w:rsidP="00F76A24">
      <w:pPr>
        <w:rPr>
          <w:sz w:val="28"/>
          <w:szCs w:val="28"/>
        </w:rPr>
      </w:pPr>
      <w:r w:rsidRPr="00F76A24">
        <w:rPr>
          <w:sz w:val="28"/>
          <w:szCs w:val="28"/>
        </w:rPr>
        <w:t xml:space="preserve">Upon successful login, the main </w:t>
      </w:r>
      <w:proofErr w:type="spellStart"/>
      <w:r w:rsidRPr="00F76A24">
        <w:rPr>
          <w:sz w:val="28"/>
          <w:szCs w:val="28"/>
        </w:rPr>
        <w:t>chatbot</w:t>
      </w:r>
      <w:proofErr w:type="spellEnd"/>
      <w:r w:rsidRPr="00F76A24">
        <w:rPr>
          <w:sz w:val="28"/>
          <w:szCs w:val="28"/>
        </w:rPr>
        <w:t xml:space="preserve"> interface is displayed.</w:t>
      </w:r>
      <w:r>
        <w:rPr>
          <w:sz w:val="28"/>
          <w:szCs w:val="28"/>
        </w:rPr>
        <w:t xml:space="preserve"> </w:t>
      </w:r>
      <w:r w:rsidRPr="00F76A24">
        <w:rPr>
          <w:sz w:val="28"/>
          <w:szCs w:val="28"/>
        </w:rPr>
        <w:t>User types a message in the</w:t>
      </w:r>
      <w:r>
        <w:rPr>
          <w:sz w:val="28"/>
          <w:szCs w:val="28"/>
        </w:rPr>
        <w:t xml:space="preserve"> entry field and presses Enter.</w:t>
      </w:r>
    </w:p>
    <w:p w:rsidR="00F76A24" w:rsidRPr="00F76A24" w:rsidRDefault="00F76A24" w:rsidP="00F76A24">
      <w:pPr>
        <w:rPr>
          <w:sz w:val="28"/>
          <w:szCs w:val="28"/>
        </w:rPr>
      </w:pPr>
      <w:r>
        <w:rPr>
          <w:noProof/>
        </w:rPr>
        <w:drawing>
          <wp:inline distT="0" distB="0" distL="0" distR="0" wp14:anchorId="2E8D8767" wp14:editId="6E54A8F6">
            <wp:extent cx="4260678" cy="2914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8227" cy="2919814"/>
                    </a:xfrm>
                    <a:prstGeom prst="rect">
                      <a:avLst/>
                    </a:prstGeom>
                  </pic:spPr>
                </pic:pic>
              </a:graphicData>
            </a:graphic>
          </wp:inline>
        </w:drawing>
      </w:r>
    </w:p>
    <w:p w:rsidR="00F76A24" w:rsidRDefault="00F76A24" w:rsidP="00F76A24">
      <w:pPr>
        <w:rPr>
          <w:sz w:val="28"/>
          <w:szCs w:val="28"/>
        </w:rPr>
      </w:pPr>
    </w:p>
    <w:p w:rsidR="00F76A24" w:rsidRDefault="00F76A24" w:rsidP="00F76A24">
      <w:pPr>
        <w:rPr>
          <w:sz w:val="28"/>
          <w:szCs w:val="28"/>
        </w:rPr>
      </w:pPr>
      <w:r w:rsidRPr="00F76A24">
        <w:rPr>
          <w:sz w:val="28"/>
          <w:szCs w:val="28"/>
        </w:rPr>
        <w:lastRenderedPageBreak/>
        <w:t>The message is preprocessed: tokenized, lemmatized, and converted into a bag-of-words representation.</w:t>
      </w:r>
    </w:p>
    <w:p w:rsidR="00F76A24" w:rsidRPr="00F76A24" w:rsidRDefault="00F76A24" w:rsidP="00F76A24">
      <w:pPr>
        <w:rPr>
          <w:sz w:val="28"/>
          <w:szCs w:val="28"/>
        </w:rPr>
      </w:pPr>
      <w:r w:rsidRPr="00F76A24">
        <w:rPr>
          <w:noProof/>
          <w:sz w:val="28"/>
          <w:szCs w:val="28"/>
        </w:rPr>
        <w:drawing>
          <wp:inline distT="0" distB="0" distL="0" distR="0" wp14:anchorId="2B0B4B10" wp14:editId="1292A065">
            <wp:extent cx="5898391" cy="3292125"/>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8391" cy="3292125"/>
                    </a:xfrm>
                    <a:prstGeom prst="rect">
                      <a:avLst/>
                    </a:prstGeom>
                  </pic:spPr>
                </pic:pic>
              </a:graphicData>
            </a:graphic>
          </wp:inline>
        </w:drawing>
      </w:r>
    </w:p>
    <w:p w:rsidR="00F76A24" w:rsidRDefault="00F76A24" w:rsidP="00F76A24">
      <w:pPr>
        <w:rPr>
          <w:sz w:val="28"/>
          <w:szCs w:val="28"/>
        </w:rPr>
      </w:pPr>
      <w:r w:rsidRPr="00F76A24">
        <w:rPr>
          <w:sz w:val="28"/>
          <w:szCs w:val="28"/>
        </w:rPr>
        <w:t>The neural network model receives the input and predicts the intent of the message.</w:t>
      </w:r>
    </w:p>
    <w:p w:rsidR="00F76A24" w:rsidRPr="00F76A24" w:rsidRDefault="00F76A24" w:rsidP="00F76A24">
      <w:pPr>
        <w:rPr>
          <w:sz w:val="28"/>
          <w:szCs w:val="28"/>
        </w:rPr>
      </w:pPr>
      <w:r w:rsidRPr="00F76A24">
        <w:rPr>
          <w:noProof/>
          <w:sz w:val="28"/>
          <w:szCs w:val="28"/>
        </w:rPr>
        <w:drawing>
          <wp:inline distT="0" distB="0" distL="0" distR="0" wp14:anchorId="23AF8FCE" wp14:editId="6B84AA53">
            <wp:extent cx="5943600" cy="2327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7275"/>
                    </a:xfrm>
                    <a:prstGeom prst="rect">
                      <a:avLst/>
                    </a:prstGeom>
                  </pic:spPr>
                </pic:pic>
              </a:graphicData>
            </a:graphic>
          </wp:inline>
        </w:drawing>
      </w:r>
    </w:p>
    <w:p w:rsidR="00F76A24" w:rsidRDefault="00F76A24" w:rsidP="00F76A24">
      <w:pPr>
        <w:rPr>
          <w:sz w:val="28"/>
          <w:szCs w:val="28"/>
        </w:rPr>
      </w:pPr>
    </w:p>
    <w:p w:rsidR="00F76A24" w:rsidRDefault="00F76A24" w:rsidP="00F76A24">
      <w:pPr>
        <w:rPr>
          <w:sz w:val="28"/>
          <w:szCs w:val="28"/>
        </w:rPr>
      </w:pPr>
    </w:p>
    <w:p w:rsidR="00F76A24" w:rsidRDefault="00F76A24" w:rsidP="00F76A24">
      <w:pPr>
        <w:rPr>
          <w:sz w:val="28"/>
          <w:szCs w:val="28"/>
        </w:rPr>
      </w:pPr>
    </w:p>
    <w:p w:rsidR="00F76A24" w:rsidRDefault="00F76A24" w:rsidP="00F76A24">
      <w:pPr>
        <w:rPr>
          <w:sz w:val="28"/>
          <w:szCs w:val="28"/>
        </w:rPr>
      </w:pPr>
      <w:r w:rsidRPr="00F76A24">
        <w:rPr>
          <w:sz w:val="28"/>
          <w:szCs w:val="28"/>
        </w:rPr>
        <w:lastRenderedPageBreak/>
        <w:t xml:space="preserve">The </w:t>
      </w:r>
      <w:proofErr w:type="spellStart"/>
      <w:r w:rsidRPr="00F76A24">
        <w:rPr>
          <w:sz w:val="28"/>
          <w:szCs w:val="28"/>
        </w:rPr>
        <w:t>chatbot</w:t>
      </w:r>
      <w:proofErr w:type="spellEnd"/>
      <w:r w:rsidRPr="00F76A24">
        <w:rPr>
          <w:sz w:val="28"/>
          <w:szCs w:val="28"/>
        </w:rPr>
        <w:t xml:space="preserve"> fetches a response from the </w:t>
      </w:r>
      <w:proofErr w:type="spellStart"/>
      <w:r w:rsidRPr="00F76A24">
        <w:rPr>
          <w:sz w:val="28"/>
          <w:szCs w:val="28"/>
        </w:rPr>
        <w:t>intents.json</w:t>
      </w:r>
      <w:proofErr w:type="spellEnd"/>
      <w:r w:rsidRPr="00F76A24">
        <w:rPr>
          <w:sz w:val="28"/>
          <w:szCs w:val="28"/>
        </w:rPr>
        <w:t xml:space="preserve"> file based on the predicted intent.</w:t>
      </w:r>
    </w:p>
    <w:p w:rsidR="00F76A24" w:rsidRPr="00F76A24" w:rsidRDefault="00F76A24" w:rsidP="00F76A24">
      <w:pPr>
        <w:rPr>
          <w:sz w:val="28"/>
          <w:szCs w:val="28"/>
        </w:rPr>
      </w:pPr>
      <w:r w:rsidRPr="00F76A24">
        <w:rPr>
          <w:noProof/>
          <w:sz w:val="28"/>
          <w:szCs w:val="28"/>
        </w:rPr>
        <w:drawing>
          <wp:inline distT="0" distB="0" distL="0" distR="0" wp14:anchorId="726B4EB2" wp14:editId="411BF676">
            <wp:extent cx="4168501" cy="17603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8501" cy="1760373"/>
                    </a:xfrm>
                    <a:prstGeom prst="rect">
                      <a:avLst/>
                    </a:prstGeom>
                  </pic:spPr>
                </pic:pic>
              </a:graphicData>
            </a:graphic>
          </wp:inline>
        </w:drawing>
      </w:r>
    </w:p>
    <w:p w:rsidR="00F76A24" w:rsidRDefault="00F76A24" w:rsidP="00F76A24">
      <w:pPr>
        <w:rPr>
          <w:sz w:val="28"/>
          <w:szCs w:val="28"/>
        </w:rPr>
      </w:pPr>
      <w:r w:rsidRPr="00F76A24">
        <w:rPr>
          <w:sz w:val="28"/>
          <w:szCs w:val="28"/>
        </w:rPr>
        <w:t>The selected response is displayed in the chat history area, along with the user's input.</w:t>
      </w:r>
    </w:p>
    <w:p w:rsidR="00F76A24" w:rsidRPr="00F76A24" w:rsidRDefault="00F76A24" w:rsidP="00F76A24">
      <w:pPr>
        <w:rPr>
          <w:sz w:val="28"/>
          <w:szCs w:val="28"/>
        </w:rPr>
      </w:pPr>
      <w:r w:rsidRPr="001B3FBD">
        <w:rPr>
          <w:noProof/>
          <w:sz w:val="28"/>
          <w:szCs w:val="28"/>
        </w:rPr>
        <w:drawing>
          <wp:inline distT="0" distB="0" distL="0" distR="0" wp14:anchorId="3958D6B3" wp14:editId="20315750">
            <wp:extent cx="5888695" cy="408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9028" cy="4107273"/>
                    </a:xfrm>
                    <a:prstGeom prst="rect">
                      <a:avLst/>
                    </a:prstGeom>
                  </pic:spPr>
                </pic:pic>
              </a:graphicData>
            </a:graphic>
          </wp:inline>
        </w:drawing>
      </w:r>
    </w:p>
    <w:p w:rsidR="00F76A24" w:rsidRDefault="00F76A24" w:rsidP="00F76A24">
      <w:pPr>
        <w:rPr>
          <w:sz w:val="28"/>
          <w:szCs w:val="28"/>
        </w:rPr>
      </w:pPr>
    </w:p>
    <w:p w:rsidR="00F76A24" w:rsidRDefault="00F76A24" w:rsidP="00F76A24">
      <w:pPr>
        <w:rPr>
          <w:sz w:val="28"/>
          <w:szCs w:val="28"/>
        </w:rPr>
      </w:pPr>
    </w:p>
    <w:p w:rsidR="001B3FBD" w:rsidRDefault="00F76A24" w:rsidP="00F76A24">
      <w:pPr>
        <w:rPr>
          <w:sz w:val="28"/>
          <w:szCs w:val="28"/>
        </w:rPr>
      </w:pPr>
      <w:r w:rsidRPr="00F76A24">
        <w:rPr>
          <w:sz w:val="28"/>
          <w:szCs w:val="28"/>
        </w:rPr>
        <w:lastRenderedPageBreak/>
        <w:t>The user can continue the conversation by typing more messages, and the process repeats.</w:t>
      </w:r>
    </w:p>
    <w:p w:rsidR="00F76A24" w:rsidRDefault="00F76A24" w:rsidP="00F76A24">
      <w:pPr>
        <w:rPr>
          <w:sz w:val="28"/>
          <w:szCs w:val="28"/>
        </w:rPr>
      </w:pPr>
      <w:r w:rsidRPr="00F76A24">
        <w:rPr>
          <w:noProof/>
          <w:sz w:val="28"/>
          <w:szCs w:val="28"/>
        </w:rPr>
        <w:drawing>
          <wp:inline distT="0" distB="0" distL="0" distR="0" wp14:anchorId="23704CA2" wp14:editId="11C200D0">
            <wp:extent cx="5943600" cy="4057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57015"/>
                    </a:xfrm>
                    <a:prstGeom prst="rect">
                      <a:avLst/>
                    </a:prstGeom>
                  </pic:spPr>
                </pic:pic>
              </a:graphicData>
            </a:graphic>
          </wp:inline>
        </w:drawing>
      </w:r>
    </w:p>
    <w:p w:rsidR="008C06C1" w:rsidRPr="008C06C1" w:rsidRDefault="008C06C1" w:rsidP="001B3FBD">
      <w:pPr>
        <w:rPr>
          <w:sz w:val="28"/>
          <w:szCs w:val="28"/>
        </w:rPr>
      </w:pPr>
      <w:r>
        <w:rPr>
          <w:sz w:val="28"/>
          <w:szCs w:val="28"/>
        </w:rPr>
        <w:t>The bot is designed in such a way that if the user enters “Terminate” then the bot will close the window and shutdown the program.</w:t>
      </w:r>
    </w:p>
    <w:p w:rsidR="001B3FBD" w:rsidRPr="001B3FBD" w:rsidRDefault="001B3FBD" w:rsidP="001B3FBD">
      <w:pPr>
        <w:rPr>
          <w:b/>
          <w:sz w:val="28"/>
          <w:szCs w:val="28"/>
        </w:rPr>
      </w:pPr>
      <w:r w:rsidRPr="001B3FBD">
        <w:rPr>
          <w:b/>
          <w:sz w:val="28"/>
          <w:szCs w:val="28"/>
        </w:rPr>
        <w:t>Conclusion:</w:t>
      </w:r>
    </w:p>
    <w:p w:rsidR="001B3FBD" w:rsidRPr="001B3FBD" w:rsidRDefault="001B3FBD" w:rsidP="001B3FBD">
      <w:pPr>
        <w:rPr>
          <w:sz w:val="28"/>
          <w:szCs w:val="28"/>
        </w:rPr>
      </w:pPr>
      <w:r w:rsidRPr="001B3FBD">
        <w:rPr>
          <w:sz w:val="28"/>
          <w:szCs w:val="28"/>
        </w:rPr>
        <w:t xml:space="preserve">The </w:t>
      </w:r>
      <w:proofErr w:type="spellStart"/>
      <w:r w:rsidRPr="001B3FBD">
        <w:rPr>
          <w:sz w:val="28"/>
          <w:szCs w:val="28"/>
        </w:rPr>
        <w:t>Chatbot</w:t>
      </w:r>
      <w:proofErr w:type="spellEnd"/>
      <w:r w:rsidRPr="001B3FBD">
        <w:rPr>
          <w:sz w:val="28"/>
          <w:szCs w:val="28"/>
        </w:rPr>
        <w:t xml:space="preserve"> Project is a comprehensive fusion of language processing techniques, neural network architecture, and graphical user interface design. By understanding the user's intent and generating contextually relevant responses, the </w:t>
      </w:r>
      <w:proofErr w:type="spellStart"/>
      <w:r w:rsidRPr="001B3FBD">
        <w:rPr>
          <w:sz w:val="28"/>
          <w:szCs w:val="28"/>
        </w:rPr>
        <w:t>chatbot</w:t>
      </w:r>
      <w:proofErr w:type="spellEnd"/>
      <w:r w:rsidRPr="001B3FBD">
        <w:rPr>
          <w:sz w:val="28"/>
          <w:szCs w:val="28"/>
        </w:rPr>
        <w:t xml:space="preserve"> provides a personalized and engaging conversational experience.</w:t>
      </w:r>
    </w:p>
    <w:sectPr w:rsidR="001B3FBD" w:rsidRPr="001B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75D"/>
    <w:multiLevelType w:val="hybridMultilevel"/>
    <w:tmpl w:val="0E2E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4CA3"/>
    <w:multiLevelType w:val="hybridMultilevel"/>
    <w:tmpl w:val="8720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86531"/>
    <w:multiLevelType w:val="hybridMultilevel"/>
    <w:tmpl w:val="A86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B7506"/>
    <w:multiLevelType w:val="hybridMultilevel"/>
    <w:tmpl w:val="90F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23C12"/>
    <w:multiLevelType w:val="hybridMultilevel"/>
    <w:tmpl w:val="83ACC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7E39AF"/>
    <w:multiLevelType w:val="hybridMultilevel"/>
    <w:tmpl w:val="56BE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3"/>
    <w:rsid w:val="001B3FBD"/>
    <w:rsid w:val="001F5648"/>
    <w:rsid w:val="002560D3"/>
    <w:rsid w:val="008C06C1"/>
    <w:rsid w:val="00A527CE"/>
    <w:rsid w:val="00F7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1594"/>
  <w15:chartTrackingRefBased/>
  <w15:docId w15:val="{BBB0CC4F-EA39-4285-A9D6-7C99A52F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91807</dc:creator>
  <cp:keywords/>
  <dc:description/>
  <cp:lastModifiedBy>91807</cp:lastModifiedBy>
  <cp:revision>2</cp:revision>
  <dcterms:created xsi:type="dcterms:W3CDTF">2023-08-22T11:33:00Z</dcterms:created>
  <dcterms:modified xsi:type="dcterms:W3CDTF">2023-08-22T12:17:00Z</dcterms:modified>
</cp:coreProperties>
</file>