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C734E" w14:textId="77777777" w:rsidR="000D5FC9" w:rsidRPr="000D5FC9" w:rsidRDefault="000D5FC9" w:rsidP="000D5F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D5FC9">
        <w:rPr>
          <w:rFonts w:ascii="Times New Roman" w:eastAsia="Times New Roman" w:hAnsi="Times New Roman" w:cs="Times New Roman"/>
          <w:b/>
          <w:bCs/>
          <w:kern w:val="36"/>
          <w:sz w:val="48"/>
          <w:szCs w:val="48"/>
          <w:lang w:eastAsia="en-IN"/>
          <w14:ligatures w14:val="none"/>
        </w:rPr>
        <w:t>Application Security</w:t>
      </w:r>
    </w:p>
    <w:p w14:paraId="2C003527"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Overview</w:t>
      </w:r>
    </w:p>
    <w:p w14:paraId="1F03ED64"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This page provides guidelines and resources for ensuring the security of our applications. It includes policies, procedures, best practices, and tools to help developers and security professionals protect our applications from threats and vulnerabilities.</w:t>
      </w:r>
    </w:p>
    <w:p w14:paraId="74B6CF18"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40ABE5A9">
          <v:rect id="_x0000_i1025" style="width:0;height:1.5pt" o:hralign="center" o:hrstd="t" o:hr="t" fillcolor="#a0a0a0" stroked="f"/>
        </w:pict>
      </w:r>
    </w:p>
    <w:p w14:paraId="2433CDA5"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Security Policies</w:t>
      </w:r>
    </w:p>
    <w:p w14:paraId="72650B94"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1. Security Policy</w:t>
      </w:r>
    </w:p>
    <w:p w14:paraId="297A2866"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Our security policy outlines the measures and practices to safeguard our applications and data. All team members must adhere to these policies to ensure a secure development environment.</w:t>
      </w:r>
    </w:p>
    <w:p w14:paraId="4E6C9FCE" w14:textId="77777777" w:rsidR="000D5FC9" w:rsidRPr="000D5FC9" w:rsidRDefault="000D5FC9" w:rsidP="000D5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Access Control</w:t>
      </w:r>
      <w:r w:rsidRPr="000D5FC9">
        <w:rPr>
          <w:rFonts w:ascii="Times New Roman" w:eastAsia="Times New Roman" w:hAnsi="Times New Roman" w:cs="Times New Roman"/>
          <w:kern w:val="0"/>
          <w:sz w:val="24"/>
          <w:szCs w:val="24"/>
          <w:lang w:eastAsia="en-IN"/>
          <w14:ligatures w14:val="none"/>
        </w:rPr>
        <w:t>: Ensure only authorized personnel have access to sensitive data and systems.</w:t>
      </w:r>
    </w:p>
    <w:p w14:paraId="383B7801" w14:textId="77777777" w:rsidR="000D5FC9" w:rsidRPr="000D5FC9" w:rsidRDefault="000D5FC9" w:rsidP="000D5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Data Protection</w:t>
      </w:r>
      <w:r w:rsidRPr="000D5FC9">
        <w:rPr>
          <w:rFonts w:ascii="Times New Roman" w:eastAsia="Times New Roman" w:hAnsi="Times New Roman" w:cs="Times New Roman"/>
          <w:kern w:val="0"/>
          <w:sz w:val="24"/>
          <w:szCs w:val="24"/>
          <w:lang w:eastAsia="en-IN"/>
          <w14:ligatures w14:val="none"/>
        </w:rPr>
        <w:t>: Encrypt sensitive data both at rest and in transit.</w:t>
      </w:r>
    </w:p>
    <w:p w14:paraId="5C7793DB" w14:textId="77777777" w:rsidR="000D5FC9" w:rsidRPr="000D5FC9" w:rsidRDefault="000D5FC9" w:rsidP="000D5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Regular Audits</w:t>
      </w:r>
      <w:r w:rsidRPr="000D5FC9">
        <w:rPr>
          <w:rFonts w:ascii="Times New Roman" w:eastAsia="Times New Roman" w:hAnsi="Times New Roman" w:cs="Times New Roman"/>
          <w:kern w:val="0"/>
          <w:sz w:val="24"/>
          <w:szCs w:val="24"/>
          <w:lang w:eastAsia="en-IN"/>
          <w14:ligatures w14:val="none"/>
        </w:rPr>
        <w:t>: Conduct regular security audits and vulnerability assessments.</w:t>
      </w:r>
    </w:p>
    <w:p w14:paraId="72701C10" w14:textId="77777777" w:rsidR="000D5FC9" w:rsidRPr="000D5FC9" w:rsidRDefault="000D5FC9" w:rsidP="000D5F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Incident Response</w:t>
      </w:r>
      <w:r w:rsidRPr="000D5FC9">
        <w:rPr>
          <w:rFonts w:ascii="Times New Roman" w:eastAsia="Times New Roman" w:hAnsi="Times New Roman" w:cs="Times New Roman"/>
          <w:kern w:val="0"/>
          <w:sz w:val="24"/>
          <w:szCs w:val="24"/>
          <w:lang w:eastAsia="en-IN"/>
          <w14:ligatures w14:val="none"/>
        </w:rPr>
        <w:t>: Establish and follow an incident response plan for security breaches.</w:t>
      </w:r>
    </w:p>
    <w:p w14:paraId="51F1740B"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2. Code of Conduct</w:t>
      </w:r>
    </w:p>
    <w:p w14:paraId="36FDA8EE"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All developers must follow the code of conduct to maintain a secure and professional environment.</w:t>
      </w:r>
    </w:p>
    <w:p w14:paraId="3C46919F" w14:textId="77777777" w:rsidR="000D5FC9" w:rsidRPr="000D5FC9" w:rsidRDefault="000D5FC9" w:rsidP="000D5F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Ethical Coding</w:t>
      </w:r>
      <w:r w:rsidRPr="000D5FC9">
        <w:rPr>
          <w:rFonts w:ascii="Times New Roman" w:eastAsia="Times New Roman" w:hAnsi="Times New Roman" w:cs="Times New Roman"/>
          <w:kern w:val="0"/>
          <w:sz w:val="24"/>
          <w:szCs w:val="24"/>
          <w:lang w:eastAsia="en-IN"/>
          <w14:ligatures w14:val="none"/>
        </w:rPr>
        <w:t>: Write code that adheres to ethical standards and practices.</w:t>
      </w:r>
    </w:p>
    <w:p w14:paraId="7A4D4E76" w14:textId="77777777" w:rsidR="000D5FC9" w:rsidRPr="000D5FC9" w:rsidRDefault="000D5FC9" w:rsidP="000D5F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Collaboration</w:t>
      </w:r>
      <w:r w:rsidRPr="000D5FC9">
        <w:rPr>
          <w:rFonts w:ascii="Times New Roman" w:eastAsia="Times New Roman" w:hAnsi="Times New Roman" w:cs="Times New Roman"/>
          <w:kern w:val="0"/>
          <w:sz w:val="24"/>
          <w:szCs w:val="24"/>
          <w:lang w:eastAsia="en-IN"/>
          <w14:ligatures w14:val="none"/>
        </w:rPr>
        <w:t>: Work collaboratively to identify and fix security vulnerabilities.</w:t>
      </w:r>
    </w:p>
    <w:p w14:paraId="02C7EC92" w14:textId="77777777" w:rsidR="000D5FC9" w:rsidRPr="000D5FC9" w:rsidRDefault="000D5FC9" w:rsidP="000D5F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Continuous Learning</w:t>
      </w:r>
      <w:r w:rsidRPr="000D5FC9">
        <w:rPr>
          <w:rFonts w:ascii="Times New Roman" w:eastAsia="Times New Roman" w:hAnsi="Times New Roman" w:cs="Times New Roman"/>
          <w:kern w:val="0"/>
          <w:sz w:val="24"/>
          <w:szCs w:val="24"/>
          <w:lang w:eastAsia="en-IN"/>
          <w14:ligatures w14:val="none"/>
        </w:rPr>
        <w:t>: Stay updated with the latest security trends and technologies.</w:t>
      </w:r>
    </w:p>
    <w:p w14:paraId="4ACB5F80"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1D96644E">
          <v:rect id="_x0000_i1026" style="width:0;height:1.5pt" o:hralign="center" o:hrstd="t" o:hr="t" fillcolor="#a0a0a0" stroked="f"/>
        </w:pict>
      </w:r>
    </w:p>
    <w:p w14:paraId="771B8FC2"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Security Procedures</w:t>
      </w:r>
    </w:p>
    <w:p w14:paraId="776709A6"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1. Secure Development Lifecycle (SDLC)</w:t>
      </w:r>
    </w:p>
    <w:p w14:paraId="46EA0F07"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Integrate security practices into every phase of the software development lifecycle.</w:t>
      </w:r>
    </w:p>
    <w:p w14:paraId="1C4F64C6" w14:textId="77777777" w:rsidR="000D5FC9" w:rsidRPr="000D5FC9" w:rsidRDefault="000D5FC9" w:rsidP="000D5F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Planning</w:t>
      </w:r>
      <w:r w:rsidRPr="000D5FC9">
        <w:rPr>
          <w:rFonts w:ascii="Times New Roman" w:eastAsia="Times New Roman" w:hAnsi="Times New Roman" w:cs="Times New Roman"/>
          <w:kern w:val="0"/>
          <w:sz w:val="24"/>
          <w:szCs w:val="24"/>
          <w:lang w:eastAsia="en-IN"/>
          <w14:ligatures w14:val="none"/>
        </w:rPr>
        <w:t>: Define security requirements and risk assessments.</w:t>
      </w:r>
    </w:p>
    <w:p w14:paraId="2CD9C29E" w14:textId="77777777" w:rsidR="000D5FC9" w:rsidRPr="000D5FC9" w:rsidRDefault="000D5FC9" w:rsidP="000D5F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Design</w:t>
      </w:r>
      <w:r w:rsidRPr="000D5FC9">
        <w:rPr>
          <w:rFonts w:ascii="Times New Roman" w:eastAsia="Times New Roman" w:hAnsi="Times New Roman" w:cs="Times New Roman"/>
          <w:kern w:val="0"/>
          <w:sz w:val="24"/>
          <w:szCs w:val="24"/>
          <w:lang w:eastAsia="en-IN"/>
          <w14:ligatures w14:val="none"/>
        </w:rPr>
        <w:t>: Incorporate security into the architecture and design.</w:t>
      </w:r>
    </w:p>
    <w:p w14:paraId="390BF433" w14:textId="77777777" w:rsidR="000D5FC9" w:rsidRPr="000D5FC9" w:rsidRDefault="000D5FC9" w:rsidP="000D5F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Implementation</w:t>
      </w:r>
      <w:r w:rsidRPr="000D5FC9">
        <w:rPr>
          <w:rFonts w:ascii="Times New Roman" w:eastAsia="Times New Roman" w:hAnsi="Times New Roman" w:cs="Times New Roman"/>
          <w:kern w:val="0"/>
          <w:sz w:val="24"/>
          <w:szCs w:val="24"/>
          <w:lang w:eastAsia="en-IN"/>
          <w14:ligatures w14:val="none"/>
        </w:rPr>
        <w:t>: Follow secure coding standards and conduct code reviews.</w:t>
      </w:r>
    </w:p>
    <w:p w14:paraId="1AA42956" w14:textId="77777777" w:rsidR="000D5FC9" w:rsidRPr="000D5FC9" w:rsidRDefault="000D5FC9" w:rsidP="000D5F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Testing</w:t>
      </w:r>
      <w:r w:rsidRPr="000D5FC9">
        <w:rPr>
          <w:rFonts w:ascii="Times New Roman" w:eastAsia="Times New Roman" w:hAnsi="Times New Roman" w:cs="Times New Roman"/>
          <w:kern w:val="0"/>
          <w:sz w:val="24"/>
          <w:szCs w:val="24"/>
          <w:lang w:eastAsia="en-IN"/>
          <w14:ligatures w14:val="none"/>
        </w:rPr>
        <w:t>: Perform security testing, including static and dynamic analysis.</w:t>
      </w:r>
    </w:p>
    <w:p w14:paraId="26D295CB" w14:textId="77777777" w:rsidR="000D5FC9" w:rsidRPr="000D5FC9" w:rsidRDefault="000D5FC9" w:rsidP="000D5F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Deployment</w:t>
      </w:r>
      <w:r w:rsidRPr="000D5FC9">
        <w:rPr>
          <w:rFonts w:ascii="Times New Roman" w:eastAsia="Times New Roman" w:hAnsi="Times New Roman" w:cs="Times New Roman"/>
          <w:kern w:val="0"/>
          <w:sz w:val="24"/>
          <w:szCs w:val="24"/>
          <w:lang w:eastAsia="en-IN"/>
          <w14:ligatures w14:val="none"/>
        </w:rPr>
        <w:t>: Ensure secure deployment practices.</w:t>
      </w:r>
    </w:p>
    <w:p w14:paraId="77C96682" w14:textId="77777777" w:rsidR="000D5FC9" w:rsidRPr="000D5FC9" w:rsidRDefault="000D5FC9" w:rsidP="000D5F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lastRenderedPageBreak/>
        <w:t>Maintenance</w:t>
      </w:r>
      <w:r w:rsidRPr="000D5FC9">
        <w:rPr>
          <w:rFonts w:ascii="Times New Roman" w:eastAsia="Times New Roman" w:hAnsi="Times New Roman" w:cs="Times New Roman"/>
          <w:kern w:val="0"/>
          <w:sz w:val="24"/>
          <w:szCs w:val="24"/>
          <w:lang w:eastAsia="en-IN"/>
          <w14:ligatures w14:val="none"/>
        </w:rPr>
        <w:t>: Regularly update and patch applications.</w:t>
      </w:r>
    </w:p>
    <w:p w14:paraId="046E7A4C"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2. Vulnerability Management</w:t>
      </w:r>
    </w:p>
    <w:p w14:paraId="1D566CD5"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Identify, prioritize, and remediate vulnerabilities in our applications.</w:t>
      </w:r>
    </w:p>
    <w:p w14:paraId="1799FC33" w14:textId="77777777" w:rsidR="000D5FC9" w:rsidRPr="000D5FC9" w:rsidRDefault="000D5FC9" w:rsidP="000D5F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Identification</w:t>
      </w:r>
      <w:r w:rsidRPr="000D5FC9">
        <w:rPr>
          <w:rFonts w:ascii="Times New Roman" w:eastAsia="Times New Roman" w:hAnsi="Times New Roman" w:cs="Times New Roman"/>
          <w:kern w:val="0"/>
          <w:sz w:val="24"/>
          <w:szCs w:val="24"/>
          <w:lang w:eastAsia="en-IN"/>
          <w14:ligatures w14:val="none"/>
        </w:rPr>
        <w:t>: Use automated tools and manual reviews to identify vulnerabilities.</w:t>
      </w:r>
    </w:p>
    <w:p w14:paraId="096CFBAF" w14:textId="77777777" w:rsidR="000D5FC9" w:rsidRPr="000D5FC9" w:rsidRDefault="000D5FC9" w:rsidP="000D5F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Prioritization</w:t>
      </w:r>
      <w:r w:rsidRPr="000D5FC9">
        <w:rPr>
          <w:rFonts w:ascii="Times New Roman" w:eastAsia="Times New Roman" w:hAnsi="Times New Roman" w:cs="Times New Roman"/>
          <w:kern w:val="0"/>
          <w:sz w:val="24"/>
          <w:szCs w:val="24"/>
          <w:lang w:eastAsia="en-IN"/>
          <w14:ligatures w14:val="none"/>
        </w:rPr>
        <w:t>: Assess the severity and impact of each vulnerability.</w:t>
      </w:r>
    </w:p>
    <w:p w14:paraId="3500232B" w14:textId="77777777" w:rsidR="000D5FC9" w:rsidRPr="000D5FC9" w:rsidRDefault="000D5FC9" w:rsidP="000D5F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Remediation</w:t>
      </w:r>
      <w:r w:rsidRPr="000D5FC9">
        <w:rPr>
          <w:rFonts w:ascii="Times New Roman" w:eastAsia="Times New Roman" w:hAnsi="Times New Roman" w:cs="Times New Roman"/>
          <w:kern w:val="0"/>
          <w:sz w:val="24"/>
          <w:szCs w:val="24"/>
          <w:lang w:eastAsia="en-IN"/>
          <w14:ligatures w14:val="none"/>
        </w:rPr>
        <w:t>: Implement fixes and patches for identified vulnerabilities.</w:t>
      </w:r>
    </w:p>
    <w:p w14:paraId="6152041B" w14:textId="77777777" w:rsidR="000D5FC9" w:rsidRPr="000D5FC9" w:rsidRDefault="000D5FC9" w:rsidP="000D5F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Verification</w:t>
      </w:r>
      <w:r w:rsidRPr="000D5FC9">
        <w:rPr>
          <w:rFonts w:ascii="Times New Roman" w:eastAsia="Times New Roman" w:hAnsi="Times New Roman" w:cs="Times New Roman"/>
          <w:kern w:val="0"/>
          <w:sz w:val="24"/>
          <w:szCs w:val="24"/>
          <w:lang w:eastAsia="en-IN"/>
          <w14:ligatures w14:val="none"/>
        </w:rPr>
        <w:t>: Validate that the vulnerabilities have been effectively addressed.</w:t>
      </w:r>
    </w:p>
    <w:p w14:paraId="227477B2"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2D92CAFF">
          <v:rect id="_x0000_i1027" style="width:0;height:1.5pt" o:hralign="center" o:hrstd="t" o:hr="t" fillcolor="#a0a0a0" stroked="f"/>
        </w:pict>
      </w:r>
    </w:p>
    <w:p w14:paraId="6920B31D"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Best Practices</w:t>
      </w:r>
    </w:p>
    <w:p w14:paraId="26845C5E"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1. Secure Coding Guidelines</w:t>
      </w:r>
    </w:p>
    <w:p w14:paraId="3ED84D27"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Adopt secure coding practices to minimize security risks.</w:t>
      </w:r>
    </w:p>
    <w:p w14:paraId="0B14A431" w14:textId="77777777" w:rsidR="000D5FC9" w:rsidRPr="000D5FC9" w:rsidRDefault="000D5FC9" w:rsidP="000D5F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Input Validation</w:t>
      </w:r>
      <w:r w:rsidRPr="000D5FC9">
        <w:rPr>
          <w:rFonts w:ascii="Times New Roman" w:eastAsia="Times New Roman" w:hAnsi="Times New Roman" w:cs="Times New Roman"/>
          <w:kern w:val="0"/>
          <w:sz w:val="24"/>
          <w:szCs w:val="24"/>
          <w:lang w:eastAsia="en-IN"/>
          <w14:ligatures w14:val="none"/>
        </w:rPr>
        <w:t>: Validate all user inputs to prevent injection attacks.</w:t>
      </w:r>
    </w:p>
    <w:p w14:paraId="31EBA92B" w14:textId="77777777" w:rsidR="000D5FC9" w:rsidRPr="000D5FC9" w:rsidRDefault="000D5FC9" w:rsidP="000D5F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Authentication and Authorization</w:t>
      </w:r>
      <w:r w:rsidRPr="000D5FC9">
        <w:rPr>
          <w:rFonts w:ascii="Times New Roman" w:eastAsia="Times New Roman" w:hAnsi="Times New Roman" w:cs="Times New Roman"/>
          <w:kern w:val="0"/>
          <w:sz w:val="24"/>
          <w:szCs w:val="24"/>
          <w:lang w:eastAsia="en-IN"/>
          <w14:ligatures w14:val="none"/>
        </w:rPr>
        <w:t>: Implement strong authentication and authorization mechanisms.</w:t>
      </w:r>
    </w:p>
    <w:p w14:paraId="38C5A765" w14:textId="77777777" w:rsidR="000D5FC9" w:rsidRPr="000D5FC9" w:rsidRDefault="000D5FC9" w:rsidP="000D5F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Error Handling</w:t>
      </w:r>
      <w:r w:rsidRPr="000D5FC9">
        <w:rPr>
          <w:rFonts w:ascii="Times New Roman" w:eastAsia="Times New Roman" w:hAnsi="Times New Roman" w:cs="Times New Roman"/>
          <w:kern w:val="0"/>
          <w:sz w:val="24"/>
          <w:szCs w:val="24"/>
          <w:lang w:eastAsia="en-IN"/>
          <w14:ligatures w14:val="none"/>
        </w:rPr>
        <w:t>: Use proper error handling to avoid information leakage.</w:t>
      </w:r>
    </w:p>
    <w:p w14:paraId="11B3A031" w14:textId="77777777" w:rsidR="000D5FC9" w:rsidRPr="000D5FC9" w:rsidRDefault="000D5FC9" w:rsidP="000D5F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Session Management</w:t>
      </w:r>
      <w:r w:rsidRPr="000D5FC9">
        <w:rPr>
          <w:rFonts w:ascii="Times New Roman" w:eastAsia="Times New Roman" w:hAnsi="Times New Roman" w:cs="Times New Roman"/>
          <w:kern w:val="0"/>
          <w:sz w:val="24"/>
          <w:szCs w:val="24"/>
          <w:lang w:eastAsia="en-IN"/>
          <w14:ligatures w14:val="none"/>
        </w:rPr>
        <w:t>: Ensure secure session management practices.</w:t>
      </w:r>
    </w:p>
    <w:p w14:paraId="33152AC1"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2. Regular Security Training</w:t>
      </w:r>
    </w:p>
    <w:p w14:paraId="4E15F55F"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Provide regular training sessions to keep the team updated on security best practices.</w:t>
      </w:r>
    </w:p>
    <w:p w14:paraId="3B730D63" w14:textId="77777777" w:rsidR="000D5FC9" w:rsidRPr="000D5FC9" w:rsidRDefault="000D5FC9" w:rsidP="000D5FC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Workshops</w:t>
      </w:r>
      <w:r w:rsidRPr="000D5FC9">
        <w:rPr>
          <w:rFonts w:ascii="Times New Roman" w:eastAsia="Times New Roman" w:hAnsi="Times New Roman" w:cs="Times New Roman"/>
          <w:kern w:val="0"/>
          <w:sz w:val="24"/>
          <w:szCs w:val="24"/>
          <w:lang w:eastAsia="en-IN"/>
          <w14:ligatures w14:val="none"/>
        </w:rPr>
        <w:t>: Conduct hands-on workshops on security topics.</w:t>
      </w:r>
    </w:p>
    <w:p w14:paraId="47D55A91" w14:textId="77777777" w:rsidR="000D5FC9" w:rsidRPr="000D5FC9" w:rsidRDefault="000D5FC9" w:rsidP="000D5FC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Webinars</w:t>
      </w:r>
      <w:r w:rsidRPr="000D5FC9">
        <w:rPr>
          <w:rFonts w:ascii="Times New Roman" w:eastAsia="Times New Roman" w:hAnsi="Times New Roman" w:cs="Times New Roman"/>
          <w:kern w:val="0"/>
          <w:sz w:val="24"/>
          <w:szCs w:val="24"/>
          <w:lang w:eastAsia="en-IN"/>
          <w14:ligatures w14:val="none"/>
        </w:rPr>
        <w:t>: Organize webinars on emerging security threats and solutions.</w:t>
      </w:r>
    </w:p>
    <w:p w14:paraId="5F005114" w14:textId="77777777" w:rsidR="000D5FC9" w:rsidRPr="000D5FC9" w:rsidRDefault="000D5FC9" w:rsidP="000D5FC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Certifications</w:t>
      </w:r>
      <w:r w:rsidRPr="000D5FC9">
        <w:rPr>
          <w:rFonts w:ascii="Times New Roman" w:eastAsia="Times New Roman" w:hAnsi="Times New Roman" w:cs="Times New Roman"/>
          <w:kern w:val="0"/>
          <w:sz w:val="24"/>
          <w:szCs w:val="24"/>
          <w:lang w:eastAsia="en-IN"/>
          <w14:ligatures w14:val="none"/>
        </w:rPr>
        <w:t>: Encourage team members to pursue security certifications.</w:t>
      </w:r>
    </w:p>
    <w:p w14:paraId="2A335564"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73825720">
          <v:rect id="_x0000_i1028" style="width:0;height:1.5pt" o:hralign="center" o:hrstd="t" o:hr="t" fillcolor="#a0a0a0" stroked="f"/>
        </w:pict>
      </w:r>
    </w:p>
    <w:p w14:paraId="0E5FB11A"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Tools and Resources</w:t>
      </w:r>
    </w:p>
    <w:p w14:paraId="0819E8C6"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1. Security Tools</w:t>
      </w:r>
    </w:p>
    <w:p w14:paraId="65039B7D"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Utilize the following tools to enhance application security:</w:t>
      </w:r>
    </w:p>
    <w:p w14:paraId="56710704" w14:textId="77777777" w:rsidR="000D5FC9" w:rsidRPr="000D5FC9" w:rsidRDefault="000D5FC9" w:rsidP="000D5FC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Static Analysis Tools</w:t>
      </w:r>
      <w:r w:rsidRPr="000D5FC9">
        <w:rPr>
          <w:rFonts w:ascii="Times New Roman" w:eastAsia="Times New Roman" w:hAnsi="Times New Roman" w:cs="Times New Roman"/>
          <w:kern w:val="0"/>
          <w:sz w:val="24"/>
          <w:szCs w:val="24"/>
          <w:lang w:eastAsia="en-IN"/>
          <w14:ligatures w14:val="none"/>
        </w:rPr>
        <w:t>: Detect vulnerabilities in the source code.</w:t>
      </w:r>
    </w:p>
    <w:p w14:paraId="492700EA" w14:textId="77777777" w:rsidR="000D5FC9" w:rsidRPr="000D5FC9" w:rsidRDefault="000D5FC9" w:rsidP="000D5FC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Example: SonarQube, Fortify</w:t>
      </w:r>
    </w:p>
    <w:p w14:paraId="785AF063" w14:textId="77777777" w:rsidR="000D5FC9" w:rsidRPr="000D5FC9" w:rsidRDefault="000D5FC9" w:rsidP="000D5FC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Dynamic Analysis Tools</w:t>
      </w:r>
      <w:r w:rsidRPr="000D5FC9">
        <w:rPr>
          <w:rFonts w:ascii="Times New Roman" w:eastAsia="Times New Roman" w:hAnsi="Times New Roman" w:cs="Times New Roman"/>
          <w:kern w:val="0"/>
          <w:sz w:val="24"/>
          <w:szCs w:val="24"/>
          <w:lang w:eastAsia="en-IN"/>
          <w14:ligatures w14:val="none"/>
        </w:rPr>
        <w:t>: Identify runtime vulnerabilities.</w:t>
      </w:r>
    </w:p>
    <w:p w14:paraId="53C50EEF" w14:textId="77777777" w:rsidR="000D5FC9" w:rsidRPr="000D5FC9" w:rsidRDefault="000D5FC9" w:rsidP="000D5FC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Example: OWASP ZAP, Burp Suite</w:t>
      </w:r>
    </w:p>
    <w:p w14:paraId="49DAC229" w14:textId="77777777" w:rsidR="000D5FC9" w:rsidRPr="000D5FC9" w:rsidRDefault="000D5FC9" w:rsidP="000D5FC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Dependency Scanners</w:t>
      </w:r>
      <w:r w:rsidRPr="000D5FC9">
        <w:rPr>
          <w:rFonts w:ascii="Times New Roman" w:eastAsia="Times New Roman" w:hAnsi="Times New Roman" w:cs="Times New Roman"/>
          <w:kern w:val="0"/>
          <w:sz w:val="24"/>
          <w:szCs w:val="24"/>
          <w:lang w:eastAsia="en-IN"/>
          <w14:ligatures w14:val="none"/>
        </w:rPr>
        <w:t>: Check for vulnerabilities in third-party libraries.</w:t>
      </w:r>
    </w:p>
    <w:p w14:paraId="685788D7" w14:textId="77777777" w:rsidR="000D5FC9" w:rsidRPr="000D5FC9" w:rsidRDefault="000D5FC9" w:rsidP="000D5FC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 xml:space="preserve">Example: </w:t>
      </w:r>
      <w:proofErr w:type="spellStart"/>
      <w:r w:rsidRPr="000D5FC9">
        <w:rPr>
          <w:rFonts w:ascii="Times New Roman" w:eastAsia="Times New Roman" w:hAnsi="Times New Roman" w:cs="Times New Roman"/>
          <w:kern w:val="0"/>
          <w:sz w:val="24"/>
          <w:szCs w:val="24"/>
          <w:lang w:eastAsia="en-IN"/>
          <w14:ligatures w14:val="none"/>
        </w:rPr>
        <w:t>Snyk</w:t>
      </w:r>
      <w:proofErr w:type="spellEnd"/>
      <w:r w:rsidRPr="000D5FC9">
        <w:rPr>
          <w:rFonts w:ascii="Times New Roman" w:eastAsia="Times New Roman" w:hAnsi="Times New Roman" w:cs="Times New Roman"/>
          <w:kern w:val="0"/>
          <w:sz w:val="24"/>
          <w:szCs w:val="24"/>
          <w:lang w:eastAsia="en-IN"/>
          <w14:ligatures w14:val="none"/>
        </w:rPr>
        <w:t xml:space="preserve">, </w:t>
      </w:r>
      <w:proofErr w:type="spellStart"/>
      <w:r w:rsidRPr="000D5FC9">
        <w:rPr>
          <w:rFonts w:ascii="Times New Roman" w:eastAsia="Times New Roman" w:hAnsi="Times New Roman" w:cs="Times New Roman"/>
          <w:kern w:val="0"/>
          <w:sz w:val="24"/>
          <w:szCs w:val="24"/>
          <w:lang w:eastAsia="en-IN"/>
          <w14:ligatures w14:val="none"/>
        </w:rPr>
        <w:t>Dependabot</w:t>
      </w:r>
      <w:proofErr w:type="spellEnd"/>
    </w:p>
    <w:p w14:paraId="01299A2B"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lastRenderedPageBreak/>
        <w:t>2. Documentation and Resources</w:t>
      </w:r>
    </w:p>
    <w:p w14:paraId="340C12FA"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Access the following resources for detailed security guidelines and practices:</w:t>
      </w:r>
    </w:p>
    <w:p w14:paraId="4E40D2DE" w14:textId="77777777" w:rsidR="000D5FC9" w:rsidRPr="000D5FC9" w:rsidRDefault="000D5FC9" w:rsidP="000D5FC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OWASP Top 10</w:t>
      </w:r>
      <w:r w:rsidRPr="000D5FC9">
        <w:rPr>
          <w:rFonts w:ascii="Times New Roman" w:eastAsia="Times New Roman" w:hAnsi="Times New Roman" w:cs="Times New Roman"/>
          <w:kern w:val="0"/>
          <w:sz w:val="24"/>
          <w:szCs w:val="24"/>
          <w:lang w:eastAsia="en-IN"/>
          <w14:ligatures w14:val="none"/>
        </w:rPr>
        <w:t>: OWASP Top 10</w:t>
      </w:r>
    </w:p>
    <w:p w14:paraId="27E67005" w14:textId="77777777" w:rsidR="000D5FC9" w:rsidRPr="000D5FC9" w:rsidRDefault="000D5FC9" w:rsidP="000D5FC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NIST Cybersecurity Framework</w:t>
      </w:r>
      <w:r w:rsidRPr="000D5FC9">
        <w:rPr>
          <w:rFonts w:ascii="Times New Roman" w:eastAsia="Times New Roman" w:hAnsi="Times New Roman" w:cs="Times New Roman"/>
          <w:kern w:val="0"/>
          <w:sz w:val="24"/>
          <w:szCs w:val="24"/>
          <w:lang w:eastAsia="en-IN"/>
          <w14:ligatures w14:val="none"/>
        </w:rPr>
        <w:t xml:space="preserve">: </w:t>
      </w:r>
      <w:hyperlink r:id="rId5" w:tgtFrame="_new" w:history="1">
        <w:r w:rsidRPr="000D5FC9">
          <w:rPr>
            <w:rFonts w:ascii="Times New Roman" w:eastAsia="Times New Roman" w:hAnsi="Times New Roman" w:cs="Times New Roman"/>
            <w:color w:val="0000FF"/>
            <w:kern w:val="0"/>
            <w:sz w:val="24"/>
            <w:szCs w:val="24"/>
            <w:u w:val="single"/>
            <w:lang w:eastAsia="en-IN"/>
            <w14:ligatures w14:val="none"/>
          </w:rPr>
          <w:t>NIST CSF</w:t>
        </w:r>
      </w:hyperlink>
    </w:p>
    <w:p w14:paraId="4E64380C" w14:textId="77777777" w:rsidR="000D5FC9" w:rsidRPr="000D5FC9" w:rsidRDefault="000D5FC9" w:rsidP="000D5FC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CWE/SANS Top 25</w:t>
      </w:r>
      <w:r w:rsidRPr="000D5FC9">
        <w:rPr>
          <w:rFonts w:ascii="Times New Roman" w:eastAsia="Times New Roman" w:hAnsi="Times New Roman" w:cs="Times New Roman"/>
          <w:kern w:val="0"/>
          <w:sz w:val="24"/>
          <w:szCs w:val="24"/>
          <w:lang w:eastAsia="en-IN"/>
          <w14:ligatures w14:val="none"/>
        </w:rPr>
        <w:t>: CWE/SANS Top 25</w:t>
      </w:r>
    </w:p>
    <w:p w14:paraId="75C70217"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6A555332">
          <v:rect id="_x0000_i1029" style="width:0;height:1.5pt" o:hralign="center" o:hrstd="t" o:hr="t" fillcolor="#a0a0a0" stroked="f"/>
        </w:pict>
      </w:r>
    </w:p>
    <w:p w14:paraId="6EA83579"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Incident Response Plan</w:t>
      </w:r>
    </w:p>
    <w:p w14:paraId="46184C62"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In the event of a security incident, follow the steps outlined in our incident response plan.</w:t>
      </w:r>
    </w:p>
    <w:p w14:paraId="2D3714F5" w14:textId="77777777" w:rsidR="000D5FC9" w:rsidRPr="000D5FC9" w:rsidRDefault="000D5FC9" w:rsidP="000D5F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Identification</w:t>
      </w:r>
      <w:r w:rsidRPr="000D5FC9">
        <w:rPr>
          <w:rFonts w:ascii="Times New Roman" w:eastAsia="Times New Roman" w:hAnsi="Times New Roman" w:cs="Times New Roman"/>
          <w:kern w:val="0"/>
          <w:sz w:val="24"/>
          <w:szCs w:val="24"/>
          <w:lang w:eastAsia="en-IN"/>
          <w14:ligatures w14:val="none"/>
        </w:rPr>
        <w:t>: Detect and identify the security incident.</w:t>
      </w:r>
    </w:p>
    <w:p w14:paraId="352BCE2D" w14:textId="77777777" w:rsidR="000D5FC9" w:rsidRPr="000D5FC9" w:rsidRDefault="000D5FC9" w:rsidP="000D5F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Containment</w:t>
      </w:r>
      <w:r w:rsidRPr="000D5FC9">
        <w:rPr>
          <w:rFonts w:ascii="Times New Roman" w:eastAsia="Times New Roman" w:hAnsi="Times New Roman" w:cs="Times New Roman"/>
          <w:kern w:val="0"/>
          <w:sz w:val="24"/>
          <w:szCs w:val="24"/>
          <w:lang w:eastAsia="en-IN"/>
          <w14:ligatures w14:val="none"/>
        </w:rPr>
        <w:t>: Contain the incident to prevent further damage.</w:t>
      </w:r>
    </w:p>
    <w:p w14:paraId="6C915FA6" w14:textId="77777777" w:rsidR="000D5FC9" w:rsidRPr="000D5FC9" w:rsidRDefault="000D5FC9" w:rsidP="000D5F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Eradication</w:t>
      </w:r>
      <w:r w:rsidRPr="000D5FC9">
        <w:rPr>
          <w:rFonts w:ascii="Times New Roman" w:eastAsia="Times New Roman" w:hAnsi="Times New Roman" w:cs="Times New Roman"/>
          <w:kern w:val="0"/>
          <w:sz w:val="24"/>
          <w:szCs w:val="24"/>
          <w:lang w:eastAsia="en-IN"/>
          <w14:ligatures w14:val="none"/>
        </w:rPr>
        <w:t>: Eliminate the root cause of the incident.</w:t>
      </w:r>
    </w:p>
    <w:p w14:paraId="200F5233" w14:textId="77777777" w:rsidR="000D5FC9" w:rsidRPr="000D5FC9" w:rsidRDefault="000D5FC9" w:rsidP="000D5F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Recovery</w:t>
      </w:r>
      <w:r w:rsidRPr="000D5FC9">
        <w:rPr>
          <w:rFonts w:ascii="Times New Roman" w:eastAsia="Times New Roman" w:hAnsi="Times New Roman" w:cs="Times New Roman"/>
          <w:kern w:val="0"/>
          <w:sz w:val="24"/>
          <w:szCs w:val="24"/>
          <w:lang w:eastAsia="en-IN"/>
          <w14:ligatures w14:val="none"/>
        </w:rPr>
        <w:t>: Restore affected systems and data.</w:t>
      </w:r>
    </w:p>
    <w:p w14:paraId="06D141C7" w14:textId="77777777" w:rsidR="000D5FC9" w:rsidRPr="000D5FC9" w:rsidRDefault="000D5FC9" w:rsidP="000D5F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Lessons Learned</w:t>
      </w:r>
      <w:r w:rsidRPr="000D5FC9">
        <w:rPr>
          <w:rFonts w:ascii="Times New Roman" w:eastAsia="Times New Roman" w:hAnsi="Times New Roman" w:cs="Times New Roman"/>
          <w:kern w:val="0"/>
          <w:sz w:val="24"/>
          <w:szCs w:val="24"/>
          <w:lang w:eastAsia="en-IN"/>
          <w14:ligatures w14:val="none"/>
        </w:rPr>
        <w:t xml:space="preserve">: </w:t>
      </w:r>
      <w:proofErr w:type="spellStart"/>
      <w:r w:rsidRPr="000D5FC9">
        <w:rPr>
          <w:rFonts w:ascii="Times New Roman" w:eastAsia="Times New Roman" w:hAnsi="Times New Roman" w:cs="Times New Roman"/>
          <w:kern w:val="0"/>
          <w:sz w:val="24"/>
          <w:szCs w:val="24"/>
          <w:lang w:eastAsia="en-IN"/>
          <w14:ligatures w14:val="none"/>
        </w:rPr>
        <w:t>Analyze</w:t>
      </w:r>
      <w:proofErr w:type="spellEnd"/>
      <w:r w:rsidRPr="000D5FC9">
        <w:rPr>
          <w:rFonts w:ascii="Times New Roman" w:eastAsia="Times New Roman" w:hAnsi="Times New Roman" w:cs="Times New Roman"/>
          <w:kern w:val="0"/>
          <w:sz w:val="24"/>
          <w:szCs w:val="24"/>
          <w:lang w:eastAsia="en-IN"/>
          <w14:ligatures w14:val="none"/>
        </w:rPr>
        <w:t xml:space="preserve"> the incident and update security measures to prevent recurrence.</w:t>
      </w:r>
    </w:p>
    <w:p w14:paraId="24D51B34"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666586A5">
          <v:rect id="_x0000_i1030" style="width:0;height:1.5pt" o:hralign="center" o:hrstd="t" o:hr="t" fillcolor="#a0a0a0" stroked="f"/>
        </w:pict>
      </w:r>
    </w:p>
    <w:p w14:paraId="1E815E4D"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Contact Information</w:t>
      </w:r>
    </w:p>
    <w:p w14:paraId="640B8397"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For any security-related queries or concerns, contact the security team at security@example.com.</w:t>
      </w:r>
    </w:p>
    <w:p w14:paraId="28C42CF8"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5FEB4DD8">
          <v:rect id="_x0000_i1031" style="width:0;height:1.5pt" o:hralign="center" o:hrstd="t" o:hr="t" fillcolor="#a0a0a0" stroked="f"/>
        </w:pict>
      </w:r>
    </w:p>
    <w:p w14:paraId="08FDFC44" w14:textId="77777777" w:rsidR="000D5FC9" w:rsidRPr="000D5FC9" w:rsidRDefault="000D5FC9" w:rsidP="000D5F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5FC9">
        <w:rPr>
          <w:rFonts w:ascii="Times New Roman" w:eastAsia="Times New Roman" w:hAnsi="Times New Roman" w:cs="Times New Roman"/>
          <w:b/>
          <w:bCs/>
          <w:kern w:val="0"/>
          <w:sz w:val="36"/>
          <w:szCs w:val="36"/>
          <w:lang w:eastAsia="en-IN"/>
          <w14:ligatures w14:val="none"/>
        </w:rPr>
        <w:t>Notes and Additional Information</w:t>
      </w:r>
    </w:p>
    <w:p w14:paraId="12C36BD6" w14:textId="77777777" w:rsidR="000D5FC9" w:rsidRPr="000D5FC9" w:rsidRDefault="000D5FC9" w:rsidP="000D5FC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Regularly review and update this page to reflect the latest security practices and policies.</w:t>
      </w:r>
    </w:p>
    <w:p w14:paraId="6E0CADE2" w14:textId="77777777" w:rsidR="000D5FC9" w:rsidRPr="000D5FC9" w:rsidRDefault="000D5FC9" w:rsidP="000D5FC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Ensure all team members have access to and understand the contents of this page.</w:t>
      </w:r>
    </w:p>
    <w:p w14:paraId="77779954"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pict w14:anchorId="61163281">
          <v:rect id="_x0000_i1032" style="width:0;height:1.5pt" o:hralign="center" o:hrstd="t" o:hr="t" fillcolor="#a0a0a0" stroked="f"/>
        </w:pict>
      </w:r>
    </w:p>
    <w:p w14:paraId="424230D0" w14:textId="77777777" w:rsidR="000D5FC9" w:rsidRPr="000D5FC9" w:rsidRDefault="000D5FC9" w:rsidP="000D5F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FC9">
        <w:rPr>
          <w:rFonts w:ascii="Times New Roman" w:eastAsia="Times New Roman" w:hAnsi="Times New Roman" w:cs="Times New Roman"/>
          <w:b/>
          <w:bCs/>
          <w:kern w:val="0"/>
          <w:sz w:val="27"/>
          <w:szCs w:val="27"/>
          <w:lang w:eastAsia="en-IN"/>
          <w14:ligatures w14:val="none"/>
        </w:rPr>
        <w:t>Macros Used:</w:t>
      </w:r>
    </w:p>
    <w:p w14:paraId="00577ACD" w14:textId="77777777" w:rsidR="000D5FC9" w:rsidRPr="000D5FC9" w:rsidRDefault="000D5FC9" w:rsidP="000D5FC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TOC (Table of Contents)</w:t>
      </w:r>
      <w:r w:rsidRPr="000D5FC9">
        <w:rPr>
          <w:rFonts w:ascii="Times New Roman" w:eastAsia="Times New Roman" w:hAnsi="Times New Roman" w:cs="Times New Roman"/>
          <w:kern w:val="0"/>
          <w:sz w:val="24"/>
          <w:szCs w:val="24"/>
          <w:lang w:eastAsia="en-IN"/>
          <w14:ligatures w14:val="none"/>
        </w:rPr>
        <w:t>:</w:t>
      </w:r>
    </w:p>
    <w:p w14:paraId="370EB8C7"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wiki</w:t>
      </w:r>
    </w:p>
    <w:p w14:paraId="4AD38DE0"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Copy code</w:t>
      </w:r>
    </w:p>
    <w:p w14:paraId="30F69B99"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{toc}</w:t>
      </w:r>
    </w:p>
    <w:p w14:paraId="7FBC1285" w14:textId="77777777" w:rsidR="000D5FC9" w:rsidRPr="000D5FC9" w:rsidRDefault="000D5FC9" w:rsidP="000D5FC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Panel</w:t>
      </w:r>
      <w:r w:rsidRPr="000D5FC9">
        <w:rPr>
          <w:rFonts w:ascii="Times New Roman" w:eastAsia="Times New Roman" w:hAnsi="Times New Roman" w:cs="Times New Roman"/>
          <w:kern w:val="0"/>
          <w:sz w:val="24"/>
          <w:szCs w:val="24"/>
          <w:lang w:eastAsia="en-IN"/>
          <w14:ligatures w14:val="none"/>
        </w:rPr>
        <w:t>:</w:t>
      </w:r>
    </w:p>
    <w:p w14:paraId="6D1F85A1"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wiki</w:t>
      </w:r>
    </w:p>
    <w:p w14:paraId="6D566181"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lastRenderedPageBreak/>
        <w:t>Copy code</w:t>
      </w:r>
    </w:p>
    <w:p w14:paraId="25E780FC"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t>
      </w:r>
      <w:proofErr w:type="spellStart"/>
      <w:proofErr w:type="gramStart"/>
      <w:r w:rsidRPr="000D5FC9">
        <w:rPr>
          <w:rFonts w:ascii="Courier New" w:eastAsia="Times New Roman" w:hAnsi="Courier New" w:cs="Courier New"/>
          <w:kern w:val="0"/>
          <w:sz w:val="20"/>
          <w:szCs w:val="20"/>
          <w:lang w:eastAsia="en-IN"/>
          <w14:ligatures w14:val="none"/>
        </w:rPr>
        <w:t>panel:title</w:t>
      </w:r>
      <w:proofErr w:type="spellEnd"/>
      <w:proofErr w:type="gramEnd"/>
      <w:r w:rsidRPr="000D5FC9">
        <w:rPr>
          <w:rFonts w:ascii="Courier New" w:eastAsia="Times New Roman" w:hAnsi="Courier New" w:cs="Courier New"/>
          <w:kern w:val="0"/>
          <w:sz w:val="20"/>
          <w:szCs w:val="20"/>
          <w:lang w:eastAsia="en-IN"/>
          <w14:ligatures w14:val="none"/>
        </w:rPr>
        <w:t>=Security Policy|borderStyle=dashed|borderColor=#ccc|titleBGColor=#f0f0f0|bgColor=#ffffff}</w:t>
      </w:r>
    </w:p>
    <w:p w14:paraId="3D4C0569"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Content for the Security Policy panel.</w:t>
      </w:r>
    </w:p>
    <w:p w14:paraId="28785A06"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{panel}</w:t>
      </w:r>
    </w:p>
    <w:p w14:paraId="2C225998" w14:textId="77777777" w:rsidR="000D5FC9" w:rsidRPr="000D5FC9" w:rsidRDefault="000D5FC9" w:rsidP="000D5FC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Expand</w:t>
      </w:r>
      <w:r w:rsidRPr="000D5FC9">
        <w:rPr>
          <w:rFonts w:ascii="Times New Roman" w:eastAsia="Times New Roman" w:hAnsi="Times New Roman" w:cs="Times New Roman"/>
          <w:kern w:val="0"/>
          <w:sz w:val="24"/>
          <w:szCs w:val="24"/>
          <w:lang w:eastAsia="en-IN"/>
          <w14:ligatures w14:val="none"/>
        </w:rPr>
        <w:t>:</w:t>
      </w:r>
    </w:p>
    <w:p w14:paraId="3CD3E5A6"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wiki</w:t>
      </w:r>
    </w:p>
    <w:p w14:paraId="281DEB72"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Copy code</w:t>
      </w:r>
    </w:p>
    <w:p w14:paraId="1EDE3B99"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t>
      </w:r>
      <w:proofErr w:type="spellStart"/>
      <w:proofErr w:type="gramStart"/>
      <w:r w:rsidRPr="000D5FC9">
        <w:rPr>
          <w:rFonts w:ascii="Courier New" w:eastAsia="Times New Roman" w:hAnsi="Courier New" w:cs="Courier New"/>
          <w:kern w:val="0"/>
          <w:sz w:val="20"/>
          <w:szCs w:val="20"/>
          <w:lang w:eastAsia="en-IN"/>
          <w14:ligatures w14:val="none"/>
        </w:rPr>
        <w:t>expand:title</w:t>
      </w:r>
      <w:proofErr w:type="spellEnd"/>
      <w:proofErr w:type="gramEnd"/>
      <w:r w:rsidRPr="000D5FC9">
        <w:rPr>
          <w:rFonts w:ascii="Courier New" w:eastAsia="Times New Roman" w:hAnsi="Courier New" w:cs="Courier New"/>
          <w:kern w:val="0"/>
          <w:sz w:val="20"/>
          <w:szCs w:val="20"/>
          <w:lang w:eastAsia="en-IN"/>
          <w14:ligatures w14:val="none"/>
        </w:rPr>
        <w:t>=Expand for more information}</w:t>
      </w:r>
    </w:p>
    <w:p w14:paraId="4EA1257D"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Additional information goes here.</w:t>
      </w:r>
    </w:p>
    <w:p w14:paraId="1727FC23"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{expand}</w:t>
      </w:r>
    </w:p>
    <w:p w14:paraId="74008861" w14:textId="77777777" w:rsidR="000D5FC9" w:rsidRPr="000D5FC9" w:rsidRDefault="000D5FC9" w:rsidP="000D5FC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Code Block</w:t>
      </w:r>
      <w:r w:rsidRPr="000D5FC9">
        <w:rPr>
          <w:rFonts w:ascii="Times New Roman" w:eastAsia="Times New Roman" w:hAnsi="Times New Roman" w:cs="Times New Roman"/>
          <w:kern w:val="0"/>
          <w:sz w:val="24"/>
          <w:szCs w:val="24"/>
          <w:lang w:eastAsia="en-IN"/>
          <w14:ligatures w14:val="none"/>
        </w:rPr>
        <w:t>:</w:t>
      </w:r>
    </w:p>
    <w:p w14:paraId="537CDDE2"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wiki</w:t>
      </w:r>
    </w:p>
    <w:p w14:paraId="78590FA0"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Copy code</w:t>
      </w:r>
    </w:p>
    <w:p w14:paraId="0BB955E1"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t>
      </w:r>
      <w:proofErr w:type="spellStart"/>
      <w:proofErr w:type="gramStart"/>
      <w:r w:rsidRPr="000D5FC9">
        <w:rPr>
          <w:rFonts w:ascii="Courier New" w:eastAsia="Times New Roman" w:hAnsi="Courier New" w:cs="Courier New"/>
          <w:kern w:val="0"/>
          <w:sz w:val="20"/>
          <w:szCs w:val="20"/>
          <w:lang w:eastAsia="en-IN"/>
          <w14:ligatures w14:val="none"/>
        </w:rPr>
        <w:t>code:language</w:t>
      </w:r>
      <w:proofErr w:type="spellEnd"/>
      <w:proofErr w:type="gramEnd"/>
      <w:r w:rsidRPr="000D5FC9">
        <w:rPr>
          <w:rFonts w:ascii="Courier New" w:eastAsia="Times New Roman" w:hAnsi="Courier New" w:cs="Courier New"/>
          <w:kern w:val="0"/>
          <w:sz w:val="20"/>
          <w:szCs w:val="20"/>
          <w:lang w:eastAsia="en-IN"/>
          <w14:ligatures w14:val="none"/>
        </w:rPr>
        <w:t>=</w:t>
      </w:r>
      <w:proofErr w:type="spellStart"/>
      <w:r w:rsidRPr="000D5FC9">
        <w:rPr>
          <w:rFonts w:ascii="Courier New" w:eastAsia="Times New Roman" w:hAnsi="Courier New" w:cs="Courier New"/>
          <w:kern w:val="0"/>
          <w:sz w:val="20"/>
          <w:szCs w:val="20"/>
          <w:lang w:eastAsia="en-IN"/>
          <w14:ligatures w14:val="none"/>
        </w:rPr>
        <w:t>sql|title</w:t>
      </w:r>
      <w:proofErr w:type="spellEnd"/>
      <w:r w:rsidRPr="000D5FC9">
        <w:rPr>
          <w:rFonts w:ascii="Courier New" w:eastAsia="Times New Roman" w:hAnsi="Courier New" w:cs="Courier New"/>
          <w:kern w:val="0"/>
          <w:sz w:val="20"/>
          <w:szCs w:val="20"/>
          <w:lang w:eastAsia="en-IN"/>
          <w14:ligatures w14:val="none"/>
        </w:rPr>
        <w:t>=SQL Injection Example}</w:t>
      </w:r>
    </w:p>
    <w:p w14:paraId="602049D1"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SELECT * FROM users WHERE username = 'admin' OR 1=1;</w:t>
      </w:r>
    </w:p>
    <w:p w14:paraId="51BCAFCA"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{code}</w:t>
      </w:r>
    </w:p>
    <w:p w14:paraId="4EB0C28E" w14:textId="77777777" w:rsidR="000D5FC9" w:rsidRPr="000D5FC9" w:rsidRDefault="000D5FC9" w:rsidP="000D5FC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Status</w:t>
      </w:r>
      <w:r w:rsidRPr="000D5FC9">
        <w:rPr>
          <w:rFonts w:ascii="Times New Roman" w:eastAsia="Times New Roman" w:hAnsi="Times New Roman" w:cs="Times New Roman"/>
          <w:kern w:val="0"/>
          <w:sz w:val="24"/>
          <w:szCs w:val="24"/>
          <w:lang w:eastAsia="en-IN"/>
          <w14:ligatures w14:val="none"/>
        </w:rPr>
        <w:t>:</w:t>
      </w:r>
    </w:p>
    <w:p w14:paraId="6E24AA2F"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wiki</w:t>
      </w:r>
    </w:p>
    <w:p w14:paraId="0FA1BCCC"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Copy code</w:t>
      </w:r>
    </w:p>
    <w:p w14:paraId="4AD48AFE"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t>
      </w:r>
      <w:proofErr w:type="spellStart"/>
      <w:proofErr w:type="gramStart"/>
      <w:r w:rsidRPr="000D5FC9">
        <w:rPr>
          <w:rFonts w:ascii="Courier New" w:eastAsia="Times New Roman" w:hAnsi="Courier New" w:cs="Courier New"/>
          <w:kern w:val="0"/>
          <w:sz w:val="20"/>
          <w:szCs w:val="20"/>
          <w:lang w:eastAsia="en-IN"/>
          <w14:ligatures w14:val="none"/>
        </w:rPr>
        <w:t>status:colour</w:t>
      </w:r>
      <w:proofErr w:type="spellEnd"/>
      <w:proofErr w:type="gramEnd"/>
      <w:r w:rsidRPr="000D5FC9">
        <w:rPr>
          <w:rFonts w:ascii="Courier New" w:eastAsia="Times New Roman" w:hAnsi="Courier New" w:cs="Courier New"/>
          <w:kern w:val="0"/>
          <w:sz w:val="20"/>
          <w:szCs w:val="20"/>
          <w:lang w:eastAsia="en-IN"/>
          <w14:ligatures w14:val="none"/>
        </w:rPr>
        <w:t>=</w:t>
      </w:r>
      <w:proofErr w:type="spellStart"/>
      <w:r w:rsidRPr="000D5FC9">
        <w:rPr>
          <w:rFonts w:ascii="Courier New" w:eastAsia="Times New Roman" w:hAnsi="Courier New" w:cs="Courier New"/>
          <w:kern w:val="0"/>
          <w:sz w:val="20"/>
          <w:szCs w:val="20"/>
          <w:lang w:eastAsia="en-IN"/>
          <w14:ligatures w14:val="none"/>
        </w:rPr>
        <w:t>Red|title</w:t>
      </w:r>
      <w:proofErr w:type="spellEnd"/>
      <w:r w:rsidRPr="000D5FC9">
        <w:rPr>
          <w:rFonts w:ascii="Courier New" w:eastAsia="Times New Roman" w:hAnsi="Courier New" w:cs="Courier New"/>
          <w:kern w:val="0"/>
          <w:sz w:val="20"/>
          <w:szCs w:val="20"/>
          <w:lang w:eastAsia="en-IN"/>
          <w14:ligatures w14:val="none"/>
        </w:rPr>
        <w:t>=</w:t>
      </w:r>
      <w:proofErr w:type="spellStart"/>
      <w:r w:rsidRPr="000D5FC9">
        <w:rPr>
          <w:rFonts w:ascii="Courier New" w:eastAsia="Times New Roman" w:hAnsi="Courier New" w:cs="Courier New"/>
          <w:kern w:val="0"/>
          <w:sz w:val="20"/>
          <w:szCs w:val="20"/>
          <w:lang w:eastAsia="en-IN"/>
          <w14:ligatures w14:val="none"/>
        </w:rPr>
        <w:t>Critical|subtle</w:t>
      </w:r>
      <w:proofErr w:type="spellEnd"/>
      <w:r w:rsidRPr="000D5FC9">
        <w:rPr>
          <w:rFonts w:ascii="Courier New" w:eastAsia="Times New Roman" w:hAnsi="Courier New" w:cs="Courier New"/>
          <w:kern w:val="0"/>
          <w:sz w:val="20"/>
          <w:szCs w:val="20"/>
          <w:lang w:eastAsia="en-IN"/>
          <w14:ligatures w14:val="none"/>
        </w:rPr>
        <w:t>=false}</w:t>
      </w:r>
    </w:p>
    <w:p w14:paraId="56E5048B" w14:textId="77777777" w:rsidR="000D5FC9" w:rsidRPr="000D5FC9" w:rsidRDefault="000D5FC9" w:rsidP="000D5FC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b/>
          <w:bCs/>
          <w:kern w:val="0"/>
          <w:sz w:val="24"/>
          <w:szCs w:val="24"/>
          <w:lang w:eastAsia="en-IN"/>
          <w14:ligatures w14:val="none"/>
        </w:rPr>
        <w:t>Link</w:t>
      </w:r>
      <w:r w:rsidRPr="000D5FC9">
        <w:rPr>
          <w:rFonts w:ascii="Times New Roman" w:eastAsia="Times New Roman" w:hAnsi="Times New Roman" w:cs="Times New Roman"/>
          <w:kern w:val="0"/>
          <w:sz w:val="24"/>
          <w:szCs w:val="24"/>
          <w:lang w:eastAsia="en-IN"/>
          <w14:ligatures w14:val="none"/>
        </w:rPr>
        <w:t>:</w:t>
      </w:r>
    </w:p>
    <w:p w14:paraId="2AEC3345"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wiki</w:t>
      </w:r>
    </w:p>
    <w:p w14:paraId="4277B1B0"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Copy code</w:t>
      </w:r>
    </w:p>
    <w:p w14:paraId="04E87BB1" w14:textId="77777777" w:rsidR="000D5FC9" w:rsidRPr="000D5FC9" w:rsidRDefault="000D5FC9" w:rsidP="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D5FC9">
        <w:rPr>
          <w:rFonts w:ascii="Courier New" w:eastAsia="Times New Roman" w:hAnsi="Courier New" w:cs="Courier New"/>
          <w:kern w:val="0"/>
          <w:sz w:val="20"/>
          <w:szCs w:val="20"/>
          <w:lang w:eastAsia="en-IN"/>
          <w14:ligatures w14:val="none"/>
        </w:rPr>
        <w:t>[OWASP Top 10|https://owasp.org/www-project-top-ten/]</w:t>
      </w:r>
    </w:p>
    <w:p w14:paraId="65DDE51A" w14:textId="77777777" w:rsidR="000D5FC9" w:rsidRPr="000D5FC9" w:rsidRDefault="000D5FC9" w:rsidP="000D5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These macros improve the readability and functionality of your Confluence page, making it easier to navigate and understand.</w:t>
      </w:r>
    </w:p>
    <w:p w14:paraId="0CAB124E" w14:textId="77777777" w:rsidR="000D5FC9" w:rsidRPr="000D5FC9" w:rsidRDefault="000D5FC9" w:rsidP="000D5FC9">
      <w:pPr>
        <w:spacing w:after="0" w:line="240" w:lineRule="auto"/>
        <w:rPr>
          <w:rFonts w:ascii="Times New Roman" w:eastAsia="Times New Roman" w:hAnsi="Times New Roman" w:cs="Times New Roman"/>
          <w:kern w:val="0"/>
          <w:sz w:val="24"/>
          <w:szCs w:val="24"/>
          <w:lang w:eastAsia="en-IN"/>
          <w14:ligatures w14:val="none"/>
        </w:rPr>
      </w:pPr>
      <w:r w:rsidRPr="000D5FC9">
        <w:rPr>
          <w:rFonts w:ascii="Times New Roman" w:eastAsia="Times New Roman" w:hAnsi="Times New Roman" w:cs="Times New Roman"/>
          <w:kern w:val="0"/>
          <w:sz w:val="24"/>
          <w:szCs w:val="24"/>
          <w:lang w:eastAsia="en-IN"/>
          <w14:ligatures w14:val="none"/>
        </w:rPr>
        <w:t>4o</w:t>
      </w:r>
    </w:p>
    <w:p w14:paraId="618AA509" w14:textId="77777777" w:rsidR="000D5FC9" w:rsidRPr="000D5FC9" w:rsidRDefault="000D5FC9" w:rsidP="000D5FC9"/>
    <w:sectPr w:rsidR="000D5FC9" w:rsidRPr="000D5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56E54"/>
    <w:multiLevelType w:val="multilevel"/>
    <w:tmpl w:val="99C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B68"/>
    <w:multiLevelType w:val="multilevel"/>
    <w:tmpl w:val="3824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78C6"/>
    <w:multiLevelType w:val="multilevel"/>
    <w:tmpl w:val="301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E7031"/>
    <w:multiLevelType w:val="multilevel"/>
    <w:tmpl w:val="952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A0F44"/>
    <w:multiLevelType w:val="multilevel"/>
    <w:tmpl w:val="CE2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27187"/>
    <w:multiLevelType w:val="multilevel"/>
    <w:tmpl w:val="0DA6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73CD7"/>
    <w:multiLevelType w:val="multilevel"/>
    <w:tmpl w:val="71B4A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847BB"/>
    <w:multiLevelType w:val="multilevel"/>
    <w:tmpl w:val="13E8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E2026"/>
    <w:multiLevelType w:val="multilevel"/>
    <w:tmpl w:val="F436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F2F55"/>
    <w:multiLevelType w:val="multilevel"/>
    <w:tmpl w:val="340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E33D8"/>
    <w:multiLevelType w:val="multilevel"/>
    <w:tmpl w:val="476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2583">
    <w:abstractNumId w:val="9"/>
  </w:num>
  <w:num w:numId="2" w16cid:durableId="965426861">
    <w:abstractNumId w:val="0"/>
  </w:num>
  <w:num w:numId="3" w16cid:durableId="1552813170">
    <w:abstractNumId w:val="5"/>
  </w:num>
  <w:num w:numId="4" w16cid:durableId="64685554">
    <w:abstractNumId w:val="4"/>
  </w:num>
  <w:num w:numId="5" w16cid:durableId="428549584">
    <w:abstractNumId w:val="7"/>
  </w:num>
  <w:num w:numId="6" w16cid:durableId="620115655">
    <w:abstractNumId w:val="8"/>
  </w:num>
  <w:num w:numId="7" w16cid:durableId="647247188">
    <w:abstractNumId w:val="6"/>
  </w:num>
  <w:num w:numId="8" w16cid:durableId="665401320">
    <w:abstractNumId w:val="3"/>
  </w:num>
  <w:num w:numId="9" w16cid:durableId="139350908">
    <w:abstractNumId w:val="1"/>
  </w:num>
  <w:num w:numId="10" w16cid:durableId="956833647">
    <w:abstractNumId w:val="10"/>
  </w:num>
  <w:num w:numId="11" w16cid:durableId="62989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C9"/>
    <w:rsid w:val="000B025F"/>
    <w:rsid w:val="000D5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43B"/>
  <w15:chartTrackingRefBased/>
  <w15:docId w15:val="{1E8B6321-1C7D-4750-BDE3-5665AD0B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F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D5F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D5F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C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D5FC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D5FC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D5F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5FC9"/>
    <w:rPr>
      <w:b/>
      <w:bCs/>
    </w:rPr>
  </w:style>
  <w:style w:type="character" w:styleId="Hyperlink">
    <w:name w:val="Hyperlink"/>
    <w:basedOn w:val="DefaultParagraphFont"/>
    <w:uiPriority w:val="99"/>
    <w:semiHidden/>
    <w:unhideWhenUsed/>
    <w:rsid w:val="000D5FC9"/>
    <w:rPr>
      <w:color w:val="0000FF"/>
      <w:u w:val="single"/>
    </w:rPr>
  </w:style>
  <w:style w:type="paragraph" w:styleId="HTMLPreformatted">
    <w:name w:val="HTML Preformatted"/>
    <w:basedOn w:val="Normal"/>
    <w:link w:val="HTMLPreformattedChar"/>
    <w:uiPriority w:val="99"/>
    <w:semiHidden/>
    <w:unhideWhenUsed/>
    <w:rsid w:val="000D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5F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D5FC9"/>
    <w:rPr>
      <w:rFonts w:ascii="Courier New" w:eastAsia="Times New Roman" w:hAnsi="Courier New" w:cs="Courier New"/>
      <w:sz w:val="20"/>
      <w:szCs w:val="20"/>
    </w:rPr>
  </w:style>
  <w:style w:type="character" w:customStyle="1" w:styleId="line-clamp-1">
    <w:name w:val="line-clamp-1"/>
    <w:basedOn w:val="DefaultParagraphFont"/>
    <w:rsid w:val="000D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32318">
      <w:bodyDiv w:val="1"/>
      <w:marLeft w:val="0"/>
      <w:marRight w:val="0"/>
      <w:marTop w:val="0"/>
      <w:marBottom w:val="0"/>
      <w:divBdr>
        <w:top w:val="none" w:sz="0" w:space="0" w:color="auto"/>
        <w:left w:val="none" w:sz="0" w:space="0" w:color="auto"/>
        <w:bottom w:val="none" w:sz="0" w:space="0" w:color="auto"/>
        <w:right w:val="none" w:sz="0" w:space="0" w:color="auto"/>
      </w:divBdr>
      <w:divsChild>
        <w:div w:id="943734502">
          <w:marLeft w:val="0"/>
          <w:marRight w:val="0"/>
          <w:marTop w:val="0"/>
          <w:marBottom w:val="0"/>
          <w:divBdr>
            <w:top w:val="none" w:sz="0" w:space="0" w:color="auto"/>
            <w:left w:val="none" w:sz="0" w:space="0" w:color="auto"/>
            <w:bottom w:val="none" w:sz="0" w:space="0" w:color="auto"/>
            <w:right w:val="none" w:sz="0" w:space="0" w:color="auto"/>
          </w:divBdr>
          <w:divsChild>
            <w:div w:id="1898201341">
              <w:marLeft w:val="0"/>
              <w:marRight w:val="0"/>
              <w:marTop w:val="0"/>
              <w:marBottom w:val="0"/>
              <w:divBdr>
                <w:top w:val="none" w:sz="0" w:space="0" w:color="auto"/>
                <w:left w:val="none" w:sz="0" w:space="0" w:color="auto"/>
                <w:bottom w:val="none" w:sz="0" w:space="0" w:color="auto"/>
                <w:right w:val="none" w:sz="0" w:space="0" w:color="auto"/>
              </w:divBdr>
              <w:divsChild>
                <w:div w:id="1140003864">
                  <w:marLeft w:val="0"/>
                  <w:marRight w:val="0"/>
                  <w:marTop w:val="0"/>
                  <w:marBottom w:val="0"/>
                  <w:divBdr>
                    <w:top w:val="none" w:sz="0" w:space="0" w:color="auto"/>
                    <w:left w:val="none" w:sz="0" w:space="0" w:color="auto"/>
                    <w:bottom w:val="none" w:sz="0" w:space="0" w:color="auto"/>
                    <w:right w:val="none" w:sz="0" w:space="0" w:color="auto"/>
                  </w:divBdr>
                  <w:divsChild>
                    <w:div w:id="481511544">
                      <w:marLeft w:val="0"/>
                      <w:marRight w:val="0"/>
                      <w:marTop w:val="0"/>
                      <w:marBottom w:val="0"/>
                      <w:divBdr>
                        <w:top w:val="none" w:sz="0" w:space="0" w:color="auto"/>
                        <w:left w:val="none" w:sz="0" w:space="0" w:color="auto"/>
                        <w:bottom w:val="none" w:sz="0" w:space="0" w:color="auto"/>
                        <w:right w:val="none" w:sz="0" w:space="0" w:color="auto"/>
                      </w:divBdr>
                      <w:divsChild>
                        <w:div w:id="482548706">
                          <w:marLeft w:val="0"/>
                          <w:marRight w:val="0"/>
                          <w:marTop w:val="0"/>
                          <w:marBottom w:val="0"/>
                          <w:divBdr>
                            <w:top w:val="none" w:sz="0" w:space="0" w:color="auto"/>
                            <w:left w:val="none" w:sz="0" w:space="0" w:color="auto"/>
                            <w:bottom w:val="none" w:sz="0" w:space="0" w:color="auto"/>
                            <w:right w:val="none" w:sz="0" w:space="0" w:color="auto"/>
                          </w:divBdr>
                          <w:divsChild>
                            <w:div w:id="1369144261">
                              <w:marLeft w:val="0"/>
                              <w:marRight w:val="0"/>
                              <w:marTop w:val="0"/>
                              <w:marBottom w:val="0"/>
                              <w:divBdr>
                                <w:top w:val="none" w:sz="0" w:space="0" w:color="auto"/>
                                <w:left w:val="none" w:sz="0" w:space="0" w:color="auto"/>
                                <w:bottom w:val="none" w:sz="0" w:space="0" w:color="auto"/>
                                <w:right w:val="none" w:sz="0" w:space="0" w:color="auto"/>
                              </w:divBdr>
                              <w:divsChild>
                                <w:div w:id="849221325">
                                  <w:marLeft w:val="0"/>
                                  <w:marRight w:val="0"/>
                                  <w:marTop w:val="0"/>
                                  <w:marBottom w:val="0"/>
                                  <w:divBdr>
                                    <w:top w:val="none" w:sz="0" w:space="0" w:color="auto"/>
                                    <w:left w:val="none" w:sz="0" w:space="0" w:color="auto"/>
                                    <w:bottom w:val="none" w:sz="0" w:space="0" w:color="auto"/>
                                    <w:right w:val="none" w:sz="0" w:space="0" w:color="auto"/>
                                  </w:divBdr>
                                </w:div>
                              </w:divsChild>
                            </w:div>
                            <w:div w:id="1598908771">
                              <w:marLeft w:val="0"/>
                              <w:marRight w:val="0"/>
                              <w:marTop w:val="0"/>
                              <w:marBottom w:val="0"/>
                              <w:divBdr>
                                <w:top w:val="none" w:sz="0" w:space="0" w:color="auto"/>
                                <w:left w:val="none" w:sz="0" w:space="0" w:color="auto"/>
                                <w:bottom w:val="none" w:sz="0" w:space="0" w:color="auto"/>
                                <w:right w:val="none" w:sz="0" w:space="0" w:color="auto"/>
                              </w:divBdr>
                            </w:div>
                          </w:divsChild>
                        </w:div>
                        <w:div w:id="1839496233">
                          <w:marLeft w:val="0"/>
                          <w:marRight w:val="0"/>
                          <w:marTop w:val="0"/>
                          <w:marBottom w:val="0"/>
                          <w:divBdr>
                            <w:top w:val="none" w:sz="0" w:space="0" w:color="auto"/>
                            <w:left w:val="none" w:sz="0" w:space="0" w:color="auto"/>
                            <w:bottom w:val="none" w:sz="0" w:space="0" w:color="auto"/>
                            <w:right w:val="none" w:sz="0" w:space="0" w:color="auto"/>
                          </w:divBdr>
                          <w:divsChild>
                            <w:div w:id="474226990">
                              <w:marLeft w:val="0"/>
                              <w:marRight w:val="0"/>
                              <w:marTop w:val="0"/>
                              <w:marBottom w:val="0"/>
                              <w:divBdr>
                                <w:top w:val="none" w:sz="0" w:space="0" w:color="auto"/>
                                <w:left w:val="none" w:sz="0" w:space="0" w:color="auto"/>
                                <w:bottom w:val="none" w:sz="0" w:space="0" w:color="auto"/>
                                <w:right w:val="none" w:sz="0" w:space="0" w:color="auto"/>
                              </w:divBdr>
                              <w:divsChild>
                                <w:div w:id="1007516992">
                                  <w:marLeft w:val="0"/>
                                  <w:marRight w:val="0"/>
                                  <w:marTop w:val="0"/>
                                  <w:marBottom w:val="0"/>
                                  <w:divBdr>
                                    <w:top w:val="none" w:sz="0" w:space="0" w:color="auto"/>
                                    <w:left w:val="none" w:sz="0" w:space="0" w:color="auto"/>
                                    <w:bottom w:val="none" w:sz="0" w:space="0" w:color="auto"/>
                                    <w:right w:val="none" w:sz="0" w:space="0" w:color="auto"/>
                                  </w:divBdr>
                                </w:div>
                              </w:divsChild>
                            </w:div>
                            <w:div w:id="2127699946">
                              <w:marLeft w:val="0"/>
                              <w:marRight w:val="0"/>
                              <w:marTop w:val="0"/>
                              <w:marBottom w:val="0"/>
                              <w:divBdr>
                                <w:top w:val="none" w:sz="0" w:space="0" w:color="auto"/>
                                <w:left w:val="none" w:sz="0" w:space="0" w:color="auto"/>
                                <w:bottom w:val="none" w:sz="0" w:space="0" w:color="auto"/>
                                <w:right w:val="none" w:sz="0" w:space="0" w:color="auto"/>
                              </w:divBdr>
                            </w:div>
                          </w:divsChild>
                        </w:div>
                        <w:div w:id="1703894719">
                          <w:marLeft w:val="0"/>
                          <w:marRight w:val="0"/>
                          <w:marTop w:val="0"/>
                          <w:marBottom w:val="0"/>
                          <w:divBdr>
                            <w:top w:val="none" w:sz="0" w:space="0" w:color="auto"/>
                            <w:left w:val="none" w:sz="0" w:space="0" w:color="auto"/>
                            <w:bottom w:val="none" w:sz="0" w:space="0" w:color="auto"/>
                            <w:right w:val="none" w:sz="0" w:space="0" w:color="auto"/>
                          </w:divBdr>
                          <w:divsChild>
                            <w:div w:id="1242569005">
                              <w:marLeft w:val="0"/>
                              <w:marRight w:val="0"/>
                              <w:marTop w:val="0"/>
                              <w:marBottom w:val="0"/>
                              <w:divBdr>
                                <w:top w:val="none" w:sz="0" w:space="0" w:color="auto"/>
                                <w:left w:val="none" w:sz="0" w:space="0" w:color="auto"/>
                                <w:bottom w:val="none" w:sz="0" w:space="0" w:color="auto"/>
                                <w:right w:val="none" w:sz="0" w:space="0" w:color="auto"/>
                              </w:divBdr>
                              <w:divsChild>
                                <w:div w:id="1618902660">
                                  <w:marLeft w:val="0"/>
                                  <w:marRight w:val="0"/>
                                  <w:marTop w:val="0"/>
                                  <w:marBottom w:val="0"/>
                                  <w:divBdr>
                                    <w:top w:val="none" w:sz="0" w:space="0" w:color="auto"/>
                                    <w:left w:val="none" w:sz="0" w:space="0" w:color="auto"/>
                                    <w:bottom w:val="none" w:sz="0" w:space="0" w:color="auto"/>
                                    <w:right w:val="none" w:sz="0" w:space="0" w:color="auto"/>
                                  </w:divBdr>
                                </w:div>
                              </w:divsChild>
                            </w:div>
                            <w:div w:id="1656837832">
                              <w:marLeft w:val="0"/>
                              <w:marRight w:val="0"/>
                              <w:marTop w:val="0"/>
                              <w:marBottom w:val="0"/>
                              <w:divBdr>
                                <w:top w:val="none" w:sz="0" w:space="0" w:color="auto"/>
                                <w:left w:val="none" w:sz="0" w:space="0" w:color="auto"/>
                                <w:bottom w:val="none" w:sz="0" w:space="0" w:color="auto"/>
                                <w:right w:val="none" w:sz="0" w:space="0" w:color="auto"/>
                              </w:divBdr>
                            </w:div>
                          </w:divsChild>
                        </w:div>
                        <w:div w:id="166212883">
                          <w:marLeft w:val="0"/>
                          <w:marRight w:val="0"/>
                          <w:marTop w:val="0"/>
                          <w:marBottom w:val="0"/>
                          <w:divBdr>
                            <w:top w:val="none" w:sz="0" w:space="0" w:color="auto"/>
                            <w:left w:val="none" w:sz="0" w:space="0" w:color="auto"/>
                            <w:bottom w:val="none" w:sz="0" w:space="0" w:color="auto"/>
                            <w:right w:val="none" w:sz="0" w:space="0" w:color="auto"/>
                          </w:divBdr>
                          <w:divsChild>
                            <w:div w:id="1645698346">
                              <w:marLeft w:val="0"/>
                              <w:marRight w:val="0"/>
                              <w:marTop w:val="0"/>
                              <w:marBottom w:val="0"/>
                              <w:divBdr>
                                <w:top w:val="none" w:sz="0" w:space="0" w:color="auto"/>
                                <w:left w:val="none" w:sz="0" w:space="0" w:color="auto"/>
                                <w:bottom w:val="none" w:sz="0" w:space="0" w:color="auto"/>
                                <w:right w:val="none" w:sz="0" w:space="0" w:color="auto"/>
                              </w:divBdr>
                              <w:divsChild>
                                <w:div w:id="1827939717">
                                  <w:marLeft w:val="0"/>
                                  <w:marRight w:val="0"/>
                                  <w:marTop w:val="0"/>
                                  <w:marBottom w:val="0"/>
                                  <w:divBdr>
                                    <w:top w:val="none" w:sz="0" w:space="0" w:color="auto"/>
                                    <w:left w:val="none" w:sz="0" w:space="0" w:color="auto"/>
                                    <w:bottom w:val="none" w:sz="0" w:space="0" w:color="auto"/>
                                    <w:right w:val="none" w:sz="0" w:space="0" w:color="auto"/>
                                  </w:divBdr>
                                </w:div>
                              </w:divsChild>
                            </w:div>
                            <w:div w:id="1118724250">
                              <w:marLeft w:val="0"/>
                              <w:marRight w:val="0"/>
                              <w:marTop w:val="0"/>
                              <w:marBottom w:val="0"/>
                              <w:divBdr>
                                <w:top w:val="none" w:sz="0" w:space="0" w:color="auto"/>
                                <w:left w:val="none" w:sz="0" w:space="0" w:color="auto"/>
                                <w:bottom w:val="none" w:sz="0" w:space="0" w:color="auto"/>
                                <w:right w:val="none" w:sz="0" w:space="0" w:color="auto"/>
                              </w:divBdr>
                            </w:div>
                          </w:divsChild>
                        </w:div>
                        <w:div w:id="1881934970">
                          <w:marLeft w:val="0"/>
                          <w:marRight w:val="0"/>
                          <w:marTop w:val="0"/>
                          <w:marBottom w:val="0"/>
                          <w:divBdr>
                            <w:top w:val="none" w:sz="0" w:space="0" w:color="auto"/>
                            <w:left w:val="none" w:sz="0" w:space="0" w:color="auto"/>
                            <w:bottom w:val="none" w:sz="0" w:space="0" w:color="auto"/>
                            <w:right w:val="none" w:sz="0" w:space="0" w:color="auto"/>
                          </w:divBdr>
                          <w:divsChild>
                            <w:div w:id="1532062817">
                              <w:marLeft w:val="0"/>
                              <w:marRight w:val="0"/>
                              <w:marTop w:val="0"/>
                              <w:marBottom w:val="0"/>
                              <w:divBdr>
                                <w:top w:val="none" w:sz="0" w:space="0" w:color="auto"/>
                                <w:left w:val="none" w:sz="0" w:space="0" w:color="auto"/>
                                <w:bottom w:val="none" w:sz="0" w:space="0" w:color="auto"/>
                                <w:right w:val="none" w:sz="0" w:space="0" w:color="auto"/>
                              </w:divBdr>
                              <w:divsChild>
                                <w:div w:id="619073684">
                                  <w:marLeft w:val="0"/>
                                  <w:marRight w:val="0"/>
                                  <w:marTop w:val="0"/>
                                  <w:marBottom w:val="0"/>
                                  <w:divBdr>
                                    <w:top w:val="none" w:sz="0" w:space="0" w:color="auto"/>
                                    <w:left w:val="none" w:sz="0" w:space="0" w:color="auto"/>
                                    <w:bottom w:val="none" w:sz="0" w:space="0" w:color="auto"/>
                                    <w:right w:val="none" w:sz="0" w:space="0" w:color="auto"/>
                                  </w:divBdr>
                                </w:div>
                              </w:divsChild>
                            </w:div>
                            <w:div w:id="5642505">
                              <w:marLeft w:val="0"/>
                              <w:marRight w:val="0"/>
                              <w:marTop w:val="0"/>
                              <w:marBottom w:val="0"/>
                              <w:divBdr>
                                <w:top w:val="none" w:sz="0" w:space="0" w:color="auto"/>
                                <w:left w:val="none" w:sz="0" w:space="0" w:color="auto"/>
                                <w:bottom w:val="none" w:sz="0" w:space="0" w:color="auto"/>
                                <w:right w:val="none" w:sz="0" w:space="0" w:color="auto"/>
                              </w:divBdr>
                            </w:div>
                          </w:divsChild>
                        </w:div>
                        <w:div w:id="1088966419">
                          <w:marLeft w:val="0"/>
                          <w:marRight w:val="0"/>
                          <w:marTop w:val="0"/>
                          <w:marBottom w:val="0"/>
                          <w:divBdr>
                            <w:top w:val="none" w:sz="0" w:space="0" w:color="auto"/>
                            <w:left w:val="none" w:sz="0" w:space="0" w:color="auto"/>
                            <w:bottom w:val="none" w:sz="0" w:space="0" w:color="auto"/>
                            <w:right w:val="none" w:sz="0" w:space="0" w:color="auto"/>
                          </w:divBdr>
                          <w:divsChild>
                            <w:div w:id="2135558757">
                              <w:marLeft w:val="0"/>
                              <w:marRight w:val="0"/>
                              <w:marTop w:val="0"/>
                              <w:marBottom w:val="0"/>
                              <w:divBdr>
                                <w:top w:val="none" w:sz="0" w:space="0" w:color="auto"/>
                                <w:left w:val="none" w:sz="0" w:space="0" w:color="auto"/>
                                <w:bottom w:val="none" w:sz="0" w:space="0" w:color="auto"/>
                                <w:right w:val="none" w:sz="0" w:space="0" w:color="auto"/>
                              </w:divBdr>
                              <w:divsChild>
                                <w:div w:id="990643847">
                                  <w:marLeft w:val="0"/>
                                  <w:marRight w:val="0"/>
                                  <w:marTop w:val="0"/>
                                  <w:marBottom w:val="0"/>
                                  <w:divBdr>
                                    <w:top w:val="none" w:sz="0" w:space="0" w:color="auto"/>
                                    <w:left w:val="none" w:sz="0" w:space="0" w:color="auto"/>
                                    <w:bottom w:val="none" w:sz="0" w:space="0" w:color="auto"/>
                                    <w:right w:val="none" w:sz="0" w:space="0" w:color="auto"/>
                                  </w:divBdr>
                                </w:div>
                              </w:divsChild>
                            </w:div>
                            <w:div w:id="140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995190">
          <w:marLeft w:val="0"/>
          <w:marRight w:val="0"/>
          <w:marTop w:val="0"/>
          <w:marBottom w:val="0"/>
          <w:divBdr>
            <w:top w:val="none" w:sz="0" w:space="0" w:color="auto"/>
            <w:left w:val="none" w:sz="0" w:space="0" w:color="auto"/>
            <w:bottom w:val="none" w:sz="0" w:space="0" w:color="auto"/>
            <w:right w:val="none" w:sz="0" w:space="0" w:color="auto"/>
          </w:divBdr>
          <w:divsChild>
            <w:div w:id="759646982">
              <w:marLeft w:val="0"/>
              <w:marRight w:val="0"/>
              <w:marTop w:val="0"/>
              <w:marBottom w:val="0"/>
              <w:divBdr>
                <w:top w:val="none" w:sz="0" w:space="0" w:color="auto"/>
                <w:left w:val="none" w:sz="0" w:space="0" w:color="auto"/>
                <w:bottom w:val="none" w:sz="0" w:space="0" w:color="auto"/>
                <w:right w:val="none" w:sz="0" w:space="0" w:color="auto"/>
              </w:divBdr>
              <w:divsChild>
                <w:div w:id="513999063">
                  <w:marLeft w:val="0"/>
                  <w:marRight w:val="0"/>
                  <w:marTop w:val="0"/>
                  <w:marBottom w:val="0"/>
                  <w:divBdr>
                    <w:top w:val="none" w:sz="0" w:space="0" w:color="auto"/>
                    <w:left w:val="none" w:sz="0" w:space="0" w:color="auto"/>
                    <w:bottom w:val="none" w:sz="0" w:space="0" w:color="auto"/>
                    <w:right w:val="none" w:sz="0" w:space="0" w:color="auto"/>
                  </w:divBdr>
                  <w:divsChild>
                    <w:div w:id="178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st.gov/cyber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cp:revision>
  <dcterms:created xsi:type="dcterms:W3CDTF">2024-06-03T04:59:00Z</dcterms:created>
  <dcterms:modified xsi:type="dcterms:W3CDTF">2024-06-03T05:05:00Z</dcterms:modified>
</cp:coreProperties>
</file>