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65D1" w14:textId="1831002C" w:rsidR="00A564D7" w:rsidRPr="005841E0" w:rsidRDefault="00AF0CF7">
      <w:pPr>
        <w:rPr>
          <w:rFonts w:ascii="Calibri" w:hAnsi="Calibri" w:cs="Calibri"/>
          <w:b/>
          <w:bCs/>
          <w:sz w:val="32"/>
          <w:szCs w:val="32"/>
        </w:rPr>
      </w:pPr>
      <w:r w:rsidRPr="005841E0">
        <w:rPr>
          <w:rFonts w:ascii="Calibri" w:hAnsi="Calibri" w:cs="Calibri"/>
          <w:b/>
          <w:bCs/>
          <w:sz w:val="32"/>
          <w:szCs w:val="32"/>
        </w:rPr>
        <w:t>1.</w:t>
      </w:r>
      <w:r w:rsidR="00A564D7" w:rsidRPr="005841E0">
        <w:rPr>
          <w:rFonts w:ascii="Calibri" w:hAnsi="Calibri" w:cs="Calibri"/>
          <w:b/>
          <w:bCs/>
          <w:sz w:val="32"/>
          <w:szCs w:val="32"/>
        </w:rPr>
        <w:t>Lambda expression</w:t>
      </w:r>
      <w:r w:rsidR="00A564D7" w:rsidRPr="005841E0">
        <w:rPr>
          <w:rFonts w:ascii="Calibri" w:hAnsi="Calibri" w:cs="Calibri"/>
          <w:b/>
          <w:bCs/>
          <w:sz w:val="32"/>
          <w:szCs w:val="32"/>
        </w:rPr>
        <w:t xml:space="preserve"> :</w:t>
      </w:r>
    </w:p>
    <w:p w14:paraId="4E930988" w14:textId="54E250E6" w:rsidR="00D15419" w:rsidRPr="005841E0" w:rsidRDefault="00A564D7">
      <w:pPr>
        <w:rPr>
          <w:rFonts w:ascii="Calibri" w:hAnsi="Calibri" w:cs="Calibri"/>
          <w:sz w:val="24"/>
          <w:szCs w:val="24"/>
        </w:rPr>
      </w:pPr>
      <w:r w:rsidRPr="005841E0">
        <w:rPr>
          <w:rFonts w:ascii="Calibri" w:hAnsi="Calibri" w:cs="Calibri"/>
          <w:sz w:val="24"/>
          <w:szCs w:val="24"/>
        </w:rPr>
        <w:t>The Lambda expression is used to provide the implementation of an interface that has a functional interface. It saves a lot of code. In the case of the lambda expression, we don't need to define the method again for providing the implementation. Here, we write the implementation code.</w:t>
      </w:r>
    </w:p>
    <w:p w14:paraId="373C37EE" w14:textId="77777777" w:rsidR="00FE2C92" w:rsidRPr="005841E0" w:rsidRDefault="00FE2C92" w:rsidP="00FE2C92">
      <w:pPr>
        <w:rPr>
          <w:rFonts w:ascii="Calibri" w:hAnsi="Calibri" w:cs="Calibri"/>
          <w:sz w:val="24"/>
          <w:szCs w:val="24"/>
        </w:rPr>
      </w:pPr>
      <w:r w:rsidRPr="00A564D7">
        <w:rPr>
          <w:rFonts w:ascii="Calibri" w:hAnsi="Calibri" w:cs="Calibri"/>
          <w:sz w:val="24"/>
          <w:szCs w:val="24"/>
        </w:rPr>
        <w:t>Lambda expression provides implementation of </w:t>
      </w:r>
      <w:r w:rsidRPr="00A564D7">
        <w:rPr>
          <w:rFonts w:ascii="Calibri" w:hAnsi="Calibri" w:cs="Calibri"/>
          <w:i/>
          <w:iCs/>
          <w:sz w:val="24"/>
          <w:szCs w:val="24"/>
        </w:rPr>
        <w:t>functional interface</w:t>
      </w:r>
      <w:r w:rsidRPr="00A564D7">
        <w:rPr>
          <w:rFonts w:ascii="Calibri" w:hAnsi="Calibri" w:cs="Calibri"/>
          <w:sz w:val="24"/>
          <w:szCs w:val="24"/>
        </w:rPr>
        <w:t xml:space="preserve">. An interface which has only one abstract method is called functional interface. Java provides an </w:t>
      </w:r>
      <w:r w:rsidRPr="005841E0">
        <w:rPr>
          <w:rFonts w:ascii="Calibri" w:hAnsi="Calibri" w:cs="Calibri"/>
          <w:sz w:val="24"/>
          <w:szCs w:val="24"/>
        </w:rPr>
        <w:t>annotation</w:t>
      </w:r>
      <w:r w:rsidRPr="00A564D7">
        <w:rPr>
          <w:rFonts w:ascii="Calibri" w:hAnsi="Calibri" w:cs="Calibri"/>
          <w:sz w:val="24"/>
          <w:szCs w:val="24"/>
        </w:rPr>
        <w:t xml:space="preserve"> </w:t>
      </w:r>
      <w:r w:rsidRPr="00A564D7">
        <w:rPr>
          <w:rFonts w:ascii="Calibri" w:hAnsi="Calibri" w:cs="Calibri"/>
          <w:b/>
          <w:bCs/>
          <w:sz w:val="24"/>
          <w:szCs w:val="24"/>
        </w:rPr>
        <w:t>@</w:t>
      </w:r>
      <w:r w:rsidRPr="00A564D7">
        <w:rPr>
          <w:rFonts w:ascii="Calibri" w:hAnsi="Calibri" w:cs="Calibri"/>
          <w:b/>
          <w:bCs/>
          <w:i/>
          <w:iCs/>
          <w:sz w:val="24"/>
          <w:szCs w:val="24"/>
        </w:rPr>
        <w:t>FunctionalInterface</w:t>
      </w:r>
      <w:r w:rsidRPr="00A564D7">
        <w:rPr>
          <w:rFonts w:ascii="Calibri" w:hAnsi="Calibri" w:cs="Calibri"/>
          <w:sz w:val="24"/>
          <w:szCs w:val="24"/>
        </w:rPr>
        <w:t>, which is used to declare an interface as functional interface.</w:t>
      </w:r>
    </w:p>
    <w:p w14:paraId="7B1D5E2E" w14:textId="77777777" w:rsidR="00A564D7" w:rsidRPr="005841E0" w:rsidRDefault="00A564D7">
      <w:pPr>
        <w:rPr>
          <w:rFonts w:ascii="Calibri" w:hAnsi="Calibri" w:cs="Calibri"/>
          <w:sz w:val="24"/>
          <w:szCs w:val="24"/>
        </w:rPr>
      </w:pPr>
    </w:p>
    <w:p w14:paraId="0264D0CA" w14:textId="77777777" w:rsidR="00A564D7" w:rsidRPr="005841E0" w:rsidRDefault="00A564D7" w:rsidP="00A564D7">
      <w:pPr>
        <w:rPr>
          <w:rFonts w:ascii="Calibri" w:hAnsi="Calibri" w:cs="Calibri"/>
          <w:b/>
          <w:bCs/>
          <w:sz w:val="24"/>
          <w:szCs w:val="24"/>
        </w:rPr>
      </w:pPr>
      <w:r w:rsidRPr="00A564D7">
        <w:rPr>
          <w:rFonts w:ascii="Calibri" w:hAnsi="Calibri" w:cs="Calibri"/>
          <w:b/>
          <w:bCs/>
          <w:sz w:val="24"/>
          <w:szCs w:val="24"/>
        </w:rPr>
        <w:t>Functional Interface</w:t>
      </w:r>
    </w:p>
    <w:p w14:paraId="6632A042" w14:textId="00BA5B41" w:rsidR="007531C7" w:rsidRPr="00A564D7" w:rsidRDefault="007531C7" w:rsidP="00A564D7">
      <w:pPr>
        <w:rPr>
          <w:rFonts w:ascii="Calibri" w:hAnsi="Calibri" w:cs="Calibri"/>
          <w:sz w:val="24"/>
          <w:szCs w:val="24"/>
        </w:rPr>
      </w:pPr>
      <w:r w:rsidRPr="005841E0">
        <w:rPr>
          <w:rFonts w:ascii="Calibri" w:hAnsi="Calibri" w:cs="Calibri"/>
          <w:sz w:val="24"/>
          <w:szCs w:val="24"/>
        </w:rPr>
        <w:t xml:space="preserve">An Interface that contains exactly one abstract method is known as functional interface. It can have any number of </w:t>
      </w:r>
      <w:proofErr w:type="gramStart"/>
      <w:r w:rsidRPr="005841E0">
        <w:rPr>
          <w:rFonts w:ascii="Calibri" w:hAnsi="Calibri" w:cs="Calibri"/>
          <w:sz w:val="24"/>
          <w:szCs w:val="24"/>
        </w:rPr>
        <w:t>default</w:t>
      </w:r>
      <w:proofErr w:type="gramEnd"/>
      <w:r w:rsidRPr="005841E0">
        <w:rPr>
          <w:rFonts w:ascii="Calibri" w:hAnsi="Calibri" w:cs="Calibri"/>
          <w:sz w:val="24"/>
          <w:szCs w:val="24"/>
        </w:rPr>
        <w:t>, static methods but can contain only one abstract method. It can also declare methods of object class.</w:t>
      </w:r>
    </w:p>
    <w:p w14:paraId="2D93C50A" w14:textId="7B486DB0" w:rsidR="00A564D7" w:rsidRPr="00680EFE" w:rsidRDefault="00AF0CF7" w:rsidP="00A564D7">
      <w:pPr>
        <w:rPr>
          <w:rFonts w:ascii="Calibri" w:hAnsi="Calibri" w:cs="Calibri"/>
          <w:b/>
          <w:bCs/>
          <w:sz w:val="32"/>
          <w:szCs w:val="32"/>
        </w:rPr>
      </w:pPr>
      <w:r w:rsidRPr="00680EFE">
        <w:rPr>
          <w:rFonts w:ascii="Calibri" w:hAnsi="Calibri" w:cs="Calibri"/>
          <w:b/>
          <w:bCs/>
          <w:sz w:val="32"/>
          <w:szCs w:val="32"/>
        </w:rPr>
        <w:t>2.</w:t>
      </w:r>
      <w:r w:rsidR="00A564D7" w:rsidRPr="00A564D7">
        <w:rPr>
          <w:rFonts w:ascii="Calibri" w:hAnsi="Calibri" w:cs="Calibri"/>
          <w:b/>
          <w:bCs/>
          <w:sz w:val="32"/>
          <w:szCs w:val="32"/>
        </w:rPr>
        <w:t>Java Method References</w:t>
      </w:r>
      <w:r w:rsidR="00A564D7" w:rsidRPr="00680EFE">
        <w:rPr>
          <w:rFonts w:ascii="Calibri" w:hAnsi="Calibri" w:cs="Calibri"/>
          <w:b/>
          <w:bCs/>
          <w:sz w:val="32"/>
          <w:szCs w:val="32"/>
        </w:rPr>
        <w:t xml:space="preserve"> :</w:t>
      </w:r>
    </w:p>
    <w:p w14:paraId="3D1C18DF" w14:textId="77777777" w:rsidR="00F866CB" w:rsidRPr="005841E0" w:rsidRDefault="00E6728A" w:rsidP="00A564D7">
      <w:pPr>
        <w:rPr>
          <w:rFonts w:ascii="Calibri" w:hAnsi="Calibri" w:cs="Calibri"/>
          <w:sz w:val="24"/>
          <w:szCs w:val="24"/>
        </w:rPr>
      </w:pPr>
      <w:r w:rsidRPr="005841E0">
        <w:rPr>
          <w:rFonts w:ascii="Calibri" w:hAnsi="Calibri" w:cs="Calibri"/>
          <w:sz w:val="24"/>
          <w:szCs w:val="24"/>
        </w:rPr>
        <w:t>In Java 8 interfaces underwent significant changes with the introduction of default and static methods. These changes were made to enhance the flexibility and functionality of interfaces without breaking existing code.</w:t>
      </w:r>
    </w:p>
    <w:p w14:paraId="0853BE1E" w14:textId="77777777" w:rsidR="00D00E98" w:rsidRPr="00D00E98" w:rsidRDefault="00D00E98" w:rsidP="00D00E98">
      <w:pPr>
        <w:rPr>
          <w:rFonts w:ascii="Calibri" w:hAnsi="Calibri" w:cs="Calibri"/>
          <w:sz w:val="24"/>
          <w:szCs w:val="24"/>
        </w:rPr>
      </w:pPr>
      <w:r w:rsidRPr="00D00E98">
        <w:rPr>
          <w:rFonts w:ascii="Calibri" w:hAnsi="Calibri" w:cs="Calibri"/>
          <w:sz w:val="24"/>
          <w:szCs w:val="24"/>
        </w:rPr>
        <w:t>There are following types of method references in java:</w:t>
      </w:r>
    </w:p>
    <w:p w14:paraId="0FB13B60" w14:textId="77777777" w:rsidR="00D00E98" w:rsidRPr="00D00E98" w:rsidRDefault="00D00E98" w:rsidP="00D00E9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00E98">
        <w:rPr>
          <w:rFonts w:ascii="Calibri" w:hAnsi="Calibri" w:cs="Calibri"/>
          <w:sz w:val="24"/>
          <w:szCs w:val="24"/>
        </w:rPr>
        <w:t>Reference to a static method.</w:t>
      </w:r>
    </w:p>
    <w:p w14:paraId="1D3F8760" w14:textId="77777777" w:rsidR="00D00E98" w:rsidRPr="00D00E98" w:rsidRDefault="00D00E98" w:rsidP="00D00E9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00E98">
        <w:rPr>
          <w:rFonts w:ascii="Calibri" w:hAnsi="Calibri" w:cs="Calibri"/>
          <w:sz w:val="24"/>
          <w:szCs w:val="24"/>
        </w:rPr>
        <w:t>Reference to an instance method.</w:t>
      </w:r>
    </w:p>
    <w:p w14:paraId="29393BE1" w14:textId="77777777" w:rsidR="00D00E98" w:rsidRPr="00D00E98" w:rsidRDefault="00D00E98" w:rsidP="00D00E9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00E98">
        <w:rPr>
          <w:rFonts w:ascii="Calibri" w:hAnsi="Calibri" w:cs="Calibri"/>
          <w:sz w:val="24"/>
          <w:szCs w:val="24"/>
        </w:rPr>
        <w:t>Reference to a constructor.</w:t>
      </w:r>
    </w:p>
    <w:p w14:paraId="7FF2982D" w14:textId="77777777" w:rsidR="00D00E98" w:rsidRPr="005841E0" w:rsidRDefault="00D00E98" w:rsidP="00A564D7">
      <w:pPr>
        <w:rPr>
          <w:rFonts w:ascii="Calibri" w:hAnsi="Calibri" w:cs="Calibri"/>
          <w:sz w:val="24"/>
          <w:szCs w:val="24"/>
        </w:rPr>
      </w:pPr>
    </w:p>
    <w:p w14:paraId="28AFD039" w14:textId="7009A56C" w:rsidR="00A564D7" w:rsidRPr="005841E0" w:rsidRDefault="00797034" w:rsidP="00A564D7">
      <w:pPr>
        <w:rPr>
          <w:rFonts w:ascii="Calibri" w:hAnsi="Calibri" w:cs="Calibri"/>
          <w:sz w:val="24"/>
          <w:szCs w:val="24"/>
        </w:rPr>
      </w:pPr>
      <w:r w:rsidRPr="005841E0">
        <w:rPr>
          <w:rFonts w:ascii="Calibri" w:hAnsi="Calibri" w:cs="Calibri"/>
          <w:sz w:val="24"/>
          <w:szCs w:val="24"/>
        </w:rPr>
        <w:t xml:space="preserve"> For info</w:t>
      </w:r>
      <w:r w:rsidR="00F866CB" w:rsidRPr="005841E0">
        <w:rPr>
          <w:rFonts w:ascii="Calibri" w:hAnsi="Calibri" w:cs="Calibri"/>
          <w:sz w:val="24"/>
          <w:szCs w:val="24"/>
        </w:rPr>
        <w:t xml:space="preserve">rmation </w:t>
      </w:r>
      <w:hyperlink r:id="rId5" w:history="1">
        <w:r w:rsidR="00F866CB" w:rsidRPr="005841E0">
          <w:rPr>
            <w:rStyle w:val="Hyperlink"/>
            <w:rFonts w:ascii="Calibri" w:hAnsi="Calibri" w:cs="Calibri"/>
            <w:sz w:val="24"/>
            <w:szCs w:val="24"/>
          </w:rPr>
          <w:t>https://medium.com/@JavaFusion/exploring-java-8s-interface-revolution-default-methods-and-static-methods-2ff8df284128</w:t>
        </w:r>
      </w:hyperlink>
    </w:p>
    <w:p w14:paraId="134EDEBC" w14:textId="77777777" w:rsidR="00684D1A" w:rsidRPr="00684D1A" w:rsidRDefault="00684D1A" w:rsidP="00684D1A">
      <w:pPr>
        <w:rPr>
          <w:rFonts w:ascii="Calibri" w:hAnsi="Calibri" w:cs="Calibri"/>
          <w:b/>
          <w:bCs/>
          <w:sz w:val="24"/>
          <w:szCs w:val="24"/>
        </w:rPr>
      </w:pPr>
      <w:r w:rsidRPr="00684D1A">
        <w:rPr>
          <w:rFonts w:ascii="Calibri" w:hAnsi="Calibri" w:cs="Calibri"/>
          <w:b/>
          <w:bCs/>
          <w:sz w:val="24"/>
          <w:szCs w:val="24"/>
        </w:rPr>
        <w:t>Default Method</w:t>
      </w:r>
    </w:p>
    <w:p w14:paraId="53C394AF" w14:textId="77777777" w:rsidR="00684D1A" w:rsidRPr="00684D1A" w:rsidRDefault="00684D1A" w:rsidP="00684D1A">
      <w:pPr>
        <w:rPr>
          <w:rFonts w:ascii="Calibri" w:hAnsi="Calibri" w:cs="Calibri"/>
          <w:sz w:val="24"/>
          <w:szCs w:val="24"/>
        </w:rPr>
      </w:pPr>
      <w:r w:rsidRPr="00684D1A">
        <w:rPr>
          <w:rFonts w:ascii="Calibri" w:hAnsi="Calibri" w:cs="Calibri"/>
          <w:sz w:val="24"/>
          <w:szCs w:val="24"/>
        </w:rPr>
        <w:t>A default method is declared in an interface using the default keyword followed by the method signature and implementation.</w:t>
      </w:r>
    </w:p>
    <w:p w14:paraId="2465049A" w14:textId="77777777" w:rsidR="0056066C" w:rsidRPr="0056066C" w:rsidRDefault="0056066C" w:rsidP="0056066C">
      <w:pPr>
        <w:rPr>
          <w:rFonts w:ascii="Calibri" w:hAnsi="Calibri" w:cs="Calibri"/>
          <w:b/>
          <w:bCs/>
          <w:sz w:val="24"/>
          <w:szCs w:val="24"/>
        </w:rPr>
      </w:pPr>
      <w:r w:rsidRPr="0056066C">
        <w:rPr>
          <w:rFonts w:ascii="Calibri" w:hAnsi="Calibri" w:cs="Calibri"/>
          <w:b/>
          <w:bCs/>
          <w:sz w:val="24"/>
          <w:szCs w:val="24"/>
        </w:rPr>
        <w:t>Static Methods</w:t>
      </w:r>
    </w:p>
    <w:p w14:paraId="526E3D85" w14:textId="77777777" w:rsidR="0056066C" w:rsidRPr="005841E0" w:rsidRDefault="0056066C" w:rsidP="0056066C">
      <w:pPr>
        <w:rPr>
          <w:rFonts w:ascii="Calibri" w:hAnsi="Calibri" w:cs="Calibri"/>
          <w:sz w:val="24"/>
          <w:szCs w:val="24"/>
        </w:rPr>
      </w:pPr>
      <w:r w:rsidRPr="0056066C">
        <w:rPr>
          <w:rFonts w:ascii="Calibri" w:hAnsi="Calibri" w:cs="Calibri"/>
          <w:sz w:val="24"/>
          <w:szCs w:val="24"/>
        </w:rPr>
        <w:t>Static methods in interfaces can be called directly on the interface without requiring an instance of a class implementing the interface. These methods are commonly used for utility functions related to the interface.</w:t>
      </w:r>
    </w:p>
    <w:p w14:paraId="4571816C" w14:textId="638B8E94" w:rsidR="00AC35BB" w:rsidRPr="0056066C" w:rsidRDefault="00AC35BB" w:rsidP="0056066C">
      <w:pPr>
        <w:rPr>
          <w:rFonts w:ascii="Calibri" w:hAnsi="Calibri" w:cs="Calibri"/>
          <w:sz w:val="24"/>
          <w:szCs w:val="24"/>
        </w:rPr>
      </w:pPr>
      <w:r w:rsidRPr="00AC35BB">
        <w:rPr>
          <w:rFonts w:ascii="Calibri" w:hAnsi="Calibri" w:cs="Calibri"/>
          <w:sz w:val="24"/>
          <w:szCs w:val="24"/>
        </w:rPr>
        <w:t>Syntax</w:t>
      </w:r>
      <w:r w:rsidRPr="005841E0">
        <w:rPr>
          <w:rFonts w:ascii="Calibri" w:hAnsi="Calibri" w:cs="Calibri"/>
          <w:sz w:val="24"/>
          <w:szCs w:val="24"/>
        </w:rPr>
        <w:t xml:space="preserve"> : </w:t>
      </w:r>
      <w:r w:rsidRPr="00AC35BB">
        <w:rPr>
          <w:rFonts w:ascii="Calibri" w:hAnsi="Calibri" w:cs="Calibri"/>
          <w:color w:val="FF0000"/>
          <w:sz w:val="24"/>
          <w:szCs w:val="24"/>
        </w:rPr>
        <w:t>ContainingClass::staticMethodName  </w:t>
      </w:r>
    </w:p>
    <w:p w14:paraId="7792407B" w14:textId="50046DB7" w:rsidR="007E684C" w:rsidRPr="007E684C" w:rsidRDefault="007E684C" w:rsidP="007E684C">
      <w:pPr>
        <w:rPr>
          <w:rFonts w:ascii="Calibri" w:hAnsi="Calibri" w:cs="Calibri"/>
          <w:b/>
          <w:bCs/>
          <w:sz w:val="24"/>
          <w:szCs w:val="24"/>
        </w:rPr>
      </w:pPr>
      <w:r w:rsidRPr="007E684C">
        <w:rPr>
          <w:rFonts w:ascii="Calibri" w:hAnsi="Calibri" w:cs="Calibri"/>
          <w:b/>
          <w:bCs/>
          <w:sz w:val="24"/>
          <w:szCs w:val="24"/>
        </w:rPr>
        <w:t>Reference to an Instance Method</w:t>
      </w:r>
    </w:p>
    <w:p w14:paraId="40C0B208" w14:textId="77777777" w:rsidR="007E684C" w:rsidRPr="005841E0" w:rsidRDefault="007E684C" w:rsidP="007E684C">
      <w:pPr>
        <w:rPr>
          <w:rFonts w:ascii="Calibri" w:hAnsi="Calibri" w:cs="Calibri"/>
          <w:sz w:val="24"/>
          <w:szCs w:val="24"/>
        </w:rPr>
      </w:pPr>
      <w:r w:rsidRPr="007E684C">
        <w:rPr>
          <w:rFonts w:ascii="Calibri" w:hAnsi="Calibri" w:cs="Calibri"/>
          <w:sz w:val="24"/>
          <w:szCs w:val="24"/>
        </w:rPr>
        <w:lastRenderedPageBreak/>
        <w:t>like static methods, you can refer instance methods also. In the following example, we are describing the process of referring the instance method.</w:t>
      </w:r>
    </w:p>
    <w:p w14:paraId="2ACF23BE" w14:textId="4C92997D" w:rsidR="009A7EC0" w:rsidRPr="005841E0" w:rsidRDefault="009A7EC0" w:rsidP="009A7EC0">
      <w:pPr>
        <w:rPr>
          <w:rFonts w:ascii="Calibri" w:hAnsi="Calibri" w:cs="Calibri"/>
          <w:sz w:val="24"/>
          <w:szCs w:val="24"/>
        </w:rPr>
      </w:pPr>
      <w:r w:rsidRPr="009A7EC0">
        <w:rPr>
          <w:rFonts w:ascii="Calibri" w:hAnsi="Calibri" w:cs="Calibri"/>
          <w:sz w:val="24"/>
          <w:szCs w:val="24"/>
        </w:rPr>
        <w:t>Syntax</w:t>
      </w:r>
      <w:r w:rsidRPr="005841E0">
        <w:rPr>
          <w:rFonts w:ascii="Calibri" w:hAnsi="Calibri" w:cs="Calibri"/>
          <w:sz w:val="24"/>
          <w:szCs w:val="24"/>
        </w:rPr>
        <w:t xml:space="preserve"> : </w:t>
      </w:r>
      <w:r w:rsidRPr="009A7EC0">
        <w:rPr>
          <w:rFonts w:ascii="Calibri" w:hAnsi="Calibri" w:cs="Calibri"/>
          <w:color w:val="FF0000"/>
          <w:sz w:val="24"/>
          <w:szCs w:val="24"/>
        </w:rPr>
        <w:t>containingObject::instanceMethodName  </w:t>
      </w:r>
    </w:p>
    <w:p w14:paraId="67B1D57F" w14:textId="77777777" w:rsidR="00B81CF5" w:rsidRPr="005841E0" w:rsidRDefault="00B81CF5" w:rsidP="009A7EC0">
      <w:pPr>
        <w:rPr>
          <w:rFonts w:ascii="Calibri" w:hAnsi="Calibri" w:cs="Calibri"/>
          <w:sz w:val="24"/>
          <w:szCs w:val="24"/>
        </w:rPr>
      </w:pPr>
    </w:p>
    <w:p w14:paraId="421DB4C9" w14:textId="6EF66707" w:rsidR="00B81CF5" w:rsidRPr="00B81CF5" w:rsidRDefault="00B81CF5" w:rsidP="00B81CF5">
      <w:pPr>
        <w:rPr>
          <w:rFonts w:ascii="Calibri" w:hAnsi="Calibri" w:cs="Calibri"/>
          <w:b/>
          <w:bCs/>
          <w:sz w:val="24"/>
          <w:szCs w:val="24"/>
        </w:rPr>
      </w:pPr>
      <w:r w:rsidRPr="00B81CF5">
        <w:rPr>
          <w:rFonts w:ascii="Calibri" w:hAnsi="Calibri" w:cs="Calibri"/>
          <w:b/>
          <w:bCs/>
          <w:sz w:val="24"/>
          <w:szCs w:val="24"/>
        </w:rPr>
        <w:t>Reference to a Constructor</w:t>
      </w:r>
    </w:p>
    <w:p w14:paraId="08AD4A0E" w14:textId="77777777" w:rsidR="00B81CF5" w:rsidRPr="00B81CF5" w:rsidRDefault="00B81CF5" w:rsidP="00B81CF5">
      <w:pPr>
        <w:rPr>
          <w:rFonts w:ascii="Calibri" w:hAnsi="Calibri" w:cs="Calibri"/>
          <w:sz w:val="24"/>
          <w:szCs w:val="24"/>
        </w:rPr>
      </w:pPr>
      <w:r w:rsidRPr="00B81CF5">
        <w:rPr>
          <w:rFonts w:ascii="Calibri" w:hAnsi="Calibri" w:cs="Calibri"/>
          <w:sz w:val="24"/>
          <w:szCs w:val="24"/>
        </w:rPr>
        <w:t>You can refer a constructor by using the new keyword. Here, we are referring constructor with the help of functional interface.</w:t>
      </w:r>
    </w:p>
    <w:p w14:paraId="305BDCD1" w14:textId="4C1CE4BF" w:rsidR="00C901C6" w:rsidRPr="005841E0" w:rsidRDefault="00C901C6" w:rsidP="00C901C6">
      <w:pPr>
        <w:rPr>
          <w:rFonts w:ascii="Calibri" w:hAnsi="Calibri" w:cs="Calibri"/>
          <w:sz w:val="24"/>
          <w:szCs w:val="24"/>
        </w:rPr>
      </w:pPr>
      <w:r w:rsidRPr="00C901C6">
        <w:rPr>
          <w:rFonts w:ascii="Calibri" w:hAnsi="Calibri" w:cs="Calibri"/>
          <w:sz w:val="24"/>
          <w:szCs w:val="24"/>
        </w:rPr>
        <w:t>Syntax</w:t>
      </w:r>
      <w:r w:rsidRPr="005841E0">
        <w:rPr>
          <w:rFonts w:ascii="Calibri" w:hAnsi="Calibri" w:cs="Calibri"/>
          <w:sz w:val="24"/>
          <w:szCs w:val="24"/>
        </w:rPr>
        <w:t xml:space="preserve"> : </w:t>
      </w:r>
      <w:r w:rsidRPr="00C901C6">
        <w:rPr>
          <w:rFonts w:ascii="Calibri" w:hAnsi="Calibri" w:cs="Calibri"/>
          <w:color w:val="FF0000"/>
          <w:sz w:val="24"/>
          <w:szCs w:val="24"/>
        </w:rPr>
        <w:t>ClassName::</w:t>
      </w:r>
      <w:r w:rsidRPr="00C901C6">
        <w:rPr>
          <w:rFonts w:ascii="Calibri" w:hAnsi="Calibri" w:cs="Calibri"/>
          <w:b/>
          <w:bCs/>
          <w:color w:val="FF0000"/>
          <w:sz w:val="24"/>
          <w:szCs w:val="24"/>
        </w:rPr>
        <w:t>new</w:t>
      </w:r>
      <w:r w:rsidRPr="00C901C6">
        <w:rPr>
          <w:rFonts w:ascii="Calibri" w:hAnsi="Calibri" w:cs="Calibri"/>
          <w:color w:val="FF0000"/>
          <w:sz w:val="24"/>
          <w:szCs w:val="24"/>
        </w:rPr>
        <w:t>  </w:t>
      </w:r>
    </w:p>
    <w:p w14:paraId="343B0E49" w14:textId="517B156F" w:rsidR="00AF0CF7" w:rsidRPr="00971462" w:rsidRDefault="00AF0CF7" w:rsidP="00C901C6">
      <w:pPr>
        <w:rPr>
          <w:rFonts w:ascii="Calibri" w:hAnsi="Calibri" w:cs="Calibri"/>
          <w:b/>
          <w:bCs/>
          <w:sz w:val="32"/>
          <w:szCs w:val="32"/>
        </w:rPr>
      </w:pPr>
      <w:r w:rsidRPr="00971462">
        <w:rPr>
          <w:rFonts w:ascii="Calibri" w:hAnsi="Calibri" w:cs="Calibri"/>
          <w:b/>
          <w:bCs/>
          <w:sz w:val="32"/>
          <w:szCs w:val="32"/>
        </w:rPr>
        <w:t>3.</w:t>
      </w:r>
      <w:r w:rsidR="00F750B3" w:rsidRPr="00971462">
        <w:rPr>
          <w:rFonts w:ascii="Calibri" w:hAnsi="Calibri" w:cs="Calibri"/>
          <w:b/>
          <w:bCs/>
          <w:sz w:val="32"/>
          <w:szCs w:val="32"/>
        </w:rPr>
        <w:t>Stream API</w:t>
      </w:r>
    </w:p>
    <w:p w14:paraId="07F360A9" w14:textId="2BE5B95D" w:rsidR="00AF0CF7" w:rsidRPr="005841E0" w:rsidRDefault="00AF0CF7" w:rsidP="00C901C6">
      <w:pPr>
        <w:rPr>
          <w:rFonts w:ascii="Calibri" w:hAnsi="Calibri" w:cs="Calibri"/>
          <w:sz w:val="24"/>
          <w:szCs w:val="24"/>
        </w:rPr>
      </w:pPr>
      <w:r w:rsidRPr="005841E0">
        <w:rPr>
          <w:rFonts w:ascii="Calibri" w:hAnsi="Calibri" w:cs="Calibri"/>
          <w:sz w:val="24"/>
          <w:szCs w:val="24"/>
        </w:rPr>
        <w:t>the Stream API is a powerful and flexible way to process collections of data. It allows you to perform operations on a sequence of elements, such as</w:t>
      </w:r>
      <w:r w:rsidRPr="005841E0">
        <w:rPr>
          <w:rFonts w:ascii="Calibri" w:hAnsi="Calibri" w:cs="Calibri"/>
          <w:b/>
          <w:bCs/>
          <w:sz w:val="24"/>
          <w:szCs w:val="24"/>
        </w:rPr>
        <w:t> filtering, mapping, sorting, and aggregating</w:t>
      </w:r>
      <w:r w:rsidRPr="005841E0">
        <w:rPr>
          <w:rFonts w:ascii="Calibri" w:hAnsi="Calibri" w:cs="Calibri"/>
          <w:i/>
          <w:iCs/>
          <w:sz w:val="24"/>
          <w:szCs w:val="24"/>
        </w:rPr>
        <w:t>,</w:t>
      </w:r>
      <w:r w:rsidRPr="005841E0">
        <w:rPr>
          <w:rFonts w:ascii="Calibri" w:hAnsi="Calibri" w:cs="Calibri"/>
          <w:sz w:val="24"/>
          <w:szCs w:val="24"/>
        </w:rPr>
        <w:t> without directly modifying the underlying collection.</w:t>
      </w:r>
    </w:p>
    <w:p w14:paraId="7519C4EC" w14:textId="1EE73B8A" w:rsidR="007909D6" w:rsidRPr="005841E0" w:rsidRDefault="00081CE5" w:rsidP="007909D6">
      <w:pPr>
        <w:rPr>
          <w:rFonts w:ascii="Calibri" w:hAnsi="Calibri" w:cs="Calibri"/>
          <w:sz w:val="24"/>
          <w:szCs w:val="24"/>
        </w:rPr>
      </w:pPr>
      <w:r w:rsidRPr="005841E0">
        <w:rPr>
          <w:rFonts w:ascii="Calibri" w:hAnsi="Calibri" w:cs="Calibri"/>
          <w:b/>
          <w:bCs/>
          <w:sz w:val="24"/>
          <w:szCs w:val="24"/>
        </w:rPr>
        <w:t>1.</w:t>
      </w:r>
      <w:r w:rsidR="007909D6" w:rsidRPr="007909D6">
        <w:rPr>
          <w:rFonts w:ascii="Calibri" w:hAnsi="Calibri" w:cs="Calibri"/>
          <w:b/>
          <w:bCs/>
          <w:sz w:val="24"/>
          <w:szCs w:val="24"/>
        </w:rPr>
        <w:t>Intermediate Operations:</w:t>
      </w:r>
      <w:r w:rsidR="007909D6" w:rsidRPr="007909D6">
        <w:rPr>
          <w:rFonts w:ascii="Calibri" w:hAnsi="Calibri" w:cs="Calibri"/>
          <w:sz w:val="24"/>
          <w:szCs w:val="24"/>
        </w:rPr>
        <w:t> These operations transform a stream into another stream. Examples are </w:t>
      </w:r>
      <w:r w:rsidR="007909D6" w:rsidRPr="007909D6">
        <w:rPr>
          <w:rFonts w:ascii="Calibri" w:hAnsi="Calibri" w:cs="Calibri"/>
          <w:b/>
          <w:bCs/>
          <w:sz w:val="24"/>
          <w:szCs w:val="24"/>
        </w:rPr>
        <w:t>filter, map, sorted, distinct, limit, and skip</w:t>
      </w:r>
      <w:r w:rsidR="007909D6" w:rsidRPr="007909D6">
        <w:rPr>
          <w:rFonts w:ascii="Calibri" w:hAnsi="Calibri" w:cs="Calibri"/>
          <w:sz w:val="24"/>
          <w:szCs w:val="24"/>
        </w:rPr>
        <w:t>.</w:t>
      </w:r>
    </w:p>
    <w:p w14:paraId="24E09FD2" w14:textId="77777777" w:rsidR="00283F44" w:rsidRPr="00283F44" w:rsidRDefault="00283F44" w:rsidP="00283F44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283F44">
        <w:rPr>
          <w:rFonts w:ascii="Calibri" w:hAnsi="Calibri" w:cs="Calibri"/>
          <w:b/>
          <w:bCs/>
          <w:sz w:val="24"/>
          <w:szCs w:val="24"/>
        </w:rPr>
        <w:t>map(Function&lt;T, R&gt;):</w:t>
      </w:r>
      <w:r w:rsidRPr="00283F44">
        <w:rPr>
          <w:rFonts w:ascii="Calibri" w:hAnsi="Calibri" w:cs="Calibri"/>
          <w:sz w:val="24"/>
          <w:szCs w:val="24"/>
        </w:rPr>
        <w:t> Transforms each element of the Stream into another form using the provided function.</w:t>
      </w:r>
    </w:p>
    <w:p w14:paraId="58600AF0" w14:textId="77777777" w:rsidR="00283F44" w:rsidRPr="00283F44" w:rsidRDefault="00283F44" w:rsidP="00283F44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283F44">
        <w:rPr>
          <w:rFonts w:ascii="Calibri" w:hAnsi="Calibri" w:cs="Calibri"/>
          <w:b/>
          <w:bCs/>
          <w:sz w:val="24"/>
          <w:szCs w:val="24"/>
        </w:rPr>
        <w:t>filter(Predicate&lt;T&gt;):</w:t>
      </w:r>
      <w:r w:rsidRPr="00283F44">
        <w:rPr>
          <w:rFonts w:ascii="Calibri" w:hAnsi="Calibri" w:cs="Calibri"/>
          <w:sz w:val="24"/>
          <w:szCs w:val="24"/>
        </w:rPr>
        <w:t> Selects elements from the Stream based on a specified condition.</w:t>
      </w:r>
    </w:p>
    <w:p w14:paraId="7790763F" w14:textId="77777777" w:rsidR="00283F44" w:rsidRPr="00283F44" w:rsidRDefault="00283F44" w:rsidP="00283F4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283F44">
        <w:rPr>
          <w:rFonts w:ascii="Calibri" w:hAnsi="Calibri" w:cs="Calibri"/>
          <w:b/>
          <w:bCs/>
          <w:sz w:val="24"/>
          <w:szCs w:val="24"/>
        </w:rPr>
        <w:t>flatMap</w:t>
      </w:r>
      <w:proofErr w:type="spellEnd"/>
      <w:r w:rsidRPr="00283F44">
        <w:rPr>
          <w:rFonts w:ascii="Calibri" w:hAnsi="Calibri" w:cs="Calibri"/>
          <w:b/>
          <w:bCs/>
          <w:sz w:val="24"/>
          <w:szCs w:val="24"/>
        </w:rPr>
        <w:t>(Function&lt;T, Stream&lt;R&gt;&gt;):</w:t>
      </w:r>
      <w:r w:rsidRPr="00283F44">
        <w:rPr>
          <w:rFonts w:ascii="Calibri" w:hAnsi="Calibri" w:cs="Calibri"/>
          <w:sz w:val="24"/>
          <w:szCs w:val="24"/>
        </w:rPr>
        <w:t> Transforms each element into zero or more elements by applying a function that returns a stream for each element.</w:t>
      </w:r>
    </w:p>
    <w:p w14:paraId="7C153FA7" w14:textId="77777777" w:rsidR="00283F44" w:rsidRPr="00283F44" w:rsidRDefault="00283F44" w:rsidP="00283F44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283F44">
        <w:rPr>
          <w:rFonts w:ascii="Calibri" w:hAnsi="Calibri" w:cs="Calibri"/>
          <w:b/>
          <w:bCs/>
          <w:sz w:val="24"/>
          <w:szCs w:val="24"/>
        </w:rPr>
        <w:t>distinct():</w:t>
      </w:r>
      <w:r w:rsidRPr="00283F44">
        <w:rPr>
          <w:rFonts w:ascii="Calibri" w:hAnsi="Calibri" w:cs="Calibri"/>
          <w:sz w:val="24"/>
          <w:szCs w:val="24"/>
        </w:rPr>
        <w:t> Removes duplicate elements from the Stream.</w:t>
      </w:r>
    </w:p>
    <w:p w14:paraId="5637D1BE" w14:textId="77777777" w:rsidR="00283F44" w:rsidRPr="00283F44" w:rsidRDefault="00283F44" w:rsidP="00283F44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283F44">
        <w:rPr>
          <w:rFonts w:ascii="Calibri" w:hAnsi="Calibri" w:cs="Calibri"/>
          <w:b/>
          <w:bCs/>
          <w:sz w:val="24"/>
          <w:szCs w:val="24"/>
        </w:rPr>
        <w:t>sorted():</w:t>
      </w:r>
      <w:r w:rsidRPr="00283F44">
        <w:rPr>
          <w:rFonts w:ascii="Calibri" w:hAnsi="Calibri" w:cs="Calibri"/>
          <w:sz w:val="24"/>
          <w:szCs w:val="24"/>
        </w:rPr>
        <w:t> Sorts the elements of the Stream.</w:t>
      </w:r>
    </w:p>
    <w:p w14:paraId="36764B67" w14:textId="77777777" w:rsidR="00283F44" w:rsidRPr="00283F44" w:rsidRDefault="00283F44" w:rsidP="00283F44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283F44">
        <w:rPr>
          <w:rFonts w:ascii="Calibri" w:hAnsi="Calibri" w:cs="Calibri"/>
          <w:b/>
          <w:bCs/>
          <w:sz w:val="24"/>
          <w:szCs w:val="24"/>
        </w:rPr>
        <w:t>limit(long n):</w:t>
      </w:r>
      <w:r w:rsidRPr="00283F44">
        <w:rPr>
          <w:rFonts w:ascii="Calibri" w:hAnsi="Calibri" w:cs="Calibri"/>
          <w:sz w:val="24"/>
          <w:szCs w:val="24"/>
        </w:rPr>
        <w:t> Truncates the Stream to be no longer than the specified size.</w:t>
      </w:r>
    </w:p>
    <w:p w14:paraId="73377F0A" w14:textId="77777777" w:rsidR="00283F44" w:rsidRPr="00283F44" w:rsidRDefault="00283F44" w:rsidP="00283F44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283F44">
        <w:rPr>
          <w:rFonts w:ascii="Calibri" w:hAnsi="Calibri" w:cs="Calibri"/>
          <w:b/>
          <w:bCs/>
          <w:sz w:val="24"/>
          <w:szCs w:val="24"/>
        </w:rPr>
        <w:t>skip(long n):</w:t>
      </w:r>
      <w:r w:rsidRPr="00283F44">
        <w:rPr>
          <w:rFonts w:ascii="Calibri" w:hAnsi="Calibri" w:cs="Calibri"/>
          <w:sz w:val="24"/>
          <w:szCs w:val="24"/>
        </w:rPr>
        <w:t> Skips the first n elements of the Stream.</w:t>
      </w:r>
    </w:p>
    <w:p w14:paraId="33118D8E" w14:textId="77777777" w:rsidR="00283F44" w:rsidRPr="00283F44" w:rsidRDefault="00283F44" w:rsidP="00283F44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283F44">
        <w:rPr>
          <w:rFonts w:ascii="Calibri" w:hAnsi="Calibri" w:cs="Calibri"/>
          <w:b/>
          <w:bCs/>
          <w:sz w:val="24"/>
          <w:szCs w:val="24"/>
        </w:rPr>
        <w:t>peek(Consumer&lt;T&gt;):</w:t>
      </w:r>
      <w:r w:rsidRPr="00283F44">
        <w:rPr>
          <w:rFonts w:ascii="Calibri" w:hAnsi="Calibri" w:cs="Calibri"/>
          <w:sz w:val="24"/>
          <w:szCs w:val="24"/>
        </w:rPr>
        <w:t> Performs a specified action on each element of the Stream without consuming the elements.</w:t>
      </w:r>
    </w:p>
    <w:p w14:paraId="7A4BE579" w14:textId="77777777" w:rsidR="00283F44" w:rsidRPr="007909D6" w:rsidRDefault="00283F44" w:rsidP="007909D6">
      <w:pPr>
        <w:rPr>
          <w:rFonts w:ascii="Calibri" w:hAnsi="Calibri" w:cs="Calibri"/>
          <w:sz w:val="24"/>
          <w:szCs w:val="24"/>
        </w:rPr>
      </w:pPr>
    </w:p>
    <w:p w14:paraId="64D7B3E6" w14:textId="77777777" w:rsidR="00454D79" w:rsidRPr="005841E0" w:rsidRDefault="00081CE5" w:rsidP="007909D6">
      <w:pPr>
        <w:rPr>
          <w:rFonts w:ascii="Calibri" w:hAnsi="Calibri" w:cs="Calibri"/>
          <w:sz w:val="24"/>
          <w:szCs w:val="24"/>
        </w:rPr>
      </w:pPr>
      <w:r w:rsidRPr="005841E0">
        <w:rPr>
          <w:rFonts w:ascii="Calibri" w:hAnsi="Calibri" w:cs="Calibri"/>
          <w:b/>
          <w:bCs/>
          <w:sz w:val="24"/>
          <w:szCs w:val="24"/>
        </w:rPr>
        <w:t>2.</w:t>
      </w:r>
      <w:r w:rsidR="007909D6" w:rsidRPr="007909D6">
        <w:rPr>
          <w:rFonts w:ascii="Calibri" w:hAnsi="Calibri" w:cs="Calibri"/>
          <w:b/>
          <w:bCs/>
          <w:sz w:val="24"/>
          <w:szCs w:val="24"/>
        </w:rPr>
        <w:t>Terminal Operations</w:t>
      </w:r>
      <w:r w:rsidR="007909D6" w:rsidRPr="007909D6">
        <w:rPr>
          <w:rFonts w:ascii="Calibri" w:hAnsi="Calibri" w:cs="Calibri"/>
          <w:sz w:val="24"/>
          <w:szCs w:val="24"/>
        </w:rPr>
        <w:t xml:space="preserve">: </w:t>
      </w:r>
    </w:p>
    <w:p w14:paraId="78A47F20" w14:textId="469F3597" w:rsidR="007909D6" w:rsidRPr="005841E0" w:rsidRDefault="007909D6" w:rsidP="007909D6">
      <w:pPr>
        <w:rPr>
          <w:rFonts w:ascii="Calibri" w:hAnsi="Calibri" w:cs="Calibri"/>
          <w:sz w:val="24"/>
          <w:szCs w:val="24"/>
        </w:rPr>
      </w:pPr>
      <w:r w:rsidRPr="007909D6">
        <w:rPr>
          <w:rFonts w:ascii="Calibri" w:hAnsi="Calibri" w:cs="Calibri"/>
          <w:sz w:val="24"/>
          <w:szCs w:val="24"/>
        </w:rPr>
        <w:t>These operations produce a result or side effect and terminate the stream. Examples </w:t>
      </w:r>
      <w:proofErr w:type="spellStart"/>
      <w:r w:rsidRPr="007909D6">
        <w:rPr>
          <w:rFonts w:ascii="Calibri" w:hAnsi="Calibri" w:cs="Calibri"/>
          <w:b/>
          <w:bCs/>
          <w:sz w:val="24"/>
          <w:szCs w:val="24"/>
        </w:rPr>
        <w:t>forEach</w:t>
      </w:r>
      <w:proofErr w:type="spellEnd"/>
      <w:r w:rsidRPr="007909D6">
        <w:rPr>
          <w:rFonts w:ascii="Calibri" w:hAnsi="Calibri" w:cs="Calibri"/>
          <w:b/>
          <w:bCs/>
          <w:sz w:val="24"/>
          <w:szCs w:val="24"/>
        </w:rPr>
        <w:t xml:space="preserve">, collect, reduce, count, </w:t>
      </w:r>
      <w:proofErr w:type="spellStart"/>
      <w:r w:rsidRPr="007909D6">
        <w:rPr>
          <w:rFonts w:ascii="Calibri" w:hAnsi="Calibri" w:cs="Calibri"/>
          <w:b/>
          <w:bCs/>
          <w:sz w:val="24"/>
          <w:szCs w:val="24"/>
        </w:rPr>
        <w:t>anyMatch</w:t>
      </w:r>
      <w:proofErr w:type="spellEnd"/>
      <w:r w:rsidRPr="007909D6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7909D6">
        <w:rPr>
          <w:rFonts w:ascii="Calibri" w:hAnsi="Calibri" w:cs="Calibri"/>
          <w:b/>
          <w:bCs/>
          <w:sz w:val="24"/>
          <w:szCs w:val="24"/>
        </w:rPr>
        <w:t>allMatch</w:t>
      </w:r>
      <w:proofErr w:type="spellEnd"/>
      <w:r w:rsidRPr="007909D6">
        <w:rPr>
          <w:rFonts w:ascii="Calibri" w:hAnsi="Calibri" w:cs="Calibri"/>
          <w:b/>
          <w:bCs/>
          <w:sz w:val="24"/>
          <w:szCs w:val="24"/>
        </w:rPr>
        <w:t xml:space="preserve">, and </w:t>
      </w:r>
      <w:proofErr w:type="spellStart"/>
      <w:r w:rsidRPr="007909D6">
        <w:rPr>
          <w:rFonts w:ascii="Calibri" w:hAnsi="Calibri" w:cs="Calibri"/>
          <w:b/>
          <w:bCs/>
          <w:sz w:val="24"/>
          <w:szCs w:val="24"/>
        </w:rPr>
        <w:t>noneMatch</w:t>
      </w:r>
      <w:proofErr w:type="spellEnd"/>
      <w:r w:rsidRPr="007909D6">
        <w:rPr>
          <w:rFonts w:ascii="Calibri" w:hAnsi="Calibri" w:cs="Calibri"/>
          <w:sz w:val="24"/>
          <w:szCs w:val="24"/>
        </w:rPr>
        <w:t>.</w:t>
      </w:r>
    </w:p>
    <w:p w14:paraId="3C430A90" w14:textId="77777777" w:rsidR="001B15F4" w:rsidRPr="001B15F4" w:rsidRDefault="001B15F4" w:rsidP="001B15F4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spellStart"/>
      <w:r w:rsidRPr="001B15F4">
        <w:rPr>
          <w:rFonts w:ascii="Calibri" w:hAnsi="Calibri" w:cs="Calibri"/>
          <w:b/>
          <w:bCs/>
          <w:sz w:val="24"/>
          <w:szCs w:val="24"/>
        </w:rPr>
        <w:t>forEach</w:t>
      </w:r>
      <w:proofErr w:type="spellEnd"/>
      <w:r w:rsidRPr="001B15F4">
        <w:rPr>
          <w:rFonts w:ascii="Calibri" w:hAnsi="Calibri" w:cs="Calibri"/>
          <w:b/>
          <w:bCs/>
          <w:sz w:val="24"/>
          <w:szCs w:val="24"/>
        </w:rPr>
        <w:t>(Consumer&lt;T&gt;):</w:t>
      </w:r>
      <w:r w:rsidRPr="001B15F4">
        <w:rPr>
          <w:rFonts w:ascii="Calibri" w:hAnsi="Calibri" w:cs="Calibri"/>
          <w:sz w:val="24"/>
          <w:szCs w:val="24"/>
        </w:rPr>
        <w:t> Acts as each element of the Stream.</w:t>
      </w:r>
    </w:p>
    <w:p w14:paraId="72F91ACA" w14:textId="77777777" w:rsidR="001B15F4" w:rsidRPr="001B15F4" w:rsidRDefault="001B15F4" w:rsidP="001B15F4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1B15F4">
        <w:rPr>
          <w:rFonts w:ascii="Calibri" w:hAnsi="Calibri" w:cs="Calibri"/>
          <w:b/>
          <w:bCs/>
          <w:sz w:val="24"/>
          <w:szCs w:val="24"/>
        </w:rPr>
        <w:t>collect(Collector&lt;T, A, R&gt;):</w:t>
      </w:r>
      <w:r w:rsidRPr="001B15F4">
        <w:rPr>
          <w:rFonts w:ascii="Calibri" w:hAnsi="Calibri" w:cs="Calibri"/>
          <w:sz w:val="24"/>
          <w:szCs w:val="24"/>
        </w:rPr>
        <w:t> Reduces the elements of the Stream into a mutable result container, such as a list or a map.</w:t>
      </w:r>
    </w:p>
    <w:p w14:paraId="5985A779" w14:textId="77777777" w:rsidR="001B15F4" w:rsidRPr="001B15F4" w:rsidRDefault="001B15F4" w:rsidP="001B15F4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1B15F4">
        <w:rPr>
          <w:rFonts w:ascii="Calibri" w:hAnsi="Calibri" w:cs="Calibri"/>
          <w:b/>
          <w:bCs/>
          <w:sz w:val="24"/>
          <w:szCs w:val="24"/>
        </w:rPr>
        <w:lastRenderedPageBreak/>
        <w:t>reduce(</w:t>
      </w:r>
      <w:proofErr w:type="spellStart"/>
      <w:r w:rsidRPr="001B15F4">
        <w:rPr>
          <w:rFonts w:ascii="Calibri" w:hAnsi="Calibri" w:cs="Calibri"/>
          <w:b/>
          <w:bCs/>
          <w:sz w:val="24"/>
          <w:szCs w:val="24"/>
        </w:rPr>
        <w:t>BinaryOperator</w:t>
      </w:r>
      <w:proofErr w:type="spellEnd"/>
      <w:r w:rsidRPr="001B15F4">
        <w:rPr>
          <w:rFonts w:ascii="Calibri" w:hAnsi="Calibri" w:cs="Calibri"/>
          <w:b/>
          <w:bCs/>
          <w:sz w:val="24"/>
          <w:szCs w:val="24"/>
        </w:rPr>
        <w:t>&lt;T&gt;):</w:t>
      </w:r>
      <w:r w:rsidRPr="001B15F4">
        <w:rPr>
          <w:rFonts w:ascii="Calibri" w:hAnsi="Calibri" w:cs="Calibri"/>
          <w:sz w:val="24"/>
          <w:szCs w:val="24"/>
        </w:rPr>
        <w:t> Reduces the elements of the Stream to a single value using an associative accumulation function.</w:t>
      </w:r>
    </w:p>
    <w:p w14:paraId="7776C2F7" w14:textId="77777777" w:rsidR="001B15F4" w:rsidRPr="001B15F4" w:rsidRDefault="001B15F4" w:rsidP="001B15F4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1B15F4">
        <w:rPr>
          <w:rFonts w:ascii="Calibri" w:hAnsi="Calibri" w:cs="Calibri"/>
          <w:b/>
          <w:bCs/>
          <w:sz w:val="24"/>
          <w:szCs w:val="24"/>
        </w:rPr>
        <w:t>count():</w:t>
      </w:r>
      <w:r w:rsidRPr="001B15F4">
        <w:rPr>
          <w:rFonts w:ascii="Calibri" w:hAnsi="Calibri" w:cs="Calibri"/>
          <w:sz w:val="24"/>
          <w:szCs w:val="24"/>
        </w:rPr>
        <w:t> Returns the count of elements in the Stream.</w:t>
      </w:r>
    </w:p>
    <w:p w14:paraId="22228128" w14:textId="77777777" w:rsidR="001B15F4" w:rsidRPr="001B15F4" w:rsidRDefault="001B15F4" w:rsidP="001B15F4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1B15F4">
        <w:rPr>
          <w:rFonts w:ascii="Calibri" w:hAnsi="Calibri" w:cs="Calibri"/>
          <w:b/>
          <w:bCs/>
          <w:sz w:val="24"/>
          <w:szCs w:val="24"/>
        </w:rPr>
        <w:t>anyMatch</w:t>
      </w:r>
      <w:proofErr w:type="spellEnd"/>
      <w:r w:rsidRPr="001B15F4">
        <w:rPr>
          <w:rFonts w:ascii="Calibri" w:hAnsi="Calibri" w:cs="Calibri"/>
          <w:b/>
          <w:bCs/>
          <w:sz w:val="24"/>
          <w:szCs w:val="24"/>
        </w:rPr>
        <w:t>(Predicate&lt;T&gt;):</w:t>
      </w:r>
      <w:r w:rsidRPr="001B15F4">
        <w:rPr>
          <w:rFonts w:ascii="Calibri" w:hAnsi="Calibri" w:cs="Calibri"/>
          <w:sz w:val="24"/>
          <w:szCs w:val="24"/>
        </w:rPr>
        <w:t> Returns true if any element of the Stream matches the given predicate.</w:t>
      </w:r>
    </w:p>
    <w:p w14:paraId="20C1A616" w14:textId="77777777" w:rsidR="001B15F4" w:rsidRPr="001B15F4" w:rsidRDefault="001B15F4" w:rsidP="001B15F4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1B15F4">
        <w:rPr>
          <w:rFonts w:ascii="Calibri" w:hAnsi="Calibri" w:cs="Calibri"/>
          <w:b/>
          <w:bCs/>
          <w:sz w:val="24"/>
          <w:szCs w:val="24"/>
        </w:rPr>
        <w:t>allMatch</w:t>
      </w:r>
      <w:proofErr w:type="spellEnd"/>
      <w:r w:rsidRPr="001B15F4">
        <w:rPr>
          <w:rFonts w:ascii="Calibri" w:hAnsi="Calibri" w:cs="Calibri"/>
          <w:b/>
          <w:bCs/>
          <w:sz w:val="24"/>
          <w:szCs w:val="24"/>
        </w:rPr>
        <w:t>(Predicate&lt;T&gt;):</w:t>
      </w:r>
      <w:r w:rsidRPr="001B15F4">
        <w:rPr>
          <w:rFonts w:ascii="Calibri" w:hAnsi="Calibri" w:cs="Calibri"/>
          <w:sz w:val="24"/>
          <w:szCs w:val="24"/>
        </w:rPr>
        <w:t> Returns true if all elements of the Stream match the given predicate.</w:t>
      </w:r>
    </w:p>
    <w:p w14:paraId="400D6991" w14:textId="77777777" w:rsidR="001B15F4" w:rsidRPr="001B15F4" w:rsidRDefault="001B15F4" w:rsidP="001B15F4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1B15F4">
        <w:rPr>
          <w:rFonts w:ascii="Calibri" w:hAnsi="Calibri" w:cs="Calibri"/>
          <w:b/>
          <w:bCs/>
          <w:sz w:val="24"/>
          <w:szCs w:val="24"/>
        </w:rPr>
        <w:t>noneMatch</w:t>
      </w:r>
      <w:proofErr w:type="spellEnd"/>
      <w:r w:rsidRPr="001B15F4">
        <w:rPr>
          <w:rFonts w:ascii="Calibri" w:hAnsi="Calibri" w:cs="Calibri"/>
          <w:b/>
          <w:bCs/>
          <w:sz w:val="24"/>
          <w:szCs w:val="24"/>
        </w:rPr>
        <w:t>(Predicate&lt;T&gt;):</w:t>
      </w:r>
      <w:r w:rsidRPr="001B15F4">
        <w:rPr>
          <w:rFonts w:ascii="Calibri" w:hAnsi="Calibri" w:cs="Calibri"/>
          <w:sz w:val="24"/>
          <w:szCs w:val="24"/>
        </w:rPr>
        <w:t> Returns true if no elements of the Stream match the given predicate.</w:t>
      </w:r>
    </w:p>
    <w:p w14:paraId="5D97B5C4" w14:textId="77777777" w:rsidR="001B15F4" w:rsidRPr="001B15F4" w:rsidRDefault="001B15F4" w:rsidP="001B15F4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1B15F4">
        <w:rPr>
          <w:rFonts w:ascii="Calibri" w:hAnsi="Calibri" w:cs="Calibri"/>
          <w:b/>
          <w:bCs/>
          <w:sz w:val="24"/>
          <w:szCs w:val="24"/>
        </w:rPr>
        <w:t>findFirst</w:t>
      </w:r>
      <w:proofErr w:type="spellEnd"/>
      <w:r w:rsidRPr="001B15F4">
        <w:rPr>
          <w:rFonts w:ascii="Calibri" w:hAnsi="Calibri" w:cs="Calibri"/>
          <w:b/>
          <w:bCs/>
          <w:sz w:val="24"/>
          <w:szCs w:val="24"/>
        </w:rPr>
        <w:t>():</w:t>
      </w:r>
      <w:r w:rsidRPr="001B15F4">
        <w:rPr>
          <w:rFonts w:ascii="Calibri" w:hAnsi="Calibri" w:cs="Calibri"/>
          <w:sz w:val="24"/>
          <w:szCs w:val="24"/>
        </w:rPr>
        <w:t> Returns an Optional describing the first element of the Stream, or an empty Optional if the Stream is empty.</w:t>
      </w:r>
    </w:p>
    <w:p w14:paraId="20251518" w14:textId="77777777" w:rsidR="001B15F4" w:rsidRPr="001B15F4" w:rsidRDefault="001B15F4" w:rsidP="001B15F4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proofErr w:type="spellStart"/>
      <w:r w:rsidRPr="001B15F4">
        <w:rPr>
          <w:rFonts w:ascii="Calibri" w:hAnsi="Calibri" w:cs="Calibri"/>
          <w:b/>
          <w:bCs/>
          <w:sz w:val="24"/>
          <w:szCs w:val="24"/>
        </w:rPr>
        <w:t>findAny</w:t>
      </w:r>
      <w:proofErr w:type="spellEnd"/>
      <w:r w:rsidRPr="001B15F4">
        <w:rPr>
          <w:rFonts w:ascii="Calibri" w:hAnsi="Calibri" w:cs="Calibri"/>
          <w:b/>
          <w:bCs/>
          <w:sz w:val="24"/>
          <w:szCs w:val="24"/>
        </w:rPr>
        <w:t>():</w:t>
      </w:r>
      <w:r w:rsidRPr="001B15F4">
        <w:rPr>
          <w:rFonts w:ascii="Calibri" w:hAnsi="Calibri" w:cs="Calibri"/>
          <w:sz w:val="24"/>
          <w:szCs w:val="24"/>
        </w:rPr>
        <w:t> Returns an Optional describing some element of the Stream, or an empty Optional if the Stream is empty.</w:t>
      </w:r>
    </w:p>
    <w:p w14:paraId="68E24884" w14:textId="77777777" w:rsidR="001B15F4" w:rsidRPr="007909D6" w:rsidRDefault="001B15F4" w:rsidP="007909D6">
      <w:pPr>
        <w:rPr>
          <w:rFonts w:ascii="Calibri" w:hAnsi="Calibri" w:cs="Calibri"/>
          <w:sz w:val="24"/>
          <w:szCs w:val="24"/>
        </w:rPr>
      </w:pPr>
    </w:p>
    <w:p w14:paraId="59ADF652" w14:textId="77777777" w:rsidR="007909D6" w:rsidRPr="007909D6" w:rsidRDefault="007909D6" w:rsidP="007909D6">
      <w:pPr>
        <w:rPr>
          <w:rFonts w:ascii="Calibri" w:hAnsi="Calibri" w:cs="Calibri"/>
          <w:sz w:val="24"/>
          <w:szCs w:val="24"/>
        </w:rPr>
      </w:pPr>
      <w:r w:rsidRPr="007909D6">
        <w:rPr>
          <w:rFonts w:ascii="Calibri" w:hAnsi="Calibri" w:cs="Calibri"/>
          <w:b/>
          <w:bCs/>
          <w:sz w:val="24"/>
          <w:szCs w:val="24"/>
        </w:rPr>
        <w:t>Functional Programming</w:t>
      </w:r>
      <w:r w:rsidRPr="007909D6">
        <w:rPr>
          <w:rFonts w:ascii="Calibri" w:hAnsi="Calibri" w:cs="Calibri"/>
          <w:sz w:val="24"/>
          <w:szCs w:val="24"/>
        </w:rPr>
        <w:t>: Streams encourage a functional programming style, where you chain together operations to process data without mutable state or side effects.</w:t>
      </w:r>
    </w:p>
    <w:p w14:paraId="01CF7FD5" w14:textId="77777777" w:rsidR="007909D6" w:rsidRPr="005841E0" w:rsidRDefault="007909D6" w:rsidP="007909D6">
      <w:pPr>
        <w:rPr>
          <w:rFonts w:ascii="Calibri" w:hAnsi="Calibri" w:cs="Calibri"/>
          <w:sz w:val="24"/>
          <w:szCs w:val="24"/>
        </w:rPr>
      </w:pPr>
      <w:r w:rsidRPr="007909D6">
        <w:rPr>
          <w:rFonts w:ascii="Calibri" w:hAnsi="Calibri" w:cs="Calibri"/>
          <w:b/>
          <w:bCs/>
          <w:sz w:val="24"/>
          <w:szCs w:val="24"/>
        </w:rPr>
        <w:t>Parallel Execution:</w:t>
      </w:r>
      <w:r w:rsidRPr="007909D6">
        <w:rPr>
          <w:rFonts w:ascii="Calibri" w:hAnsi="Calibri" w:cs="Calibri"/>
          <w:sz w:val="24"/>
          <w:szCs w:val="24"/>
        </w:rPr>
        <w:t> Streams can be processed in parallel using the parallel() method, which can significantly improve performance for operations that can be parallelized.</w:t>
      </w:r>
    </w:p>
    <w:p w14:paraId="5695A6B7" w14:textId="0E219BDC" w:rsidR="00454D79" w:rsidRPr="005841E0" w:rsidRDefault="00454D79" w:rsidP="00454D79">
      <w:pPr>
        <w:rPr>
          <w:rFonts w:ascii="Calibri" w:hAnsi="Calibri" w:cs="Calibri"/>
          <w:b/>
          <w:bCs/>
          <w:sz w:val="24"/>
          <w:szCs w:val="24"/>
        </w:rPr>
      </w:pPr>
      <w:r w:rsidRPr="005841E0">
        <w:rPr>
          <w:rFonts w:ascii="Calibri" w:hAnsi="Calibri" w:cs="Calibri"/>
          <w:b/>
          <w:bCs/>
          <w:sz w:val="24"/>
          <w:szCs w:val="24"/>
        </w:rPr>
        <w:t>4.</w:t>
      </w:r>
      <w:r w:rsidR="00081CE5" w:rsidRPr="005841E0">
        <w:rPr>
          <w:rFonts w:ascii="Calibri" w:hAnsi="Calibri" w:cs="Calibri"/>
          <w:b/>
          <w:bCs/>
          <w:sz w:val="24"/>
          <w:szCs w:val="24"/>
        </w:rPr>
        <w:t>Short-Circuit Operations</w:t>
      </w:r>
    </w:p>
    <w:p w14:paraId="5F269725" w14:textId="0E137A9C" w:rsidR="00081CE5" w:rsidRPr="005841E0" w:rsidRDefault="00454D79" w:rsidP="007909D6">
      <w:pPr>
        <w:rPr>
          <w:rFonts w:ascii="Calibri" w:hAnsi="Calibri" w:cs="Calibri"/>
          <w:sz w:val="24"/>
          <w:szCs w:val="24"/>
        </w:rPr>
      </w:pPr>
      <w:r w:rsidRPr="005841E0">
        <w:rPr>
          <w:rFonts w:ascii="Calibri" w:hAnsi="Calibri" w:cs="Calibri"/>
          <w:sz w:val="24"/>
          <w:szCs w:val="24"/>
        </w:rPr>
        <w:t>Short-circuit operations are a subset of terminal operations that do not need to process the entire Stream to produce a result. They can provide an early exit from the stream processing pipeline, potentially saving computation time.</w:t>
      </w:r>
    </w:p>
    <w:p w14:paraId="7045C010" w14:textId="77777777" w:rsidR="008C27A9" w:rsidRPr="008C27A9" w:rsidRDefault="008C27A9" w:rsidP="008C27A9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8C27A9">
        <w:rPr>
          <w:rFonts w:ascii="Calibri" w:hAnsi="Calibri" w:cs="Calibri"/>
          <w:b/>
          <w:bCs/>
          <w:sz w:val="24"/>
          <w:szCs w:val="24"/>
        </w:rPr>
        <w:t>anyMatch</w:t>
      </w:r>
      <w:proofErr w:type="spellEnd"/>
      <w:r w:rsidRPr="008C27A9">
        <w:rPr>
          <w:rFonts w:ascii="Calibri" w:hAnsi="Calibri" w:cs="Calibri"/>
          <w:b/>
          <w:bCs/>
          <w:sz w:val="24"/>
          <w:szCs w:val="24"/>
        </w:rPr>
        <w:t>(Predicate&lt;T&gt;):</w:t>
      </w:r>
      <w:r w:rsidRPr="008C27A9">
        <w:rPr>
          <w:rFonts w:ascii="Calibri" w:hAnsi="Calibri" w:cs="Calibri"/>
          <w:sz w:val="24"/>
          <w:szCs w:val="24"/>
        </w:rPr>
        <w:t> Stops processing and returns true if any element matches the given predicate.</w:t>
      </w:r>
    </w:p>
    <w:p w14:paraId="3EE62903" w14:textId="77777777" w:rsidR="008C27A9" w:rsidRPr="008C27A9" w:rsidRDefault="008C27A9" w:rsidP="008C27A9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proofErr w:type="spellStart"/>
      <w:r w:rsidRPr="008C27A9">
        <w:rPr>
          <w:rFonts w:ascii="Calibri" w:hAnsi="Calibri" w:cs="Calibri"/>
          <w:b/>
          <w:bCs/>
          <w:sz w:val="24"/>
          <w:szCs w:val="24"/>
        </w:rPr>
        <w:t>allMatch</w:t>
      </w:r>
      <w:proofErr w:type="spellEnd"/>
      <w:r w:rsidRPr="008C27A9">
        <w:rPr>
          <w:rFonts w:ascii="Calibri" w:hAnsi="Calibri" w:cs="Calibri"/>
          <w:b/>
          <w:bCs/>
          <w:sz w:val="24"/>
          <w:szCs w:val="24"/>
        </w:rPr>
        <w:t>(Predicate&lt;T&gt;):</w:t>
      </w:r>
      <w:r w:rsidRPr="008C27A9">
        <w:rPr>
          <w:rFonts w:ascii="Calibri" w:hAnsi="Calibri" w:cs="Calibri"/>
          <w:sz w:val="24"/>
          <w:szCs w:val="24"/>
        </w:rPr>
        <w:t> Stops processing and returns false if any element does not match the given predicate.</w:t>
      </w:r>
    </w:p>
    <w:p w14:paraId="1EC03407" w14:textId="77777777" w:rsidR="008C27A9" w:rsidRPr="008C27A9" w:rsidRDefault="008C27A9" w:rsidP="008C27A9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proofErr w:type="spellStart"/>
      <w:r w:rsidRPr="008C27A9">
        <w:rPr>
          <w:rFonts w:ascii="Calibri" w:hAnsi="Calibri" w:cs="Calibri"/>
          <w:b/>
          <w:bCs/>
          <w:sz w:val="24"/>
          <w:szCs w:val="24"/>
        </w:rPr>
        <w:t>noneMatch</w:t>
      </w:r>
      <w:proofErr w:type="spellEnd"/>
      <w:r w:rsidRPr="008C27A9">
        <w:rPr>
          <w:rFonts w:ascii="Calibri" w:hAnsi="Calibri" w:cs="Calibri"/>
          <w:b/>
          <w:bCs/>
          <w:sz w:val="24"/>
          <w:szCs w:val="24"/>
        </w:rPr>
        <w:t>(Predicate&lt;T&gt;):</w:t>
      </w:r>
      <w:r w:rsidRPr="008C27A9">
        <w:rPr>
          <w:rFonts w:ascii="Calibri" w:hAnsi="Calibri" w:cs="Calibri"/>
          <w:sz w:val="24"/>
          <w:szCs w:val="24"/>
        </w:rPr>
        <w:t> Stops processing and returns true if no elements match the given predicate.</w:t>
      </w:r>
    </w:p>
    <w:p w14:paraId="4E98C583" w14:textId="77777777" w:rsidR="008C27A9" w:rsidRPr="008C27A9" w:rsidRDefault="008C27A9" w:rsidP="008C27A9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proofErr w:type="spellStart"/>
      <w:r w:rsidRPr="008C27A9">
        <w:rPr>
          <w:rFonts w:ascii="Calibri" w:hAnsi="Calibri" w:cs="Calibri"/>
          <w:b/>
          <w:bCs/>
          <w:sz w:val="24"/>
          <w:szCs w:val="24"/>
        </w:rPr>
        <w:t>findFirst</w:t>
      </w:r>
      <w:proofErr w:type="spellEnd"/>
      <w:r w:rsidRPr="008C27A9">
        <w:rPr>
          <w:rFonts w:ascii="Calibri" w:hAnsi="Calibri" w:cs="Calibri"/>
          <w:b/>
          <w:bCs/>
          <w:sz w:val="24"/>
          <w:szCs w:val="24"/>
        </w:rPr>
        <w:t>():</w:t>
      </w:r>
      <w:r w:rsidRPr="008C27A9">
        <w:rPr>
          <w:rFonts w:ascii="Calibri" w:hAnsi="Calibri" w:cs="Calibri"/>
          <w:sz w:val="24"/>
          <w:szCs w:val="24"/>
        </w:rPr>
        <w:t> Returns the first element encountered in the Stream and then stops processing.</w:t>
      </w:r>
    </w:p>
    <w:p w14:paraId="55DE0BAE" w14:textId="77777777" w:rsidR="008C27A9" w:rsidRPr="005841E0" w:rsidRDefault="008C27A9" w:rsidP="008C27A9">
      <w:pPr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C27A9">
        <w:rPr>
          <w:rFonts w:ascii="Calibri" w:hAnsi="Calibri" w:cs="Calibri"/>
          <w:b/>
          <w:bCs/>
          <w:sz w:val="24"/>
          <w:szCs w:val="24"/>
        </w:rPr>
        <w:t>findAny</w:t>
      </w:r>
      <w:proofErr w:type="spellEnd"/>
      <w:r w:rsidRPr="008C27A9">
        <w:rPr>
          <w:rFonts w:ascii="Calibri" w:hAnsi="Calibri" w:cs="Calibri"/>
          <w:b/>
          <w:bCs/>
          <w:sz w:val="24"/>
          <w:szCs w:val="24"/>
        </w:rPr>
        <w:t>():</w:t>
      </w:r>
      <w:r w:rsidRPr="008C27A9">
        <w:rPr>
          <w:rFonts w:ascii="Calibri" w:hAnsi="Calibri" w:cs="Calibri"/>
          <w:sz w:val="24"/>
          <w:szCs w:val="24"/>
        </w:rPr>
        <w:t> Returns any element encountered in the Stream and then stops processing.</w:t>
      </w:r>
    </w:p>
    <w:p w14:paraId="7BA0AAF3" w14:textId="77777777" w:rsidR="006D4A0E" w:rsidRPr="005841E0" w:rsidRDefault="006D4A0E" w:rsidP="006D4A0E">
      <w:pPr>
        <w:rPr>
          <w:rFonts w:ascii="Calibri" w:hAnsi="Calibri" w:cs="Calibri"/>
          <w:sz w:val="24"/>
          <w:szCs w:val="24"/>
        </w:rPr>
      </w:pPr>
    </w:p>
    <w:p w14:paraId="576D714F" w14:textId="77777777" w:rsidR="006D4A0E" w:rsidRPr="005841E0" w:rsidRDefault="006D4A0E" w:rsidP="006D4A0E">
      <w:pPr>
        <w:rPr>
          <w:rFonts w:ascii="Calibri" w:hAnsi="Calibri" w:cs="Calibri"/>
          <w:sz w:val="24"/>
          <w:szCs w:val="24"/>
        </w:rPr>
      </w:pPr>
    </w:p>
    <w:p w14:paraId="19CC67B7" w14:textId="6C1FD5BC" w:rsidR="006D4A0E" w:rsidRPr="006D4A0E" w:rsidRDefault="00B601EC" w:rsidP="006D4A0E">
      <w:pPr>
        <w:rPr>
          <w:rFonts w:ascii="Calibri" w:hAnsi="Calibri" w:cs="Calibri"/>
          <w:b/>
          <w:bCs/>
          <w:sz w:val="32"/>
          <w:szCs w:val="32"/>
        </w:rPr>
      </w:pPr>
      <w:r w:rsidRPr="00971462">
        <w:rPr>
          <w:rFonts w:ascii="Calibri" w:hAnsi="Calibri" w:cs="Calibri"/>
          <w:b/>
          <w:bCs/>
          <w:sz w:val="32"/>
          <w:szCs w:val="32"/>
        </w:rPr>
        <w:lastRenderedPageBreak/>
        <w:t>4.</w:t>
      </w:r>
      <w:r w:rsidR="006D4A0E" w:rsidRPr="006D4A0E">
        <w:rPr>
          <w:rFonts w:ascii="Calibri" w:hAnsi="Calibri" w:cs="Calibri"/>
          <w:b/>
          <w:bCs/>
          <w:sz w:val="32"/>
          <w:szCs w:val="32"/>
        </w:rPr>
        <w:t xml:space="preserve">Java </w:t>
      </w:r>
      <w:proofErr w:type="spellStart"/>
      <w:r w:rsidR="006D4A0E" w:rsidRPr="006D4A0E">
        <w:rPr>
          <w:rFonts w:ascii="Calibri" w:hAnsi="Calibri" w:cs="Calibri"/>
          <w:b/>
          <w:bCs/>
          <w:sz w:val="32"/>
          <w:szCs w:val="32"/>
        </w:rPr>
        <w:t>Stream.filter</w:t>
      </w:r>
      <w:proofErr w:type="spellEnd"/>
      <w:r w:rsidR="006D4A0E" w:rsidRPr="006D4A0E">
        <w:rPr>
          <w:rFonts w:ascii="Calibri" w:hAnsi="Calibri" w:cs="Calibri"/>
          <w:b/>
          <w:bCs/>
          <w:sz w:val="32"/>
          <w:szCs w:val="32"/>
        </w:rPr>
        <w:t>() Method</w:t>
      </w:r>
    </w:p>
    <w:p w14:paraId="51B3894F" w14:textId="77777777" w:rsidR="006D4A0E" w:rsidRPr="005841E0" w:rsidRDefault="006D4A0E" w:rsidP="006D4A0E">
      <w:pPr>
        <w:rPr>
          <w:rFonts w:ascii="Calibri" w:hAnsi="Calibri" w:cs="Calibri"/>
          <w:sz w:val="24"/>
          <w:szCs w:val="24"/>
        </w:rPr>
      </w:pPr>
      <w:r w:rsidRPr="006D4A0E">
        <w:rPr>
          <w:rFonts w:ascii="Calibri" w:hAnsi="Calibri" w:cs="Calibri"/>
          <w:sz w:val="24"/>
          <w:szCs w:val="24"/>
        </w:rPr>
        <w:t xml:space="preserve">The filter() method is an intermediate operation that takes a Predicate (a functional interface) as an argument. A Predicate is a functional interface with a single abstract method, test, which returns a </w:t>
      </w:r>
      <w:proofErr w:type="spellStart"/>
      <w:r w:rsidRPr="006D4A0E">
        <w:rPr>
          <w:rFonts w:ascii="Calibri" w:hAnsi="Calibri" w:cs="Calibri"/>
          <w:sz w:val="24"/>
          <w:szCs w:val="24"/>
        </w:rPr>
        <w:t>boolean</w:t>
      </w:r>
      <w:proofErr w:type="spellEnd"/>
      <w:r w:rsidRPr="006D4A0E">
        <w:rPr>
          <w:rFonts w:ascii="Calibri" w:hAnsi="Calibri" w:cs="Calibri"/>
          <w:sz w:val="24"/>
          <w:szCs w:val="24"/>
        </w:rPr>
        <w:t xml:space="preserve"> value. The filter() method processes each element of the stream and includes it in the result only if the Predicate evaluates to true.</w:t>
      </w:r>
    </w:p>
    <w:p w14:paraId="65A81834" w14:textId="55B00A2C" w:rsidR="00905609" w:rsidRPr="00905609" w:rsidRDefault="00905609" w:rsidP="00905609">
      <w:pPr>
        <w:rPr>
          <w:rFonts w:ascii="Calibri" w:hAnsi="Calibri" w:cs="Calibri"/>
          <w:sz w:val="32"/>
          <w:szCs w:val="32"/>
        </w:rPr>
      </w:pPr>
      <w:r w:rsidRPr="0074616F">
        <w:rPr>
          <w:rFonts w:ascii="Calibri" w:hAnsi="Calibri" w:cs="Calibri"/>
          <w:b/>
          <w:bCs/>
          <w:sz w:val="32"/>
          <w:szCs w:val="32"/>
        </w:rPr>
        <w:t>5</w:t>
      </w:r>
      <w:r w:rsidRPr="00905609">
        <w:rPr>
          <w:rFonts w:ascii="Calibri" w:hAnsi="Calibri" w:cs="Calibri"/>
          <w:b/>
          <w:bCs/>
          <w:sz w:val="32"/>
          <w:szCs w:val="32"/>
        </w:rPr>
        <w:t>. Optional Class</w:t>
      </w:r>
    </w:p>
    <w:p w14:paraId="7CB55D2D" w14:textId="77777777" w:rsidR="00905609" w:rsidRPr="00905609" w:rsidRDefault="00905609" w:rsidP="00905609">
      <w:pPr>
        <w:rPr>
          <w:rFonts w:ascii="Calibri" w:hAnsi="Calibri" w:cs="Calibri"/>
          <w:sz w:val="24"/>
          <w:szCs w:val="24"/>
        </w:rPr>
      </w:pPr>
      <w:r w:rsidRPr="00905609">
        <w:rPr>
          <w:rFonts w:ascii="Calibri" w:hAnsi="Calibri" w:cs="Calibri"/>
          <w:sz w:val="24"/>
          <w:szCs w:val="24"/>
        </w:rPr>
        <w:t>The </w:t>
      </w:r>
      <w:r w:rsidRPr="00905609">
        <w:rPr>
          <w:rFonts w:ascii="Calibri" w:hAnsi="Calibri" w:cs="Calibri"/>
          <w:b/>
          <w:bCs/>
          <w:sz w:val="24"/>
          <w:szCs w:val="24"/>
        </w:rPr>
        <w:t>Optional</w:t>
      </w:r>
      <w:r w:rsidRPr="00905609">
        <w:rPr>
          <w:rFonts w:ascii="Calibri" w:hAnsi="Calibri" w:cs="Calibri"/>
          <w:sz w:val="24"/>
          <w:szCs w:val="24"/>
        </w:rPr>
        <w:t> class in Java 8 is a container class introduced to represent a value that might or might not be present. It is a part of the </w:t>
      </w:r>
      <w:proofErr w:type="spellStart"/>
      <w:r w:rsidRPr="00905609">
        <w:rPr>
          <w:rFonts w:ascii="Calibri" w:hAnsi="Calibri" w:cs="Calibri"/>
          <w:sz w:val="24"/>
          <w:szCs w:val="24"/>
        </w:rPr>
        <w:t>java.util</w:t>
      </w:r>
      <w:proofErr w:type="spellEnd"/>
      <w:r w:rsidRPr="00905609">
        <w:rPr>
          <w:rFonts w:ascii="Calibri" w:hAnsi="Calibri" w:cs="Calibri"/>
          <w:sz w:val="24"/>
          <w:szCs w:val="24"/>
        </w:rPr>
        <w:t> package and provides a way to avoid null pointer exceptions by explicitly handling the absence of a value.</w:t>
      </w:r>
    </w:p>
    <w:p w14:paraId="54C482D4" w14:textId="77777777" w:rsidR="00905609" w:rsidRPr="005841E0" w:rsidRDefault="00905609" w:rsidP="00905609">
      <w:pPr>
        <w:rPr>
          <w:rFonts w:ascii="Calibri" w:hAnsi="Calibri" w:cs="Calibri"/>
          <w:sz w:val="24"/>
          <w:szCs w:val="24"/>
        </w:rPr>
      </w:pPr>
      <w:r w:rsidRPr="00905609">
        <w:rPr>
          <w:rFonts w:ascii="Calibri" w:hAnsi="Calibri" w:cs="Calibri"/>
          <w:sz w:val="24"/>
          <w:szCs w:val="24"/>
        </w:rPr>
        <w:t>Optional acts as a wrapper for an object that can either contain a non-null value or be empty. It provides methods to check, retrieve, or process the contained value without directly working with null values.</w:t>
      </w:r>
    </w:p>
    <w:p w14:paraId="471A2BCB" w14:textId="4DC9AC14" w:rsidR="00B85545" w:rsidRPr="005841E0" w:rsidRDefault="00B85545" w:rsidP="00905609">
      <w:pPr>
        <w:rPr>
          <w:rFonts w:ascii="Calibri" w:hAnsi="Calibri" w:cs="Calibri"/>
          <w:sz w:val="24"/>
          <w:szCs w:val="24"/>
        </w:rPr>
      </w:pPr>
      <w:proofErr w:type="spellStart"/>
      <w:r w:rsidRPr="005841E0">
        <w:rPr>
          <w:rFonts w:ascii="Calibri" w:hAnsi="Calibri" w:cs="Calibri"/>
          <w:sz w:val="24"/>
          <w:szCs w:val="24"/>
        </w:rPr>
        <w:t>Moreinfo</w:t>
      </w:r>
      <w:proofErr w:type="spellEnd"/>
      <w:r w:rsidRPr="005841E0">
        <w:rPr>
          <w:rFonts w:ascii="Calibri" w:hAnsi="Calibri" w:cs="Calibri"/>
          <w:sz w:val="24"/>
          <w:szCs w:val="24"/>
        </w:rPr>
        <w:t xml:space="preserve"> :</w:t>
      </w:r>
      <w:hyperlink r:id="rId6" w:history="1">
        <w:r w:rsidRPr="005841E0">
          <w:rPr>
            <w:rStyle w:val="Hyperlink"/>
            <w:rFonts w:ascii="Calibri" w:hAnsi="Calibri" w:cs="Calibri"/>
            <w:sz w:val="24"/>
            <w:szCs w:val="24"/>
          </w:rPr>
          <w:t>https://medium.com/@ucgorai/java-8-features-that-every-programmer-must-know-39e73a1daafb</w:t>
        </w:r>
      </w:hyperlink>
    </w:p>
    <w:p w14:paraId="3B68D097" w14:textId="77777777" w:rsidR="00B85545" w:rsidRPr="005841E0" w:rsidRDefault="00B85545" w:rsidP="00905609">
      <w:pPr>
        <w:rPr>
          <w:rFonts w:ascii="Calibri" w:hAnsi="Calibri" w:cs="Calibri"/>
          <w:sz w:val="24"/>
          <w:szCs w:val="24"/>
        </w:rPr>
      </w:pPr>
    </w:p>
    <w:p w14:paraId="445B0DFF" w14:textId="77777777" w:rsidR="00C85462" w:rsidRPr="00C85462" w:rsidRDefault="00C85462" w:rsidP="00C85462">
      <w:pPr>
        <w:rPr>
          <w:rFonts w:ascii="Calibri" w:hAnsi="Calibri" w:cs="Calibri"/>
          <w:b/>
          <w:bCs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Benefits of the </w:t>
      </w:r>
      <w:r w:rsidRPr="00C85462">
        <w:rPr>
          <w:rFonts w:ascii="Calibri" w:hAnsi="Calibri" w:cs="Calibri"/>
          <w:sz w:val="24"/>
          <w:szCs w:val="24"/>
        </w:rPr>
        <w:t>Optional</w:t>
      </w:r>
      <w:r w:rsidRPr="00C85462">
        <w:rPr>
          <w:rFonts w:ascii="Calibri" w:hAnsi="Calibri" w:cs="Calibri"/>
          <w:b/>
          <w:bCs/>
          <w:sz w:val="24"/>
          <w:szCs w:val="24"/>
        </w:rPr>
        <w:t> Class</w:t>
      </w:r>
    </w:p>
    <w:p w14:paraId="7434D071" w14:textId="77777777" w:rsidR="00C85462" w:rsidRPr="00C85462" w:rsidRDefault="00C85462" w:rsidP="00C85462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 xml:space="preserve">Avoids </w:t>
      </w:r>
      <w:proofErr w:type="spellStart"/>
      <w:r w:rsidRPr="00C85462">
        <w:rPr>
          <w:rFonts w:ascii="Calibri" w:hAnsi="Calibri" w:cs="Calibri"/>
          <w:b/>
          <w:bCs/>
          <w:sz w:val="24"/>
          <w:szCs w:val="24"/>
        </w:rPr>
        <w:t>NullPointerExceptions</w:t>
      </w:r>
      <w:proofErr w:type="spellEnd"/>
      <w:r w:rsidRPr="00C85462">
        <w:rPr>
          <w:rFonts w:ascii="Calibri" w:hAnsi="Calibri" w:cs="Calibri"/>
          <w:sz w:val="24"/>
          <w:szCs w:val="24"/>
        </w:rPr>
        <w:t>:</w:t>
      </w:r>
      <w:r w:rsidRPr="00C85462">
        <w:rPr>
          <w:rFonts w:ascii="Calibri" w:hAnsi="Calibri" w:cs="Calibri"/>
          <w:sz w:val="24"/>
          <w:szCs w:val="24"/>
        </w:rPr>
        <w:br/>
        <w:t>Reduces the likelihood of runtime exceptions by ensuring null checks are explicitly handled.</w:t>
      </w:r>
    </w:p>
    <w:p w14:paraId="292D72F7" w14:textId="77777777" w:rsidR="00C85462" w:rsidRPr="00C85462" w:rsidRDefault="00C85462" w:rsidP="00C85462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Improves Code Readability</w:t>
      </w:r>
      <w:r w:rsidRPr="00C85462">
        <w:rPr>
          <w:rFonts w:ascii="Calibri" w:hAnsi="Calibri" w:cs="Calibri"/>
          <w:sz w:val="24"/>
          <w:szCs w:val="24"/>
        </w:rPr>
        <w:t>:</w:t>
      </w:r>
      <w:r w:rsidRPr="00C85462">
        <w:rPr>
          <w:rFonts w:ascii="Calibri" w:hAnsi="Calibri" w:cs="Calibri"/>
          <w:sz w:val="24"/>
          <w:szCs w:val="24"/>
        </w:rPr>
        <w:br/>
        <w:t xml:space="preserve">Makes the intent clear by explicitly </w:t>
      </w:r>
      <w:proofErr w:type="spellStart"/>
      <w:r w:rsidRPr="00C85462">
        <w:rPr>
          <w:rFonts w:ascii="Calibri" w:hAnsi="Calibri" w:cs="Calibri"/>
          <w:sz w:val="24"/>
          <w:szCs w:val="24"/>
        </w:rPr>
        <w:t>signaling</w:t>
      </w:r>
      <w:proofErr w:type="spellEnd"/>
      <w:r w:rsidRPr="00C85462">
        <w:rPr>
          <w:rFonts w:ascii="Calibri" w:hAnsi="Calibri" w:cs="Calibri"/>
          <w:sz w:val="24"/>
          <w:szCs w:val="24"/>
        </w:rPr>
        <w:t xml:space="preserve"> the possibility of an absent value.</w:t>
      </w:r>
    </w:p>
    <w:p w14:paraId="4FA04792" w14:textId="77777777" w:rsidR="00C85462" w:rsidRPr="00C85462" w:rsidRDefault="00C85462" w:rsidP="00C85462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Encourages Functional Programming</w:t>
      </w:r>
      <w:r w:rsidRPr="00C85462">
        <w:rPr>
          <w:rFonts w:ascii="Calibri" w:hAnsi="Calibri" w:cs="Calibri"/>
          <w:sz w:val="24"/>
          <w:szCs w:val="24"/>
        </w:rPr>
        <w:t>:</w:t>
      </w:r>
      <w:r w:rsidRPr="00C85462">
        <w:rPr>
          <w:rFonts w:ascii="Calibri" w:hAnsi="Calibri" w:cs="Calibri"/>
          <w:sz w:val="24"/>
          <w:szCs w:val="24"/>
        </w:rPr>
        <w:br/>
        <w:t>Works well with Java 8’s functional constructs like streams and lambda expressions.</w:t>
      </w:r>
    </w:p>
    <w:p w14:paraId="52E67DB6" w14:textId="77777777" w:rsidR="00C85462" w:rsidRPr="00C85462" w:rsidRDefault="00C85462" w:rsidP="00C85462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Reduces Boilerplate Code</w:t>
      </w:r>
      <w:r w:rsidRPr="00C85462">
        <w:rPr>
          <w:rFonts w:ascii="Calibri" w:hAnsi="Calibri" w:cs="Calibri"/>
          <w:sz w:val="24"/>
          <w:szCs w:val="24"/>
        </w:rPr>
        <w:t>:</w:t>
      </w:r>
      <w:r w:rsidRPr="00C85462">
        <w:rPr>
          <w:rFonts w:ascii="Calibri" w:hAnsi="Calibri" w:cs="Calibri"/>
          <w:sz w:val="24"/>
          <w:szCs w:val="24"/>
        </w:rPr>
        <w:br/>
        <w:t>Simplifies common patterns like checking for null values and returning defaults.</w:t>
      </w:r>
    </w:p>
    <w:p w14:paraId="6F718881" w14:textId="77777777" w:rsidR="00C85462" w:rsidRPr="00C85462" w:rsidRDefault="00C85462" w:rsidP="00C85462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Makes APIs More Robust</w:t>
      </w:r>
      <w:r w:rsidRPr="00C85462">
        <w:rPr>
          <w:rFonts w:ascii="Calibri" w:hAnsi="Calibri" w:cs="Calibri"/>
          <w:sz w:val="24"/>
          <w:szCs w:val="24"/>
        </w:rPr>
        <w:t>:</w:t>
      </w:r>
      <w:r w:rsidRPr="00C85462">
        <w:rPr>
          <w:rFonts w:ascii="Calibri" w:hAnsi="Calibri" w:cs="Calibri"/>
          <w:sz w:val="24"/>
          <w:szCs w:val="24"/>
        </w:rPr>
        <w:br/>
        <w:t>Enables clear and explicit contracts in APIs about when values might be optional.</w:t>
      </w:r>
    </w:p>
    <w:p w14:paraId="718EB173" w14:textId="77777777" w:rsidR="00C85462" w:rsidRPr="00C85462" w:rsidRDefault="00C85462" w:rsidP="00C85462">
      <w:pPr>
        <w:rPr>
          <w:rFonts w:ascii="Calibri" w:hAnsi="Calibri" w:cs="Calibri"/>
          <w:b/>
          <w:bCs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Key Methods of the </w:t>
      </w:r>
      <w:r w:rsidRPr="00C85462">
        <w:rPr>
          <w:rFonts w:ascii="Calibri" w:hAnsi="Calibri" w:cs="Calibri"/>
          <w:sz w:val="24"/>
          <w:szCs w:val="24"/>
        </w:rPr>
        <w:t>Optional</w:t>
      </w:r>
      <w:r w:rsidRPr="00C85462">
        <w:rPr>
          <w:rFonts w:ascii="Calibri" w:hAnsi="Calibri" w:cs="Calibri"/>
          <w:b/>
          <w:bCs/>
          <w:sz w:val="24"/>
          <w:szCs w:val="24"/>
        </w:rPr>
        <w:t> Class</w:t>
      </w:r>
    </w:p>
    <w:p w14:paraId="0A3A7AE6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of(value)</w:t>
      </w:r>
      <w:r w:rsidRPr="00C85462">
        <w:rPr>
          <w:rFonts w:ascii="Calibri" w:hAnsi="Calibri" w:cs="Calibri"/>
          <w:sz w:val="24"/>
          <w:szCs w:val="24"/>
        </w:rPr>
        <w:t>: Creates an Optional containing the specified non-null value.</w:t>
      </w:r>
    </w:p>
    <w:p w14:paraId="00896F3F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C85462">
        <w:rPr>
          <w:rFonts w:ascii="Calibri" w:hAnsi="Calibri" w:cs="Calibri"/>
          <w:b/>
          <w:bCs/>
          <w:sz w:val="24"/>
          <w:szCs w:val="24"/>
        </w:rPr>
        <w:t>ofNullable</w:t>
      </w:r>
      <w:proofErr w:type="spellEnd"/>
      <w:r w:rsidRPr="00C85462">
        <w:rPr>
          <w:rFonts w:ascii="Calibri" w:hAnsi="Calibri" w:cs="Calibri"/>
          <w:b/>
          <w:bCs/>
          <w:sz w:val="24"/>
          <w:szCs w:val="24"/>
        </w:rPr>
        <w:t>(value)</w:t>
      </w:r>
      <w:r w:rsidRPr="00C85462">
        <w:rPr>
          <w:rFonts w:ascii="Calibri" w:hAnsi="Calibri" w:cs="Calibri"/>
          <w:sz w:val="24"/>
          <w:szCs w:val="24"/>
        </w:rPr>
        <w:t>: Creates an Optional that can contain a value or be empty if the value is null.</w:t>
      </w:r>
    </w:p>
    <w:p w14:paraId="337D8560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empty()</w:t>
      </w:r>
      <w:r w:rsidRPr="00C85462">
        <w:rPr>
          <w:rFonts w:ascii="Calibri" w:hAnsi="Calibri" w:cs="Calibri"/>
          <w:sz w:val="24"/>
          <w:szCs w:val="24"/>
        </w:rPr>
        <w:t>: Returns an empty Optional.</w:t>
      </w:r>
    </w:p>
    <w:p w14:paraId="71728446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C85462">
        <w:rPr>
          <w:rFonts w:ascii="Calibri" w:hAnsi="Calibri" w:cs="Calibri"/>
          <w:b/>
          <w:bCs/>
          <w:sz w:val="24"/>
          <w:szCs w:val="24"/>
        </w:rPr>
        <w:t>isPresent</w:t>
      </w:r>
      <w:proofErr w:type="spellEnd"/>
      <w:r w:rsidRPr="00C85462">
        <w:rPr>
          <w:rFonts w:ascii="Calibri" w:hAnsi="Calibri" w:cs="Calibri"/>
          <w:b/>
          <w:bCs/>
          <w:sz w:val="24"/>
          <w:szCs w:val="24"/>
        </w:rPr>
        <w:t>()</w:t>
      </w:r>
      <w:r w:rsidRPr="00C85462">
        <w:rPr>
          <w:rFonts w:ascii="Calibri" w:hAnsi="Calibri" w:cs="Calibri"/>
          <w:sz w:val="24"/>
          <w:szCs w:val="24"/>
        </w:rPr>
        <w:t>: Returns true if the value is present, otherwise false.</w:t>
      </w:r>
    </w:p>
    <w:p w14:paraId="514952F3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C85462">
        <w:rPr>
          <w:rFonts w:ascii="Calibri" w:hAnsi="Calibri" w:cs="Calibri"/>
          <w:b/>
          <w:bCs/>
          <w:sz w:val="24"/>
          <w:szCs w:val="24"/>
        </w:rPr>
        <w:t>ifPresent</w:t>
      </w:r>
      <w:proofErr w:type="spellEnd"/>
      <w:r w:rsidRPr="00C85462">
        <w:rPr>
          <w:rFonts w:ascii="Calibri" w:hAnsi="Calibri" w:cs="Calibri"/>
          <w:b/>
          <w:bCs/>
          <w:sz w:val="24"/>
          <w:szCs w:val="24"/>
        </w:rPr>
        <w:t>(Consumer)</w:t>
      </w:r>
      <w:r w:rsidRPr="00C85462">
        <w:rPr>
          <w:rFonts w:ascii="Calibri" w:hAnsi="Calibri" w:cs="Calibri"/>
          <w:sz w:val="24"/>
          <w:szCs w:val="24"/>
        </w:rPr>
        <w:t>: Executes a consumer if the value is present.</w:t>
      </w:r>
    </w:p>
    <w:p w14:paraId="05000A86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C85462">
        <w:rPr>
          <w:rFonts w:ascii="Calibri" w:hAnsi="Calibri" w:cs="Calibri"/>
          <w:b/>
          <w:bCs/>
          <w:sz w:val="24"/>
          <w:szCs w:val="24"/>
        </w:rPr>
        <w:lastRenderedPageBreak/>
        <w:t>orElse</w:t>
      </w:r>
      <w:proofErr w:type="spellEnd"/>
      <w:r w:rsidRPr="00C85462">
        <w:rPr>
          <w:rFonts w:ascii="Calibri" w:hAnsi="Calibri" w:cs="Calibri"/>
          <w:b/>
          <w:bCs/>
          <w:sz w:val="24"/>
          <w:szCs w:val="24"/>
        </w:rPr>
        <w:t>(value)</w:t>
      </w:r>
      <w:r w:rsidRPr="00C85462">
        <w:rPr>
          <w:rFonts w:ascii="Calibri" w:hAnsi="Calibri" w:cs="Calibri"/>
          <w:sz w:val="24"/>
          <w:szCs w:val="24"/>
        </w:rPr>
        <w:t>: Returns the value if present; otherwise, returns a default value.</w:t>
      </w:r>
    </w:p>
    <w:p w14:paraId="6DA06CC7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C85462">
        <w:rPr>
          <w:rFonts w:ascii="Calibri" w:hAnsi="Calibri" w:cs="Calibri"/>
          <w:b/>
          <w:bCs/>
          <w:sz w:val="24"/>
          <w:szCs w:val="24"/>
        </w:rPr>
        <w:t>orElseGet</w:t>
      </w:r>
      <w:proofErr w:type="spellEnd"/>
      <w:r w:rsidRPr="00C85462">
        <w:rPr>
          <w:rFonts w:ascii="Calibri" w:hAnsi="Calibri" w:cs="Calibri"/>
          <w:b/>
          <w:bCs/>
          <w:sz w:val="24"/>
          <w:szCs w:val="24"/>
        </w:rPr>
        <w:t>(Supplier)</w:t>
      </w:r>
      <w:r w:rsidRPr="00C85462">
        <w:rPr>
          <w:rFonts w:ascii="Calibri" w:hAnsi="Calibri" w:cs="Calibri"/>
          <w:sz w:val="24"/>
          <w:szCs w:val="24"/>
        </w:rPr>
        <w:t>: Returns the value if present; otherwise, invokes a supplier to provide a value.</w:t>
      </w:r>
    </w:p>
    <w:p w14:paraId="3E79EDAD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C85462">
        <w:rPr>
          <w:rFonts w:ascii="Calibri" w:hAnsi="Calibri" w:cs="Calibri"/>
          <w:b/>
          <w:bCs/>
          <w:sz w:val="24"/>
          <w:szCs w:val="24"/>
        </w:rPr>
        <w:t>orElseThrow</w:t>
      </w:r>
      <w:proofErr w:type="spellEnd"/>
      <w:r w:rsidRPr="00C85462">
        <w:rPr>
          <w:rFonts w:ascii="Calibri" w:hAnsi="Calibri" w:cs="Calibri"/>
          <w:b/>
          <w:bCs/>
          <w:sz w:val="24"/>
          <w:szCs w:val="24"/>
        </w:rPr>
        <w:t>(Supplier)</w:t>
      </w:r>
      <w:r w:rsidRPr="00C85462">
        <w:rPr>
          <w:rFonts w:ascii="Calibri" w:hAnsi="Calibri" w:cs="Calibri"/>
          <w:sz w:val="24"/>
          <w:szCs w:val="24"/>
        </w:rPr>
        <w:t>: Returns the value if present; otherwise, throws an exception.</w:t>
      </w:r>
    </w:p>
    <w:p w14:paraId="669FE887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map(Function)</w:t>
      </w:r>
      <w:r w:rsidRPr="00C85462">
        <w:rPr>
          <w:rFonts w:ascii="Calibri" w:hAnsi="Calibri" w:cs="Calibri"/>
          <w:sz w:val="24"/>
          <w:szCs w:val="24"/>
        </w:rPr>
        <w:t>: Applies a function to the value if present and returns a new Optional.</w:t>
      </w:r>
    </w:p>
    <w:p w14:paraId="1FA8655A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C85462">
        <w:rPr>
          <w:rFonts w:ascii="Calibri" w:hAnsi="Calibri" w:cs="Calibri"/>
          <w:b/>
          <w:bCs/>
          <w:sz w:val="24"/>
          <w:szCs w:val="24"/>
        </w:rPr>
        <w:t>flatMap</w:t>
      </w:r>
      <w:proofErr w:type="spellEnd"/>
      <w:r w:rsidRPr="00C85462">
        <w:rPr>
          <w:rFonts w:ascii="Calibri" w:hAnsi="Calibri" w:cs="Calibri"/>
          <w:b/>
          <w:bCs/>
          <w:sz w:val="24"/>
          <w:szCs w:val="24"/>
        </w:rPr>
        <w:t>(Function)</w:t>
      </w:r>
      <w:r w:rsidRPr="00C85462">
        <w:rPr>
          <w:rFonts w:ascii="Calibri" w:hAnsi="Calibri" w:cs="Calibri"/>
          <w:sz w:val="24"/>
          <w:szCs w:val="24"/>
        </w:rPr>
        <w:t xml:space="preserve">: </w:t>
      </w:r>
      <w:proofErr w:type="gramStart"/>
      <w:r w:rsidRPr="00C85462">
        <w:rPr>
          <w:rFonts w:ascii="Calibri" w:hAnsi="Calibri" w:cs="Calibri"/>
          <w:sz w:val="24"/>
          <w:szCs w:val="24"/>
        </w:rPr>
        <w:t>Similar to</w:t>
      </w:r>
      <w:proofErr w:type="gramEnd"/>
      <w:r w:rsidRPr="00C85462">
        <w:rPr>
          <w:rFonts w:ascii="Calibri" w:hAnsi="Calibri" w:cs="Calibri"/>
          <w:sz w:val="24"/>
          <w:szCs w:val="24"/>
        </w:rPr>
        <w:t> </w:t>
      </w:r>
      <w:proofErr w:type="gramStart"/>
      <w:r w:rsidRPr="00C85462">
        <w:rPr>
          <w:rFonts w:ascii="Calibri" w:hAnsi="Calibri" w:cs="Calibri"/>
          <w:sz w:val="24"/>
          <w:szCs w:val="24"/>
        </w:rPr>
        <w:t>map, but</w:t>
      </w:r>
      <w:proofErr w:type="gramEnd"/>
      <w:r w:rsidRPr="00C85462">
        <w:rPr>
          <w:rFonts w:ascii="Calibri" w:hAnsi="Calibri" w:cs="Calibri"/>
          <w:sz w:val="24"/>
          <w:szCs w:val="24"/>
        </w:rPr>
        <w:t xml:space="preserve"> avoids nesting of Optional.</w:t>
      </w:r>
    </w:p>
    <w:p w14:paraId="1A44ED2A" w14:textId="77777777" w:rsidR="00C85462" w:rsidRPr="00C85462" w:rsidRDefault="00C85462" w:rsidP="00C85462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C85462">
        <w:rPr>
          <w:rFonts w:ascii="Calibri" w:hAnsi="Calibri" w:cs="Calibri"/>
          <w:b/>
          <w:bCs/>
          <w:sz w:val="24"/>
          <w:szCs w:val="24"/>
        </w:rPr>
        <w:t>filter(Predicate)</w:t>
      </w:r>
      <w:r w:rsidRPr="00C85462">
        <w:rPr>
          <w:rFonts w:ascii="Calibri" w:hAnsi="Calibri" w:cs="Calibri"/>
          <w:sz w:val="24"/>
          <w:szCs w:val="24"/>
        </w:rPr>
        <w:t>: Returns an Optional if the value satisfies the predicate.</w:t>
      </w:r>
    </w:p>
    <w:p w14:paraId="4472C307" w14:textId="77777777" w:rsidR="00C85462" w:rsidRPr="005841E0" w:rsidRDefault="00C85462" w:rsidP="00905609">
      <w:pPr>
        <w:rPr>
          <w:rFonts w:ascii="Calibri" w:hAnsi="Calibri" w:cs="Calibri"/>
          <w:sz w:val="24"/>
          <w:szCs w:val="24"/>
        </w:rPr>
      </w:pPr>
    </w:p>
    <w:p w14:paraId="60794BFE" w14:textId="77777777" w:rsidR="00383D7F" w:rsidRPr="00383D7F" w:rsidRDefault="00383D7F" w:rsidP="00383D7F">
      <w:pPr>
        <w:rPr>
          <w:rFonts w:ascii="Calibri" w:hAnsi="Calibri" w:cs="Calibri"/>
          <w:sz w:val="32"/>
          <w:szCs w:val="32"/>
        </w:rPr>
      </w:pPr>
      <w:r w:rsidRPr="00383D7F">
        <w:rPr>
          <w:rFonts w:ascii="Calibri" w:hAnsi="Calibri" w:cs="Calibri"/>
          <w:b/>
          <w:bCs/>
          <w:sz w:val="32"/>
          <w:szCs w:val="32"/>
        </w:rPr>
        <w:t>7. Date and Time API</w:t>
      </w:r>
    </w:p>
    <w:p w14:paraId="28652BF6" w14:textId="77777777" w:rsidR="00383D7F" w:rsidRPr="005841E0" w:rsidRDefault="00383D7F" w:rsidP="00383D7F">
      <w:pPr>
        <w:rPr>
          <w:rFonts w:ascii="Calibri" w:hAnsi="Calibri" w:cs="Calibri"/>
          <w:sz w:val="24"/>
          <w:szCs w:val="24"/>
        </w:rPr>
      </w:pPr>
      <w:r w:rsidRPr="00383D7F">
        <w:rPr>
          <w:rFonts w:ascii="Calibri" w:hAnsi="Calibri" w:cs="Calibri"/>
          <w:sz w:val="24"/>
          <w:szCs w:val="24"/>
        </w:rPr>
        <w:t>Java 8 introduced a modern </w:t>
      </w:r>
      <w:r w:rsidRPr="00383D7F">
        <w:rPr>
          <w:rFonts w:ascii="Calibri" w:hAnsi="Calibri" w:cs="Calibri"/>
          <w:b/>
          <w:bCs/>
          <w:sz w:val="24"/>
          <w:szCs w:val="24"/>
        </w:rPr>
        <w:t>Date and Time API</w:t>
      </w:r>
      <w:r w:rsidRPr="00383D7F">
        <w:rPr>
          <w:rFonts w:ascii="Calibri" w:hAnsi="Calibri" w:cs="Calibri"/>
          <w:sz w:val="24"/>
          <w:szCs w:val="24"/>
        </w:rPr>
        <w:t> in the </w:t>
      </w:r>
      <w:proofErr w:type="spellStart"/>
      <w:r w:rsidRPr="00383D7F">
        <w:rPr>
          <w:rFonts w:ascii="Calibri" w:hAnsi="Calibri" w:cs="Calibri"/>
          <w:sz w:val="24"/>
          <w:szCs w:val="24"/>
        </w:rPr>
        <w:t>java.time</w:t>
      </w:r>
      <w:proofErr w:type="spellEnd"/>
      <w:r w:rsidRPr="00383D7F">
        <w:rPr>
          <w:rFonts w:ascii="Calibri" w:hAnsi="Calibri" w:cs="Calibri"/>
          <w:sz w:val="24"/>
          <w:szCs w:val="24"/>
        </w:rPr>
        <w:t> package to address the shortcomings of the previous </w:t>
      </w:r>
      <w:proofErr w:type="spellStart"/>
      <w:r w:rsidRPr="00383D7F">
        <w:rPr>
          <w:rFonts w:ascii="Calibri" w:hAnsi="Calibri" w:cs="Calibri"/>
          <w:sz w:val="24"/>
          <w:szCs w:val="24"/>
        </w:rPr>
        <w:t>java.util.Date</w:t>
      </w:r>
      <w:proofErr w:type="spellEnd"/>
      <w:r w:rsidRPr="00383D7F">
        <w:rPr>
          <w:rFonts w:ascii="Calibri" w:hAnsi="Calibri" w:cs="Calibri"/>
          <w:sz w:val="24"/>
          <w:szCs w:val="24"/>
        </w:rPr>
        <w:t> and </w:t>
      </w:r>
      <w:proofErr w:type="spellStart"/>
      <w:r w:rsidRPr="00383D7F">
        <w:rPr>
          <w:rFonts w:ascii="Calibri" w:hAnsi="Calibri" w:cs="Calibri"/>
          <w:sz w:val="24"/>
          <w:szCs w:val="24"/>
        </w:rPr>
        <w:t>java.util.Calendar</w:t>
      </w:r>
      <w:proofErr w:type="spellEnd"/>
      <w:r w:rsidRPr="00383D7F">
        <w:rPr>
          <w:rFonts w:ascii="Calibri" w:hAnsi="Calibri" w:cs="Calibri"/>
          <w:sz w:val="24"/>
          <w:szCs w:val="24"/>
        </w:rPr>
        <w:t> classes. The new API is inspired by the </w:t>
      </w:r>
      <w:r w:rsidRPr="00383D7F">
        <w:rPr>
          <w:rFonts w:ascii="Calibri" w:hAnsi="Calibri" w:cs="Calibri"/>
          <w:b/>
          <w:bCs/>
          <w:sz w:val="24"/>
          <w:szCs w:val="24"/>
        </w:rPr>
        <w:t>Joda-Time library</w:t>
      </w:r>
      <w:r w:rsidRPr="00383D7F">
        <w:rPr>
          <w:rFonts w:ascii="Calibri" w:hAnsi="Calibri" w:cs="Calibri"/>
          <w:sz w:val="24"/>
          <w:szCs w:val="24"/>
        </w:rPr>
        <w:t> and provides a comprehensive, robust, and user-friendly approach to handle date and time.</w:t>
      </w:r>
    </w:p>
    <w:p w14:paraId="5C03A167" w14:textId="18C1722A" w:rsidR="003876EF" w:rsidRPr="005841E0" w:rsidRDefault="003876EF" w:rsidP="00383D7F">
      <w:pPr>
        <w:rPr>
          <w:rFonts w:ascii="Calibri" w:hAnsi="Calibri" w:cs="Calibri"/>
          <w:sz w:val="24"/>
          <w:szCs w:val="24"/>
        </w:rPr>
      </w:pPr>
      <w:proofErr w:type="spellStart"/>
      <w:r w:rsidRPr="005841E0">
        <w:rPr>
          <w:rFonts w:ascii="Calibri" w:hAnsi="Calibri" w:cs="Calibri"/>
          <w:sz w:val="24"/>
          <w:szCs w:val="24"/>
        </w:rPr>
        <w:t>Moreinfo</w:t>
      </w:r>
      <w:proofErr w:type="spellEnd"/>
      <w:r w:rsidRPr="005841E0">
        <w:rPr>
          <w:rFonts w:ascii="Calibri" w:hAnsi="Calibri" w:cs="Calibri"/>
          <w:sz w:val="24"/>
          <w:szCs w:val="24"/>
        </w:rPr>
        <w:t xml:space="preserve"> : </w:t>
      </w:r>
      <w:hyperlink r:id="rId7" w:history="1">
        <w:r w:rsidRPr="005841E0">
          <w:rPr>
            <w:rStyle w:val="Hyperlink"/>
            <w:rFonts w:ascii="Calibri" w:hAnsi="Calibri" w:cs="Calibri"/>
            <w:sz w:val="24"/>
            <w:szCs w:val="24"/>
          </w:rPr>
          <w:t>https://medium.com/@ucgorai/java-8-features-that-every-programmer-must-know-39e73a1daafb</w:t>
        </w:r>
      </w:hyperlink>
    </w:p>
    <w:p w14:paraId="617EF6A1" w14:textId="77777777" w:rsidR="003876EF" w:rsidRPr="00383D7F" w:rsidRDefault="003876EF" w:rsidP="00383D7F">
      <w:pPr>
        <w:rPr>
          <w:rFonts w:ascii="Calibri" w:hAnsi="Calibri" w:cs="Calibri"/>
          <w:sz w:val="24"/>
          <w:szCs w:val="24"/>
        </w:rPr>
      </w:pPr>
    </w:p>
    <w:p w14:paraId="00FECD23" w14:textId="77777777" w:rsidR="00C2092A" w:rsidRPr="00C2092A" w:rsidRDefault="00C2092A" w:rsidP="00C2092A">
      <w:p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sz w:val="24"/>
          <w:szCs w:val="24"/>
        </w:rPr>
        <w:t>The key classes of the </w:t>
      </w:r>
      <w:proofErr w:type="spellStart"/>
      <w:r w:rsidRPr="00C2092A">
        <w:rPr>
          <w:rFonts w:ascii="Calibri" w:hAnsi="Calibri" w:cs="Calibri"/>
          <w:sz w:val="24"/>
          <w:szCs w:val="24"/>
        </w:rPr>
        <w:t>java.time</w:t>
      </w:r>
      <w:proofErr w:type="spellEnd"/>
      <w:r w:rsidRPr="00C2092A">
        <w:rPr>
          <w:rFonts w:ascii="Calibri" w:hAnsi="Calibri" w:cs="Calibri"/>
          <w:sz w:val="24"/>
          <w:szCs w:val="24"/>
        </w:rPr>
        <w:t> package are:</w:t>
      </w:r>
    </w:p>
    <w:p w14:paraId="4A106964" w14:textId="77777777" w:rsidR="00C2092A" w:rsidRPr="00C2092A" w:rsidRDefault="00C2092A" w:rsidP="00C2092A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proofErr w:type="spellStart"/>
      <w:r w:rsidRPr="00C2092A">
        <w:rPr>
          <w:rFonts w:ascii="Calibri" w:hAnsi="Calibri" w:cs="Calibri"/>
          <w:b/>
          <w:bCs/>
          <w:sz w:val="24"/>
          <w:szCs w:val="24"/>
        </w:rPr>
        <w:t>LocalDate</w:t>
      </w:r>
      <w:proofErr w:type="spellEnd"/>
      <w:r w:rsidRPr="00C2092A">
        <w:rPr>
          <w:rFonts w:ascii="Calibri" w:hAnsi="Calibri" w:cs="Calibri"/>
          <w:sz w:val="24"/>
          <w:szCs w:val="24"/>
        </w:rPr>
        <w:t>: Represents a date without time (e.g., 2024-12-03).</w:t>
      </w:r>
    </w:p>
    <w:p w14:paraId="72A80B93" w14:textId="77777777" w:rsidR="00C2092A" w:rsidRPr="00C2092A" w:rsidRDefault="00C2092A" w:rsidP="00C2092A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proofErr w:type="spellStart"/>
      <w:r w:rsidRPr="00C2092A">
        <w:rPr>
          <w:rFonts w:ascii="Calibri" w:hAnsi="Calibri" w:cs="Calibri"/>
          <w:b/>
          <w:bCs/>
          <w:sz w:val="24"/>
          <w:szCs w:val="24"/>
        </w:rPr>
        <w:t>LocalTime</w:t>
      </w:r>
      <w:proofErr w:type="spellEnd"/>
      <w:r w:rsidRPr="00C2092A">
        <w:rPr>
          <w:rFonts w:ascii="Calibri" w:hAnsi="Calibri" w:cs="Calibri"/>
          <w:sz w:val="24"/>
          <w:szCs w:val="24"/>
        </w:rPr>
        <w:t>: Represents a time without a date (e.g., 14:30:15).</w:t>
      </w:r>
    </w:p>
    <w:p w14:paraId="33D10170" w14:textId="77777777" w:rsidR="00C2092A" w:rsidRPr="00C2092A" w:rsidRDefault="00C2092A" w:rsidP="00C2092A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proofErr w:type="spellStart"/>
      <w:r w:rsidRPr="00C2092A">
        <w:rPr>
          <w:rFonts w:ascii="Calibri" w:hAnsi="Calibri" w:cs="Calibri"/>
          <w:b/>
          <w:bCs/>
          <w:sz w:val="24"/>
          <w:szCs w:val="24"/>
        </w:rPr>
        <w:t>LocalDateTime</w:t>
      </w:r>
      <w:proofErr w:type="spellEnd"/>
      <w:r w:rsidRPr="00C2092A">
        <w:rPr>
          <w:rFonts w:ascii="Calibri" w:hAnsi="Calibri" w:cs="Calibri"/>
          <w:sz w:val="24"/>
          <w:szCs w:val="24"/>
        </w:rPr>
        <w:t xml:space="preserve">: Represents a combination of date and time without </w:t>
      </w:r>
      <w:proofErr w:type="spellStart"/>
      <w:r w:rsidRPr="00C2092A">
        <w:rPr>
          <w:rFonts w:ascii="Calibri" w:hAnsi="Calibri" w:cs="Calibri"/>
          <w:sz w:val="24"/>
          <w:szCs w:val="24"/>
        </w:rPr>
        <w:t>timezone</w:t>
      </w:r>
      <w:proofErr w:type="spellEnd"/>
      <w:r w:rsidRPr="00C2092A">
        <w:rPr>
          <w:rFonts w:ascii="Calibri" w:hAnsi="Calibri" w:cs="Calibri"/>
          <w:sz w:val="24"/>
          <w:szCs w:val="24"/>
        </w:rPr>
        <w:t>.</w:t>
      </w:r>
    </w:p>
    <w:p w14:paraId="7430E30D" w14:textId="77777777" w:rsidR="00C2092A" w:rsidRPr="00C2092A" w:rsidRDefault="00C2092A" w:rsidP="00C2092A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proofErr w:type="spellStart"/>
      <w:r w:rsidRPr="00C2092A">
        <w:rPr>
          <w:rFonts w:ascii="Calibri" w:hAnsi="Calibri" w:cs="Calibri"/>
          <w:b/>
          <w:bCs/>
          <w:sz w:val="24"/>
          <w:szCs w:val="24"/>
        </w:rPr>
        <w:t>ZonedDateTime</w:t>
      </w:r>
      <w:proofErr w:type="spellEnd"/>
      <w:r w:rsidRPr="00C2092A">
        <w:rPr>
          <w:rFonts w:ascii="Calibri" w:hAnsi="Calibri" w:cs="Calibri"/>
          <w:sz w:val="24"/>
          <w:szCs w:val="24"/>
        </w:rPr>
        <w:t xml:space="preserve">: Represents a date-time with a </w:t>
      </w:r>
      <w:proofErr w:type="spellStart"/>
      <w:r w:rsidRPr="00C2092A">
        <w:rPr>
          <w:rFonts w:ascii="Calibri" w:hAnsi="Calibri" w:cs="Calibri"/>
          <w:sz w:val="24"/>
          <w:szCs w:val="24"/>
        </w:rPr>
        <w:t>timezone</w:t>
      </w:r>
      <w:proofErr w:type="spellEnd"/>
      <w:r w:rsidRPr="00C2092A">
        <w:rPr>
          <w:rFonts w:ascii="Calibri" w:hAnsi="Calibri" w:cs="Calibri"/>
          <w:sz w:val="24"/>
          <w:szCs w:val="24"/>
        </w:rPr>
        <w:t>.</w:t>
      </w:r>
    </w:p>
    <w:p w14:paraId="128360DD" w14:textId="77777777" w:rsidR="00C2092A" w:rsidRPr="00C2092A" w:rsidRDefault="00C2092A" w:rsidP="00C2092A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Instant</w:t>
      </w:r>
      <w:r w:rsidRPr="00C2092A">
        <w:rPr>
          <w:rFonts w:ascii="Calibri" w:hAnsi="Calibri" w:cs="Calibri"/>
          <w:sz w:val="24"/>
          <w:szCs w:val="24"/>
        </w:rPr>
        <w:t>: Represents a specific point on the timeline (typically used for timestamps).</w:t>
      </w:r>
    </w:p>
    <w:p w14:paraId="5527AA91" w14:textId="77777777" w:rsidR="00C2092A" w:rsidRPr="00C2092A" w:rsidRDefault="00C2092A" w:rsidP="00C2092A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Duration</w:t>
      </w:r>
      <w:r w:rsidRPr="00C2092A">
        <w:rPr>
          <w:rFonts w:ascii="Calibri" w:hAnsi="Calibri" w:cs="Calibri"/>
          <w:sz w:val="24"/>
          <w:szCs w:val="24"/>
        </w:rPr>
        <w:t> and </w:t>
      </w:r>
      <w:r w:rsidRPr="00C2092A">
        <w:rPr>
          <w:rFonts w:ascii="Calibri" w:hAnsi="Calibri" w:cs="Calibri"/>
          <w:b/>
          <w:bCs/>
          <w:sz w:val="24"/>
          <w:szCs w:val="24"/>
        </w:rPr>
        <w:t>Period</w:t>
      </w:r>
      <w:r w:rsidRPr="00C2092A">
        <w:rPr>
          <w:rFonts w:ascii="Calibri" w:hAnsi="Calibri" w:cs="Calibri"/>
          <w:sz w:val="24"/>
          <w:szCs w:val="24"/>
        </w:rPr>
        <w:t>: Represent time-based and date-based amounts, respectively.</w:t>
      </w:r>
    </w:p>
    <w:p w14:paraId="6DC763ED" w14:textId="77777777" w:rsidR="00C2092A" w:rsidRPr="00C2092A" w:rsidRDefault="00C2092A" w:rsidP="00C2092A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proofErr w:type="spellStart"/>
      <w:r w:rsidRPr="00C2092A">
        <w:rPr>
          <w:rFonts w:ascii="Calibri" w:hAnsi="Calibri" w:cs="Calibri"/>
          <w:b/>
          <w:bCs/>
          <w:sz w:val="24"/>
          <w:szCs w:val="24"/>
        </w:rPr>
        <w:t>DateTimeFormatter</w:t>
      </w:r>
      <w:proofErr w:type="spellEnd"/>
      <w:r w:rsidRPr="00C2092A">
        <w:rPr>
          <w:rFonts w:ascii="Calibri" w:hAnsi="Calibri" w:cs="Calibri"/>
          <w:sz w:val="24"/>
          <w:szCs w:val="24"/>
        </w:rPr>
        <w:t>: Used for formatting and parsing dates and times.</w:t>
      </w:r>
    </w:p>
    <w:p w14:paraId="2A353F9E" w14:textId="77777777" w:rsidR="00C2092A" w:rsidRPr="00C2092A" w:rsidRDefault="00C2092A" w:rsidP="00C2092A">
      <w:pPr>
        <w:rPr>
          <w:rFonts w:ascii="Calibri" w:hAnsi="Calibri" w:cs="Calibri"/>
          <w:b/>
          <w:bCs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Benefits of the Date and Time API in Java 8</w:t>
      </w:r>
    </w:p>
    <w:p w14:paraId="57D66764" w14:textId="77777777" w:rsidR="00C2092A" w:rsidRPr="00C2092A" w:rsidRDefault="00C2092A" w:rsidP="00C2092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Immutability</w:t>
      </w:r>
      <w:r w:rsidRPr="00C2092A">
        <w:rPr>
          <w:rFonts w:ascii="Calibri" w:hAnsi="Calibri" w:cs="Calibri"/>
          <w:sz w:val="24"/>
          <w:szCs w:val="24"/>
        </w:rPr>
        <w:t>:</w:t>
      </w:r>
      <w:r w:rsidRPr="00C2092A">
        <w:rPr>
          <w:rFonts w:ascii="Calibri" w:hAnsi="Calibri" w:cs="Calibri"/>
          <w:sz w:val="24"/>
          <w:szCs w:val="24"/>
        </w:rPr>
        <w:br/>
        <w:t xml:space="preserve">All classes in the new API are immutable and thread-safe, ensuring consistency and preventing unexpected </w:t>
      </w:r>
      <w:proofErr w:type="spellStart"/>
      <w:r w:rsidRPr="00C2092A">
        <w:rPr>
          <w:rFonts w:ascii="Calibri" w:hAnsi="Calibri" w:cs="Calibri"/>
          <w:sz w:val="24"/>
          <w:szCs w:val="24"/>
        </w:rPr>
        <w:t>behavior</w:t>
      </w:r>
      <w:proofErr w:type="spellEnd"/>
      <w:r w:rsidRPr="00C2092A">
        <w:rPr>
          <w:rFonts w:ascii="Calibri" w:hAnsi="Calibri" w:cs="Calibri"/>
          <w:sz w:val="24"/>
          <w:szCs w:val="24"/>
        </w:rPr>
        <w:t xml:space="preserve"> in concurrent environments.</w:t>
      </w:r>
    </w:p>
    <w:p w14:paraId="57493CBF" w14:textId="77777777" w:rsidR="00C2092A" w:rsidRPr="00C2092A" w:rsidRDefault="00C2092A" w:rsidP="00C2092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Clearer API Design</w:t>
      </w:r>
      <w:r w:rsidRPr="00C2092A">
        <w:rPr>
          <w:rFonts w:ascii="Calibri" w:hAnsi="Calibri" w:cs="Calibri"/>
          <w:sz w:val="24"/>
          <w:szCs w:val="24"/>
        </w:rPr>
        <w:t>:</w:t>
      </w:r>
      <w:r w:rsidRPr="00C2092A">
        <w:rPr>
          <w:rFonts w:ascii="Calibri" w:hAnsi="Calibri" w:cs="Calibri"/>
          <w:sz w:val="24"/>
          <w:szCs w:val="24"/>
        </w:rPr>
        <w:br/>
        <w:t>The new API offers intuitive and clear methods for manipulating dates and times, avoiding the confusion of </w:t>
      </w:r>
      <w:proofErr w:type="spellStart"/>
      <w:r w:rsidRPr="00C2092A">
        <w:rPr>
          <w:rFonts w:ascii="Calibri" w:hAnsi="Calibri" w:cs="Calibri"/>
          <w:sz w:val="24"/>
          <w:szCs w:val="24"/>
        </w:rPr>
        <w:t>java.util.Date</w:t>
      </w:r>
      <w:proofErr w:type="spellEnd"/>
      <w:r w:rsidRPr="00C2092A">
        <w:rPr>
          <w:rFonts w:ascii="Calibri" w:hAnsi="Calibri" w:cs="Calibri"/>
          <w:sz w:val="24"/>
          <w:szCs w:val="24"/>
        </w:rPr>
        <w:t> and </w:t>
      </w:r>
      <w:proofErr w:type="spellStart"/>
      <w:r w:rsidRPr="00C2092A">
        <w:rPr>
          <w:rFonts w:ascii="Calibri" w:hAnsi="Calibri" w:cs="Calibri"/>
          <w:sz w:val="24"/>
          <w:szCs w:val="24"/>
        </w:rPr>
        <w:t>java.util.Calendar</w:t>
      </w:r>
      <w:proofErr w:type="spellEnd"/>
      <w:r w:rsidRPr="00C2092A">
        <w:rPr>
          <w:rFonts w:ascii="Calibri" w:hAnsi="Calibri" w:cs="Calibri"/>
          <w:sz w:val="24"/>
          <w:szCs w:val="24"/>
        </w:rPr>
        <w:t>.</w:t>
      </w:r>
    </w:p>
    <w:p w14:paraId="2FAC47ED" w14:textId="77777777" w:rsidR="00C2092A" w:rsidRPr="00C2092A" w:rsidRDefault="00C2092A" w:rsidP="00C2092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lastRenderedPageBreak/>
        <w:t xml:space="preserve">Seamless </w:t>
      </w:r>
      <w:proofErr w:type="spellStart"/>
      <w:r w:rsidRPr="00C2092A">
        <w:rPr>
          <w:rFonts w:ascii="Calibri" w:hAnsi="Calibri" w:cs="Calibri"/>
          <w:b/>
          <w:bCs/>
          <w:sz w:val="24"/>
          <w:szCs w:val="24"/>
        </w:rPr>
        <w:t>Timezone</w:t>
      </w:r>
      <w:proofErr w:type="spellEnd"/>
      <w:r w:rsidRPr="00C2092A">
        <w:rPr>
          <w:rFonts w:ascii="Calibri" w:hAnsi="Calibri" w:cs="Calibri"/>
          <w:b/>
          <w:bCs/>
          <w:sz w:val="24"/>
          <w:szCs w:val="24"/>
        </w:rPr>
        <w:t xml:space="preserve"> Handling</w:t>
      </w:r>
      <w:r w:rsidRPr="00C2092A">
        <w:rPr>
          <w:rFonts w:ascii="Calibri" w:hAnsi="Calibri" w:cs="Calibri"/>
          <w:sz w:val="24"/>
          <w:szCs w:val="24"/>
        </w:rPr>
        <w:t>:</w:t>
      </w:r>
      <w:r w:rsidRPr="00C2092A">
        <w:rPr>
          <w:rFonts w:ascii="Calibri" w:hAnsi="Calibri" w:cs="Calibri"/>
          <w:sz w:val="24"/>
          <w:szCs w:val="24"/>
        </w:rPr>
        <w:br/>
        <w:t>The </w:t>
      </w:r>
      <w:proofErr w:type="spellStart"/>
      <w:r w:rsidRPr="00C2092A">
        <w:rPr>
          <w:rFonts w:ascii="Calibri" w:hAnsi="Calibri" w:cs="Calibri"/>
          <w:sz w:val="24"/>
          <w:szCs w:val="24"/>
        </w:rPr>
        <w:t>ZonedDateTime</w:t>
      </w:r>
      <w:proofErr w:type="spellEnd"/>
      <w:r w:rsidRPr="00C2092A">
        <w:rPr>
          <w:rFonts w:ascii="Calibri" w:hAnsi="Calibri" w:cs="Calibri"/>
          <w:sz w:val="24"/>
          <w:szCs w:val="24"/>
        </w:rPr>
        <w:t> class simplifies handling of time zones.</w:t>
      </w:r>
    </w:p>
    <w:p w14:paraId="7F500F15" w14:textId="77777777" w:rsidR="00C2092A" w:rsidRPr="00C2092A" w:rsidRDefault="00C2092A" w:rsidP="00C2092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Fluent API</w:t>
      </w:r>
      <w:r w:rsidRPr="00C2092A">
        <w:rPr>
          <w:rFonts w:ascii="Calibri" w:hAnsi="Calibri" w:cs="Calibri"/>
          <w:sz w:val="24"/>
          <w:szCs w:val="24"/>
        </w:rPr>
        <w:t>:</w:t>
      </w:r>
      <w:r w:rsidRPr="00C2092A">
        <w:rPr>
          <w:rFonts w:ascii="Calibri" w:hAnsi="Calibri" w:cs="Calibri"/>
          <w:sz w:val="24"/>
          <w:szCs w:val="24"/>
        </w:rPr>
        <w:br/>
        <w:t>Provides a fluent and chainable API for performing operations like adding, subtracting, or formatting dates and times.</w:t>
      </w:r>
    </w:p>
    <w:p w14:paraId="3D5F9D7A" w14:textId="77777777" w:rsidR="00C2092A" w:rsidRPr="00C2092A" w:rsidRDefault="00C2092A" w:rsidP="00C2092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Separation of Concerns</w:t>
      </w:r>
      <w:r w:rsidRPr="00C2092A">
        <w:rPr>
          <w:rFonts w:ascii="Calibri" w:hAnsi="Calibri" w:cs="Calibri"/>
          <w:sz w:val="24"/>
          <w:szCs w:val="24"/>
        </w:rPr>
        <w:t>:</w:t>
      </w:r>
      <w:r w:rsidRPr="00C2092A">
        <w:rPr>
          <w:rFonts w:ascii="Calibri" w:hAnsi="Calibri" w:cs="Calibri"/>
          <w:sz w:val="24"/>
          <w:szCs w:val="24"/>
        </w:rPr>
        <w:br/>
        <w:t>Different classes for date (</w:t>
      </w:r>
      <w:proofErr w:type="spellStart"/>
      <w:r w:rsidRPr="00C2092A">
        <w:rPr>
          <w:rFonts w:ascii="Calibri" w:hAnsi="Calibri" w:cs="Calibri"/>
          <w:sz w:val="24"/>
          <w:szCs w:val="24"/>
        </w:rPr>
        <w:t>LocalDate</w:t>
      </w:r>
      <w:proofErr w:type="spellEnd"/>
      <w:r w:rsidRPr="00C2092A">
        <w:rPr>
          <w:rFonts w:ascii="Calibri" w:hAnsi="Calibri" w:cs="Calibri"/>
          <w:sz w:val="24"/>
          <w:szCs w:val="24"/>
        </w:rPr>
        <w:t>), time (</w:t>
      </w:r>
      <w:proofErr w:type="spellStart"/>
      <w:r w:rsidRPr="00C2092A">
        <w:rPr>
          <w:rFonts w:ascii="Calibri" w:hAnsi="Calibri" w:cs="Calibri"/>
          <w:sz w:val="24"/>
          <w:szCs w:val="24"/>
        </w:rPr>
        <w:t>LocalTime</w:t>
      </w:r>
      <w:proofErr w:type="spellEnd"/>
      <w:r w:rsidRPr="00C2092A">
        <w:rPr>
          <w:rFonts w:ascii="Calibri" w:hAnsi="Calibri" w:cs="Calibri"/>
          <w:sz w:val="24"/>
          <w:szCs w:val="24"/>
        </w:rPr>
        <w:t>), and date-time (</w:t>
      </w:r>
      <w:proofErr w:type="spellStart"/>
      <w:r w:rsidRPr="00C2092A">
        <w:rPr>
          <w:rFonts w:ascii="Calibri" w:hAnsi="Calibri" w:cs="Calibri"/>
          <w:sz w:val="24"/>
          <w:szCs w:val="24"/>
        </w:rPr>
        <w:t>LocalDateTime</w:t>
      </w:r>
      <w:proofErr w:type="spellEnd"/>
      <w:r w:rsidRPr="00C2092A">
        <w:rPr>
          <w:rFonts w:ascii="Calibri" w:hAnsi="Calibri" w:cs="Calibri"/>
          <w:sz w:val="24"/>
          <w:szCs w:val="24"/>
        </w:rPr>
        <w:t>) improve clarity.</w:t>
      </w:r>
    </w:p>
    <w:p w14:paraId="18292D1C" w14:textId="77777777" w:rsidR="00C2092A" w:rsidRPr="00C2092A" w:rsidRDefault="00C2092A" w:rsidP="00C2092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Built-in Support for ISO Standards</w:t>
      </w:r>
      <w:r w:rsidRPr="00C2092A">
        <w:rPr>
          <w:rFonts w:ascii="Calibri" w:hAnsi="Calibri" w:cs="Calibri"/>
          <w:sz w:val="24"/>
          <w:szCs w:val="24"/>
        </w:rPr>
        <w:t>:</w:t>
      </w:r>
      <w:r w:rsidRPr="00C2092A">
        <w:rPr>
          <w:rFonts w:ascii="Calibri" w:hAnsi="Calibri" w:cs="Calibri"/>
          <w:sz w:val="24"/>
          <w:szCs w:val="24"/>
        </w:rPr>
        <w:br/>
        <w:t>Default formats align with ISO-8601 standards, reducing errors in date-time parsing.</w:t>
      </w:r>
    </w:p>
    <w:p w14:paraId="7EB45233" w14:textId="77777777" w:rsidR="00C2092A" w:rsidRPr="00C2092A" w:rsidRDefault="00C2092A" w:rsidP="00C2092A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2092A">
        <w:rPr>
          <w:rFonts w:ascii="Calibri" w:hAnsi="Calibri" w:cs="Calibri"/>
          <w:b/>
          <w:bCs/>
          <w:sz w:val="24"/>
          <w:szCs w:val="24"/>
        </w:rPr>
        <w:t>Easy Conversion</w:t>
      </w:r>
      <w:r w:rsidRPr="00C2092A">
        <w:rPr>
          <w:rFonts w:ascii="Calibri" w:hAnsi="Calibri" w:cs="Calibri"/>
          <w:sz w:val="24"/>
          <w:szCs w:val="24"/>
        </w:rPr>
        <w:t>:</w:t>
      </w:r>
      <w:r w:rsidRPr="00C2092A">
        <w:rPr>
          <w:rFonts w:ascii="Calibri" w:hAnsi="Calibri" w:cs="Calibri"/>
          <w:sz w:val="24"/>
          <w:szCs w:val="24"/>
        </w:rPr>
        <w:br/>
        <w:t>Provides methods to convert between legacy and modern date-time classes.</w:t>
      </w:r>
    </w:p>
    <w:p w14:paraId="492772ED" w14:textId="77777777" w:rsidR="00383D7F" w:rsidRPr="00905609" w:rsidRDefault="00383D7F" w:rsidP="00905609">
      <w:pPr>
        <w:rPr>
          <w:rFonts w:ascii="Calibri" w:hAnsi="Calibri" w:cs="Calibri"/>
          <w:sz w:val="24"/>
          <w:szCs w:val="24"/>
        </w:rPr>
      </w:pPr>
    </w:p>
    <w:p w14:paraId="53E61973" w14:textId="77777777" w:rsidR="00905609" w:rsidRPr="006D4A0E" w:rsidRDefault="00905609" w:rsidP="006D4A0E">
      <w:pPr>
        <w:rPr>
          <w:rFonts w:ascii="Calibri" w:hAnsi="Calibri" w:cs="Calibri"/>
          <w:sz w:val="24"/>
          <w:szCs w:val="24"/>
        </w:rPr>
      </w:pPr>
    </w:p>
    <w:p w14:paraId="6FDBA71F" w14:textId="77777777" w:rsidR="006D4A0E" w:rsidRPr="008C27A9" w:rsidRDefault="006D4A0E" w:rsidP="00263FDE">
      <w:pPr>
        <w:rPr>
          <w:rFonts w:ascii="Calibri" w:hAnsi="Calibri" w:cs="Calibri"/>
          <w:sz w:val="24"/>
          <w:szCs w:val="24"/>
        </w:rPr>
      </w:pPr>
    </w:p>
    <w:p w14:paraId="57A21894" w14:textId="77777777" w:rsidR="008C27A9" w:rsidRPr="007909D6" w:rsidRDefault="008C27A9" w:rsidP="007909D6">
      <w:pPr>
        <w:rPr>
          <w:rFonts w:ascii="Calibri" w:hAnsi="Calibri" w:cs="Calibri"/>
          <w:sz w:val="24"/>
          <w:szCs w:val="24"/>
        </w:rPr>
      </w:pPr>
    </w:p>
    <w:p w14:paraId="61681E09" w14:textId="77777777" w:rsidR="007909D6" w:rsidRPr="00C901C6" w:rsidRDefault="007909D6" w:rsidP="00C901C6">
      <w:pPr>
        <w:rPr>
          <w:rFonts w:ascii="Calibri" w:hAnsi="Calibri" w:cs="Calibri"/>
          <w:sz w:val="24"/>
          <w:szCs w:val="24"/>
        </w:rPr>
      </w:pPr>
    </w:p>
    <w:p w14:paraId="52DFED8A" w14:textId="77777777" w:rsidR="00B81CF5" w:rsidRPr="009A7EC0" w:rsidRDefault="00B81CF5" w:rsidP="009A7EC0">
      <w:pPr>
        <w:rPr>
          <w:rFonts w:ascii="Calibri" w:hAnsi="Calibri" w:cs="Calibri"/>
          <w:sz w:val="24"/>
          <w:szCs w:val="24"/>
        </w:rPr>
      </w:pPr>
    </w:p>
    <w:p w14:paraId="093E8C65" w14:textId="77777777" w:rsidR="009A7EC0" w:rsidRPr="007E684C" w:rsidRDefault="009A7EC0" w:rsidP="007E684C">
      <w:pPr>
        <w:rPr>
          <w:rFonts w:ascii="Calibri" w:hAnsi="Calibri" w:cs="Calibri"/>
          <w:sz w:val="24"/>
          <w:szCs w:val="24"/>
        </w:rPr>
      </w:pPr>
    </w:p>
    <w:p w14:paraId="18AA0D71" w14:textId="77777777" w:rsidR="00684D1A" w:rsidRPr="005841E0" w:rsidRDefault="00684D1A" w:rsidP="00A564D7">
      <w:pPr>
        <w:rPr>
          <w:rFonts w:ascii="Calibri" w:hAnsi="Calibri" w:cs="Calibri"/>
          <w:sz w:val="24"/>
          <w:szCs w:val="24"/>
        </w:rPr>
      </w:pPr>
    </w:p>
    <w:p w14:paraId="2BC955B2" w14:textId="77777777" w:rsidR="00F866CB" w:rsidRPr="00A564D7" w:rsidRDefault="00F866CB" w:rsidP="00A564D7">
      <w:pPr>
        <w:rPr>
          <w:rFonts w:ascii="Calibri" w:hAnsi="Calibri" w:cs="Calibri"/>
          <w:sz w:val="24"/>
          <w:szCs w:val="24"/>
        </w:rPr>
      </w:pPr>
    </w:p>
    <w:p w14:paraId="1AD95E3D" w14:textId="77777777" w:rsidR="00A564D7" w:rsidRPr="00A564D7" w:rsidRDefault="00A564D7" w:rsidP="00A564D7">
      <w:pPr>
        <w:rPr>
          <w:rFonts w:ascii="Calibri" w:hAnsi="Calibri" w:cs="Calibri"/>
          <w:sz w:val="24"/>
          <w:szCs w:val="24"/>
        </w:rPr>
      </w:pPr>
    </w:p>
    <w:p w14:paraId="08C1AB18" w14:textId="77777777" w:rsidR="00A564D7" w:rsidRPr="005841E0" w:rsidRDefault="00A564D7">
      <w:pPr>
        <w:rPr>
          <w:rFonts w:ascii="Calibri" w:hAnsi="Calibri" w:cs="Calibri"/>
          <w:sz w:val="24"/>
          <w:szCs w:val="24"/>
        </w:rPr>
      </w:pPr>
    </w:p>
    <w:sectPr w:rsidR="00A564D7" w:rsidRPr="0058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71E48"/>
    <w:multiLevelType w:val="multilevel"/>
    <w:tmpl w:val="EB24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F553D"/>
    <w:multiLevelType w:val="multilevel"/>
    <w:tmpl w:val="8462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E37DE"/>
    <w:multiLevelType w:val="multilevel"/>
    <w:tmpl w:val="D7F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64665"/>
    <w:multiLevelType w:val="multilevel"/>
    <w:tmpl w:val="81AC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234E8"/>
    <w:multiLevelType w:val="multilevel"/>
    <w:tmpl w:val="B40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77D12"/>
    <w:multiLevelType w:val="multilevel"/>
    <w:tmpl w:val="EEEA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81931"/>
    <w:multiLevelType w:val="multilevel"/>
    <w:tmpl w:val="62AA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14CC0"/>
    <w:multiLevelType w:val="multilevel"/>
    <w:tmpl w:val="4496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813CC"/>
    <w:multiLevelType w:val="multilevel"/>
    <w:tmpl w:val="51EE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C3002"/>
    <w:multiLevelType w:val="multilevel"/>
    <w:tmpl w:val="D1C2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95B90"/>
    <w:multiLevelType w:val="multilevel"/>
    <w:tmpl w:val="D6DA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014765">
    <w:abstractNumId w:val="0"/>
  </w:num>
  <w:num w:numId="2" w16cid:durableId="654141522">
    <w:abstractNumId w:val="1"/>
  </w:num>
  <w:num w:numId="3" w16cid:durableId="1135831143">
    <w:abstractNumId w:val="10"/>
  </w:num>
  <w:num w:numId="4" w16cid:durableId="504174759">
    <w:abstractNumId w:val="7"/>
  </w:num>
  <w:num w:numId="5" w16cid:durableId="8001953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3620086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02265654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4418368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105284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21635435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0920397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714554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18987161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1182840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25851908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43051456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617623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58291243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00729350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51735682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90390111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86042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92737907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11015447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8835963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09442717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57409165">
    <w:abstractNumId w:val="6"/>
  </w:num>
  <w:num w:numId="28" w16cid:durableId="418645955">
    <w:abstractNumId w:val="4"/>
  </w:num>
  <w:num w:numId="29" w16cid:durableId="785004518">
    <w:abstractNumId w:val="5"/>
  </w:num>
  <w:num w:numId="30" w16cid:durableId="727648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D7"/>
    <w:rsid w:val="00081CE5"/>
    <w:rsid w:val="00102ACE"/>
    <w:rsid w:val="001B15F4"/>
    <w:rsid w:val="001F44BF"/>
    <w:rsid w:val="0021186C"/>
    <w:rsid w:val="00263FDE"/>
    <w:rsid w:val="00283F44"/>
    <w:rsid w:val="0030107F"/>
    <w:rsid w:val="00383D7F"/>
    <w:rsid w:val="003876EF"/>
    <w:rsid w:val="00454D79"/>
    <w:rsid w:val="0056066C"/>
    <w:rsid w:val="005841E0"/>
    <w:rsid w:val="00680EFE"/>
    <w:rsid w:val="00684D1A"/>
    <w:rsid w:val="006D4A0E"/>
    <w:rsid w:val="00732FBC"/>
    <w:rsid w:val="0074616F"/>
    <w:rsid w:val="007531C7"/>
    <w:rsid w:val="007909D6"/>
    <w:rsid w:val="00797034"/>
    <w:rsid w:val="007E684C"/>
    <w:rsid w:val="0087132D"/>
    <w:rsid w:val="008C27A9"/>
    <w:rsid w:val="00905609"/>
    <w:rsid w:val="0092645D"/>
    <w:rsid w:val="00971462"/>
    <w:rsid w:val="009A7EC0"/>
    <w:rsid w:val="00A564D7"/>
    <w:rsid w:val="00AC35BB"/>
    <w:rsid w:val="00AF0CF7"/>
    <w:rsid w:val="00B601EC"/>
    <w:rsid w:val="00B646E7"/>
    <w:rsid w:val="00B81CF5"/>
    <w:rsid w:val="00B85545"/>
    <w:rsid w:val="00C13B8F"/>
    <w:rsid w:val="00C2092A"/>
    <w:rsid w:val="00C85462"/>
    <w:rsid w:val="00C901C6"/>
    <w:rsid w:val="00D00E98"/>
    <w:rsid w:val="00D15419"/>
    <w:rsid w:val="00E6728A"/>
    <w:rsid w:val="00F750B3"/>
    <w:rsid w:val="00F866CB"/>
    <w:rsid w:val="00F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E571"/>
  <w15:chartTrackingRefBased/>
  <w15:docId w15:val="{25C19DD1-54F2-4DFD-B5E9-F0E8372C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4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5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82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54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56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64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9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ucgorai/java-8-features-that-every-programmer-must-know-39e73a1daa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ucgorai/java-8-features-that-every-programmer-must-know-39e73a1daafb" TargetMode="External"/><Relationship Id="rId5" Type="http://schemas.openxmlformats.org/officeDocument/2006/relationships/hyperlink" Target="https://medium.com/@JavaFusion/exploring-java-8s-interface-revolution-default-methods-and-static-methods-2ff8df2841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Gopireddy, Naveen</dc:creator>
  <cp:keywords/>
  <dc:description/>
  <cp:lastModifiedBy>Gopireddy, Naveen</cp:lastModifiedBy>
  <cp:revision>80</cp:revision>
  <dcterms:created xsi:type="dcterms:W3CDTF">2025-06-25T01:07:00Z</dcterms:created>
  <dcterms:modified xsi:type="dcterms:W3CDTF">2025-06-25T08:24:00Z</dcterms:modified>
</cp:coreProperties>
</file>