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0FEE3" w14:textId="23DCE403" w:rsidR="00DB538C" w:rsidRPr="00EC3B9B" w:rsidRDefault="00DB538C" w:rsidP="00EC3B9B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5C7">
        <w:rPr>
          <w:rFonts w:ascii="Times New Roman" w:hAnsi="Times New Roman" w:cs="Times New Roman"/>
          <w:b/>
          <w:bCs/>
          <w:sz w:val="28"/>
          <w:szCs w:val="28"/>
        </w:rPr>
        <w:t>Functional Document</w:t>
      </w:r>
    </w:p>
    <w:p w14:paraId="727A58CD" w14:textId="77777777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Stroke Segmentation Model Requirements Document</w:t>
      </w:r>
    </w:p>
    <w:p w14:paraId="5AADAC54" w14:textId="77777777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1. Introduction</w:t>
      </w:r>
    </w:p>
    <w:p w14:paraId="53B8F618" w14:textId="77777777" w:rsidR="00EC3B9B" w:rsidRPr="00EC3B9B" w:rsidRDefault="00EC3B9B" w:rsidP="00EC3B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This document outlines the requirements for a segmentation model designed to detect stroke-affected regions. The goal is to ensure clinical reliability, accuracy, and interpretability in medical decision-making.</w:t>
      </w:r>
    </w:p>
    <w:p w14:paraId="79C5DFEA" w14:textId="77777777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2. Product Goal</w:t>
      </w:r>
    </w:p>
    <w:p w14:paraId="372C151C" w14:textId="77777777" w:rsidR="00EC3B9B" w:rsidRPr="00EC3B9B" w:rsidRDefault="00EC3B9B" w:rsidP="00EC3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The segmentation model aims to:</w:t>
      </w:r>
    </w:p>
    <w:p w14:paraId="3132ABD0" w14:textId="77777777" w:rsidR="00EC3B9B" w:rsidRPr="00EC3B9B" w:rsidRDefault="00EC3B9B" w:rsidP="00EC3B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Validate its performance using expert-annotated ground truth data to ensure clinical accuracy.</w:t>
      </w:r>
    </w:p>
    <w:p w14:paraId="7FF61FD4" w14:textId="77777777" w:rsidR="00EC3B9B" w:rsidRPr="00EC3B9B" w:rsidRDefault="00EC3B9B" w:rsidP="00EC3B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Optimize segmentation performance through hyperparameter tuning and loss function selection.</w:t>
      </w:r>
    </w:p>
    <w:p w14:paraId="202FFCFB" w14:textId="77777777" w:rsidR="00EC3B9B" w:rsidRPr="00EC3B9B" w:rsidRDefault="00EC3B9B" w:rsidP="00EC3B9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Generate visual heatmaps for better interpretability and validation in clinical settings.</w:t>
      </w:r>
    </w:p>
    <w:p w14:paraId="6C08F17D" w14:textId="77777777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Demography (Users, Location)</w:t>
      </w:r>
    </w:p>
    <w:p w14:paraId="2E252D1D" w14:textId="77777777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Users:</w:t>
      </w:r>
    </w:p>
    <w:p w14:paraId="6340902B" w14:textId="77777777" w:rsidR="00EC3B9B" w:rsidRPr="00EC3B9B" w:rsidRDefault="00EC3B9B" w:rsidP="00EC3B9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Radiologists</w:t>
      </w:r>
    </w:p>
    <w:p w14:paraId="3EE7AB45" w14:textId="77777777" w:rsidR="00EC3B9B" w:rsidRPr="00EC3B9B" w:rsidRDefault="00EC3B9B" w:rsidP="00EC3B9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Neurologists</w:t>
      </w:r>
    </w:p>
    <w:p w14:paraId="58A25440" w14:textId="77777777" w:rsidR="00EC3B9B" w:rsidRPr="00EC3B9B" w:rsidRDefault="00EC3B9B" w:rsidP="00EC3B9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Medical Researchers</w:t>
      </w:r>
    </w:p>
    <w:p w14:paraId="66870173" w14:textId="77777777" w:rsidR="00EC3B9B" w:rsidRPr="00EC3B9B" w:rsidRDefault="00EC3B9B" w:rsidP="00EC3B9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AI/ML Engineers</w:t>
      </w:r>
    </w:p>
    <w:p w14:paraId="644F8FB0" w14:textId="77777777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Location:</w:t>
      </w:r>
    </w:p>
    <w:p w14:paraId="5B4836E4" w14:textId="77777777" w:rsidR="00EC3B9B" w:rsidRPr="00EC3B9B" w:rsidRDefault="00EC3B9B" w:rsidP="00EC3B9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Hospitals</w:t>
      </w:r>
    </w:p>
    <w:p w14:paraId="7C6EAE81" w14:textId="77777777" w:rsidR="00EC3B9B" w:rsidRPr="00EC3B9B" w:rsidRDefault="00EC3B9B" w:rsidP="00EC3B9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Research Institutions</w:t>
      </w:r>
    </w:p>
    <w:p w14:paraId="3D29775C" w14:textId="77777777" w:rsidR="00EC3B9B" w:rsidRPr="00EC3B9B" w:rsidRDefault="00EC3B9B" w:rsidP="00EC3B9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Diagnostic Centers</w:t>
      </w:r>
    </w:p>
    <w:p w14:paraId="7AD4DEDB" w14:textId="77777777" w:rsidR="00EC3B9B" w:rsidRPr="00EC3B9B" w:rsidRDefault="00EC3B9B" w:rsidP="00EC3B9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AI Development Labs</w:t>
      </w:r>
    </w:p>
    <w:p w14:paraId="537680FA" w14:textId="77777777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4. Business Processes</w:t>
      </w:r>
    </w:p>
    <w:p w14:paraId="043ED5C2" w14:textId="77777777" w:rsidR="00EC3B9B" w:rsidRPr="00EC3B9B" w:rsidRDefault="00EC3B9B" w:rsidP="00EC3B9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Data Collection &amp; Annotation</w:t>
      </w:r>
    </w:p>
    <w:p w14:paraId="799B2C45" w14:textId="77777777" w:rsidR="00EC3B9B" w:rsidRPr="00EC3B9B" w:rsidRDefault="00EC3B9B" w:rsidP="00EC3B9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Model Training &amp; Validation</w:t>
      </w:r>
    </w:p>
    <w:p w14:paraId="50FE4721" w14:textId="77777777" w:rsidR="00EC3B9B" w:rsidRPr="00EC3B9B" w:rsidRDefault="00EC3B9B" w:rsidP="00EC3B9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Performance Optimization</w:t>
      </w:r>
    </w:p>
    <w:p w14:paraId="45FBA4C4" w14:textId="77777777" w:rsidR="00EC3B9B" w:rsidRPr="00EC3B9B" w:rsidRDefault="00EC3B9B" w:rsidP="00EC3B9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Clinical Testing &amp; Evaluation</w:t>
      </w:r>
    </w:p>
    <w:p w14:paraId="61ECBCA2" w14:textId="77777777" w:rsidR="00EC3B9B" w:rsidRPr="00EC3B9B" w:rsidRDefault="00EC3B9B" w:rsidP="00EC3B9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Deployment &amp; Integration into Healthcare Systems</w:t>
      </w:r>
    </w:p>
    <w:p w14:paraId="520D6CFD" w14:textId="77777777" w:rsidR="00EC3B9B" w:rsidRDefault="00EC3B9B" w:rsidP="00EC3B9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Continuous Monitoring &amp; Improvement</w:t>
      </w:r>
    </w:p>
    <w:p w14:paraId="3E417C77" w14:textId="77777777" w:rsidR="00EC3B9B" w:rsidRPr="00EC3B9B" w:rsidRDefault="00EC3B9B" w:rsidP="00EC3B9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81B1374" w14:textId="77777777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5. Features</w:t>
      </w:r>
    </w:p>
    <w:p w14:paraId="71C63868" w14:textId="7150B513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5.1 Feature 1: Stroke Region Segmentation</w:t>
      </w:r>
    </w:p>
    <w:p w14:paraId="5C6EE3DE" w14:textId="77777777" w:rsidR="00EC3B9B" w:rsidRPr="00EC3B9B" w:rsidRDefault="00EC3B9B" w:rsidP="00EC3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1. Description</w:t>
      </w:r>
    </w:p>
    <w:p w14:paraId="25289FAE" w14:textId="77777777" w:rsidR="00EC3B9B" w:rsidRPr="00EC3B9B" w:rsidRDefault="00EC3B9B" w:rsidP="00EC3B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The model identifies and segments stroke-affected regions in brain scans to assist medical professionals in diagnosis and treatment planning.</w:t>
      </w:r>
    </w:p>
    <w:p w14:paraId="22829C7F" w14:textId="77777777" w:rsidR="00EC3B9B" w:rsidRPr="00EC3B9B" w:rsidRDefault="00EC3B9B" w:rsidP="00EC3B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b/>
          <w:bCs/>
          <w:sz w:val="24"/>
          <w:szCs w:val="24"/>
          <w:lang w:val="en-US"/>
        </w:rPr>
        <w:t>2. User Story</w:t>
      </w:r>
    </w:p>
    <w:p w14:paraId="07BA7627" w14:textId="77777777" w:rsidR="00EC3B9B" w:rsidRPr="00EC3B9B" w:rsidRDefault="00EC3B9B" w:rsidP="00EC3B9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As a medical researcher, I want to validate the segmentation model using expert-annotated ground truth data, so that I can ensure clinical reliability and accuracy in detecting stroke-affected regions.</w:t>
      </w:r>
    </w:p>
    <w:p w14:paraId="17536A9F" w14:textId="77777777" w:rsidR="00EC3B9B" w:rsidRPr="00EC3B9B" w:rsidRDefault="00EC3B9B" w:rsidP="00EC3B9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As an AI engineer, I want to optimize segmentation performance by fine-tuning hyperparameters and loss functions, so that the model can achieve higher accuracy and robustness in identifying stroke-affected regions.</w:t>
      </w:r>
    </w:p>
    <w:p w14:paraId="762E0EEE" w14:textId="77777777" w:rsidR="00EC3B9B" w:rsidRPr="00EC3B9B" w:rsidRDefault="00EC3B9B" w:rsidP="00EC3B9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3B9B">
        <w:rPr>
          <w:rFonts w:ascii="Times New Roman" w:hAnsi="Times New Roman" w:cs="Times New Roman"/>
          <w:sz w:val="24"/>
          <w:szCs w:val="24"/>
          <w:lang w:val="en-US"/>
        </w:rPr>
        <w:t>As a radiologist, I want the model to generate visual heatmaps of stroke-affected areas, so that I can easily interpret and validate the results for better clinical decision-making.</w:t>
      </w:r>
    </w:p>
    <w:p w14:paraId="73D38F62" w14:textId="4A35E0D1" w:rsidR="00EC3B9B" w:rsidRDefault="00EC3B9B" w:rsidP="00EC3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6.</w:t>
      </w:r>
      <w:r w:rsidRPr="00EC3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Authorization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B81CE9" w14:paraId="6BBC4D70" w14:textId="60A92EFE" w:rsidTr="00B81CE9">
        <w:trPr>
          <w:trHeight w:val="890"/>
        </w:trPr>
        <w:tc>
          <w:tcPr>
            <w:tcW w:w="1804" w:type="dxa"/>
          </w:tcPr>
          <w:p w14:paraId="1B615CC2" w14:textId="08D8AA24" w:rsidR="00B81CE9" w:rsidRDefault="00B81CE9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Role</w:t>
            </w:r>
          </w:p>
        </w:tc>
        <w:tc>
          <w:tcPr>
            <w:tcW w:w="1803" w:type="dxa"/>
          </w:tcPr>
          <w:p w14:paraId="5B92F17E" w14:textId="77777777" w:rsidR="00B81CE9" w:rsidRDefault="00B81CE9" w:rsidP="00B81CE9">
            <w:pPr>
              <w:rPr>
                <w:b/>
                <w:bCs/>
              </w:rPr>
            </w:pPr>
            <w:r>
              <w:rPr>
                <w:b/>
                <w:bCs/>
              </w:rPr>
              <w:t>Data Access</w:t>
            </w:r>
          </w:p>
          <w:p w14:paraId="0130369A" w14:textId="77777777" w:rsidR="00B81CE9" w:rsidRDefault="00B81CE9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803" w:type="dxa"/>
          </w:tcPr>
          <w:p w14:paraId="312B922E" w14:textId="77777777" w:rsidR="00B81CE9" w:rsidRDefault="00B81CE9" w:rsidP="00B81CE9">
            <w:pPr>
              <w:rPr>
                <w:b/>
                <w:bCs/>
              </w:rPr>
            </w:pPr>
            <w:r>
              <w:rPr>
                <w:b/>
                <w:bCs/>
              </w:rPr>
              <w:t>Model Training</w:t>
            </w:r>
          </w:p>
          <w:p w14:paraId="31AB674C" w14:textId="77777777" w:rsidR="00B81CE9" w:rsidRDefault="00B81CE9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803" w:type="dxa"/>
          </w:tcPr>
          <w:p w14:paraId="17A68EAD" w14:textId="11CE7A35" w:rsidR="00B81CE9" w:rsidRPr="00B81CE9" w:rsidRDefault="00B81CE9" w:rsidP="00B81CE9">
            <w:pPr>
              <w:rPr>
                <w:b/>
                <w:bCs/>
              </w:rPr>
            </w:pPr>
            <w:r>
              <w:rPr>
                <w:b/>
                <w:bCs/>
              </w:rPr>
              <w:t>Validation</w:t>
            </w:r>
          </w:p>
        </w:tc>
        <w:tc>
          <w:tcPr>
            <w:tcW w:w="1803" w:type="dxa"/>
          </w:tcPr>
          <w:p w14:paraId="557CB5B1" w14:textId="3FE3660B" w:rsidR="00B81CE9" w:rsidRPr="00B81CE9" w:rsidRDefault="00B81CE9" w:rsidP="00B81CE9">
            <w:pPr>
              <w:rPr>
                <w:b/>
                <w:bCs/>
              </w:rPr>
            </w:pPr>
            <w:r>
              <w:rPr>
                <w:b/>
                <w:bCs/>
              </w:rPr>
              <w:t>Report Generation</w:t>
            </w:r>
          </w:p>
        </w:tc>
      </w:tr>
      <w:tr w:rsidR="00B81CE9" w14:paraId="561D0C87" w14:textId="2C5324F6" w:rsidTr="00B81CE9">
        <w:tc>
          <w:tcPr>
            <w:tcW w:w="1804" w:type="dxa"/>
          </w:tcPr>
          <w:p w14:paraId="31F3A7EE" w14:textId="5E9DF018" w:rsidR="00B81CE9" w:rsidRPr="00B81CE9" w:rsidRDefault="00B81CE9" w:rsidP="00B81CE9">
            <w:r>
              <w:t>Radiologist</w:t>
            </w:r>
          </w:p>
        </w:tc>
        <w:tc>
          <w:tcPr>
            <w:tcW w:w="1803" w:type="dxa"/>
          </w:tcPr>
          <w:p w14:paraId="6B7E166C" w14:textId="6F0CC141" w:rsidR="00B81CE9" w:rsidRPr="001B7238" w:rsidRDefault="001B7238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B7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5F2F1994" w14:textId="6C2D053F" w:rsidR="00B81CE9" w:rsidRDefault="001B7238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1B7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</w:t>
            </w:r>
          </w:p>
        </w:tc>
        <w:tc>
          <w:tcPr>
            <w:tcW w:w="1803" w:type="dxa"/>
          </w:tcPr>
          <w:p w14:paraId="2CF535C8" w14:textId="736D6443" w:rsidR="00B81CE9" w:rsidRPr="00C34C7E" w:rsidRDefault="00901547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0CBDCD28" w14:textId="152E7DB0" w:rsidR="00B81CE9" w:rsidRPr="00901547" w:rsidRDefault="00901547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</w:tr>
      <w:tr w:rsidR="00B81CE9" w14:paraId="22C3F748" w14:textId="68743E90" w:rsidTr="00B81CE9">
        <w:tc>
          <w:tcPr>
            <w:tcW w:w="1804" w:type="dxa"/>
          </w:tcPr>
          <w:p w14:paraId="33766CD6" w14:textId="603664A6" w:rsidR="00B81CE9" w:rsidRPr="00B81CE9" w:rsidRDefault="00B81CE9" w:rsidP="00B81CE9">
            <w:r>
              <w:t>Neurologist</w:t>
            </w:r>
          </w:p>
        </w:tc>
        <w:tc>
          <w:tcPr>
            <w:tcW w:w="1803" w:type="dxa"/>
          </w:tcPr>
          <w:p w14:paraId="613A26C1" w14:textId="618C1F1F" w:rsidR="00B81CE9" w:rsidRPr="001B7238" w:rsidRDefault="001B7238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0EEDB23A" w14:textId="72C90253" w:rsidR="00B81CE9" w:rsidRDefault="001B7238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</w:t>
            </w:r>
            <w:r w:rsidRPr="001B7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</w:t>
            </w:r>
          </w:p>
        </w:tc>
        <w:tc>
          <w:tcPr>
            <w:tcW w:w="1803" w:type="dxa"/>
          </w:tcPr>
          <w:p w14:paraId="4FDB1510" w14:textId="7EF61419" w:rsidR="00B81CE9" w:rsidRPr="00901547" w:rsidRDefault="00901547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4E90FBA5" w14:textId="07CBC88E" w:rsidR="00B81CE9" w:rsidRDefault="00901547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</w:tr>
      <w:tr w:rsidR="00B81CE9" w14:paraId="66D2816E" w14:textId="2B12C0E9" w:rsidTr="00B81CE9">
        <w:tc>
          <w:tcPr>
            <w:tcW w:w="1804" w:type="dxa"/>
          </w:tcPr>
          <w:p w14:paraId="52F25148" w14:textId="4D752385" w:rsidR="00B81CE9" w:rsidRPr="00B81CE9" w:rsidRDefault="00B81CE9" w:rsidP="00B81CE9">
            <w:r>
              <w:t>Medical Researcher</w:t>
            </w:r>
          </w:p>
        </w:tc>
        <w:tc>
          <w:tcPr>
            <w:tcW w:w="1803" w:type="dxa"/>
          </w:tcPr>
          <w:p w14:paraId="352525FA" w14:textId="6D4F380B" w:rsidR="00B81CE9" w:rsidRPr="001B7238" w:rsidRDefault="001B7238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6D2EB418" w14:textId="5C12AB7C" w:rsidR="00B81CE9" w:rsidRPr="001B7238" w:rsidRDefault="00C34C7E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33BFF97A" w14:textId="08330FA0" w:rsidR="00B81CE9" w:rsidRPr="00901547" w:rsidRDefault="00901547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097F6791" w14:textId="41BC2B1D" w:rsidR="00B81CE9" w:rsidRDefault="00901547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</w:tr>
      <w:tr w:rsidR="00B81CE9" w14:paraId="585A3718" w14:textId="77B4CCA3" w:rsidTr="00B81CE9">
        <w:tc>
          <w:tcPr>
            <w:tcW w:w="1804" w:type="dxa"/>
          </w:tcPr>
          <w:p w14:paraId="34BC3712" w14:textId="2B959E37" w:rsidR="00B81CE9" w:rsidRPr="00B81CE9" w:rsidRDefault="00B81CE9" w:rsidP="00B81CE9">
            <w:r>
              <w:t>AI/ML Engineer</w:t>
            </w:r>
          </w:p>
        </w:tc>
        <w:tc>
          <w:tcPr>
            <w:tcW w:w="1803" w:type="dxa"/>
          </w:tcPr>
          <w:p w14:paraId="33998CC6" w14:textId="559F3713" w:rsidR="00B81CE9" w:rsidRPr="001B7238" w:rsidRDefault="001B7238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24BA5C9A" w14:textId="4B6CE5C1" w:rsidR="00B81CE9" w:rsidRDefault="00C34C7E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1C7F3D2A" w14:textId="42168BB8" w:rsidR="00B81CE9" w:rsidRDefault="00901547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Yes</w:t>
            </w:r>
          </w:p>
        </w:tc>
        <w:tc>
          <w:tcPr>
            <w:tcW w:w="1803" w:type="dxa"/>
          </w:tcPr>
          <w:p w14:paraId="6E1B746F" w14:textId="5C6CF4ED" w:rsidR="00B81CE9" w:rsidRPr="001B7238" w:rsidRDefault="001B7238" w:rsidP="00EC3B9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9015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</w:t>
            </w:r>
          </w:p>
        </w:tc>
      </w:tr>
    </w:tbl>
    <w:p w14:paraId="0503174C" w14:textId="77777777" w:rsidR="00630ABE" w:rsidRPr="00630ABE" w:rsidRDefault="00630ABE" w:rsidP="00630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630A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7. Assumptions</w:t>
      </w:r>
    </w:p>
    <w:p w14:paraId="62A17E39" w14:textId="77777777" w:rsidR="00630ABE" w:rsidRPr="00630ABE" w:rsidRDefault="00630ABE" w:rsidP="00630AB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A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ground truth data is annotated by experienced medical professionals.</w:t>
      </w:r>
    </w:p>
    <w:p w14:paraId="687432B6" w14:textId="77777777" w:rsidR="00630ABE" w:rsidRPr="00630ABE" w:rsidRDefault="00630ABE" w:rsidP="00630AB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A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model training pipeline follows best practices in AI/ML for medical imaging.</w:t>
      </w:r>
    </w:p>
    <w:p w14:paraId="4CCA606F" w14:textId="77777777" w:rsidR="00630ABE" w:rsidRPr="00630ABE" w:rsidRDefault="00630ABE" w:rsidP="00630AB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A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model is validated against industry benchmarks for stroke detection.</w:t>
      </w:r>
    </w:p>
    <w:p w14:paraId="0AE266E2" w14:textId="77777777" w:rsidR="00630ABE" w:rsidRPr="00630ABE" w:rsidRDefault="00630ABE" w:rsidP="00630AB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A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generated visual heatmaps are interpretable and clinically relevant.</w:t>
      </w:r>
    </w:p>
    <w:p w14:paraId="2A919670" w14:textId="77777777" w:rsidR="00630ABE" w:rsidRPr="00630ABE" w:rsidRDefault="00630ABE" w:rsidP="00630AB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A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deployment environment complies with medical regulatory standards.</w:t>
      </w:r>
    </w:p>
    <w:p w14:paraId="326A39B4" w14:textId="77777777" w:rsidR="00EC3B9B" w:rsidRPr="00EC3B9B" w:rsidRDefault="00EC3B9B" w:rsidP="00EC3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27C3B105" w14:textId="77777777" w:rsidR="00EC3B9B" w:rsidRPr="00EC3B9B" w:rsidRDefault="00EC3B9B" w:rsidP="00EC3B9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20FC75FA" w14:textId="77777777" w:rsidR="00554229" w:rsidRDefault="00554229">
      <w:pPr>
        <w:rPr>
          <w:sz w:val="24"/>
          <w:szCs w:val="24"/>
        </w:rPr>
      </w:pPr>
    </w:p>
    <w:p w14:paraId="24F4736B" w14:textId="77777777" w:rsidR="005B0938" w:rsidRDefault="005B0938">
      <w:pPr>
        <w:rPr>
          <w:sz w:val="24"/>
          <w:szCs w:val="24"/>
        </w:rPr>
      </w:pPr>
    </w:p>
    <w:p w14:paraId="36475A6D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39A828B1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0FA3279F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sectPr w:rsidR="00B8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A87"/>
    <w:multiLevelType w:val="multilevel"/>
    <w:tmpl w:val="1990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86C99"/>
    <w:multiLevelType w:val="multilevel"/>
    <w:tmpl w:val="D1A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10006"/>
    <w:multiLevelType w:val="multilevel"/>
    <w:tmpl w:val="43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F6F3E"/>
    <w:multiLevelType w:val="multilevel"/>
    <w:tmpl w:val="DA2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10637"/>
    <w:multiLevelType w:val="multilevel"/>
    <w:tmpl w:val="236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42606"/>
    <w:multiLevelType w:val="multilevel"/>
    <w:tmpl w:val="F4BE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A27D6"/>
    <w:multiLevelType w:val="multilevel"/>
    <w:tmpl w:val="07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A64616"/>
    <w:multiLevelType w:val="multilevel"/>
    <w:tmpl w:val="F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7305C4"/>
    <w:multiLevelType w:val="multilevel"/>
    <w:tmpl w:val="D2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735D14"/>
    <w:multiLevelType w:val="multilevel"/>
    <w:tmpl w:val="24B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5F3EDD"/>
    <w:multiLevelType w:val="multilevel"/>
    <w:tmpl w:val="AD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1D2BA3"/>
    <w:multiLevelType w:val="multilevel"/>
    <w:tmpl w:val="AB8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D1F0E"/>
    <w:multiLevelType w:val="multilevel"/>
    <w:tmpl w:val="1990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FA52EA"/>
    <w:multiLevelType w:val="multilevel"/>
    <w:tmpl w:val="2E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387D9E"/>
    <w:multiLevelType w:val="multilevel"/>
    <w:tmpl w:val="B49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01217F"/>
    <w:multiLevelType w:val="multilevel"/>
    <w:tmpl w:val="8378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31AC1"/>
    <w:multiLevelType w:val="multilevel"/>
    <w:tmpl w:val="16BA6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65C16E3C"/>
    <w:multiLevelType w:val="multilevel"/>
    <w:tmpl w:val="9FF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B31AF0"/>
    <w:multiLevelType w:val="multilevel"/>
    <w:tmpl w:val="64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B56322"/>
    <w:multiLevelType w:val="hybridMultilevel"/>
    <w:tmpl w:val="DCDC6338"/>
    <w:lvl w:ilvl="0" w:tplc="CB94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4F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09C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8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0C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0C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8B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4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7F3C47"/>
    <w:multiLevelType w:val="multilevel"/>
    <w:tmpl w:val="3F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134EBE"/>
    <w:multiLevelType w:val="multilevel"/>
    <w:tmpl w:val="4ED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123757"/>
    <w:multiLevelType w:val="multilevel"/>
    <w:tmpl w:val="9E1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59422">
    <w:abstractNumId w:val="20"/>
  </w:num>
  <w:num w:numId="2" w16cid:durableId="1144471679">
    <w:abstractNumId w:val="18"/>
  </w:num>
  <w:num w:numId="3" w16cid:durableId="89203076">
    <w:abstractNumId w:val="3"/>
  </w:num>
  <w:num w:numId="4" w16cid:durableId="1774592910">
    <w:abstractNumId w:val="19"/>
  </w:num>
  <w:num w:numId="5" w16cid:durableId="31267593">
    <w:abstractNumId w:val="9"/>
  </w:num>
  <w:num w:numId="6" w16cid:durableId="408769093">
    <w:abstractNumId w:val="21"/>
  </w:num>
  <w:num w:numId="7" w16cid:durableId="1673412252">
    <w:abstractNumId w:val="10"/>
  </w:num>
  <w:num w:numId="8" w16cid:durableId="28191316">
    <w:abstractNumId w:val="8"/>
  </w:num>
  <w:num w:numId="9" w16cid:durableId="533274305">
    <w:abstractNumId w:val="2"/>
  </w:num>
  <w:num w:numId="10" w16cid:durableId="305205850">
    <w:abstractNumId w:val="1"/>
  </w:num>
  <w:num w:numId="11" w16cid:durableId="539974264">
    <w:abstractNumId w:val="22"/>
  </w:num>
  <w:num w:numId="12" w16cid:durableId="2141216475">
    <w:abstractNumId w:val="14"/>
  </w:num>
  <w:num w:numId="13" w16cid:durableId="1276444820">
    <w:abstractNumId w:val="11"/>
  </w:num>
  <w:num w:numId="14" w16cid:durableId="2070035607">
    <w:abstractNumId w:val="15"/>
  </w:num>
  <w:num w:numId="15" w16cid:durableId="2122530525">
    <w:abstractNumId w:val="6"/>
  </w:num>
  <w:num w:numId="16" w16cid:durableId="1902014821">
    <w:abstractNumId w:val="7"/>
  </w:num>
  <w:num w:numId="17" w16cid:durableId="1419058838">
    <w:abstractNumId w:val="17"/>
  </w:num>
  <w:num w:numId="18" w16cid:durableId="1409377529">
    <w:abstractNumId w:val="5"/>
  </w:num>
  <w:num w:numId="19" w16cid:durableId="118302566">
    <w:abstractNumId w:val="16"/>
  </w:num>
  <w:num w:numId="20" w16cid:durableId="415437733">
    <w:abstractNumId w:val="4"/>
  </w:num>
  <w:num w:numId="21" w16cid:durableId="1794014678">
    <w:abstractNumId w:val="13"/>
  </w:num>
  <w:num w:numId="22" w16cid:durableId="1021707047">
    <w:abstractNumId w:val="12"/>
  </w:num>
  <w:num w:numId="23" w16cid:durableId="1367950990">
    <w:abstractNumId w:val="0"/>
  </w:num>
  <w:num w:numId="24" w16cid:durableId="3753938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C"/>
    <w:rsid w:val="0002621C"/>
    <w:rsid w:val="00117F53"/>
    <w:rsid w:val="001B7238"/>
    <w:rsid w:val="001E045A"/>
    <w:rsid w:val="001F2C8E"/>
    <w:rsid w:val="00233B70"/>
    <w:rsid w:val="002A75C7"/>
    <w:rsid w:val="0037184B"/>
    <w:rsid w:val="004C5B59"/>
    <w:rsid w:val="00554229"/>
    <w:rsid w:val="005562B6"/>
    <w:rsid w:val="005B0938"/>
    <w:rsid w:val="00630ABE"/>
    <w:rsid w:val="0067441B"/>
    <w:rsid w:val="00677C4B"/>
    <w:rsid w:val="006864B3"/>
    <w:rsid w:val="00760F32"/>
    <w:rsid w:val="007A0B30"/>
    <w:rsid w:val="008C19E3"/>
    <w:rsid w:val="00901547"/>
    <w:rsid w:val="00B81CE9"/>
    <w:rsid w:val="00B87AFD"/>
    <w:rsid w:val="00C34C7E"/>
    <w:rsid w:val="00DB538C"/>
    <w:rsid w:val="00E3531F"/>
    <w:rsid w:val="00E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722CF"/>
  <w15:chartTrackingRefBased/>
  <w15:docId w15:val="{08FF996C-02B1-4614-84C0-0D83DF9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9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9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938"/>
    <w:rPr>
      <w:b/>
      <w:bCs/>
    </w:rPr>
  </w:style>
  <w:style w:type="paragraph" w:styleId="ListParagraph">
    <w:name w:val="List Paragraph"/>
    <w:basedOn w:val="Normal"/>
    <w:uiPriority w:val="34"/>
    <w:qFormat/>
    <w:rsid w:val="002A75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3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81C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Poorna Pradeep</cp:lastModifiedBy>
  <cp:revision>5</cp:revision>
  <dcterms:created xsi:type="dcterms:W3CDTF">2025-02-25T18:34:00Z</dcterms:created>
  <dcterms:modified xsi:type="dcterms:W3CDTF">2025-02-25T18:36:00Z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03356892-bcfe-4fbe-9148-363343945a84</vt:lpwstr>
  </property>
</Properties>
</file>