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F11A" w14:textId="44C21546" w:rsidR="0005048F" w:rsidRDefault="0005048F">
      <w:pPr>
        <w:rPr>
          <w:rFonts w:ascii="Cambria" w:hAnsi="Cambria"/>
          <w:sz w:val="36"/>
          <w:szCs w:val="36"/>
        </w:rPr>
      </w:pPr>
      <w:r w:rsidRPr="0005048F">
        <w:rPr>
          <w:rFonts w:ascii="Cambria" w:hAnsi="Cambria"/>
          <w:sz w:val="36"/>
          <w:szCs w:val="36"/>
        </w:rPr>
        <w:t xml:space="preserve">Create the K8s </w:t>
      </w:r>
      <w:proofErr w:type="spellStart"/>
      <w:proofErr w:type="gramStart"/>
      <w:r w:rsidRPr="0005048F">
        <w:rPr>
          <w:rFonts w:ascii="Cambria" w:hAnsi="Cambria"/>
          <w:sz w:val="36"/>
          <w:szCs w:val="36"/>
        </w:rPr>
        <w:t>EKS,further</w:t>
      </w:r>
      <w:proofErr w:type="spellEnd"/>
      <w:proofErr w:type="gramEnd"/>
      <w:r w:rsidRPr="0005048F">
        <w:rPr>
          <w:rFonts w:ascii="Cambria" w:hAnsi="Cambria"/>
          <w:sz w:val="36"/>
          <w:szCs w:val="36"/>
        </w:rPr>
        <w:t xml:space="preserve"> you have to do the deployment of the Nginx application and access the application outside the cluster</w:t>
      </w:r>
    </w:p>
    <w:p w14:paraId="578241B7" w14:textId="77777777" w:rsidR="0005048F" w:rsidRPr="000B1E0E" w:rsidRDefault="0005048F">
      <w:pPr>
        <w:rPr>
          <w:rFonts w:ascii="Cambria" w:hAnsi="Cambria"/>
          <w:sz w:val="28"/>
          <w:szCs w:val="28"/>
        </w:rPr>
      </w:pPr>
    </w:p>
    <w:p w14:paraId="5391193E" w14:textId="56493C30" w:rsidR="0005048F" w:rsidRPr="000B1E0E" w:rsidRDefault="0005048F">
      <w:pPr>
        <w:rPr>
          <w:rFonts w:ascii="Cambria" w:hAnsi="Cambria"/>
          <w:b/>
          <w:bCs/>
          <w:sz w:val="28"/>
          <w:szCs w:val="28"/>
        </w:rPr>
      </w:pPr>
      <w:r w:rsidRPr="000B1E0E">
        <w:rPr>
          <w:rFonts w:ascii="Cambria" w:hAnsi="Cambria"/>
          <w:b/>
          <w:bCs/>
          <w:sz w:val="28"/>
          <w:szCs w:val="28"/>
        </w:rPr>
        <w:t>Create</w:t>
      </w:r>
      <w:r w:rsidRPr="000B1E0E">
        <w:rPr>
          <w:rFonts w:ascii="Cambria" w:hAnsi="Cambria"/>
          <w:b/>
          <w:bCs/>
          <w:sz w:val="28"/>
          <w:szCs w:val="28"/>
        </w:rPr>
        <w:t>d</w:t>
      </w:r>
      <w:r w:rsidRPr="000B1E0E">
        <w:rPr>
          <w:rFonts w:ascii="Cambria" w:hAnsi="Cambria"/>
          <w:b/>
          <w:bCs/>
          <w:sz w:val="28"/>
          <w:szCs w:val="28"/>
        </w:rPr>
        <w:t xml:space="preserve"> the EKS Cluster</w:t>
      </w:r>
      <w:r w:rsidRPr="000B1E0E">
        <w:rPr>
          <w:rFonts w:ascii="Cambria" w:hAnsi="Cambria"/>
          <w:b/>
          <w:bCs/>
          <w:sz w:val="28"/>
          <w:szCs w:val="28"/>
        </w:rPr>
        <w:t xml:space="preserve"> and deployed the nginx</w:t>
      </w:r>
    </w:p>
    <w:p w14:paraId="4923F24F" w14:textId="24D5F807" w:rsidR="0005048F" w:rsidRPr="000B1E0E" w:rsidRDefault="0005048F">
      <w:pPr>
        <w:rPr>
          <w:sz w:val="28"/>
          <w:szCs w:val="28"/>
          <w:lang w:val="en-US"/>
        </w:rPr>
      </w:pPr>
      <w:r w:rsidRPr="000B1E0E">
        <w:rPr>
          <w:sz w:val="28"/>
          <w:szCs w:val="28"/>
          <w:lang w:val="en-US"/>
        </w:rPr>
        <w:drawing>
          <wp:inline distT="0" distB="0" distL="0" distR="0" wp14:anchorId="3F98E3B5" wp14:editId="3336630A">
            <wp:extent cx="5731510" cy="1776730"/>
            <wp:effectExtent l="0" t="0" r="2540" b="0"/>
            <wp:docPr id="122262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8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D90F" w14:textId="5088CA85" w:rsidR="0005048F" w:rsidRPr="000B1E0E" w:rsidRDefault="0005048F">
      <w:pPr>
        <w:rPr>
          <w:rFonts w:ascii="Cambria" w:hAnsi="Cambria"/>
          <w:b/>
          <w:bCs/>
          <w:sz w:val="28"/>
          <w:szCs w:val="28"/>
        </w:rPr>
      </w:pPr>
      <w:r w:rsidRPr="000B1E0E">
        <w:rPr>
          <w:rFonts w:ascii="Cambria" w:hAnsi="Cambria"/>
          <w:b/>
          <w:bCs/>
          <w:sz w:val="28"/>
          <w:szCs w:val="28"/>
        </w:rPr>
        <w:t>Expose Nginx Outside the Cluster</w:t>
      </w:r>
    </w:p>
    <w:p w14:paraId="42DACAB4" w14:textId="58A91E27" w:rsidR="0005048F" w:rsidRDefault="0005048F">
      <w:pPr>
        <w:rPr>
          <w:lang w:val="en-US"/>
        </w:rPr>
      </w:pPr>
      <w:r w:rsidRPr="0005048F">
        <w:rPr>
          <w:lang w:val="en-US"/>
        </w:rPr>
        <w:drawing>
          <wp:inline distT="0" distB="0" distL="0" distR="0" wp14:anchorId="79619750" wp14:editId="6E83C77C">
            <wp:extent cx="5731510" cy="526415"/>
            <wp:effectExtent l="0" t="0" r="2540" b="6985"/>
            <wp:docPr id="175964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0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7A25" w14:textId="158FFE1A" w:rsidR="0005048F" w:rsidRDefault="0005048F">
      <w:pPr>
        <w:rPr>
          <w:lang w:val="en-US"/>
        </w:rPr>
      </w:pPr>
      <w:r w:rsidRPr="0005048F">
        <w:rPr>
          <w:lang w:val="en-US"/>
        </w:rPr>
        <w:drawing>
          <wp:inline distT="0" distB="0" distL="0" distR="0" wp14:anchorId="5013F699" wp14:editId="66193BEC">
            <wp:extent cx="5731510" cy="362585"/>
            <wp:effectExtent l="0" t="0" r="2540" b="0"/>
            <wp:docPr id="43076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FEFB" w14:textId="77777777" w:rsidR="000B1E0E" w:rsidRDefault="000B1E0E">
      <w:pPr>
        <w:rPr>
          <w:lang w:val="en-US"/>
        </w:rPr>
      </w:pPr>
    </w:p>
    <w:p w14:paraId="781BFDF1" w14:textId="4846E4EC" w:rsidR="000B1E0E" w:rsidRPr="000B1E0E" w:rsidRDefault="000B1E0E">
      <w:pPr>
        <w:rPr>
          <w:rFonts w:ascii="Cambria" w:hAnsi="Cambria"/>
          <w:b/>
          <w:bCs/>
          <w:sz w:val="28"/>
          <w:szCs w:val="28"/>
        </w:rPr>
      </w:pPr>
      <w:r w:rsidRPr="000B1E0E">
        <w:rPr>
          <w:rFonts w:ascii="Cambria" w:hAnsi="Cambria"/>
          <w:b/>
          <w:bCs/>
          <w:sz w:val="28"/>
          <w:szCs w:val="28"/>
        </w:rPr>
        <w:t>NGINX STATUS</w:t>
      </w:r>
    </w:p>
    <w:p w14:paraId="2CEB5682" w14:textId="64716240" w:rsidR="000B1E0E" w:rsidRPr="0005048F" w:rsidRDefault="000B1E0E">
      <w:pPr>
        <w:rPr>
          <w:lang w:val="en-US"/>
        </w:rPr>
      </w:pPr>
      <w:r w:rsidRPr="000B1E0E">
        <w:rPr>
          <w:lang w:val="en-US"/>
        </w:rPr>
        <w:drawing>
          <wp:inline distT="0" distB="0" distL="0" distR="0" wp14:anchorId="6CD30D7C" wp14:editId="7B2B84BF">
            <wp:extent cx="5731510" cy="2062480"/>
            <wp:effectExtent l="0" t="0" r="2540" b="0"/>
            <wp:docPr id="31060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09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E0E" w:rsidRPr="0005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8F"/>
    <w:rsid w:val="0005048F"/>
    <w:rsid w:val="000B1E0E"/>
    <w:rsid w:val="001620F7"/>
    <w:rsid w:val="0035124A"/>
    <w:rsid w:val="0079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0E1F"/>
  <w15:chartTrackingRefBased/>
  <w15:docId w15:val="{E36AFE64-D488-4BED-9C9F-511783CE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2026-05-23T06:45:00Z</dcterms:created>
  <dcterms:modified xsi:type="dcterms:W3CDTF">2026-05-23T07:02:00Z</dcterms:modified>
</cp:coreProperties>
</file>