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keepNext/>
        <w:keepLines/>
        <w:spacing w:before="40" w:after="0" w:line="276" w:lineRule="auto"/>
        <w:ind w:left="0" w:right="0" w:firstLine="0"/>
        <w:jc w:val="center"/>
        <w:rPr>
          <w:rFonts w:ascii="Calibri" w:eastAsia="Calibri" w:hAnsi="Calibri" w:cs="Calibri"/>
          <w:b/>
          <w:i/>
          <w:color w:val="365F91"/>
          <w:sz w:val="32"/>
          <w:szCs w:val="32"/>
          <w:u w:val="singl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/>
          <w:color w:val="365F91"/>
          <w:sz w:val="32"/>
          <w:szCs w:val="32"/>
          <w:u w:val="single"/>
          <w:shd w:val="clear" w:color="auto" w:fill="auto"/>
          <w:vertAlign w:val="baseline"/>
          <w:rtl w:val="0"/>
        </w:rPr>
        <w:t>RESUME</w:t>
      </w:r>
    </w:p>
    <w:p w:rsidR="00000000" w:rsidRPr="00000000" w:rsidP="00000000" w14:paraId="00000002"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000000"/>
          <w:sz w:val="22"/>
          <w:szCs w:val="22"/>
          <w:shd w:val="clear" w:color="auto" w:fill="auto"/>
          <w:vertAlign w:val="baseline"/>
        </w:rPr>
      </w:pPr>
    </w:p>
    <w:p w:rsidR="00000000" w:rsidRPr="00000000" w:rsidP="00000000" w14:paraId="00000003">
      <w:pPr>
        <w:spacing w:before="240" w:after="60" w:line="240" w:lineRule="auto"/>
        <w:ind w:left="0" w:right="0" w:firstLine="0"/>
        <w:jc w:val="left"/>
        <w:rPr>
          <w:rFonts w:ascii="Verdana" w:eastAsia="Verdana" w:hAnsi="Verdana" w:cs="Verdana"/>
          <w:b/>
          <w:color w:val="000000"/>
          <w:sz w:val="24"/>
          <w:szCs w:val="24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4"/>
          <w:szCs w:val="24"/>
          <w:shd w:val="clear" w:color="auto" w:fill="auto"/>
          <w:vertAlign w:val="baseline"/>
          <w:rtl w:val="0"/>
        </w:rPr>
        <w:tab/>
        <w:tab/>
        <w:tab/>
        <w:tab/>
        <w:t xml:space="preserve">  </w:t>
      </w:r>
    </w:p>
    <w:tbl>
      <w:tblPr>
        <w:tblStyle w:val="Table1"/>
        <w:tblW w:w="9360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>
        <w:tblPrEx>
          <w:tblW w:w="9360" w:type="dxa"/>
          <w:jc w:val="left"/>
          <w:tblInd w:w="10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/>
        </w:tblPrEx>
        <w:trPr>
          <w:cantSplit w:val="0"/>
          <w:trHeight w:val="2820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04">
            <w:pPr>
              <w:spacing w:before="240" w:after="60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000000" w:rsidRPr="00000000" w:rsidP="00000000" w14:paraId="00000005">
            <w:pPr>
              <w:spacing w:before="240" w:after="60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000000" w:rsidRPr="00000000" w:rsidP="00000000" w14:paraId="00000006">
            <w:pPr>
              <w:spacing w:before="240" w:after="60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000000" w:rsidRPr="00000000" w:rsidP="00000000" w14:paraId="00000007">
            <w:pPr>
              <w:spacing w:before="240" w:after="60"/>
              <w:rPr>
                <w:rFonts w:ascii="Verdana" w:eastAsia="Verdana" w:hAnsi="Verdana" w:cs="Verdana"/>
                <w:b/>
                <w:sz w:val="32"/>
                <w:szCs w:val="32"/>
              </w:rPr>
            </w:pPr>
            <w:r w:rsidRPr="00000000">
              <w:rPr>
                <w:rFonts w:ascii="Verdana" w:eastAsia="Verdana" w:hAnsi="Verdana" w:cs="Verdana"/>
                <w:b/>
                <w:sz w:val="24"/>
                <w:szCs w:val="24"/>
                <w:rtl w:val="0"/>
              </w:rPr>
              <w:t>Aditya B Waghmare.</w:t>
            </w:r>
          </w:p>
          <w:p w:rsidR="00000000" w:rsidRPr="00000000" w:rsidP="00000000" w14:paraId="00000008">
            <w:pPr>
              <w:rPr>
                <w:rFonts w:ascii="Verdana" w:eastAsia="Verdana" w:hAnsi="Verdana" w:cs="Verdana"/>
              </w:rPr>
            </w:pPr>
            <w:r w:rsidRPr="00000000">
              <w:rPr>
                <w:rFonts w:ascii="Verdana" w:eastAsia="Verdana" w:hAnsi="Verdana" w:cs="Verdana"/>
                <w:rtl w:val="0"/>
              </w:rPr>
              <w:t xml:space="preserve">Email: </w:t>
            </w:r>
            <w:hyperlink r:id="rId5" w:history="1">
              <w:r w:rsidRPr="00000000">
                <w:rPr>
                  <w:rFonts w:ascii="Verdana" w:eastAsia="Verdana" w:hAnsi="Verdana" w:cs="Verdana"/>
                  <w:color w:val="0563C1"/>
                  <w:u w:val="single"/>
                  <w:rtl w:val="0"/>
                </w:rPr>
                <w:t>adityawaghmare2595@gmail.com</w:t>
              </w:r>
            </w:hyperlink>
          </w:p>
          <w:p w:rsidR="00000000" w:rsidRPr="00000000" w:rsidP="00000000" w14:paraId="00000009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000000">
              <w:rPr>
                <w:rFonts w:ascii="Verdana" w:eastAsia="Verdana" w:hAnsi="Verdana" w:cs="Verdana"/>
                <w:rtl w:val="0"/>
              </w:rPr>
              <w:t>Contact No: 96657</w:t>
            </w:r>
            <w:r w:rsidRPr="00000000">
              <w:rPr>
                <w:rFonts w:ascii="Calibri" w:eastAsia="Calibri" w:hAnsi="Calibri" w:cs="Calibri"/>
                <w:rtl w:val="0"/>
              </w:rPr>
              <w:t>2</w:t>
            </w:r>
            <w:r w:rsidRPr="00000000">
              <w:rPr>
                <w:rFonts w:ascii="Verdana" w:eastAsia="Verdana" w:hAnsi="Verdana" w:cs="Verdana"/>
                <w:rtl w:val="0"/>
              </w:rPr>
              <w:t>5998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0A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 w:rsidRPr="00000000">
              <w:drawing>
                <wp:inline distT="0" distB="0" distL="114300" distR="114300">
                  <wp:extent cx="1400175" cy="149066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576552" name="image1.png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490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Pr="00000000" w:rsidP="00000000" w14:paraId="0000000B">
      <w:pPr>
        <w:spacing w:before="240" w:after="60" w:line="240" w:lineRule="auto"/>
        <w:ind w:left="0" w:right="0" w:firstLine="0"/>
        <w:jc w:val="left"/>
        <w:rPr>
          <w:rFonts w:ascii="Verdana" w:eastAsia="Verdana" w:hAnsi="Verdana" w:cs="Verdana"/>
          <w:b/>
          <w:sz w:val="24"/>
          <w:szCs w:val="24"/>
        </w:rPr>
      </w:pPr>
    </w:p>
    <w:p w:rsidR="00000000" w:rsidRPr="00000000" w:rsidP="00000000" w14:paraId="0000000C">
      <w:pPr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0D">
      <w:pPr>
        <w:tabs>
          <w:tab w:val="left" w:pos="2331"/>
        </w:tabs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000000"/>
          <w:sz w:val="22"/>
          <w:szCs w:val="22"/>
          <w:shd w:val="clear" w:color="auto" w:fill="auto"/>
          <w:vertAlign w:val="baseline"/>
        </w:rPr>
      </w:pPr>
    </w:p>
    <w:p w:rsidR="00000000" w:rsidRPr="00000000" w:rsidP="00000000" w14:paraId="0000000E">
      <w:pPr>
        <w:tabs>
          <w:tab w:val="left" w:pos="2331"/>
        </w:tabs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000000"/>
          <w:sz w:val="22"/>
          <w:szCs w:val="22"/>
          <w:shd w:val="clear" w:color="auto" w:fill="auto"/>
          <w:vertAlign w:val="baseline"/>
        </w:rPr>
      </w:pPr>
    </w:p>
    <w:p w:rsidR="00000000" w:rsidRPr="00000000" w:rsidP="00000000" w14:paraId="0000000F">
      <w:pPr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color w:val="000000"/>
          <w:sz w:val="22"/>
          <w:szCs w:val="22"/>
          <w:highlight w:val="lightGray"/>
          <w:u w:val="single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2"/>
          <w:szCs w:val="22"/>
          <w:highlight w:val="lightGray"/>
          <w:u w:val="single"/>
          <w:vertAlign w:val="baseline"/>
          <w:rtl w:val="0"/>
        </w:rPr>
        <w:t>Career Objective</w:t>
      </w:r>
    </w:p>
    <w:p w:rsidR="00000000" w:rsidRPr="00000000" w:rsidP="00000000" w14:paraId="00000010">
      <w:pPr>
        <w:spacing w:before="0" w:after="200" w:line="240" w:lineRule="auto"/>
        <w:ind w:left="0" w:right="0" w:firstLine="0"/>
        <w:jc w:val="both"/>
        <w:rPr>
          <w:rFonts w:ascii="Verdana" w:eastAsia="Verdana" w:hAnsi="Verdana" w:cs="Verdana"/>
          <w:color w:val="000000"/>
          <w:sz w:val="22"/>
          <w:szCs w:val="22"/>
          <w:shd w:val="clear" w:color="auto" w:fill="auto"/>
          <w:vertAlign w:val="baseline"/>
        </w:rPr>
      </w:pPr>
    </w:p>
    <w:p w:rsidR="00000000" w:rsidRPr="00000000" w:rsidP="00000000" w14:paraId="00000011">
      <w:pPr>
        <w:spacing w:before="0" w:after="200" w:line="240" w:lineRule="auto"/>
        <w:ind w:left="0" w:right="0" w:firstLine="0"/>
        <w:jc w:val="both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To continue my career with an organization that will utilize my programming &amp; IT skills to benefit mutual growth and success.</w:t>
      </w:r>
    </w:p>
    <w:p w:rsidR="00000000" w:rsidRPr="00000000" w:rsidP="00000000" w14:paraId="00000012">
      <w:pPr>
        <w:spacing w:before="0" w:after="200" w:line="240" w:lineRule="auto"/>
        <w:ind w:left="0" w:right="0" w:firstLine="0"/>
        <w:jc w:val="both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13">
      <w:pPr>
        <w:spacing w:before="0" w:after="200" w:line="240" w:lineRule="auto"/>
        <w:ind w:left="0" w:right="0" w:firstLine="0"/>
        <w:jc w:val="both"/>
        <w:rPr>
          <w:rFonts w:ascii="Calibri" w:eastAsia="Calibri" w:hAnsi="Calibri" w:cs="Calibri"/>
          <w:color w:val="000000"/>
          <w:sz w:val="22"/>
          <w:szCs w:val="22"/>
          <w:shd w:val="clear" w:color="auto" w:fill="auto"/>
          <w:vertAlign w:val="baseline"/>
        </w:rPr>
      </w:pPr>
    </w:p>
    <w:p w:rsidR="00000000" w:rsidRPr="00000000" w:rsidP="00000000" w14:paraId="00000014">
      <w:pPr>
        <w:keepNext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000000"/>
          <w:sz w:val="24"/>
          <w:szCs w:val="24"/>
          <w:highlight w:val="lightGray"/>
          <w:u w:val="single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4"/>
          <w:szCs w:val="24"/>
          <w:highlight w:val="lightGray"/>
          <w:u w:val="single"/>
          <w:vertAlign w:val="baseline"/>
          <w:rtl w:val="0"/>
        </w:rPr>
        <w:t>Summary</w:t>
      </w:r>
    </w:p>
    <w:p w:rsidR="00000000" w:rsidRPr="00000000" w:rsidP="00000000" w14:paraId="00000015"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000000"/>
          <w:sz w:val="22"/>
          <w:szCs w:val="22"/>
          <w:shd w:val="clear" w:color="auto" w:fill="auto"/>
          <w:vertAlign w:val="baseline"/>
        </w:rPr>
      </w:pPr>
    </w:p>
    <w:p w:rsidR="00000000" w:rsidRPr="00000000" w:rsidP="00000000" w14:paraId="00000016">
      <w:pPr>
        <w:numPr>
          <w:ilvl w:val="0"/>
          <w:numId w:val="12"/>
        </w:numPr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Currently working with Fiserv India Pvt Ltd and </w:t>
      </w:r>
      <w:r w:rsidRPr="00000000">
        <w:rPr>
          <w:rFonts w:ascii="Verdana" w:eastAsia="Verdana" w:hAnsi="Verdana" w:cs="Verdana"/>
          <w:rtl w:val="0"/>
        </w:rPr>
        <w:t>having a total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 4+ years of experience.</w:t>
      </w:r>
    </w:p>
    <w:p w:rsidR="00000000" w:rsidRPr="00000000" w:rsidP="00000000" w14:paraId="00000017">
      <w:pPr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18">
      <w:pPr>
        <w:numPr>
          <w:ilvl w:val="0"/>
          <w:numId w:val="13"/>
        </w:numPr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Completed BE in IT from Nagpur University. </w:t>
      </w:r>
    </w:p>
    <w:p w:rsidR="00000000" w:rsidRPr="00000000" w:rsidP="00000000" w14:paraId="00000019">
      <w:pPr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1A">
      <w:pPr>
        <w:numPr>
          <w:ilvl w:val="0"/>
          <w:numId w:val="14"/>
        </w:numPr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Experience with complete application development life-cycle including requirements gathering, analysis, design, coding, testing (Regression testing).</w:t>
      </w:r>
    </w:p>
    <w:p w:rsidR="00000000" w:rsidRPr="00000000" w:rsidP="00000000" w14:paraId="0000001B">
      <w:pPr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1C"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Good technical and analytical capabilities for software research and development.</w:t>
      </w:r>
    </w:p>
    <w:p w:rsidR="00000000" w:rsidRPr="00000000" w:rsidP="00000000" w14:paraId="0000001D">
      <w:pPr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1E">
      <w:pPr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1F"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20">
      <w:pPr>
        <w:keepNext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000000"/>
          <w:sz w:val="24"/>
          <w:szCs w:val="24"/>
          <w:highlight w:val="lightGray"/>
          <w:u w:val="single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4"/>
          <w:szCs w:val="24"/>
          <w:highlight w:val="lightGray"/>
          <w:u w:val="single"/>
          <w:vertAlign w:val="baseline"/>
          <w:rtl w:val="0"/>
        </w:rPr>
        <w:t>Profile</w:t>
      </w:r>
    </w:p>
    <w:p w:rsidR="00000000" w:rsidRPr="00000000" w:rsidP="00000000" w14:paraId="00000021">
      <w:pPr>
        <w:spacing w:before="0" w:after="0" w:line="300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highlight w:val="white"/>
          <w:vertAlign w:val="baseline"/>
        </w:rPr>
      </w:pPr>
    </w:p>
    <w:p w:rsidR="00000000" w:rsidRPr="00000000" w:rsidP="00000000" w14:paraId="00000022">
      <w:pPr>
        <w:spacing w:before="0" w:after="0" w:line="300" w:lineRule="auto"/>
        <w:ind w:left="72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highlight w:val="white"/>
          <w:vertAlign w:val="baseline"/>
        </w:rPr>
      </w:pPr>
    </w:p>
    <w:p w:rsidR="00000000" w:rsidRPr="00000000" w:rsidP="00000000" w14:paraId="00000023"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Working experience in Angular 8, Spring MVC, Spring core, Spring Boot.</w:t>
      </w:r>
    </w:p>
    <w:p w:rsidR="00000000" w:rsidRPr="00000000" w:rsidP="00000000" w14:paraId="00000024">
      <w:pPr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25"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Working experience in core java, J2EE, SQL, PL-SQL, Oops concepts.</w:t>
      </w:r>
    </w:p>
    <w:p w:rsidR="00000000" w:rsidRPr="00000000" w:rsidP="00000000" w14:paraId="00000026">
      <w:pPr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27"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Basic knowledge of struts, servlet and jsp and agile methodologies.</w:t>
      </w:r>
    </w:p>
    <w:p w:rsidR="00000000" w:rsidRPr="00000000" w:rsidP="00000000" w14:paraId="00000028">
      <w:pPr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29">
      <w:pPr>
        <w:numPr>
          <w:ilvl w:val="0"/>
          <w:numId w:val="6"/>
        </w:numPr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Experience in HTML5, CSS , maven, git, jira, REST Web services.</w:t>
      </w:r>
    </w:p>
    <w:p w:rsidR="00000000" w:rsidRPr="00000000" w:rsidP="00000000" w14:paraId="0000002A">
      <w:pPr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2B"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2C"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2D">
      <w:pPr>
        <w:keepNext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000000"/>
          <w:sz w:val="24"/>
          <w:szCs w:val="24"/>
          <w:highlight w:val="lightGray"/>
          <w:u w:val="single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4"/>
          <w:szCs w:val="24"/>
          <w:highlight w:val="lightGray"/>
          <w:u w:val="single"/>
          <w:vertAlign w:val="baseline"/>
          <w:rtl w:val="0"/>
        </w:rPr>
        <w:t>WORK SUMMARY</w:t>
      </w:r>
    </w:p>
    <w:p w:rsidR="00000000" w:rsidRPr="00000000" w:rsidP="00000000" w14:paraId="0000002E">
      <w:pPr>
        <w:numPr>
          <w:ilvl w:val="0"/>
          <w:numId w:val="8"/>
        </w:numPr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4"/>
          <w:szCs w:val="24"/>
          <w:shd w:val="clear" w:color="auto" w:fill="auto"/>
          <w:vertAlign w:val="baseline"/>
          <w:rtl w:val="0"/>
        </w:rPr>
        <w:t>Current Organization</w:t>
      </w:r>
      <w:r w:rsidRPr="00000000"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: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  Fiserv India Pvt Ltd (September 2020 - present)</w:t>
      </w:r>
    </w:p>
    <w:p w:rsidR="00000000" w:rsidRPr="00000000" w:rsidP="00000000" w14:paraId="0000002F">
      <w:pPr>
        <w:numPr>
          <w:ilvl w:val="0"/>
          <w:numId w:val="8"/>
        </w:numPr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4"/>
          <w:szCs w:val="24"/>
          <w:shd w:val="clear" w:color="auto" w:fill="auto"/>
          <w:vertAlign w:val="baseline"/>
          <w:rtl w:val="0"/>
        </w:rPr>
        <w:t>Previous Organizations</w:t>
      </w:r>
      <w:r w:rsidRPr="00000000"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: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 On Demand Agility (Jan 2020 - August 2020)</w:t>
      </w:r>
    </w:p>
    <w:p w:rsidR="00000000" w:rsidRPr="00000000" w:rsidP="00000000" w14:paraId="00000030">
      <w:pPr>
        <w:spacing w:before="0" w:after="0" w:line="240" w:lineRule="auto"/>
        <w:ind w:left="360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    Perficient India Pvt Ltd (July 2017 – December 2019) </w:t>
      </w:r>
    </w:p>
    <w:p w:rsidR="00000000" w:rsidRPr="00000000" w:rsidP="00000000" w14:paraId="00000031">
      <w:pPr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32">
      <w:pPr>
        <w:keepNext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000000"/>
          <w:sz w:val="24"/>
          <w:szCs w:val="24"/>
          <w:highlight w:val="lightGray"/>
          <w:u w:val="single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4"/>
          <w:szCs w:val="24"/>
          <w:highlight w:val="lightGray"/>
          <w:u w:val="single"/>
          <w:vertAlign w:val="baseline"/>
          <w:rtl w:val="0"/>
        </w:rPr>
        <w:t>WORK EXPERIENCE</w:t>
      </w:r>
    </w:p>
    <w:p w:rsidR="00000000" w:rsidRPr="00000000" w:rsidP="00000000" w14:paraId="00000033"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000000"/>
          <w:sz w:val="22"/>
          <w:szCs w:val="22"/>
          <w:shd w:val="clear" w:color="auto" w:fill="auto"/>
          <w:vertAlign w:val="baseline"/>
        </w:rPr>
      </w:pPr>
    </w:p>
    <w:p w:rsidR="00000000" w:rsidRPr="00000000" w:rsidP="00000000" w14:paraId="00000034">
      <w:pPr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/>
          <w:i/>
          <w:color w:val="000000"/>
          <w:sz w:val="24"/>
          <w:szCs w:val="24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i/>
          <w:color w:val="000000"/>
          <w:sz w:val="24"/>
          <w:szCs w:val="24"/>
          <w:shd w:val="clear" w:color="auto" w:fill="auto"/>
          <w:vertAlign w:val="baseline"/>
          <w:rtl w:val="0"/>
        </w:rPr>
        <w:t>Project 1:</w:t>
      </w:r>
    </w:p>
    <w:p w:rsidR="00000000" w:rsidRPr="00000000" w:rsidP="00000000" w14:paraId="00000035">
      <w:pPr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36">
      <w:pPr>
        <w:numPr>
          <w:ilvl w:val="0"/>
          <w:numId w:val="5"/>
        </w:numPr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Role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: Software Engineer.</w:t>
      </w:r>
    </w:p>
    <w:p w:rsidR="00000000" w:rsidRPr="00000000" w:rsidP="00000000" w14:paraId="00000037">
      <w:pPr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38">
      <w:pPr>
        <w:numPr>
          <w:ilvl w:val="0"/>
          <w:numId w:val="7"/>
        </w:numPr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Team size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: 30</w:t>
      </w:r>
    </w:p>
    <w:p w:rsidR="00000000" w:rsidRPr="00000000" w:rsidP="00000000" w14:paraId="00000039">
      <w:pPr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3A">
      <w:pPr>
        <w:numPr>
          <w:ilvl w:val="0"/>
          <w:numId w:val="9"/>
        </w:numPr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Project Name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: Enterprise Payment Platform(EPP)</w:t>
      </w:r>
    </w:p>
    <w:p w:rsidR="00000000" w:rsidRPr="00000000" w:rsidP="00000000" w14:paraId="0000003B">
      <w:pPr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3C">
      <w:pPr>
        <w:numPr>
          <w:ilvl w:val="0"/>
          <w:numId w:val="10"/>
        </w:numPr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Technologies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: Spring </w:t>
      </w:r>
      <w:r w:rsidRPr="00000000">
        <w:rPr>
          <w:rFonts w:ascii="Verdana" w:eastAsia="Verdana" w:hAnsi="Verdana" w:cs="Verdana"/>
          <w:rtl w:val="0"/>
        </w:rPr>
        <w:t>Boot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, Q5 framework, Angular, SQL</w:t>
      </w:r>
    </w:p>
    <w:p w:rsidR="00000000" w:rsidRPr="00000000" w:rsidP="00000000" w14:paraId="0000003D">
      <w:pPr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3E">
      <w:pPr>
        <w:numPr>
          <w:ilvl w:val="0"/>
          <w:numId w:val="11"/>
        </w:numPr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Tools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: Intellij, Microsoft SQL Management Studio, Hg workbench, Mercurial, Jira, Git, VS code</w:t>
      </w:r>
    </w:p>
    <w:p w:rsidR="00000000" w:rsidRPr="00000000" w:rsidP="00000000" w14:paraId="0000003F">
      <w:pPr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40">
      <w:pPr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41">
      <w:pPr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0"/>
          <w:szCs w:val="20"/>
          <w:u w:val="single"/>
          <w:shd w:val="clear" w:color="auto" w:fill="auto"/>
          <w:vertAlign w:val="baseline"/>
          <w:rtl w:val="0"/>
        </w:rPr>
        <w:t>Project Description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:</w:t>
      </w:r>
    </w:p>
    <w:p w:rsidR="00000000" w:rsidRPr="00000000" w:rsidP="00000000" w14:paraId="00000042">
      <w:pPr>
        <w:spacing w:before="0" w:after="0" w:line="276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43">
      <w:pPr>
        <w:numPr>
          <w:ilvl w:val="0"/>
          <w:numId w:val="25"/>
        </w:numPr>
        <w:spacing w:before="0" w:after="0" w:line="36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The Enterprise Payments Platform is a single global payments system (capable of receiving/sending payment instructions) that supports both Real-Time Gross Settlement (RTGS), Automated Clearing House (ACH) payments and Instant Payments. Payment instructions can be file-based or message-based.</w:t>
      </w:r>
      <w:r w:rsidRPr="00000000">
        <w:rPr>
          <w:rFonts w:ascii="Arial" w:eastAsia="Arial" w:hAnsi="Arial" w:cs="Arial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In general:</w:t>
      </w:r>
    </w:p>
    <w:p w:rsidR="00000000" w:rsidRPr="00000000" w:rsidP="00000000" w14:paraId="00000044">
      <w:pPr>
        <w:numPr>
          <w:ilvl w:val="0"/>
          <w:numId w:val="25"/>
        </w:numPr>
        <w:spacing w:before="0" w:after="0" w:line="360" w:lineRule="auto"/>
        <w:ind w:left="144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a corporate instruction from a low-value clearing is a batch file (containing individual payments instructions)</w:t>
      </w:r>
    </w:p>
    <w:p w:rsidR="00000000" w:rsidRPr="00000000" w:rsidP="00000000" w14:paraId="00000045">
      <w:pPr>
        <w:numPr>
          <w:ilvl w:val="0"/>
          <w:numId w:val="25"/>
        </w:numPr>
        <w:spacing w:before="0" w:after="0" w:line="360" w:lineRule="auto"/>
        <w:ind w:left="144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a retail instruction from a low-value clearing is a stand-alone payment file</w:t>
      </w:r>
    </w:p>
    <w:p w:rsidR="00000000" w:rsidRPr="00000000" w:rsidP="00000000" w14:paraId="00000046">
      <w:pPr>
        <w:numPr>
          <w:ilvl w:val="0"/>
          <w:numId w:val="25"/>
        </w:numPr>
        <w:spacing w:before="0" w:after="0" w:line="360" w:lineRule="auto"/>
        <w:ind w:left="144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an instruction from a high-value clearing is a stand-alone message</w:t>
      </w:r>
    </w:p>
    <w:p w:rsidR="00000000" w:rsidRPr="00000000" w:rsidP="00000000" w14:paraId="00000047">
      <w:pPr>
        <w:spacing w:before="0" w:after="0" w:line="360" w:lineRule="auto"/>
        <w:ind w:left="144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48">
      <w:pPr>
        <w:numPr>
          <w:ilvl w:val="0"/>
          <w:numId w:val="26"/>
        </w:numPr>
        <w:spacing w:before="0" w:after="0" w:line="36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Payment transactions originate via the electronic applications of the specific entities. Otherwise, banks must manually enter instructions into the Dovetail System. Instructions received via fax, email, phone, or in-person (at a retail branch) may require manual entry. The System interfaces with these external applications via:</w:t>
      </w:r>
    </w:p>
    <w:p w:rsidR="00000000" w:rsidRPr="00000000" w:rsidP="00000000" w14:paraId="00000049">
      <w:pPr>
        <w:numPr>
          <w:ilvl w:val="0"/>
          <w:numId w:val="26"/>
        </w:numPr>
        <w:spacing w:before="0" w:after="0" w:line="360" w:lineRule="auto"/>
        <w:ind w:left="144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shared databases</w:t>
      </w:r>
    </w:p>
    <w:p w:rsidR="00000000" w:rsidRPr="00000000" w:rsidP="00000000" w14:paraId="0000004A">
      <w:pPr>
        <w:numPr>
          <w:ilvl w:val="0"/>
          <w:numId w:val="26"/>
        </w:numPr>
        <w:spacing w:before="0" w:after="0" w:line="360" w:lineRule="auto"/>
        <w:ind w:left="144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direct API calls</w:t>
      </w:r>
    </w:p>
    <w:p w:rsidR="00000000" w:rsidRPr="00000000" w:rsidP="00000000" w14:paraId="0000004B">
      <w:pPr>
        <w:numPr>
          <w:ilvl w:val="0"/>
          <w:numId w:val="26"/>
        </w:numPr>
        <w:spacing w:before="0" w:after="0" w:line="360" w:lineRule="auto"/>
        <w:ind w:left="144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rtl w:val="0"/>
        </w:rPr>
        <w:t xml:space="preserve">Restful 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web services (messaging)</w:t>
      </w:r>
    </w:p>
    <w:p w:rsidR="00000000" w:rsidRPr="00000000" w:rsidP="00000000" w14:paraId="0000004C">
      <w:pPr>
        <w:numPr>
          <w:ilvl w:val="0"/>
          <w:numId w:val="26"/>
        </w:numPr>
        <w:spacing w:before="0" w:after="0" w:line="360" w:lineRule="auto"/>
        <w:ind w:left="144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file systems (gateways)</w:t>
      </w:r>
    </w:p>
    <w:p w:rsidR="00000000" w:rsidRPr="00000000" w:rsidP="00000000" w14:paraId="0000004D">
      <w:pPr>
        <w:numPr>
          <w:ilvl w:val="0"/>
          <w:numId w:val="26"/>
        </w:numPr>
        <w:spacing w:before="0" w:after="0" w:line="360" w:lineRule="auto"/>
        <w:ind w:left="144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JMS</w:t>
      </w:r>
    </w:p>
    <w:p w:rsidR="00000000" w:rsidRPr="00000000" w:rsidP="00000000" w14:paraId="0000004E">
      <w:pPr>
        <w:numPr>
          <w:ilvl w:val="0"/>
          <w:numId w:val="26"/>
        </w:numPr>
        <w:spacing w:before="0" w:after="0" w:line="36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We have used Spring </w:t>
      </w:r>
      <w:r w:rsidRPr="00000000">
        <w:rPr>
          <w:rFonts w:ascii="Verdana" w:eastAsia="Verdana" w:hAnsi="Verdana" w:cs="Verdana"/>
          <w:rtl w:val="0"/>
        </w:rPr>
        <w:t>Boot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, Q5 framework, Angular, SQL  to develop this platform. </w:t>
      </w:r>
    </w:p>
    <w:p w:rsidR="00000000" w:rsidRPr="00000000" w:rsidP="00000000" w14:paraId="0000004F">
      <w:pPr>
        <w:numPr>
          <w:ilvl w:val="0"/>
          <w:numId w:val="26"/>
        </w:numPr>
        <w:spacing w:before="0" w:after="0" w:line="36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4"/>
          <w:szCs w:val="24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I am currently working </w:t>
      </w:r>
      <w:r w:rsidRPr="00000000">
        <w:rPr>
          <w:rFonts w:ascii="Verdana" w:eastAsia="Verdana" w:hAnsi="Verdana" w:cs="Verdana"/>
          <w:rtl w:val="0"/>
        </w:rPr>
        <w:t>on the development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 of this product.</w:t>
      </w:r>
    </w:p>
    <w:p w:rsidR="00000000" w:rsidRPr="00000000" w:rsidP="00000000" w14:paraId="00000050">
      <w:pPr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51">
      <w:pPr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/>
          <w:i/>
          <w:color w:val="000000"/>
          <w:sz w:val="24"/>
          <w:szCs w:val="24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i/>
          <w:color w:val="000000"/>
          <w:sz w:val="24"/>
          <w:szCs w:val="24"/>
          <w:shd w:val="clear" w:color="auto" w:fill="auto"/>
          <w:vertAlign w:val="baseline"/>
          <w:rtl w:val="0"/>
        </w:rPr>
        <w:t>Project 2:</w:t>
      </w:r>
    </w:p>
    <w:p w:rsidR="00000000" w:rsidRPr="00000000" w:rsidP="00000000" w14:paraId="00000052">
      <w:pPr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53">
      <w:pPr>
        <w:numPr>
          <w:ilvl w:val="0"/>
          <w:numId w:val="27"/>
        </w:numPr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Role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: Software Engineer.</w:t>
      </w:r>
    </w:p>
    <w:p w:rsidR="00000000" w:rsidRPr="00000000" w:rsidP="00000000" w14:paraId="00000054">
      <w:pPr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55">
      <w:pPr>
        <w:numPr>
          <w:ilvl w:val="0"/>
          <w:numId w:val="28"/>
        </w:numPr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Team size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: 30</w:t>
      </w:r>
    </w:p>
    <w:p w:rsidR="00000000" w:rsidRPr="00000000" w:rsidP="00000000" w14:paraId="00000056">
      <w:pPr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57">
      <w:pPr>
        <w:numPr>
          <w:ilvl w:val="0"/>
          <w:numId w:val="29"/>
        </w:numPr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Project Name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: ‘ICyte’ Revenue Analysis Tool</w:t>
      </w:r>
    </w:p>
    <w:p w:rsidR="00000000" w:rsidRPr="00000000" w:rsidP="00000000" w14:paraId="00000058">
      <w:pPr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59">
      <w:pPr>
        <w:numPr>
          <w:ilvl w:val="0"/>
          <w:numId w:val="19"/>
        </w:numPr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Technologies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: </w:t>
      </w:r>
      <w:r w:rsidRPr="00000000">
        <w:rPr>
          <w:rFonts w:ascii="Verdana" w:eastAsia="Verdana" w:hAnsi="Verdana" w:cs="Verdana"/>
          <w:rtl w:val="0"/>
        </w:rPr>
        <w:t>Spring Boot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, Angular, PL-SQL</w:t>
      </w:r>
    </w:p>
    <w:p w:rsidR="00000000" w:rsidRPr="00000000" w:rsidP="00000000" w14:paraId="0000005A">
      <w:pPr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5B">
      <w:pPr>
        <w:numPr>
          <w:ilvl w:val="0"/>
          <w:numId w:val="20"/>
        </w:numPr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Tools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: Spring tool suite, VS code, Microsoft SQL Management Studio, SVN, JIRA</w:t>
      </w:r>
    </w:p>
    <w:p w:rsidR="00000000" w:rsidRPr="00000000" w:rsidP="00000000" w14:paraId="0000005C">
      <w:pPr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5D">
      <w:pPr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5E">
      <w:pPr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0"/>
          <w:szCs w:val="20"/>
          <w:u w:val="single"/>
          <w:shd w:val="clear" w:color="auto" w:fill="auto"/>
          <w:vertAlign w:val="baseline"/>
          <w:rtl w:val="0"/>
        </w:rPr>
        <w:t>Project Description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:</w:t>
      </w:r>
    </w:p>
    <w:p w:rsidR="00000000" w:rsidRPr="00000000" w:rsidP="00000000" w14:paraId="0000005F">
      <w:pPr>
        <w:spacing w:before="0" w:after="0" w:line="276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60">
      <w:pPr>
        <w:numPr>
          <w:ilvl w:val="0"/>
          <w:numId w:val="21"/>
        </w:numPr>
        <w:spacing w:before="0" w:after="0" w:line="36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This product is named as the Revenue Analysis web tool developed to perform analysis for Gross to Net calculations for Healthcare Industries. This system has </w:t>
      </w:r>
      <w:r w:rsidRPr="00000000">
        <w:rPr>
          <w:rFonts w:ascii="Verdana" w:eastAsia="Verdana" w:hAnsi="Verdana" w:cs="Verdana"/>
          <w:rtl w:val="0"/>
        </w:rPr>
        <w:t>users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 having module wise and client wise different roles like Admin and Analyst, manager user. </w:t>
      </w:r>
      <w:r w:rsidRPr="00000000">
        <w:rPr>
          <w:rFonts w:ascii="Verdana" w:eastAsia="Verdana" w:hAnsi="Verdana" w:cs="Verdana"/>
          <w:rtl w:val="0"/>
        </w:rPr>
        <w:t>Users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 can register and login </w:t>
      </w:r>
      <w:r w:rsidRPr="00000000">
        <w:rPr>
          <w:rFonts w:ascii="Verdana" w:eastAsia="Verdana" w:hAnsi="Verdana" w:cs="Verdana"/>
          <w:rtl w:val="0"/>
        </w:rPr>
        <w:t>to the system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. Admin can manage users for different roles.</w:t>
      </w:r>
    </w:p>
    <w:p w:rsidR="00000000" w:rsidRPr="00000000" w:rsidP="00000000" w14:paraId="00000061">
      <w:pPr>
        <w:numPr>
          <w:ilvl w:val="0"/>
          <w:numId w:val="21"/>
        </w:numPr>
        <w:spacing w:before="0" w:after="0" w:line="36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rtl w:val="0"/>
        </w:rPr>
        <w:t>Users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Verdana" w:eastAsia="Verdana" w:hAnsi="Verdana" w:cs="Verdana"/>
          <w:rtl w:val="0"/>
        </w:rPr>
        <w:t>having an analyst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 role can create snapshots, categories, line items, </w:t>
      </w:r>
      <w:r w:rsidRPr="00000000">
        <w:rPr>
          <w:rFonts w:ascii="Verdana" w:eastAsia="Verdana" w:hAnsi="Verdana" w:cs="Verdana"/>
          <w:rtl w:val="0"/>
        </w:rPr>
        <w:t>contracts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, business </w:t>
      </w:r>
      <w:r w:rsidRPr="00000000">
        <w:rPr>
          <w:rFonts w:ascii="Verdana" w:eastAsia="Verdana" w:hAnsi="Verdana" w:cs="Verdana"/>
          <w:rtl w:val="0"/>
        </w:rPr>
        <w:t>entities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. These categories, line items, contract, business entity are used to perform different types of snapshot calculations. These calculated snapshots are used to calculate rebate, close book calculations, net sale etc.</w:t>
      </w:r>
    </w:p>
    <w:p w:rsidR="00000000" w:rsidRPr="00000000" w:rsidP="00000000" w14:paraId="00000062">
      <w:pPr>
        <w:numPr>
          <w:ilvl w:val="0"/>
          <w:numId w:val="21"/>
        </w:numPr>
        <w:spacing w:before="0" w:after="0" w:line="36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We have used Springboot, Angular, PL-SQL to develop this site. Written custom APIs to call that API functionalities </w:t>
      </w:r>
      <w:r w:rsidRPr="00000000">
        <w:rPr>
          <w:rFonts w:ascii="Verdana" w:eastAsia="Verdana" w:hAnsi="Verdana" w:cs="Verdana"/>
          <w:rtl w:val="0"/>
        </w:rPr>
        <w:t>from the front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 end using angular.</w:t>
      </w:r>
    </w:p>
    <w:p w:rsidR="00000000" w:rsidRPr="00000000" w:rsidP="00000000" w14:paraId="00000063">
      <w:pPr>
        <w:spacing w:before="0" w:after="0" w:line="360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64">
      <w:pPr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/>
          <w:i/>
          <w:color w:val="000000"/>
          <w:sz w:val="24"/>
          <w:szCs w:val="24"/>
          <w:shd w:val="clear" w:color="auto" w:fill="auto"/>
          <w:vertAlign w:val="baseline"/>
        </w:rPr>
      </w:pPr>
    </w:p>
    <w:p w:rsidR="00000000" w:rsidRPr="00000000" w:rsidP="00000000" w14:paraId="00000065">
      <w:pPr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/>
          <w:i/>
          <w:color w:val="000000"/>
          <w:sz w:val="24"/>
          <w:szCs w:val="24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i/>
          <w:color w:val="000000"/>
          <w:sz w:val="24"/>
          <w:szCs w:val="24"/>
          <w:shd w:val="clear" w:color="auto" w:fill="auto"/>
          <w:vertAlign w:val="baseline"/>
          <w:rtl w:val="0"/>
        </w:rPr>
        <w:t>Project 3:</w:t>
      </w:r>
    </w:p>
    <w:p w:rsidR="00000000" w:rsidRPr="00000000" w:rsidP="00000000" w14:paraId="00000066">
      <w:pPr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67">
      <w:pPr>
        <w:numPr>
          <w:ilvl w:val="0"/>
          <w:numId w:val="22"/>
        </w:numPr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Role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: Software Developer.</w:t>
      </w:r>
    </w:p>
    <w:p w:rsidR="00000000" w:rsidRPr="00000000" w:rsidP="00000000" w14:paraId="00000068">
      <w:pPr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69">
      <w:pPr>
        <w:numPr>
          <w:ilvl w:val="0"/>
          <w:numId w:val="23"/>
        </w:numPr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Team size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: 4</w:t>
      </w:r>
    </w:p>
    <w:p w:rsidR="00000000" w:rsidRPr="00000000" w:rsidP="00000000" w14:paraId="0000006A">
      <w:pPr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6B">
      <w:pPr>
        <w:numPr>
          <w:ilvl w:val="0"/>
          <w:numId w:val="24"/>
        </w:numPr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Project Name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: ‘P Mega Mart’ shopping site </w:t>
      </w:r>
    </w:p>
    <w:p w:rsidR="00000000" w:rsidRPr="00000000" w:rsidP="00000000" w14:paraId="0000006C">
      <w:pPr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6D">
      <w:pPr>
        <w:numPr>
          <w:ilvl w:val="0"/>
          <w:numId w:val="15"/>
        </w:numPr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Technologies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: Angular 8, String Boot, MySQL, Bootstrap.</w:t>
      </w:r>
    </w:p>
    <w:p w:rsidR="00000000" w:rsidRPr="00000000" w:rsidP="00000000" w14:paraId="0000006E">
      <w:pPr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6F">
      <w:pPr>
        <w:numPr>
          <w:ilvl w:val="0"/>
          <w:numId w:val="16"/>
        </w:numPr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uto"/>
          <w:vertAlign w:val="baseline"/>
          <w:rtl w:val="0"/>
        </w:rPr>
        <w:t>Tools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: Visual Studio Code, Spring Tool Suite 4, MySQL Workbench, Source Tree, GitHub</w:t>
      </w:r>
    </w:p>
    <w:p w:rsidR="00000000" w:rsidRPr="00000000" w:rsidP="00000000" w14:paraId="00000070">
      <w:pPr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71">
      <w:pPr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72">
      <w:pPr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0"/>
          <w:szCs w:val="20"/>
          <w:u w:val="single"/>
          <w:shd w:val="clear" w:color="auto" w:fill="auto"/>
          <w:vertAlign w:val="baseline"/>
          <w:rtl w:val="0"/>
        </w:rPr>
        <w:t>Project Description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:</w:t>
      </w:r>
    </w:p>
    <w:p w:rsidR="00000000" w:rsidRPr="00000000" w:rsidP="00000000" w14:paraId="00000073">
      <w:pPr>
        <w:spacing w:before="0" w:after="0" w:line="276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74">
      <w:pPr>
        <w:numPr>
          <w:ilvl w:val="0"/>
          <w:numId w:val="17"/>
        </w:numPr>
        <w:spacing w:before="0" w:after="0" w:line="36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This site is developed as the shopping portal for users. This system has two user handles as Admin and normal user. </w:t>
      </w:r>
      <w:r w:rsidRPr="00000000">
        <w:rPr>
          <w:rFonts w:ascii="Verdana" w:eastAsia="Verdana" w:hAnsi="Verdana" w:cs="Verdana"/>
          <w:rtl w:val="0"/>
        </w:rPr>
        <w:t>Users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 can register and login </w:t>
      </w:r>
      <w:r w:rsidRPr="00000000">
        <w:rPr>
          <w:rFonts w:ascii="Verdana" w:eastAsia="Verdana" w:hAnsi="Verdana" w:cs="Verdana"/>
          <w:rtl w:val="0"/>
        </w:rPr>
        <w:t>to the system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. Admin can add/update/delete category, product. </w:t>
      </w:r>
    </w:p>
    <w:p w:rsidR="00000000" w:rsidRPr="00000000" w:rsidP="00000000" w14:paraId="00000075">
      <w:pPr>
        <w:numPr>
          <w:ilvl w:val="0"/>
          <w:numId w:val="17"/>
        </w:numPr>
        <w:spacing w:before="0" w:after="0" w:line="36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rtl w:val="0"/>
        </w:rPr>
        <w:t>Users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 can select </w:t>
      </w:r>
      <w:r w:rsidRPr="00000000">
        <w:rPr>
          <w:rFonts w:ascii="Verdana" w:eastAsia="Verdana" w:hAnsi="Verdana" w:cs="Verdana"/>
          <w:rtl w:val="0"/>
        </w:rPr>
        <w:t>products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 and add </w:t>
      </w:r>
      <w:r w:rsidRPr="00000000">
        <w:rPr>
          <w:rFonts w:ascii="Verdana" w:eastAsia="Verdana" w:hAnsi="Verdana" w:cs="Verdana"/>
          <w:rtl w:val="0"/>
        </w:rPr>
        <w:t>them to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 cart. He can checkout this list once </w:t>
      </w:r>
      <w:r w:rsidRPr="00000000">
        <w:rPr>
          <w:rFonts w:ascii="Verdana" w:eastAsia="Verdana" w:hAnsi="Verdana" w:cs="Verdana"/>
          <w:rtl w:val="0"/>
        </w:rPr>
        <w:t>selection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 is completed.</w:t>
      </w:r>
    </w:p>
    <w:p w:rsidR="00000000" w:rsidRPr="00000000" w:rsidP="00000000" w14:paraId="00000076">
      <w:pPr>
        <w:numPr>
          <w:ilvl w:val="0"/>
          <w:numId w:val="17"/>
        </w:numPr>
        <w:spacing w:before="0" w:after="0" w:line="360" w:lineRule="auto"/>
        <w:ind w:left="720" w:right="0" w:hanging="36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We have used Angular 8 and spring boot to develop this site. Written custom APIs and Services and to call that API functionalities from front end</w:t>
      </w:r>
    </w:p>
    <w:p w:rsidR="00000000" w:rsidRPr="00000000" w:rsidP="00000000" w14:paraId="00000077"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78">
      <w:pPr>
        <w:keepNext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000000"/>
          <w:sz w:val="24"/>
          <w:szCs w:val="24"/>
          <w:highlight w:val="lightGray"/>
          <w:u w:val="single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4"/>
          <w:szCs w:val="24"/>
          <w:highlight w:val="lightGray"/>
          <w:u w:val="single"/>
          <w:vertAlign w:val="baseline"/>
          <w:rtl w:val="0"/>
        </w:rPr>
        <w:t>Hobbies</w:t>
      </w:r>
    </w:p>
    <w:p w:rsidR="00000000" w:rsidRPr="00000000" w:rsidP="00000000" w14:paraId="00000079">
      <w:pPr>
        <w:spacing w:before="0" w:after="200" w:line="276" w:lineRule="auto"/>
        <w:ind w:left="0" w:right="0" w:firstLine="0"/>
        <w:jc w:val="both"/>
        <w:rPr>
          <w:rFonts w:ascii="Calibri" w:eastAsia="Calibri" w:hAnsi="Calibri" w:cs="Calibri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7A">
      <w:pPr>
        <w:numPr>
          <w:ilvl w:val="0"/>
          <w:numId w:val="18"/>
        </w:numPr>
        <w:spacing w:before="0" w:after="0" w:line="240" w:lineRule="auto"/>
        <w:ind w:left="720" w:right="0" w:hanging="360"/>
        <w:jc w:val="both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Playing video games, </w:t>
      </w:r>
      <w:r w:rsidRPr="00000000">
        <w:rPr>
          <w:rFonts w:ascii="Verdana" w:eastAsia="Verdana" w:hAnsi="Verdana" w:cs="Verdana"/>
          <w:rtl w:val="0"/>
        </w:rPr>
        <w:t>listening to music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, Internet Browsing.</w:t>
      </w:r>
    </w:p>
    <w:p w:rsidR="00000000" w:rsidRPr="00000000" w:rsidP="00000000" w14:paraId="0000007B">
      <w:pPr>
        <w:spacing w:before="0" w:after="0" w:line="240" w:lineRule="auto"/>
        <w:ind w:left="720" w:right="0" w:firstLine="0"/>
        <w:jc w:val="both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7C">
      <w:pPr>
        <w:spacing w:before="0" w:after="0" w:line="240" w:lineRule="auto"/>
        <w:ind w:left="720" w:right="0" w:firstLine="0"/>
        <w:jc w:val="both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7D">
      <w:pPr>
        <w:spacing w:before="0" w:after="0" w:line="240" w:lineRule="auto"/>
        <w:ind w:left="1800" w:right="0" w:firstLine="0"/>
        <w:jc w:val="both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7E">
      <w:pPr>
        <w:keepNext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000000"/>
          <w:sz w:val="24"/>
          <w:szCs w:val="24"/>
          <w:highlight w:val="lightGray"/>
          <w:u w:val="single"/>
          <w:vertAlign w:val="baseline"/>
        </w:rPr>
      </w:pPr>
      <w:r w:rsidRPr="00000000">
        <w:rPr>
          <w:rFonts w:ascii="Verdana" w:eastAsia="Verdana" w:hAnsi="Verdana" w:cs="Verdana"/>
          <w:b/>
          <w:color w:val="000000"/>
          <w:sz w:val="24"/>
          <w:szCs w:val="24"/>
          <w:highlight w:val="lightGray"/>
          <w:u w:val="single"/>
          <w:vertAlign w:val="baseline"/>
          <w:rtl w:val="0"/>
        </w:rPr>
        <w:t>Personal Information</w:t>
      </w:r>
    </w:p>
    <w:p w:rsidR="00000000" w:rsidRPr="00000000" w:rsidP="00000000" w14:paraId="0000007F">
      <w:pPr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80">
      <w:pPr>
        <w:spacing w:before="0" w:after="0" w:line="276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Name</w:t>
        <w:tab/>
        <w:tab/>
        <w:tab/>
        <w:t xml:space="preserve">:   </w:t>
        <w:tab/>
        <w:t>Aditya Bhaskar Waghmare.</w:t>
      </w:r>
    </w:p>
    <w:p w:rsidR="00000000" w:rsidRPr="00000000" w:rsidP="00000000" w14:paraId="00000081">
      <w:pPr>
        <w:spacing w:before="0" w:after="0" w:line="276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Father’s name</w:t>
        <w:tab/>
        <w:tab/>
        <w:t xml:space="preserve">:    </w:t>
        <w:tab/>
        <w:t>Bhaskar Shriram Waghmare.</w:t>
      </w:r>
    </w:p>
    <w:p w:rsidR="00000000" w:rsidRPr="00000000" w:rsidP="00000000" w14:paraId="00000082">
      <w:pPr>
        <w:spacing w:before="0" w:after="0" w:line="276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Education</w:t>
        <w:tab/>
        <w:tab/>
        <w:t>:</w:t>
        <w:tab/>
        <w:t>B.E (IT)</w:t>
      </w:r>
    </w:p>
    <w:p w:rsidR="00000000" w:rsidRPr="00000000" w:rsidP="00000000" w14:paraId="00000083">
      <w:pPr>
        <w:spacing w:before="0" w:after="0" w:line="276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Date of Birth       </w:t>
        <w:tab/>
        <w:t xml:space="preserve">: </w:t>
        <w:tab/>
        <w:t>25 Sep 1995</w:t>
      </w:r>
    </w:p>
    <w:p w:rsidR="00000000" w:rsidRPr="00000000" w:rsidP="00000000" w14:paraId="00000084">
      <w:pPr>
        <w:spacing w:before="0" w:after="0" w:line="276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Contact no</w:t>
        <w:tab/>
        <w:tab/>
        <w:t>:</w:t>
        <w:tab/>
        <w:t>+919665725998</w:t>
      </w:r>
    </w:p>
    <w:p w:rsidR="00000000" w:rsidRPr="00000000" w:rsidP="00000000" w14:paraId="00000085">
      <w:pPr>
        <w:spacing w:before="0" w:after="0" w:line="276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Marital Status</w:t>
        <w:tab/>
        <w:tab/>
        <w:t xml:space="preserve">:  </w:t>
        <w:tab/>
        <w:t>Single</w:t>
      </w:r>
    </w:p>
    <w:p w:rsidR="00000000" w:rsidRPr="00000000" w:rsidP="00000000" w14:paraId="00000086">
      <w:pPr>
        <w:spacing w:before="0" w:after="0" w:line="276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Nationality          </w:t>
        <w:tab/>
        <w:t xml:space="preserve">:   </w:t>
        <w:tab/>
        <w:t>Indian</w:t>
      </w:r>
    </w:p>
    <w:p w:rsidR="00000000" w:rsidRPr="00000000" w:rsidP="00000000" w14:paraId="00000087">
      <w:pPr>
        <w:spacing w:before="0" w:after="0" w:line="276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Languages Known</w:t>
        <w:tab/>
        <w:t xml:space="preserve">:  </w:t>
        <w:tab/>
        <w:t>English, Hindi and Marathi</w:t>
      </w:r>
    </w:p>
    <w:p w:rsidR="00000000" w:rsidRPr="00000000" w:rsidP="00000000" w14:paraId="00000088">
      <w:pPr>
        <w:spacing w:before="0" w:after="0" w:line="276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89">
      <w:pPr>
        <w:spacing w:before="0" w:after="0" w:line="276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8A">
      <w:pPr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8B">
      <w:pPr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I hereby declare that the information given herewith is correct to my knowledge and I </w:t>
      </w:r>
      <w:r w:rsidRPr="00000000">
        <w:rPr>
          <w:rFonts w:ascii="Verdana" w:eastAsia="Verdana" w:hAnsi="Verdana" w:cs="Verdana"/>
          <w:rtl w:val="0"/>
        </w:rPr>
        <w:t>will be responsible</w:t>
      </w: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 xml:space="preserve"> for any discrepancy.</w:t>
      </w:r>
    </w:p>
    <w:p w:rsidR="00000000" w:rsidRPr="00000000" w:rsidP="00000000" w14:paraId="0000008C">
      <w:pPr>
        <w:spacing w:before="0" w:after="200" w:line="240" w:lineRule="auto"/>
        <w:ind w:left="5760" w:right="0" w:firstLine="72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8D">
      <w:pPr>
        <w:spacing w:before="0" w:after="200" w:line="240" w:lineRule="auto"/>
        <w:ind w:left="5760" w:right="0" w:firstLine="72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  <w:rtl w:val="0"/>
        </w:rPr>
        <w:t>(Aditya Waghmare.)</w:t>
      </w:r>
    </w:p>
    <w:p w:rsidR="00000000" w:rsidRPr="00000000" w:rsidP="00000000" w14:paraId="0000008E">
      <w:pPr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color w:val="000000"/>
          <w:sz w:val="20"/>
          <w:szCs w:val="20"/>
          <w:shd w:val="clear" w:color="auto" w:fill="auto"/>
          <w:vertAlign w:val="baseline"/>
        </w:rPr>
      </w:pPr>
    </w:p>
    <w:p w:rsidR="00000000" w:rsidRPr="00000000" w:rsidP="00000000" w14:paraId="0000008F"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000000"/>
          <w:sz w:val="22"/>
          <w:szCs w:val="22"/>
          <w:shd w:val="clear" w:color="auto" w:fill="auto"/>
          <w:vertAlign w:val="baselin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>
      <w:pgSz w:w="12240" w:h="15840" w:orient="portrait"/>
      <w:pgMar w:top="1440" w:right="1440" w:bottom="1440" w:left="1440" w:header="360" w:footer="36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Calibri">
    <w:charset w:val="00"/>
    <w:family w:val="auto"/>
    <w:pitch w:val="default"/>
  </w:font>
  <w:font w:name="Verdana">
    <w:charset w:val="00"/>
    <w:family w:val="auto"/>
    <w:pitch w:val="default"/>
  </w:font>
  <w:font w:name="Arial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9206E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">
    <w:nsid w:val="000D804C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">
    <w:nsid w:val="042AA5D4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3">
    <w:nsid w:val="045936E4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4">
    <w:nsid w:val="0B95C785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5">
    <w:nsid w:val="0D9C2637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6">
    <w:nsid w:val="10FD5920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7">
    <w:nsid w:val="12679121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8">
    <w:nsid w:val="1339B87E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9">
    <w:nsid w:val="20CD9812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0">
    <w:nsid w:val="2A62DC6C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1">
    <w:nsid w:val="2C3D8049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2">
    <w:nsid w:val="377E1B09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3">
    <w:nsid w:val="52F2CB82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4">
    <w:nsid w:val="55259E98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5">
    <w:nsid w:val="59CE3F87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6">
    <w:nsid w:val="5B28AE84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7">
    <w:nsid w:val="5C919A7F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8">
    <w:nsid w:val="61C7E2DE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9">
    <w:nsid w:val="61C8F3EC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0">
    <w:nsid w:val="6C864BF4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1">
    <w:nsid w:val="6F04508F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2">
    <w:nsid w:val="73481C07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3">
    <w:nsid w:val="74384593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4">
    <w:nsid w:val="792F369A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5">
    <w:nsid w:val="7D377034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6">
    <w:nsid w:val="7DE33CB4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7">
    <w:nsid w:val="7E693BEE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8">
    <w:nsid w:val="7FA73111"/>
    <w:multiLevelType w:val="hybridMultilevel"/>
    <w:tmpl w:val="000000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num w:numId="1">
    <w:abstractNumId w:val="23"/>
  </w:num>
  <w:num w:numId="2">
    <w:abstractNumId w:val="0"/>
  </w:num>
  <w:num w:numId="3">
    <w:abstractNumId w:val="2"/>
  </w:num>
  <w:num w:numId="4">
    <w:abstractNumId w:val="25"/>
  </w:num>
  <w:num w:numId="5">
    <w:abstractNumId w:val="7"/>
  </w:num>
  <w:num w:numId="6">
    <w:abstractNumId w:val="4"/>
  </w:num>
  <w:num w:numId="7">
    <w:abstractNumId w:val="5"/>
  </w:num>
  <w:num w:numId="8">
    <w:abstractNumId w:val="22"/>
  </w:num>
  <w:num w:numId="9">
    <w:abstractNumId w:val="20"/>
  </w:num>
  <w:num w:numId="10">
    <w:abstractNumId w:val="18"/>
  </w:num>
  <w:num w:numId="11">
    <w:abstractNumId w:val="26"/>
  </w:num>
  <w:num w:numId="12">
    <w:abstractNumId w:val="27"/>
  </w:num>
  <w:num w:numId="13">
    <w:abstractNumId w:val="15"/>
  </w:num>
  <w:num w:numId="14">
    <w:abstractNumId w:val="10"/>
  </w:num>
  <w:num w:numId="15">
    <w:abstractNumId w:val="19"/>
  </w:num>
  <w:num w:numId="16">
    <w:abstractNumId w:val="12"/>
  </w:num>
  <w:num w:numId="17">
    <w:abstractNumId w:val="24"/>
  </w:num>
  <w:num w:numId="18">
    <w:abstractNumId w:val="13"/>
  </w:num>
  <w:num w:numId="19">
    <w:abstractNumId w:val="21"/>
  </w:num>
  <w:num w:numId="20">
    <w:abstractNumId w:val="14"/>
  </w:num>
  <w:num w:numId="21">
    <w:abstractNumId w:val="17"/>
  </w:num>
  <w:num w:numId="22">
    <w:abstractNumId w:val="8"/>
  </w:num>
  <w:num w:numId="23">
    <w:abstractNumId w:val="28"/>
  </w:num>
  <w:num w:numId="24">
    <w:abstractNumId w:val="1"/>
  </w:num>
  <w:num w:numId="25">
    <w:abstractNumId w:val="16"/>
  </w:num>
  <w:num w:numId="26">
    <w:abstractNumId w:val="9"/>
  </w:num>
  <w:num w:numId="27">
    <w:abstractNumId w:val="11"/>
  </w:num>
  <w:num w:numId="28">
    <w:abstractNumId w:val="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dityawaghmare2595@gmail.com" TargetMode="External" /><Relationship Id="rId6" Type="http://schemas.openxmlformats.org/officeDocument/2006/relationships/image" Target="media/image1.png" /><Relationship Id="rId7" Type="http://schemas.openxmlformats.org/officeDocument/2006/relationships/image" Target="https://rdxfootmark.naukri.com/v2/track/openCv?trackingInfo=f73567512daf182f892bfb50781dc94c134f530e18705c4458440321091b5b58120a120019435055084356014b4450530401195c1333471b1b111441515a00574c011503504e1c180c571833471b1b021444515900535601514841481f0f2b561358191b15001043095e08541b140e445745455d5f08054c1b00100317130d5d5d551c120a120011474a411b1213471b1b11154959580d524b1a0c18115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aRWebyOf8L/u1LX3FMbZnWtNSA==">AMUW2mUmBRHkXg+HJjOtfo181yI/Y2NNFS8k70Bn1UjEnmd1yavRF0PC7+68Mu8YNjLeBqQyXEEIFxA+6vGHKgKxZABgEJmbZcj7xGVVCtY2r1vAjCYyw6o=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