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IDEATIONPHASE &amp; PROBLEM STATEMENT</w:t>
      </w:r>
    </w:p>
    <w:p>
      <w:pPr>
        <w:pStyle w:val="style0"/>
        <w:rPr/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/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4"/>
        </w:rPr>
      </w:pPr>
      <w:r>
        <w:rPr>
          <w:b/>
          <w:bCs/>
          <w:color w:val="000000"/>
          <w:w w:val="99"/>
          <w:sz w:val="28"/>
          <w:szCs w:val="24"/>
        </w:rPr>
        <w:t>C</w:t>
      </w:r>
      <w:r>
        <w:rPr>
          <w:b/>
          <w:bCs/>
          <w:color w:val="000000"/>
          <w:sz w:val="28"/>
          <w:szCs w:val="24"/>
        </w:rPr>
        <w:t>USTOMER PROBLEM STATEMENT TEMPLATE</w:t>
      </w:r>
      <w:r>
        <w:rPr>
          <w:b/>
          <w:bCs/>
          <w:color w:val="000000"/>
          <w:sz w:val="28"/>
          <w:szCs w:val="24"/>
        </w:rPr>
        <w:t>:</w:t>
      </w:r>
    </w:p>
    <w:p>
      <w:pPr>
        <w:pStyle w:val="style0"/>
        <w:spacing w:after="4" w:lineRule="exact" w:line="180"/>
        <w:rPr>
          <w:sz w:val="18"/>
          <w:szCs w:val="18"/>
        </w:rPr>
      </w:pPr>
    </w:p>
    <w:p>
      <w:pPr>
        <w:pStyle w:val="style0"/>
        <w:widowControl w:val="false"/>
        <w:spacing w:lineRule="auto" w:line="258"/>
        <w:ind w:right="5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roblem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nde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tomer'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oi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v</w:t>
      </w:r>
      <w:r>
        <w:rPr>
          <w:color w:val="000000"/>
          <w:sz w:val="24"/>
          <w:szCs w:val="24"/>
        </w:rPr>
        <w:t>ie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Cu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er 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bl</w:t>
      </w:r>
      <w:r>
        <w:rPr>
          <w:color w:val="000000"/>
          <w:sz w:val="24"/>
          <w:szCs w:val="24"/>
        </w:rPr>
        <w:t>em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Statement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empla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ps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oc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tter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erie</w:t>
      </w:r>
      <w:r>
        <w:rPr>
          <w:color w:val="000000"/>
          <w:spacing w:val="1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eo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le will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ve.</w:t>
      </w:r>
    </w:p>
    <w:p>
      <w:pPr>
        <w:pStyle w:val="style0"/>
        <w:spacing w:after="3" w:lineRule="exact" w:line="160"/>
        <w:rPr>
          <w:sz w:val="16"/>
          <w:szCs w:val="16"/>
        </w:rPr>
      </w:pPr>
    </w:p>
    <w:p>
      <w:pPr>
        <w:pStyle w:val="style0"/>
        <w:widowControl w:val="false"/>
        <w:spacing w:lineRule="auto" w:line="258"/>
        <w:ind w:righ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1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>articul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1"/>
          <w:sz w:val="24"/>
          <w:szCs w:val="24"/>
        </w:rPr>
        <w:t>b</w:t>
      </w:r>
      <w:r>
        <w:rPr>
          <w:color w:val="000000"/>
          <w:sz w:val="24"/>
          <w:szCs w:val="24"/>
        </w:rPr>
        <w:t>lem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teme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llo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 s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ut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allen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ro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g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oce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’ll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le t</w:t>
      </w:r>
      <w:r>
        <w:rPr>
          <w:color w:val="000000"/>
          <w:spacing w:val="1"/>
          <w:w w:val="99"/>
          <w:sz w:val="24"/>
          <w:szCs w:val="24"/>
        </w:rPr>
        <w:t>o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empathi</w:t>
      </w:r>
      <w:r>
        <w:rPr>
          <w:color w:val="000000"/>
          <w:spacing w:val="1"/>
          <w:w w:val="99"/>
          <w:sz w:val="24"/>
          <w:szCs w:val="24"/>
        </w:rPr>
        <w:t>z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ith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s,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ic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el</w:t>
      </w:r>
      <w:r>
        <w:rPr>
          <w:color w:val="000000"/>
          <w:w w:val="99"/>
          <w:sz w:val="24"/>
          <w:szCs w:val="24"/>
        </w:rPr>
        <w:t>ps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2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ey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erceive y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uct 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service.</w:t>
      </w:r>
    </w:p>
    <w:p>
      <w:pPr>
        <w:pStyle w:val="style0"/>
        <w:rPr>
          <w:b/>
          <w:sz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 PROBLEM STATEMENT :</w:t>
      </w:r>
    </w:p>
    <w:p>
      <w:pPr>
        <w:pStyle w:val="style0"/>
        <w:rPr>
          <w:b/>
          <w:sz w:val="28"/>
        </w:rPr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459565" cy="1921377"/>
            <wp:effectExtent l="0" t="0" r="8255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9565" cy="1921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REFERENCE</w:t>
      </w:r>
      <w:r>
        <w:rPr>
          <w:b/>
          <w:sz w:val="28"/>
        </w:rPr>
        <w:t xml:space="preserve"> LINK</w:t>
      </w:r>
      <w:r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>
      <w:pPr>
        <w:pStyle w:val="style0"/>
        <w:rPr>
          <w:b/>
          <w:sz w:val="28"/>
        </w:rPr>
      </w:pPr>
      <w:r>
        <w:rPr/>
        <w:fldChar w:fldCharType="begin"/>
      </w:r>
      <w:r>
        <w:instrText xml:space="preserve"> HYPERLINK "https://miro.com/app/board/uXjVNTfdNPA=/" </w:instrText>
      </w:r>
      <w:r>
        <w:rPr/>
        <w:fldChar w:fldCharType="separate"/>
      </w:r>
      <w:r>
        <w:rPr>
          <w:rStyle w:val="style85"/>
        </w:rPr>
        <w:t>https://miro.com/app/board/uXjVNTfdNPA=/</w:t>
      </w:r>
      <w:r>
        <w:rPr/>
        <w:fldChar w:fldCharType="end"/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426c9ae-8a30-4b47-9fb4-f674755c6f3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d2cf26d-9a65-4480-ac49-c1b6063e4b09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99</Words>
  <Pages>1</Pages>
  <Characters>712</Characters>
  <Application>WPS Office</Application>
  <DocSecurity>0</DocSecurity>
  <Paragraphs>23</Paragraphs>
  <ScaleCrop>false</ScaleCrop>
  <LinksUpToDate>false</LinksUpToDate>
  <CharactersWithSpaces>799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2023-11-03T14:30:00Z</dcterms:created>
  <dc:creator>SK KUTTY</dc:creator>
  <lastModifiedBy>M2007J20CI</lastModifiedBy>
  <dcterms:modified xsi:type="dcterms:W3CDTF">2023-11-04T09:58:33Z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7a53f655516c407986f30041ffeb880f</vt:lpwstr>
  </property>
</Properties>
</file>