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092552525"/>
        <w:placeholder>
          <w:docPart w:val="C2ACE6079E00425AB8A2265751A5E5AD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BF6E0AC" w14:textId="552DE604" w:rsidR="00484DDE" w:rsidRDefault="00484D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586"/>
            <w:gridCol w:w="1614"/>
            <w:gridCol w:w="270"/>
            <w:gridCol w:w="1350"/>
            <w:gridCol w:w="555"/>
            <w:gridCol w:w="1425"/>
          </w:tblGrid>
          <w:tr w:rsidR="00484DDE" w14:paraId="1C3F8004" w14:textId="77777777" w:rsidTr="00785CD6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9160160" w14:textId="17FE1795" w:rsidR="00484DDE" w:rsidRDefault="00484D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B54FE5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COIN Monthly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484DDE" w14:paraId="7A71780F" w14:textId="77777777" w:rsidTr="00785CD6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B1EDF83" w14:textId="77777777" w:rsidR="00484DDE" w:rsidRDefault="00484D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484DDE" w14:paraId="1FF8DE9D" w14:textId="77777777" w:rsidTr="00785CD6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E17BE9F" w14:textId="77777777" w:rsidR="00484DDE" w:rsidRDefault="00484D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484DDE" w14:paraId="507C8FE6" w14:textId="77777777" w:rsidTr="00785CD6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980E276" w14:textId="77777777" w:rsidR="00484DDE" w:rsidRDefault="00484D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2980D5B5" w14:textId="77777777" w:rsidTr="00785CD6">
            <w:trPr>
              <w:cantSplit/>
            </w:trPr>
            <w:tc>
              <w:tcPr>
                <w:tcW w:w="558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5A94BE3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PURCHASED OPTIONS - 19.1% 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1614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AD11B6E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27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3162E3E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4F8CDDA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55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7FDE90D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2E29527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484DDE" w14:paraId="6F40C14C" w14:textId="77777777" w:rsidTr="00785CD6">
            <w:trPr>
              <w:cantSplit/>
            </w:trPr>
            <w:tc>
              <w:tcPr>
                <w:tcW w:w="7200" w:type="dxa"/>
                <w:gridSpan w:val="2"/>
                <w:vAlign w:val="bottom"/>
              </w:tcPr>
              <w:p w14:paraId="4E9340BE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Call Options - 19.1% </w:t>
                </w:r>
              </w:p>
            </w:tc>
            <w:tc>
              <w:tcPr>
                <w:tcW w:w="270" w:type="dxa"/>
                <w:vAlign w:val="bottom"/>
              </w:tcPr>
              <w:p w14:paraId="02279783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43EC31F0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555" w:type="dxa"/>
                <w:vAlign w:val="bottom"/>
              </w:tcPr>
              <w:p w14:paraId="5744AA9E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0052457F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FFFFFF"/>
                  </w:rPr>
                </w:pPr>
              </w:p>
            </w:tc>
          </w:tr>
          <w:tr w:rsidR="00484DDE" w14:paraId="7EFC9A78" w14:textId="77777777" w:rsidTr="00785CD6">
            <w:trPr>
              <w:cantSplit/>
            </w:trPr>
            <w:tc>
              <w:tcPr>
                <w:tcW w:w="7200" w:type="dxa"/>
                <w:gridSpan w:val="2"/>
                <w:vAlign w:val="bottom"/>
              </w:tcPr>
              <w:p w14:paraId="2244683D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0" w:name="_hd_183356218e2f4f93b085ec2e01678975"/>
                <w:r>
                  <w:rPr>
                    <w:rFonts w:ascii="Times New Roman" w:hAnsi="Times New Roman" w:cs="Times New Roman"/>
                    <w:color w:val="000000"/>
                  </w:rPr>
                  <w:t>Coinbase Global, Inc.</w:t>
                </w:r>
                <w:bookmarkStart w:id="1" w:name="_hd_b9792d80f6e94a249fba03455a888515"/>
                <w:bookmarkStart w:id="2" w:name="_hd_9a41125d38e54747bebe6fcd75c06bd2"/>
                <w:bookmarkEnd w:id="0"/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bookmarkStart w:id="3" w:name="_hd_5c9e037ef920445689e400630fbf5e7d"/>
                <w:bookmarkEnd w:id="2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(b)(c)</w:t>
                </w:r>
                <w:bookmarkEnd w:id="3"/>
              </w:p>
            </w:tc>
            <w:tc>
              <w:tcPr>
                <w:tcW w:w="270" w:type="dxa"/>
                <w:vAlign w:val="bottom"/>
              </w:tcPr>
              <w:p w14:paraId="355FB61E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33DA5B17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555" w:type="dxa"/>
                <w:vAlign w:val="bottom"/>
              </w:tcPr>
              <w:p w14:paraId="5AE5520D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2A89AE9E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484DDE" w14:paraId="2AF49FFB" w14:textId="77777777" w:rsidTr="00785CD6">
            <w:trPr>
              <w:cantSplit/>
            </w:trPr>
            <w:tc>
              <w:tcPr>
                <w:tcW w:w="5586" w:type="dxa"/>
                <w:vAlign w:val="bottom"/>
              </w:tcPr>
              <w:p w14:paraId="3BBEDAD7" w14:textId="77777777" w:rsidR="00484DDE" w:rsidRDefault="00484DDE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$326.59 </w:t>
                </w:r>
              </w:p>
            </w:tc>
            <w:tc>
              <w:tcPr>
                <w:tcW w:w="1614" w:type="dxa"/>
                <w:vAlign w:val="bottom"/>
              </w:tcPr>
              <w:p w14:paraId="23DE3DA7" w14:textId="77777777" w:rsidR="00484DDE" w:rsidRDefault="00484DDE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258f03897a0949ccace4e45fd5a6527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928,206</w:t>
                </w:r>
              </w:p>
            </w:tc>
            <w:tc>
              <w:tcPr>
                <w:tcW w:w="270" w:type="dxa"/>
                <w:vAlign w:val="bottom"/>
              </w:tcPr>
              <w:p w14:paraId="1FEFF774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53F4D111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27</w:t>
                </w:r>
              </w:p>
            </w:tc>
            <w:tc>
              <w:tcPr>
                <w:tcW w:w="555" w:type="dxa"/>
                <w:vAlign w:val="bottom"/>
              </w:tcPr>
              <w:p w14:paraId="72054E4B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0997A46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0310a9aca0f54a37b98166c7e68970c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97,929</w:t>
                </w:r>
              </w:p>
            </w:tc>
          </w:tr>
          <w:tr w:rsidR="00484DDE" w14:paraId="226D027E" w14:textId="77777777" w:rsidTr="00785CD6">
            <w:trPr>
              <w:cantSplit/>
            </w:trPr>
            <w:tc>
              <w:tcPr>
                <w:tcW w:w="5586" w:type="dxa"/>
                <w:vAlign w:val="bottom"/>
              </w:tcPr>
              <w:p w14:paraId="05AA1DC7" w14:textId="77777777" w:rsidR="00484DDE" w:rsidRDefault="00484DDE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$343.78 </w:t>
                </w:r>
              </w:p>
            </w:tc>
            <w:tc>
              <w:tcPr>
                <w:tcW w:w="1614" w:type="dxa"/>
                <w:vAlign w:val="bottom"/>
              </w:tcPr>
              <w:p w14:paraId="6A451A9B" w14:textId="77777777" w:rsidR="00484DDE" w:rsidRDefault="00484DDE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ec853326d4e44b0a99b8e08fa17ff03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928,206</w:t>
                </w:r>
              </w:p>
            </w:tc>
            <w:tc>
              <w:tcPr>
                <w:tcW w:w="270" w:type="dxa"/>
                <w:vAlign w:val="bottom"/>
              </w:tcPr>
              <w:p w14:paraId="781A98CD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2F64F147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27</w:t>
                </w:r>
              </w:p>
            </w:tc>
            <w:tc>
              <w:tcPr>
                <w:tcW w:w="555" w:type="dxa"/>
                <w:vAlign w:val="bottom"/>
              </w:tcPr>
              <w:p w14:paraId="4E88ED8F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760E6CB3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9c434159bbe54bd68d430ae76263d67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74,169</w:t>
                </w:r>
              </w:p>
            </w:tc>
          </w:tr>
          <w:tr w:rsidR="00484DDE" w14:paraId="45DBC657" w14:textId="77777777" w:rsidTr="00785CD6">
            <w:trPr>
              <w:cantSplit/>
            </w:trPr>
            <w:tc>
              <w:tcPr>
                <w:tcW w:w="8820" w:type="dxa"/>
                <w:gridSpan w:val="4"/>
                <w:vAlign w:val="bottom"/>
              </w:tcPr>
              <w:p w14:paraId="4B05722A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PURCHASED OPTIONS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$172,181)</w:t>
                </w:r>
              </w:p>
            </w:tc>
            <w:tc>
              <w:tcPr>
                <w:tcW w:w="555" w:type="dxa"/>
                <w:vAlign w:val="bottom"/>
              </w:tcPr>
              <w:p w14:paraId="2AF99FA8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56EC72C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b9ef191838a7488c9c1c7bbf95b2bb1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172,098</w:t>
                </w:r>
              </w:p>
            </w:tc>
          </w:tr>
          <w:tr w:rsidR="00484DDE" w14:paraId="558290F3" w14:textId="77777777" w:rsidTr="00785CD6">
            <w:trPr>
              <w:cantSplit/>
            </w:trPr>
            <w:tc>
              <w:tcPr>
                <w:tcW w:w="5586" w:type="dxa"/>
                <w:vAlign w:val="bottom"/>
              </w:tcPr>
              <w:p w14:paraId="1B54CBE7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14" w:type="dxa"/>
                <w:vAlign w:val="bottom"/>
              </w:tcPr>
              <w:p w14:paraId="1F1F1DA9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0" w:type="dxa"/>
                <w:vAlign w:val="bottom"/>
              </w:tcPr>
              <w:p w14:paraId="07C18D7A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275D33D3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55" w:type="dxa"/>
                <w:vAlign w:val="bottom"/>
              </w:tcPr>
              <w:p w14:paraId="3D99E977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49E3C77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42E24015" w14:textId="77777777" w:rsidTr="00785CD6">
            <w:trPr>
              <w:cantSplit/>
            </w:trPr>
            <w:tc>
              <w:tcPr>
                <w:tcW w:w="10800" w:type="dxa"/>
                <w:gridSpan w:val="6"/>
                <w:tcMar>
                  <w:bottom w:w="144" w:type="dxa"/>
                </w:tcMar>
                <w:vAlign w:val="bottom"/>
              </w:tcPr>
              <w:p w14:paraId="0CFF8D74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SHORT-TERM INVESTMENTS</w:t>
                </w:r>
              </w:p>
            </w:tc>
          </w:tr>
          <w:tr w:rsidR="00484DDE" w14:paraId="18C67B52" w14:textId="77777777" w:rsidTr="00785CD6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CC12E28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U.S. TREASURY BILLS - 103.5%</w:t>
                </w:r>
              </w:p>
            </w:tc>
            <w:tc>
              <w:tcPr>
                <w:tcW w:w="135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A14AE24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Par</w:t>
                </w:r>
              </w:p>
            </w:tc>
            <w:tc>
              <w:tcPr>
                <w:tcW w:w="55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6696D6D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597B9FA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484DDE" w14:paraId="03F9A438" w14:textId="77777777" w:rsidTr="00785CD6">
            <w:trPr>
              <w:cantSplit/>
            </w:trPr>
            <w:tc>
              <w:tcPr>
                <w:tcW w:w="7200" w:type="dxa"/>
                <w:gridSpan w:val="2"/>
                <w:vAlign w:val="bottom"/>
              </w:tcPr>
              <w:p w14:paraId="1175C7EB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4.06%, 11/13/2025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(d)</w:t>
                </w:r>
              </w:p>
            </w:tc>
            <w:tc>
              <w:tcPr>
                <w:tcW w:w="270" w:type="dxa"/>
                <w:vAlign w:val="bottom"/>
              </w:tcPr>
              <w:p w14:paraId="6E832EA7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39A1A3EB" w14:textId="77777777" w:rsidR="00484DDE" w:rsidRDefault="00484DDE">
                <w:pPr>
                  <w:tabs>
                    <w:tab w:val="right" w:pos="103"/>
                    <w:tab w:val="right" w:pos="194"/>
                    <w:tab w:val="decimal" w:pos="1296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9326d9b252b44a1c94d828eba07f59b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936,000</w:t>
                </w:r>
              </w:p>
            </w:tc>
            <w:tc>
              <w:tcPr>
                <w:tcW w:w="555" w:type="dxa"/>
                <w:vAlign w:val="bottom"/>
              </w:tcPr>
              <w:p w14:paraId="091A53E7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2117D1D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" w:name="_hs_935096cce909468dabe248600db6f69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934,996</w:t>
                </w:r>
              </w:p>
            </w:tc>
          </w:tr>
          <w:tr w:rsidR="00484DDE" w14:paraId="76C30D9C" w14:textId="77777777" w:rsidTr="00785CD6">
            <w:trPr>
              <w:cantSplit/>
            </w:trPr>
            <w:tc>
              <w:tcPr>
                <w:tcW w:w="8820" w:type="dxa"/>
                <w:gridSpan w:val="4"/>
                <w:vAlign w:val="bottom"/>
              </w:tcPr>
              <w:p w14:paraId="1B1DB44A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U.S. TREASURY BILLS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$934,777)</w:t>
                </w:r>
              </w:p>
            </w:tc>
            <w:tc>
              <w:tcPr>
                <w:tcW w:w="555" w:type="dxa"/>
                <w:vAlign w:val="bottom"/>
              </w:tcPr>
              <w:p w14:paraId="5D9A3A58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0BD3C68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c9d198c61b7d4439a2998b3414152e0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934,996</w:t>
                </w:r>
              </w:p>
            </w:tc>
          </w:tr>
          <w:tr w:rsidR="00484DDE" w14:paraId="23C5A355" w14:textId="77777777" w:rsidTr="00785CD6">
            <w:trPr>
              <w:cantSplit/>
            </w:trPr>
            <w:tc>
              <w:tcPr>
                <w:tcW w:w="5586" w:type="dxa"/>
                <w:vAlign w:val="bottom"/>
              </w:tcPr>
              <w:p w14:paraId="33EE23D8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14" w:type="dxa"/>
                <w:vAlign w:val="bottom"/>
              </w:tcPr>
              <w:p w14:paraId="51E1D262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0" w:type="dxa"/>
                <w:vAlign w:val="bottom"/>
              </w:tcPr>
              <w:p w14:paraId="5F50ED4A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3EAC1B1B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55" w:type="dxa"/>
                <w:vAlign w:val="bottom"/>
              </w:tcPr>
              <w:p w14:paraId="6B98B1DF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BECBAC3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139EE7AB" w14:textId="77777777" w:rsidTr="00785CD6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017BB35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- 0.3%</w:t>
                </w:r>
              </w:p>
            </w:tc>
            <w:tc>
              <w:tcPr>
                <w:tcW w:w="135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975DD75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55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9BDBF6D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F657DFC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484DDE" w14:paraId="61BE5896" w14:textId="77777777" w:rsidTr="00785CD6">
            <w:trPr>
              <w:cantSplit/>
            </w:trPr>
            <w:tc>
              <w:tcPr>
                <w:tcW w:w="7200" w:type="dxa"/>
                <w:gridSpan w:val="2"/>
                <w:vAlign w:val="bottom"/>
              </w:tcPr>
              <w:p w14:paraId="522A4AA9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(e)</w:t>
                </w:r>
              </w:p>
            </w:tc>
            <w:tc>
              <w:tcPr>
                <w:tcW w:w="270" w:type="dxa"/>
                <w:vAlign w:val="bottom"/>
              </w:tcPr>
              <w:p w14:paraId="3B7F106F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14A64067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2,260</w:t>
                </w:r>
              </w:p>
            </w:tc>
            <w:tc>
              <w:tcPr>
                <w:tcW w:w="555" w:type="dxa"/>
                <w:vAlign w:val="bottom"/>
              </w:tcPr>
              <w:p w14:paraId="49016D3C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6C86B04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" w:name="_hs_e04018ab132c48528edb04afefa6fa4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2,260</w:t>
                </w:r>
              </w:p>
            </w:tc>
          </w:tr>
          <w:tr w:rsidR="00484DDE" w14:paraId="237855ED" w14:textId="77777777" w:rsidTr="00785CD6">
            <w:trPr>
              <w:cantSplit/>
            </w:trPr>
            <w:tc>
              <w:tcPr>
                <w:tcW w:w="8820" w:type="dxa"/>
                <w:gridSpan w:val="4"/>
                <w:vAlign w:val="bottom"/>
              </w:tcPr>
              <w:p w14:paraId="5E594E0E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$2,260)</w:t>
                </w:r>
              </w:p>
            </w:tc>
            <w:tc>
              <w:tcPr>
                <w:tcW w:w="555" w:type="dxa"/>
                <w:vAlign w:val="bottom"/>
              </w:tcPr>
              <w:p w14:paraId="23144794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C0AC019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3" w:name="_hs_920e175d22e0432bb12e6e8565b3e5e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2,260</w:t>
                </w:r>
              </w:p>
            </w:tc>
          </w:tr>
          <w:tr w:rsidR="00484DDE" w14:paraId="6DCD47D7" w14:textId="77777777" w:rsidTr="00785CD6">
            <w:trPr>
              <w:cantSplit/>
            </w:trPr>
            <w:tc>
              <w:tcPr>
                <w:tcW w:w="5586" w:type="dxa"/>
                <w:vAlign w:val="bottom"/>
              </w:tcPr>
              <w:p w14:paraId="5A852C94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14" w:type="dxa"/>
                <w:vAlign w:val="bottom"/>
              </w:tcPr>
              <w:p w14:paraId="420C0E8B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0" w:type="dxa"/>
                <w:vAlign w:val="bottom"/>
              </w:tcPr>
              <w:p w14:paraId="6396D019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2BBA349D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55" w:type="dxa"/>
                <w:vAlign w:val="bottom"/>
              </w:tcPr>
              <w:p w14:paraId="2181233C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7231711D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50AD0688" w14:textId="77777777" w:rsidTr="00785CD6">
            <w:trPr>
              <w:cantSplit/>
            </w:trPr>
            <w:tc>
              <w:tcPr>
                <w:tcW w:w="8820" w:type="dxa"/>
                <w:gridSpan w:val="4"/>
                <w:vAlign w:val="bottom"/>
              </w:tcPr>
              <w:p w14:paraId="7749E8EE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- 122.9%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$1,109,218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555" w:type="dxa"/>
                <w:vAlign w:val="bottom"/>
              </w:tcPr>
              <w:p w14:paraId="6979ECF7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0584BF56" w14:textId="77777777" w:rsidR="00484DDE" w:rsidRDefault="00484DDE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4" w:name="_hs_9581651806dc4d1a9ff74c74e7cd600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1,109,354</w:t>
                </w:r>
              </w:p>
            </w:tc>
          </w:tr>
          <w:tr w:rsidR="00484DDE" w14:paraId="56751217" w14:textId="77777777" w:rsidTr="00785CD6">
            <w:trPr>
              <w:cantSplit/>
            </w:trPr>
            <w:tc>
              <w:tcPr>
                <w:tcW w:w="8820" w:type="dxa"/>
                <w:gridSpan w:val="4"/>
                <w:vAlign w:val="bottom"/>
              </w:tcPr>
              <w:p w14:paraId="18E06367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Liabilities in Excess of Other Assets - (22.9)% </w:t>
                </w:r>
              </w:p>
            </w:tc>
            <w:tc>
              <w:tcPr>
                <w:tcW w:w="555" w:type="dxa"/>
                <w:vAlign w:val="bottom"/>
              </w:tcPr>
              <w:p w14:paraId="735231A5" w14:textId="77777777" w:rsidR="00484DDE" w:rsidRDefault="00484DDE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(0.22862)</w:t>
                </w:r>
              </w:p>
            </w:tc>
            <w:tc>
              <w:tcPr>
                <w:tcW w:w="1425" w:type="dxa"/>
                <w:tcBorders>
                  <w:bottom w:val="single" w:sz="4" w:space="0" w:color="000000"/>
                </w:tcBorders>
                <w:vAlign w:val="bottom"/>
              </w:tcPr>
              <w:p w14:paraId="33476EDE" w14:textId="77777777" w:rsidR="00484DDE" w:rsidRDefault="00484DDE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(206,430)</w:t>
                </w:r>
              </w:p>
            </w:tc>
          </w:tr>
          <w:tr w:rsidR="00484DDE" w14:paraId="7467E81F" w14:textId="77777777" w:rsidTr="00785CD6">
            <w:trPr>
              <w:cantSplit/>
            </w:trPr>
            <w:tc>
              <w:tcPr>
                <w:tcW w:w="5586" w:type="dxa"/>
                <w:vAlign w:val="bottom"/>
              </w:tcPr>
              <w:p w14:paraId="6443D538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614" w:type="dxa"/>
                <w:vAlign w:val="bottom"/>
              </w:tcPr>
              <w:p w14:paraId="1957AF85" w14:textId="77777777" w:rsidR="00484DDE" w:rsidRDefault="00484DDE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270" w:type="dxa"/>
                <w:vAlign w:val="bottom"/>
              </w:tcPr>
              <w:p w14:paraId="53F5438D" w14:textId="77777777" w:rsidR="00484DDE" w:rsidRDefault="00484DDE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1350" w:type="dxa"/>
                <w:vAlign w:val="bottom"/>
              </w:tcPr>
              <w:p w14:paraId="032D67F2" w14:textId="77777777" w:rsidR="00484DDE" w:rsidRDefault="00484DDE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555" w:type="dxa"/>
                <w:vAlign w:val="bottom"/>
              </w:tcPr>
              <w:p w14:paraId="7FF95BB8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bottom w:val="double" w:sz="4" w:space="0" w:color="000000"/>
                </w:tcBorders>
                <w:vAlign w:val="bottom"/>
              </w:tcPr>
              <w:p w14:paraId="1C409384" w14:textId="77777777" w:rsidR="00484DDE" w:rsidRDefault="00484DDE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902,924</w:t>
                </w:r>
              </w:p>
            </w:tc>
          </w:tr>
          <w:tr w:rsidR="00484DDE" w14:paraId="087226E7" w14:textId="77777777" w:rsidTr="00785CD6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5140DDCE" w14:textId="77777777" w:rsidR="00484DDE" w:rsidRDefault="00484DDE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two</w:t>
                </w:r>
              </w:p>
            </w:tc>
            <w:tc>
              <w:tcPr>
                <w:tcW w:w="1425" w:type="dxa"/>
                <w:vAlign w:val="bottom"/>
              </w:tcPr>
              <w:p w14:paraId="4089FB15" w14:textId="77777777" w:rsidR="00484DDE" w:rsidRDefault="00484DDE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  <w:tr w:rsidR="00484DDE" w14:paraId="54823F77" w14:textId="77777777" w:rsidTr="00785CD6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1E4B3054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Par amount is in USD unless otherwise indicated. </w:t>
                </w:r>
              </w:p>
            </w:tc>
            <w:tc>
              <w:tcPr>
                <w:tcW w:w="1425" w:type="dxa"/>
                <w:vAlign w:val="bottom"/>
              </w:tcPr>
              <w:p w14:paraId="4589DA23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79E3425C" w14:textId="77777777" w:rsidTr="00785CD6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23C98E66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25" w:type="dxa"/>
                <w:vAlign w:val="bottom"/>
              </w:tcPr>
              <w:p w14:paraId="0668B48D" w14:textId="77777777" w:rsidR="00484DDE" w:rsidRDefault="00484DDE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</w:tbl>
        <w:p w14:paraId="1E75CC05" w14:textId="77777777" w:rsidR="00484DDE" w:rsidRDefault="00484DDE">
          <w:pPr>
            <w:rPr>
              <w:vanish/>
            </w:rPr>
          </w:pPr>
        </w:p>
        <w:p w14:paraId="28209464" w14:textId="77777777" w:rsidR="00484DDE" w:rsidRDefault="00484DDE">
          <w:pPr>
            <w:rPr>
              <w:vanish/>
            </w:rPr>
          </w:pPr>
        </w:p>
        <w:p w14:paraId="04E97921" w14:textId="77777777" w:rsidR="00484DDE" w:rsidRDefault="00484D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484DDE" w14:paraId="0DD8EDDB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BD88E54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17DF7714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5629AD05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2E80112" w14:textId="74F4249F" w:rsidR="00484DDE" w:rsidRDefault="00D26A66">
          <w:pPr>
            <w:rPr>
              <w:vanish/>
            </w:rPr>
          </w:pPr>
        </w:p>
      </w:sdtContent>
    </w:sdt>
    <w:p w14:paraId="497E0254" w14:textId="77777777" w:rsidR="00484DDE" w:rsidRDefault="00484DDE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974900698"/>
        <w:placeholder>
          <w:docPart w:val="7D2ABDF3AA844E7B927896C9A76395BF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F731EB1" w14:textId="4D702972" w:rsidR="00484DDE" w:rsidRDefault="00484D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484DDE" w14:paraId="6AAA568F" w14:textId="77777777">
            <w:trPr>
              <w:cantSplit/>
            </w:trPr>
            <w:tc>
              <w:tcPr>
                <w:tcW w:w="288" w:type="dxa"/>
              </w:tcPr>
              <w:p w14:paraId="4E6D2732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4C857A29" w14:textId="77777777" w:rsidR="00484DDE" w:rsidRDefault="00484DD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7AC5E4C" w14:textId="77777777" w:rsidR="00484DDE" w:rsidRDefault="00484DDE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Non-income producing security. </w:t>
                </w:r>
              </w:p>
            </w:tc>
          </w:tr>
          <w:tr w:rsidR="00484DDE" w14:paraId="3F42111E" w14:textId="77777777">
            <w:trPr>
              <w:cantSplit/>
            </w:trPr>
            <w:tc>
              <w:tcPr>
                <w:tcW w:w="288" w:type="dxa"/>
              </w:tcPr>
              <w:p w14:paraId="23C79AB2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3B8663F9" w14:textId="77777777" w:rsidR="00484DDE" w:rsidRDefault="00484DD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2DB621F9" w14:textId="77777777" w:rsidR="00484DDE" w:rsidRDefault="00484DDE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484DDE" w14:paraId="68ACF285" w14:textId="77777777">
            <w:trPr>
              <w:cantSplit/>
            </w:trPr>
            <w:tc>
              <w:tcPr>
                <w:tcW w:w="288" w:type="dxa"/>
              </w:tcPr>
              <w:p w14:paraId="6497868F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(c)</w:t>
                </w:r>
              </w:p>
            </w:tc>
            <w:tc>
              <w:tcPr>
                <w:tcW w:w="144" w:type="dxa"/>
                <w:vAlign w:val="bottom"/>
              </w:tcPr>
              <w:p w14:paraId="241213E9" w14:textId="77777777" w:rsidR="00484DDE" w:rsidRDefault="00484DD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492A410" w14:textId="77777777" w:rsidR="00484DDE" w:rsidRDefault="00484DDE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  <w:tr w:rsidR="00484DDE" w14:paraId="39CFE711" w14:textId="77777777">
            <w:trPr>
              <w:cantSplit/>
            </w:trPr>
            <w:tc>
              <w:tcPr>
                <w:tcW w:w="288" w:type="dxa"/>
              </w:tcPr>
              <w:p w14:paraId="4DE0CA0F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(d)</w:t>
                </w:r>
              </w:p>
            </w:tc>
            <w:tc>
              <w:tcPr>
                <w:tcW w:w="144" w:type="dxa"/>
                <w:vAlign w:val="bottom"/>
              </w:tcPr>
              <w:p w14:paraId="43B470F3" w14:textId="77777777" w:rsidR="00484DDE" w:rsidRDefault="00484DD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C5DE966" w14:textId="77777777" w:rsidR="00484DDE" w:rsidRDefault="00484DDE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is the annualized yield as of October 31, 2025.</w:t>
                </w:r>
              </w:p>
            </w:tc>
          </w:tr>
          <w:tr w:rsidR="00484DDE" w14:paraId="1C33AD2E" w14:textId="77777777">
            <w:trPr>
              <w:cantSplit/>
            </w:trPr>
            <w:tc>
              <w:tcPr>
                <w:tcW w:w="288" w:type="dxa"/>
              </w:tcPr>
              <w:p w14:paraId="77E03823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(e)</w:t>
                </w:r>
              </w:p>
            </w:tc>
            <w:tc>
              <w:tcPr>
                <w:tcW w:w="144" w:type="dxa"/>
                <w:vAlign w:val="bottom"/>
              </w:tcPr>
              <w:p w14:paraId="6FD6830F" w14:textId="77777777" w:rsidR="00484DDE" w:rsidRDefault="00484DD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36EC978" w14:textId="77777777" w:rsidR="00484DDE" w:rsidRDefault="00484DDE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0587741D" w14:textId="5B46FD4C" w:rsidR="00484DDE" w:rsidRDefault="00D26A66">
          <w:pPr>
            <w:rPr>
              <w:vanish/>
            </w:rPr>
          </w:pPr>
        </w:p>
      </w:sdtContent>
    </w:sdt>
    <w:p w14:paraId="3D80B8F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E45C8E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63A387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2D42DDB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1947960780"/>
        <w:placeholder>
          <w:docPart w:val="B6D77E70604341F08AF1330961A0D8B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1B86FAA" w14:textId="70CE6BE3" w:rsidR="00484DDE" w:rsidRDefault="00484D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048"/>
            <w:gridCol w:w="1728"/>
            <w:gridCol w:w="72"/>
            <w:gridCol w:w="1440"/>
            <w:gridCol w:w="72"/>
            <w:gridCol w:w="1440"/>
          </w:tblGrid>
          <w:tr w:rsidR="00484DDE" w14:paraId="0AD9A7A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BA0974F" w14:textId="77777777" w:rsidR="00484DDE" w:rsidRDefault="00484DDE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</w:tr>
          <w:tr w:rsidR="00484DDE" w14:paraId="4DC8DAF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B00EE75" w14:textId="4088044D" w:rsidR="00484DDE" w:rsidRDefault="00484DDE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B54FE5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COIN Monthly ETF</w:t>
                </w:r>
              </w:p>
            </w:tc>
          </w:tr>
          <w:tr w:rsidR="00484DDE" w14:paraId="6587DC2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D85151E" w14:textId="77777777" w:rsidR="00484DDE" w:rsidRDefault="00484DDE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Written Options</w:t>
                </w:r>
              </w:p>
            </w:tc>
          </w:tr>
          <w:tr w:rsidR="00484DDE" w14:paraId="4F55C87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8152C6B" w14:textId="77777777" w:rsidR="00484DDE" w:rsidRDefault="00484DDE">
                <w:pPr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484DDE" w14:paraId="4DC5EE3F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8F80433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1A5150AC" w14:textId="77777777">
            <w:trPr>
              <w:cantSplit/>
            </w:trPr>
            <w:tc>
              <w:tcPr>
                <w:tcW w:w="604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D51B8EF" w14:textId="77777777" w:rsidR="00484DDE" w:rsidRDefault="00484DD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WRITTEN OPTIONS - (13.9)%</w:t>
                </w:r>
              </w:p>
            </w:tc>
            <w:tc>
              <w:tcPr>
                <w:tcW w:w="172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3307EB2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6792C48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1A4BA26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7861540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DEA2318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Value </w:t>
                </w:r>
              </w:p>
            </w:tc>
          </w:tr>
          <w:tr w:rsidR="00484DDE" w14:paraId="13848BF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C90A130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Call Options - (8.6)%</w:t>
                </w:r>
              </w:p>
            </w:tc>
          </w:tr>
          <w:tr w:rsidR="00484DDE" w14:paraId="3A603D5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EF9B720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15" w:name="_hd_3e1e488252724963a6ceb5547c52ba59"/>
                <w:r>
                  <w:rPr>
                    <w:rFonts w:ascii="Times New Roman" w:hAnsi="Times New Roman" w:cs="Times New Roman"/>
                    <w:color w:val="000000"/>
                  </w:rPr>
                  <w:t>Coinbase Global, Inc.</w:t>
                </w:r>
                <w:bookmarkStart w:id="16" w:name="_hd_d4649e3d29c24872ab0b5fac1667c67d"/>
                <w:bookmarkEnd w:id="1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17" w:name="_hd_757651ebb4ee4a419aabc405bf281049"/>
                <w:bookmarkStart w:id="18" w:name="_hd_ecf91a08b8184560ad812bb235d538e0"/>
                <w:bookmarkEnd w:id="16"/>
                <w:bookmarkEnd w:id="1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19" w:name="_hd_8ea5b29d9ad240e2bbd7fdb215de0880"/>
                <w:bookmarkEnd w:id="1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20" w:name="_hd_772894c28d6d445d8a21f6a9bfd069c6"/>
                <w:bookmarkEnd w:id="1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21" w:name="_hd_5d9fddce765e48e3b52b82181e14fa37"/>
                <w:bookmarkEnd w:id="20"/>
                <w:r>
                  <w:rPr>
                    <w:rFonts w:ascii="Times New Roman" w:hAnsi="Times New Roman" w:cs="Times New Roman"/>
                    <w:color w:val="000000"/>
                  </w:rPr>
                  <w:t>$373.17</w:t>
                </w:r>
                <w:bookmarkStart w:id="22" w:name="_hd_6eaa33f506b7426296d8883623111125"/>
                <w:bookmarkEnd w:id="2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22"/>
              </w:p>
            </w:tc>
            <w:tc>
              <w:tcPr>
                <w:tcW w:w="1728" w:type="dxa"/>
                <w:vAlign w:val="bottom"/>
              </w:tcPr>
              <w:p w14:paraId="2CF33C44" w14:textId="77777777" w:rsidR="00484DDE" w:rsidRDefault="00484DDE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3" w:name="_hs_28b17a3ca3b04c4d854fe1c39d5f2571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(1,856,412)</w:t>
                </w:r>
              </w:p>
            </w:tc>
            <w:tc>
              <w:tcPr>
                <w:tcW w:w="72" w:type="dxa"/>
                <w:vAlign w:val="bottom"/>
              </w:tcPr>
              <w:p w14:paraId="0A5BB6ED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B855ABD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(54)</w:t>
                </w:r>
              </w:p>
            </w:tc>
            <w:tc>
              <w:tcPr>
                <w:tcW w:w="72" w:type="dxa"/>
                <w:vAlign w:val="bottom"/>
              </w:tcPr>
              <w:p w14:paraId="45F71127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259CED3" w14:textId="77777777" w:rsidR="00484DDE" w:rsidRDefault="00484DDE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4" w:name="_hs_944c44e84bf74c0296bd7804d6917ce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(77,598)</w:t>
                </w:r>
              </w:p>
            </w:tc>
          </w:tr>
          <w:tr w:rsidR="00484DDE" w14:paraId="240CB039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91DC710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28" w:type="dxa"/>
                <w:vAlign w:val="bottom"/>
              </w:tcPr>
              <w:p w14:paraId="266A7AD8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DF775A0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9686E10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6534E14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4E72F41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1957DF8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5D14BDB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Put Options - (5.3)%</w:t>
                </w:r>
              </w:p>
            </w:tc>
          </w:tr>
          <w:tr w:rsidR="00484DDE" w14:paraId="149DCFCC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B274F7A" w14:textId="77777777" w:rsidR="00484DDE" w:rsidRDefault="00484D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25" w:name="_hd_b4e15862b2e44c6f9360724dca087ccd"/>
                <w:r>
                  <w:rPr>
                    <w:rFonts w:ascii="Times New Roman" w:hAnsi="Times New Roman" w:cs="Times New Roman"/>
                    <w:color w:val="000000"/>
                  </w:rPr>
                  <w:t>Coinbase Global, Inc.</w:t>
                </w:r>
                <w:bookmarkStart w:id="26" w:name="_hd_f598421738e942f39dcf9b2d0e672d56"/>
                <w:bookmarkEnd w:id="2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27" w:name="_hd_d784e201c0e54f608da5c53146ed3437"/>
                <w:bookmarkStart w:id="28" w:name="_hd_a979612c3ead410d87e7775a5a744f0a"/>
                <w:bookmarkEnd w:id="26"/>
                <w:bookmarkEnd w:id="2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29" w:name="_hd_e057148422fb4e80868247fe8e835696"/>
                <w:bookmarkEnd w:id="2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30" w:name="_hd_b4a8fce712d748b084626c4706288e77"/>
                <w:bookmarkEnd w:id="2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31" w:name="_hd_ec23295d546b401984aa94bad9b9ff47"/>
                <w:bookmarkEnd w:id="30"/>
                <w:r>
                  <w:rPr>
                    <w:rFonts w:ascii="Times New Roman" w:hAnsi="Times New Roman" w:cs="Times New Roman"/>
                    <w:color w:val="000000"/>
                  </w:rPr>
                  <w:t>$326.59</w:t>
                </w:r>
                <w:bookmarkStart w:id="32" w:name="_hd_84ef15a73de448c48a61e4098c82583c"/>
                <w:bookmarkEnd w:id="3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32"/>
              </w:p>
            </w:tc>
            <w:tc>
              <w:tcPr>
                <w:tcW w:w="1728" w:type="dxa"/>
                <w:vAlign w:val="bottom"/>
              </w:tcPr>
              <w:p w14:paraId="0E20EAD1" w14:textId="77777777" w:rsidR="00484DDE" w:rsidRDefault="00484DDE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3" w:name="_hs_923bb47c3b404fe8bd5f1d842651ca1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(928,206)</w:t>
                </w:r>
              </w:p>
            </w:tc>
            <w:tc>
              <w:tcPr>
                <w:tcW w:w="72" w:type="dxa"/>
                <w:vAlign w:val="bottom"/>
              </w:tcPr>
              <w:p w14:paraId="1FDD1232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F0FB977" w14:textId="77777777" w:rsidR="00484DDE" w:rsidRDefault="00484DD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(27)</w:t>
                </w:r>
              </w:p>
            </w:tc>
            <w:tc>
              <w:tcPr>
                <w:tcW w:w="72" w:type="dxa"/>
                <w:vAlign w:val="bottom"/>
              </w:tcPr>
              <w:p w14:paraId="194AF801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C18F5E2" w14:textId="77777777" w:rsidR="00484DDE" w:rsidRDefault="00484DDE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4" w:name="_hs_5c8acee451ce460f8efbb7705076600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(48,087)</w:t>
                </w:r>
              </w:p>
            </w:tc>
          </w:tr>
          <w:tr w:rsidR="00484DDE" w14:paraId="36229DAB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5397FC8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WRITTEN OPTIONS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(Premiums received $125,560)</w:t>
                </w:r>
              </w:p>
            </w:tc>
            <w:tc>
              <w:tcPr>
                <w:tcW w:w="1728" w:type="dxa"/>
                <w:vAlign w:val="bottom"/>
              </w:tcPr>
              <w:p w14:paraId="09E7D7C1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E4CAE27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EC1D9FE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DD4DE94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A6BD6F8" w14:textId="77777777" w:rsidR="00484DDE" w:rsidRDefault="00484DDE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(125,685)</w:t>
                </w:r>
              </w:p>
            </w:tc>
          </w:tr>
          <w:tr w:rsidR="00484DDE" w14:paraId="5F7D117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9077E16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484DDE" w14:paraId="64049D3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C131B21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</w:tr>
          <w:tr w:rsidR="00484DDE" w14:paraId="34B9DDD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010848D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97FE83A" w14:textId="74335846" w:rsidR="00484DDE" w:rsidRDefault="00D26A66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2688603654:adhoc_table"/>
        <w:id w:val="-567345720"/>
        <w:placeholder>
          <w:docPart w:val="6D2DEABEA57C4B498E3C4A5EBF02733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1E7D3BE" w14:textId="2CFC88C5" w:rsidR="00484DDE" w:rsidRDefault="00484D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484DDE" w14:paraId="2716F3EC" w14:textId="77777777">
            <w:trPr>
              <w:cantSplit/>
            </w:trPr>
            <w:tc>
              <w:tcPr>
                <w:tcW w:w="288" w:type="dxa"/>
              </w:tcPr>
              <w:p w14:paraId="25B2FF69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5EFD1B63" w14:textId="77777777" w:rsidR="00484DDE" w:rsidRDefault="00484DD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2F10804E" w14:textId="77777777" w:rsidR="00484DDE" w:rsidRDefault="00484DDE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484DDE" w14:paraId="32C1DBD8" w14:textId="77777777">
            <w:trPr>
              <w:cantSplit/>
            </w:trPr>
            <w:tc>
              <w:tcPr>
                <w:tcW w:w="288" w:type="dxa"/>
              </w:tcPr>
              <w:p w14:paraId="3698786E" w14:textId="77777777" w:rsidR="00484DDE" w:rsidRDefault="00484DDE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1250E9AF" w14:textId="77777777" w:rsidR="00484DDE" w:rsidRDefault="00484DD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45218A42" w14:textId="77777777" w:rsidR="00484DDE" w:rsidRDefault="00484DDE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</w:tbl>
        <w:p w14:paraId="521BCD73" w14:textId="614847EF" w:rsidR="00484DDE" w:rsidRDefault="00D26A66">
          <w:pPr>
            <w:rPr>
              <w:vanish/>
            </w:rPr>
          </w:pPr>
        </w:p>
      </w:sdtContent>
    </w:sdt>
    <w:p w14:paraId="7482E504" w14:textId="77777777" w:rsidR="00006FB4" w:rsidRDefault="00006FB4">
      <w:pPr>
        <w:rPr>
          <w:color w:val="000000"/>
        </w:rPr>
      </w:pPr>
    </w:p>
    <w:p w14:paraId="2940045A" w14:textId="79E175E1" w:rsidR="002B2F42" w:rsidRDefault="00D26A66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3198759875:holdings_report"/>
          <w:id w:val="-627547841"/>
          <w:placeholder>
            <w:docPart w:val="23DBFCE8DA8F47A5BACF02611863E21C"/>
          </w:placeholder>
        </w:sdtPr>
        <w:sdtEndPr/>
        <w:sdtContent>
          <w:r w:rsidR="00484DDE" w:rsidRPr="00484DDE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4105322347:adhoc_table"/>
          <w:id w:val="-1606422764"/>
          <w:placeholder>
            <w:docPart w:val="ECEAF06C75854718B0C0D0A374724408"/>
          </w:placeholder>
        </w:sdtPr>
        <w:sdtEndPr/>
        <w:sdtContent>
          <w:r w:rsidR="00484DDE" w:rsidRPr="00484DDE">
            <w:rPr>
              <w:vanish/>
              <w:color w:val="000000"/>
            </w:rPr>
            <w:t>(EMPTY)</w:t>
          </w:r>
        </w:sdtContent>
      </w:sdt>
    </w:p>
    <w:p w14:paraId="7B2663E3" w14:textId="77777777" w:rsidR="00BC1366" w:rsidRPr="00BC1366" w:rsidRDefault="00BC1366" w:rsidP="00BC1366">
      <w:pPr>
        <w:rPr>
          <w:lang w:bidi="ar-SA"/>
        </w:rPr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8827666153:holdings_report"/>
        <w:id w:val="1778215965"/>
        <w:placeholder>
          <w:docPart w:val="18563F28CA5441FFB197BDC0691AD355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69C35A3" w14:textId="2E4C023F" w:rsidR="00484DDE" w:rsidRDefault="00484DDE">
          <w:pPr>
            <w:keepNext/>
            <w:rPr>
              <w:rFonts w:ascii="Calibri" w:hAnsi="Calibri" w:cs="Calibri"/>
              <w:sz w:val="2"/>
            </w:rPr>
          </w:pPr>
        </w:p>
        <w:p w14:paraId="1DEC20A3" w14:textId="06ACCD48" w:rsidR="00484DDE" w:rsidRDefault="00D26A66">
          <w:pPr>
            <w:rPr>
              <w:vanish/>
            </w:rPr>
          </w:pPr>
        </w:p>
      </w:sdtContent>
    </w:sdt>
    <w:p w14:paraId="39041B0C" w14:textId="77777777" w:rsidR="003345FF" w:rsidRDefault="003345FF">
      <w:pPr>
        <w:rPr>
          <w:vanish/>
        </w:rPr>
      </w:pPr>
    </w:p>
    <w:p w14:paraId="4BAE3897" w14:textId="7F4B473C" w:rsidR="00CB6F4F" w:rsidRDefault="00484DDE">
      <w:pPr>
        <w:keepNext/>
      </w:pPr>
      <w:r w:rsidRPr="00484DDE">
        <w:rPr>
          <w:vanish/>
        </w:rPr>
        <w:t>(EMPTY)</w:t>
      </w:r>
    </w:p>
    <w:sdt>
      <w:sdtPr>
        <w:alias w:val="Holdings Report"/>
        <w:tag w:val="Confluence.DataElement:638427400035205001:holdings_report"/>
        <w:id w:val="-1873304007"/>
        <w:placeholder>
          <w:docPart w:val="6C257220A38646B08BB4A1924DF9B11F"/>
        </w:placeholder>
      </w:sdtPr>
      <w:sdtEndPr/>
      <w:sdtContent>
        <w:p w14:paraId="76879410" w14:textId="1E3786B6" w:rsidR="00C90240" w:rsidRDefault="00484DDE">
          <w:r w:rsidRPr="00484DDE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2820464271:adhoc_table"/>
        <w:id w:val="-1602032372"/>
        <w:placeholder>
          <w:docPart w:val="0D7E977B839C49F4ADCC12AD7876F457"/>
        </w:placeholder>
      </w:sdtPr>
      <w:sdtEndPr/>
      <w:sdtContent>
        <w:p w14:paraId="4A482453" w14:textId="1257BFF8" w:rsidR="002B2F42" w:rsidRDefault="00484DDE">
          <w:pPr>
            <w:rPr>
              <w:color w:val="000000"/>
            </w:rPr>
          </w:pPr>
          <w:r w:rsidRPr="00484DDE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-366683732"/>
        <w:placeholder>
          <w:docPart w:val="91F9E6C1070E4D4C923A520063FFD31F"/>
        </w:placeholder>
      </w:sdtPr>
      <w:sdtEndPr/>
      <w:sdtContent>
        <w:p w14:paraId="4CA64DF5" w14:textId="6AAEDA54" w:rsidR="002B2F42" w:rsidRDefault="00484DDE">
          <w:pPr>
            <w:rPr>
              <w:color w:val="000000"/>
            </w:rPr>
          </w:pPr>
          <w:r w:rsidRPr="00484DDE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-2079359541"/>
        <w:placeholder>
          <w:docPart w:val="D0128C7EA2FA4701B28A6F6F2432D9E9"/>
        </w:placeholder>
      </w:sdtPr>
      <w:sdtEndPr/>
      <w:sdtContent>
        <w:p w14:paraId="230986A0" w14:textId="0670DBFF" w:rsidR="002B2F42" w:rsidRDefault="00484DDE">
          <w:pPr>
            <w:rPr>
              <w:color w:val="000000"/>
            </w:rPr>
          </w:pPr>
          <w:r w:rsidRPr="00484DDE">
            <w:rPr>
              <w:vanish/>
              <w:color w:val="000000"/>
            </w:rPr>
            <w:t>(EMPTY)</w:t>
          </w:r>
        </w:p>
      </w:sdtContent>
    </w:sdt>
    <w:p w14:paraId="7E8DD9BB" w14:textId="3690AA27" w:rsidR="002B2F42" w:rsidRDefault="00D26A66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283010176"/>
          <w:placeholder>
            <w:docPart w:val="0A19B425330548DA885396780748C191"/>
          </w:placeholder>
        </w:sdtPr>
        <w:sdtEndPr/>
        <w:sdtContent>
          <w:r w:rsidR="00484DDE" w:rsidRPr="00484DDE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203302967"/>
          <w:placeholder>
            <w:docPart w:val="15C95B537F324C6BA02E975B314F1F90"/>
          </w:placeholder>
        </w:sdtPr>
        <w:sdtEndPr/>
        <w:sdtContent>
          <w:r w:rsidR="00484DDE" w:rsidRPr="00484DDE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22E6D0F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0C9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00B5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022C34D9" w14:textId="77777777" w:rsidR="00484DDE" w:rsidRDefault="00484DD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111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CB2314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540E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4DDE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2598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85CD6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4FE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4580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B6F4F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6A66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971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ACE6079E00425AB8A2265751A5E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5A474-7316-411B-93AF-F8D999ABF4A3}"/>
      </w:docPartPr>
      <w:docPartBody>
        <w:p w:rsidR="00DA0C6E" w:rsidRDefault="00D90CE6">
          <w:r w:rsidRPr="00193422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7D2ABDF3AA844E7B927896C9A7639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BBD35-88F7-45A6-84F8-29E3B52B2D6D}"/>
      </w:docPartPr>
      <w:docPartBody>
        <w:p w:rsidR="00DA0C6E" w:rsidRDefault="00D90CE6">
          <w:r w:rsidRPr="001934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6D77E70604341F08AF1330961A0D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2DAC6-7FBB-42BC-996F-F20853A748D6}"/>
      </w:docPartPr>
      <w:docPartBody>
        <w:p w:rsidR="00DA0C6E" w:rsidRDefault="00D90CE6">
          <w:r w:rsidRPr="00193422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6D2DEABEA57C4B498E3C4A5EBF027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34735-F2BE-4D55-BC3E-85C94BD91A55}"/>
      </w:docPartPr>
      <w:docPartBody>
        <w:p w:rsidR="00DA0C6E" w:rsidRDefault="00D90CE6">
          <w:r w:rsidRPr="001934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3DBFCE8DA8F47A5BACF02611863E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3D080-DE48-4DB3-980A-EF0C723B2390}"/>
      </w:docPartPr>
      <w:docPartBody>
        <w:p w:rsidR="00DA0C6E" w:rsidRDefault="00D90CE6">
          <w:r w:rsidRPr="00193422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ECEAF06C75854718B0C0D0A374724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9B64A-0751-44C1-8996-DD077EBABCF9}"/>
      </w:docPartPr>
      <w:docPartBody>
        <w:p w:rsidR="00DA0C6E" w:rsidRDefault="00D90CE6">
          <w:r w:rsidRPr="001934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8563F28CA5441FFB197BDC0691AD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6D54F-8C58-4382-85A7-AA1499556AD7}"/>
      </w:docPartPr>
      <w:docPartBody>
        <w:p w:rsidR="00DA0C6E" w:rsidRDefault="00D90CE6">
          <w:r w:rsidRPr="00193422">
            <w:rPr>
              <w:rStyle w:val="PlaceholderText"/>
            </w:rPr>
            <w:t>Placeholder: Returns an entire table created with the Holdings Mapper - FV - 820 (Model Office - MST-MDP)</w:t>
          </w:r>
        </w:p>
      </w:docPartBody>
    </w:docPart>
    <w:docPart>
      <w:docPartPr>
        <w:name w:val="6C257220A38646B08BB4A1924DF9B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C9BAD-9F7A-41CF-95B4-AAC2039B6148}"/>
      </w:docPartPr>
      <w:docPartBody>
        <w:p w:rsidR="00DA0C6E" w:rsidRDefault="00D90CE6">
          <w:r w:rsidRPr="00193422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0D7E977B839C49F4ADCC12AD7876F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2B093-70BC-4802-B05A-F4BA92628DC2}"/>
      </w:docPartPr>
      <w:docPartBody>
        <w:p w:rsidR="00DA0C6E" w:rsidRDefault="00D90CE6">
          <w:r w:rsidRPr="001934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1F9E6C1070E4D4C923A520063FFD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ED7B7-58C0-4E95-8908-1C7F186CABC6}"/>
      </w:docPartPr>
      <w:docPartBody>
        <w:p w:rsidR="00DA0C6E" w:rsidRDefault="00D90CE6">
          <w:r w:rsidRPr="00193422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D0128C7EA2FA4701B28A6F6F2432D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FBA4F-274B-46A6-9BAD-4002F4CA007F}"/>
      </w:docPartPr>
      <w:docPartBody>
        <w:p w:rsidR="00DA0C6E" w:rsidRDefault="00D90CE6">
          <w:r w:rsidRPr="0019342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A19B425330548DA885396780748C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AFDEE-C838-4E72-8E85-72D0A7DF0615}"/>
      </w:docPartPr>
      <w:docPartBody>
        <w:p w:rsidR="00DA0C6E" w:rsidRDefault="00D90CE6">
          <w:r w:rsidRPr="00193422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15C95B537F324C6BA02E975B314F1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88EF0-171A-4305-B5A9-2F8B343CAFD3}"/>
      </w:docPartPr>
      <w:docPartBody>
        <w:p w:rsidR="00DA0C6E" w:rsidRDefault="00D90CE6">
          <w:r w:rsidRPr="00193422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25DC3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0CE6"/>
    <w:rsid w:val="00D9732A"/>
    <w:rsid w:val="00DA0C6E"/>
    <w:rsid w:val="00DB152B"/>
    <w:rsid w:val="00E0132D"/>
    <w:rsid w:val="00E72FC9"/>
    <w:rsid w:val="00F10D7F"/>
    <w:rsid w:val="00FE6DB0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0CE6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publishing_cross_references/>
</file>

<file path=customXml/item4.xml><?xml version="1.0" encoding="utf-8"?>
<publishing_variables/>
</file>

<file path=customXml/item5.xml><?xml version="1.0" encoding="utf-8"?>
<publishing_footnote_references/>
</file>

<file path=customXml/item6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183356218e2f4f93b085ec2e0167897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9792d80f6e94a249fba03455a88851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a41125d38e54747bebe6fcd75c06bd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c9e037ef920445689e400630fbf5e7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e1e488252724963a6ceb5547c52ba5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4649e3d29c24872ab0b5fac1667c67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57651ebb4ee4a419aabc405bf28104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cf91a08b8184560ad812bb235d538e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ea5b29d9ad240e2bbd7fdb215de088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72894c28d6d445d8a21f6a9bfd069c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d9fddce765e48e3b52b82181e14fa3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a33f506b7426296d888362311112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4e15862b2e44c6f9360724dca087cc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598421738e942f39dcf9b2d0e672d5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784e201c0e54f608da5c53146ed343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979612c3ead410d87e7775a5a744f0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057148422fb4e80868247fe8e83569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4a8fce712d748b084626c4706288e7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c23295d546b401984aa94bad9b9ff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4ef15a73de448c48a61e4098c82583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8.xml><?xml version="1.0" encoding="utf-8"?>
<metaTags xmlns:h="http://www.confluence.com/uri/vectors/1.0/header_spreading"/>
</file>

<file path=customXml/item9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258f03897a0949ccace4e45fd5a65273" isHidden="false">
    <symbol><![CDATA[$]]></symbol>
    <whiteSpaceChar><![CDATA[ ]]></whiteSpaceChar>
  </hiddenSymbol>
  <hiddenSymbol id="_hs_0310a9aca0f54a37b98166c7e68970c5" isHidden="false">
    <symbol><![CDATA[$]]></symbol>
    <whiteSpaceChar><![CDATA[ ]]></whiteSpaceChar>
  </hiddenSymbol>
  <hiddenSymbol id="_hs_ec853326d4e44b0a99b8e08fa17ff03d" isHidden="true">
    <symbol><![CDATA[$]]></symbol>
    <whiteSpaceChar><![CDATA[ ]]></whiteSpaceChar>
  </hiddenSymbol>
  <hiddenSymbol id="_hs_9c434159bbe54bd68d430ae76263d67f" isHidden="true">
    <symbol><![CDATA[$]]></symbol>
    <whiteSpaceChar><![CDATA[ ]]></whiteSpaceChar>
  </hiddenSymbol>
  <hiddenSymbol id="_hs_b9ef191838a7488c9c1c7bbf95b2bb13" isHidden="true">
    <symbol><![CDATA[$]]></symbol>
    <whiteSpaceChar><![CDATA[ ]]></whiteSpaceChar>
  </hiddenSymbol>
  <hiddenSymbol id="_hs_9326d9b252b44a1c94d828eba07f59bc" isHidden="true">
    <symbol><![CDATA[$]]></symbol>
    <whiteSpaceChar><![CDATA[ ]]></whiteSpaceChar>
  </hiddenSymbol>
  <hiddenSymbol id="_hs_935096cce909468dabe248600db6f691" isHidden="true">
    <symbol><![CDATA[$]]></symbol>
    <whiteSpaceChar><![CDATA[ ]]></whiteSpaceChar>
  </hiddenSymbol>
  <hiddenSymbol id="_hs_c9d198c61b7d4439a2998b3414152e06" isHidden="true">
    <symbol><![CDATA[$]]></symbol>
    <whiteSpaceChar><![CDATA[ ]]></whiteSpaceChar>
  </hiddenSymbol>
  <hiddenSymbol id="_hs_e04018ab132c48528edb04afefa6fa41" isHidden="true">
    <symbol><![CDATA[$]]></symbol>
    <whiteSpaceChar><![CDATA[ ]]></whiteSpaceChar>
  </hiddenSymbol>
  <hiddenSymbol id="_hs_920e175d22e0432bb12e6e8565b3e5ed" isHidden="true">
    <symbol><![CDATA[$]]></symbol>
    <whiteSpaceChar><![CDATA[ ]]></whiteSpaceChar>
  </hiddenSymbol>
  <hiddenSymbol id="_hs_9581651806dc4d1a9ff74c74e7cd6007" isHidden="true">
    <symbol><![CDATA[$]]></symbol>
    <whiteSpaceChar><![CDATA[ ]]></whiteSpaceChar>
  </hiddenSymbol>
  <hiddenSymbol id="_hs_28b17a3ca3b04c4d854fe1c39d5f2571" isHidden="false">
    <symbol><![CDATA[$]]></symbol>
    <whiteSpaceChar><![CDATA[ ]]></whiteSpaceChar>
  </hiddenSymbol>
  <hiddenSymbol id="_hs_944c44e84bf74c0296bd7804d6917ce5" isHidden="false">
    <symbol><![CDATA[$]]></symbol>
    <whiteSpaceChar><![CDATA[ ]]></whiteSpaceChar>
  </hiddenSymbol>
  <hiddenSymbol id="_hs_923bb47c3b404fe8bd5f1d842651ca16" isHidden="true">
    <symbol><![CDATA[$]]></symbol>
    <whiteSpaceChar><![CDATA[ ]]></whiteSpaceChar>
  </hiddenSymbol>
  <hiddenSymbol id="_hs_5c8acee451ce460f8efbb77050766001" isHidden="true">
    <symbol><![CDATA[$]]></symbol>
    <whiteSpaceChar><![CDATA[ ]]></whiteSpaceChar>
  </hiddenSymbol>
  <hiddenSymbol id="_hs_102737cccf2147ae9d8a8c6536d75b6c" isHidden="false">
    <symbol><![CDATA[$]]></symbol>
    <whiteSpaceChar><![CDATA[ ]]></whiteSpaceChar>
  </hiddenSymbol>
  <hiddenSymbol id="_hs_5667f63f6c1144f1a352cde77a17b583" isHidden="false">
    <symbol><![CDATA[$]]></symbol>
    <whiteSpaceChar><![CDATA[ ]]></whiteSpaceChar>
  </hiddenSymbol>
  <hiddenSymbol id="_hs_18857ee820c94201a256a3ca1983e612" isHidden="false">
    <symbol><![CDATA[$]]></symbol>
    <whiteSpaceChar><![CDATA[ ]]></whiteSpaceChar>
  </hiddenSymbol>
  <hiddenSymbol id="_hs_4239675d65e24b058ff35f2d87b94290" isHidden="false">
    <symbol><![CDATA[$]]></symbol>
    <whiteSpaceChar><![CDATA[ ]]></whiteSpaceChar>
  </hiddenSymbol>
</hiddenSymbols>
</file>

<file path=customXml/item10.xml><?xml version="1.0" encoding="utf-8"?>
<publishing_footnote_symbols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2.xml><?xml version="1.0" encoding="utf-8"?>
<alternating_section_styles/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AD968480-2C7D-4B7A-8140-A98E850BB601}">
  <ds:schemaRefs/>
</ds:datastoreItem>
</file>

<file path=customXml/itemProps4.xml><?xml version="1.0" encoding="utf-8"?>
<ds:datastoreItem xmlns:ds="http://schemas.openxmlformats.org/officeDocument/2006/customXml" ds:itemID="{EE6275B1-0EDA-46D4-960E-440EEBA2ACFA}">
  <ds:schemaRefs/>
</ds:datastoreItem>
</file>

<file path=customXml/itemProps5.xml><?xml version="1.0" encoding="utf-8"?>
<ds:datastoreItem xmlns:ds="http://schemas.openxmlformats.org/officeDocument/2006/customXml" ds:itemID="{D1D3E9C9-EA7F-41FC-B198-7B0946D17C5D}">
  <ds:schemaRefs/>
</ds:datastoreItem>
</file>

<file path=customXml/itemProps6.xml><?xml version="1.0" encoding="utf-8"?>
<ds:datastoreItem xmlns:ds="http://schemas.openxmlformats.org/officeDocument/2006/customXml" ds:itemID="{882F894F-7D6F-4E7F-AA33-2D82EFEC3E28}">
  <ds:schemaRefs/>
</ds:datastoreItem>
</file>

<file path=customXml/itemProps7.xml><?xml version="1.0" encoding="utf-8"?>
<ds:datastoreItem xmlns:ds="http://schemas.openxmlformats.org/officeDocument/2006/customXml" ds:itemID="{C305BF8B-792B-4C67-BB8E-0B70311A67D6}">
  <ds:schemaRefs/>
</ds:datastoreItem>
</file>

<file path=customXml/itemProps8.xml><?xml version="1.0" encoding="utf-8"?>
<ds:datastoreItem xmlns:ds="http://schemas.openxmlformats.org/officeDocument/2006/customXml" ds:itemID="{38027AE3-11E2-4EC2-9319-EC43BE53DBD8}">
  <ds:schemaRefs/>
</ds:datastoreItem>
</file>

<file path=customXml/itemProps9.xml><?xml version="1.0" encoding="utf-8"?>
<ds:datastoreItem xmlns:ds="http://schemas.openxmlformats.org/officeDocument/2006/customXml" ds:itemID="{8A58BFA3-4C0B-4728-9231-E4D9630D75E9}">
  <ds:schemaRefs/>
</ds:datastoreItem>
</file>

<file path=customXml/itemProps10.xml><?xml version="1.0" encoding="utf-8"?>
<ds:datastoreItem xmlns:ds="http://schemas.openxmlformats.org/officeDocument/2006/customXml" ds:itemID="{B38850D1-FD7A-43D4-81ED-7D930DAC4444}">
  <ds:schemaRefs/>
</ds:datastoreItem>
</file>

<file path=customXml/itemProps11.xml><?xml version="1.0" encoding="utf-8"?>
<ds:datastoreItem xmlns:ds="http://schemas.openxmlformats.org/officeDocument/2006/customXml" ds:itemID="{8A118805-EC24-4CDD-B016-9AE43CE5E79E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3D3AF287-E638-4088-AFD2-C0AF83175B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1794</Characters>
  <Application>Microsoft Office Word</Application>
  <DocSecurity>0</DocSecurity>
  <Lines>224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50</cp:revision>
  <dcterms:created xsi:type="dcterms:W3CDTF">2009-01-27T14:22:00Z</dcterms:created>
  <dcterms:modified xsi:type="dcterms:W3CDTF">2025-12-08T18:40:00Z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