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-1171482768"/>
        <w:placeholder>
          <w:docPart w:val="20483FA2ECAF440690E219EFB67F1578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5D03B2F9" w14:textId="77777777" w:rsidR="003B5A4A" w:rsidRDefault="003B5A4A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753"/>
            <w:gridCol w:w="1430"/>
            <w:gridCol w:w="409"/>
            <w:gridCol w:w="1260"/>
            <w:gridCol w:w="520"/>
            <w:gridCol w:w="1428"/>
          </w:tblGrid>
          <w:tr w:rsidR="003B5A4A" w14:paraId="025F10F0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71F5EBAC" w14:textId="77777777" w:rsidR="003B5A4A" w:rsidRDefault="008C6B8A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AVGO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3B5A4A" w14:paraId="2D814018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14196696" w14:textId="77777777" w:rsidR="003B5A4A" w:rsidRDefault="008C6B8A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3B5A4A" w14:paraId="442DF2E0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2849AA8" w14:textId="77777777" w:rsidR="003B5A4A" w:rsidRDefault="008C6B8A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3B5A4A" w14:paraId="62097FB5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1CB5F08" w14:textId="77777777" w:rsidR="003B5A4A" w:rsidRDefault="003B5A4A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B5A4A" w14:paraId="531C5EDA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1753FBD" w14:textId="77777777" w:rsidR="003B5A4A" w:rsidRDefault="008C6B8A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- 19.3%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A1AE83D" w14:textId="77777777" w:rsidR="003B5A4A" w:rsidRDefault="008C6B8A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54C36F0" w14:textId="77777777" w:rsidR="003B5A4A" w:rsidRDefault="003B5A4A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7E479AB" w14:textId="77777777" w:rsidR="003B5A4A" w:rsidRDefault="008C6B8A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3B5A4A" w14:paraId="7193597E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026FA0D9" w14:textId="77777777" w:rsidR="003B5A4A" w:rsidRDefault="008C6B8A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0F7A5B88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4163ACF" w14:textId="77777777" w:rsidR="003B5A4A" w:rsidRDefault="008C6B8A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2,891,297</w:t>
                </w:r>
              </w:p>
            </w:tc>
            <w:tc>
              <w:tcPr>
                <w:tcW w:w="72" w:type="dxa"/>
                <w:vAlign w:val="bottom"/>
              </w:tcPr>
              <w:p w14:paraId="43DB1634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6EF9E29" w14:textId="77777777" w:rsidR="003B5A4A" w:rsidRDefault="008C6B8A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6761a7c3db6146a08c65b9f3d69faa53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2,891,297</w:t>
                </w:r>
              </w:p>
            </w:tc>
          </w:tr>
          <w:tr w:rsidR="003B5A4A" w14:paraId="5A72FED5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3CDD255E" w14:textId="77777777" w:rsidR="003B5A4A" w:rsidRDefault="008C6B8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TOTAL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$2,891,297)</w:t>
                </w:r>
              </w:p>
            </w:tc>
            <w:tc>
              <w:tcPr>
                <w:tcW w:w="72" w:type="dxa"/>
                <w:vAlign w:val="bottom"/>
              </w:tcPr>
              <w:p w14:paraId="0AEF64E3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CFE14DC" w14:textId="77777777" w:rsidR="003B5A4A" w:rsidRDefault="008C6B8A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401f900fbf904d53a8e53f48b9822b8c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2,891,297</w:t>
                </w:r>
              </w:p>
            </w:tc>
          </w:tr>
          <w:tr w:rsidR="003B5A4A" w14:paraId="2CDB70EF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08A71317" w14:textId="77777777" w:rsidR="003B5A4A" w:rsidRDefault="003B5A4A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0C940771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5EE225D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BA918FC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1305529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63FE907" w14:textId="77777777" w:rsidR="003B5A4A" w:rsidRDefault="003B5A4A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B5A4A" w14:paraId="3E1C8E87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79884DEC" w14:textId="77777777" w:rsidR="003B5A4A" w:rsidRDefault="008C6B8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- 19.3%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$2,891,297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7D225369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8E6ECF0" w14:textId="77777777" w:rsidR="003B5A4A" w:rsidRDefault="008C6B8A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ab9e7ec204aa4f0581e88865ac83d8d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2,891,297</w:t>
                </w:r>
              </w:p>
            </w:tc>
          </w:tr>
          <w:tr w:rsidR="003B5A4A" w14:paraId="235215CB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689494A0" w14:textId="77777777" w:rsidR="003B5A4A" w:rsidRDefault="008C6B8A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- 80.7% </w:t>
                </w:r>
              </w:p>
            </w:tc>
            <w:tc>
              <w:tcPr>
                <w:tcW w:w="72" w:type="dxa"/>
                <w:vAlign w:val="bottom"/>
              </w:tcPr>
              <w:p w14:paraId="2716B82F" w14:textId="77777777" w:rsidR="003B5A4A" w:rsidRDefault="008C6B8A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0.80676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2DA4B8CB" w14:textId="77777777" w:rsidR="003B5A4A" w:rsidRDefault="008C6B8A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12,070,867</w:t>
                </w:r>
              </w:p>
            </w:tc>
          </w:tr>
          <w:tr w:rsidR="003B5A4A" w14:paraId="696FA4B5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1F1AE29E" w14:textId="77777777" w:rsidR="003B5A4A" w:rsidRDefault="008C6B8A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65748104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41866A71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CAE51C8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2684529B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3D61BBD5" w14:textId="77777777" w:rsidR="003B5A4A" w:rsidRDefault="008C6B8A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14,962,164</w:t>
                </w:r>
              </w:p>
            </w:tc>
          </w:tr>
          <w:tr w:rsidR="003B5A4A" w14:paraId="299AA6DF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7B0E94C8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96EC579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B5A4A" w14:paraId="6A58CC09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2D0092DA" w14:textId="77777777" w:rsidR="003B5A4A" w:rsidRDefault="008C6B8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Percentages are stated as a percent of net assets.</w:t>
                </w:r>
              </w:p>
            </w:tc>
            <w:tc>
              <w:tcPr>
                <w:tcW w:w="1440" w:type="dxa"/>
                <w:vAlign w:val="bottom"/>
              </w:tcPr>
              <w:p w14:paraId="0A0E86DF" w14:textId="77777777" w:rsidR="003B5A4A" w:rsidRDefault="003B5A4A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6B9869DB" w14:textId="77777777" w:rsidR="003B5A4A" w:rsidRDefault="003B5A4A">
          <w:pPr>
            <w:rPr>
              <w:vanish/>
            </w:rPr>
          </w:pPr>
        </w:p>
        <w:p w14:paraId="5121E8AC" w14:textId="77777777" w:rsidR="003B5A4A" w:rsidRDefault="003B5A4A">
          <w:pPr>
            <w:rPr>
              <w:vanish/>
            </w:rPr>
          </w:pPr>
        </w:p>
        <w:p w14:paraId="1CE800E7" w14:textId="77777777" w:rsidR="003B5A4A" w:rsidRDefault="003B5A4A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360"/>
          </w:tblGrid>
          <w:tr w:rsidR="003B5A4A" w14:paraId="7D93E92D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0B775F69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B5A4A" w14:paraId="0216507F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2E655FBB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2D1AB729" w14:textId="77777777" w:rsidR="003B5A4A" w:rsidRDefault="003B5A4A">
          <w:pPr>
            <w:rPr>
              <w:vanish/>
            </w:rPr>
          </w:pPr>
        </w:p>
        <w:p w14:paraId="74F15B03" w14:textId="77777777" w:rsidR="003B5A4A" w:rsidRDefault="008C6B8A">
          <w:pPr>
            <w:rPr>
              <w:vanish/>
            </w:rPr>
          </w:pPr>
        </w:p>
      </w:sdtContent>
    </w:sdt>
    <w:p w14:paraId="6A3D7EFE" w14:textId="77777777" w:rsidR="003901D8" w:rsidRDefault="003901D8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-383871341"/>
        <w:placeholder>
          <w:docPart w:val="F2B975AC030040BFA46BD0E8BFF5C46E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543DCEAF" w14:textId="77777777" w:rsidR="003B5A4A" w:rsidRDefault="003B5A4A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3B5A4A" w14:paraId="1303FFED" w14:textId="77777777">
            <w:trPr>
              <w:cantSplit/>
            </w:trPr>
            <w:tc>
              <w:tcPr>
                <w:tcW w:w="288" w:type="dxa"/>
              </w:tcPr>
              <w:p w14:paraId="622EE571" w14:textId="77777777" w:rsidR="003B5A4A" w:rsidRDefault="008C6B8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3C250009" w14:textId="77777777" w:rsidR="003B5A4A" w:rsidRDefault="003B5A4A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727F26E4" w14:textId="77777777" w:rsidR="003B5A4A" w:rsidRDefault="008C6B8A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1B7DEDC2" w14:textId="77777777" w:rsidR="003B5A4A" w:rsidRDefault="003B5A4A">
          <w:pPr>
            <w:rPr>
              <w:vanish/>
            </w:rPr>
          </w:pPr>
        </w:p>
        <w:p w14:paraId="4916E9F7" w14:textId="77777777" w:rsidR="003B5A4A" w:rsidRDefault="008C6B8A">
          <w:pPr>
            <w:rPr>
              <w:vanish/>
            </w:rPr>
          </w:pPr>
        </w:p>
      </w:sdtContent>
    </w:sdt>
    <w:p w14:paraId="0F1A954E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09DE8C62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39BC442C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06902B26" w14:textId="77777777" w:rsidR="006F088C" w:rsidRDefault="006F088C">
      <w:pPr>
        <w:keepNext/>
      </w:pPr>
    </w:p>
    <w:sdt>
      <w:sdtPr>
        <w:rPr>
          <w:rFonts w:ascii="Calibri" w:hAnsi="Calibri" w:cs="Calibri"/>
          <w:sz w:val="2"/>
        </w:rPr>
        <w:alias w:val="Holdings Report"/>
        <w:tag w:val="Confluence.DataElement:638300640934072372:holdings_report"/>
        <w:id w:val="-645665862"/>
        <w:placeholder>
          <w:docPart w:val="DB277EC2CD34452780C651A59A3F17EE"/>
        </w:placeholder>
      </w:sdtPr>
      <w:sdtEndPr/>
      <w:sdtContent>
        <w:p w14:paraId="63D3F824" w14:textId="77777777" w:rsidR="003B5A4A" w:rsidRDefault="008C6B8A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00642688603654:adhoc_table"/>
            <w:id w:val="-547525439"/>
            <w:placeholder>
              <w:docPart w:val="D42FBBC9B2374973B4DEA9295E8BAEF3"/>
            </w:placeholder>
          </w:sdtPr>
          <w:sdtEndPr/>
          <w:sdtContent>
            <w:p w14:paraId="63D3F824" w14:textId="77777777" w:rsidR="003B5A4A" w:rsidRDefault="008C6B8A">
              <w:pPr>
                <w:rPr>
                  <w:color w:val="000000"/>
                </w:rPr>
              </w:pPr>
            </w:p>
          </w:sdtContent>
        </w:sdt>
      </w:sdtContent>
    </w:sdt>
    <w:sdt>
      <w:sdtPr>
        <w:rPr>
          <w:vanish/>
        </w:rPr>
        <w:alias w:val="Holdings Report"/>
        <w:tag w:val="Confluence.DataElement:638300643198759875:holdings_report"/>
        <w:id w:val="-179903269"/>
        <w:placeholder>
          <w:docPart w:val="E12A65B3A4B1424DBC4C3C3ACE98AD9A"/>
        </w:placeholder>
      </w:sdtPr>
      <w:sdtEndPr/>
      <w:sdtContent>
        <w:p w14:paraId="55E364C7" w14:textId="77777777" w:rsidR="003B5A4A" w:rsidRDefault="008C6B8A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00644105322347:adhoc_table"/>
            <w:id w:val="669755349"/>
            <w:placeholder>
              <w:docPart w:val="F1D71516124E4BE9A285A0F67661C589"/>
            </w:placeholder>
          </w:sdtPr>
          <w:sdtEndPr/>
          <w:sdtContent>
            <w:p w14:paraId="55E364C7" w14:textId="77777777" w:rsidR="003B5A4A" w:rsidRDefault="008C6B8A">
              <w:pPr>
                <w:rPr>
                  <w:color w:val="000000"/>
                </w:rPr>
              </w:pPr>
            </w:p>
          </w:sdtContent>
        </w:sdt>
      </w:sdtContent>
    </w:sdt>
    <w:p w14:paraId="0F9E0F1F" w14:textId="77777777" w:rsidR="00006FB4" w:rsidRDefault="00006FB4">
      <w:pPr>
        <w:rPr>
          <w:color w:val="000000"/>
        </w:rPr>
      </w:pPr>
    </w:p>
    <w:p w14:paraId="3DB6D029" w14:textId="77777777" w:rsidR="002B2F42" w:rsidRDefault="008C6B8A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5000791167:holdings_report"/>
          <w:id w:val="-1939977238"/>
          <w:placeholder>
            <w:docPart w:val="A1991EB844144E528C0F22EB13C13E16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5904228636:adhoc_table"/>
          <w:id w:val="-579979573"/>
          <w:placeholder>
            <w:docPart w:val="74E91DC1E6EF416EBB0AA48419B0D0C3"/>
          </w:placeholder>
        </w:sdtPr>
        <w:sdtEndPr/>
        <w:sdtContent/>
      </w:sdt>
    </w:p>
    <w:p w14:paraId="295C7BB4" w14:textId="77777777" w:rsidR="002B2F42" w:rsidRDefault="008C6B8A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6233447359:holdings_report"/>
          <w:id w:val="427241892"/>
          <w:placeholder>
            <w:docPart w:val="060E4FDACDAD4D82A365EF1693E71207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7738603713:adhoc_table"/>
          <w:id w:val="-1687744692"/>
          <w:placeholder>
            <w:docPart w:val="A2DF29CD606345738BEA91C2CF0BB447"/>
          </w:placeholder>
        </w:sdtPr>
        <w:sdtEndPr/>
        <w:sdtContent/>
      </w:sdt>
    </w:p>
    <w:p w14:paraId="5C0274D1" w14:textId="77777777" w:rsidR="002B2F42" w:rsidRDefault="008C6B8A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39307141429:holdings_report"/>
          <w:id w:val="-1979531625"/>
          <w:placeholder>
            <w:docPart w:val="BECC1D57E05C4197BACE428CC0825822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15152939240424:adhoc_table"/>
          <w:id w:val="-758908464"/>
          <w:placeholder>
            <w:docPart w:val="D9C176DB5CB14733982829569B8B1D14"/>
          </w:placeholder>
        </w:sdtPr>
        <w:sdtEndPr/>
        <w:sdtContent/>
      </w:sdt>
    </w:p>
    <w:p w14:paraId="65485A41" w14:textId="77777777" w:rsidR="002B2F42" w:rsidRDefault="008C6B8A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3541115473:holdings_report"/>
          <w:id w:val="-1555920860"/>
          <w:placeholder>
            <w:docPart w:val="09799C9E76E543D7A8BCE2F36CE87694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15154879865456:adhoc_table"/>
          <w:id w:val="418296047"/>
          <w:placeholder>
            <w:docPart w:val="78D40971B5D44ADDBCD6640AF7D151DB"/>
          </w:placeholder>
        </w:sdtPr>
        <w:sdtEndPr/>
        <w:sdtContent/>
      </w:sdt>
    </w:p>
    <w:sdt>
      <w:sdtPr>
        <w:rPr>
          <w:rFonts w:ascii="Calibri" w:hAnsi="Calibri" w:cs="Calibri"/>
          <w:sz w:val="2"/>
        </w:rPr>
        <w:alias w:val="Holdings Report"/>
        <w:tag w:val="Confluence.DataElement:638315155309552914:holdings_report"/>
        <w:id w:val="1299727066"/>
        <w:placeholder>
          <w:docPart w:val="0B94DBAC4D9D4D7FB3D874EEA73CD2DD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23BB51C5" w14:textId="77777777" w:rsidR="003B5A4A" w:rsidRDefault="003B5A4A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3B5A4A" w14:paraId="0B2FC6D2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43CCA75" w14:textId="77777777" w:rsidR="003B5A4A" w:rsidRDefault="008C6B8A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AVGO Daily ETF</w:t>
                </w:r>
              </w:p>
            </w:tc>
          </w:tr>
          <w:tr w:rsidR="003B5A4A" w14:paraId="4F06545C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2EB115F" w14:textId="77777777" w:rsidR="003B5A4A" w:rsidRDefault="008C6B8A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3B5A4A" w14:paraId="4C0EC5B8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0DF2803" w14:textId="77777777" w:rsidR="003B5A4A" w:rsidRDefault="008C6B8A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3B5A4A" w14:paraId="126979F1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DC3FA62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B5A4A" w14:paraId="2549E345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7377BB3C" w14:textId="77777777" w:rsidR="003B5A4A" w:rsidRDefault="008C6B8A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5356DED6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46AFA344" w14:textId="77777777" w:rsidR="003B5A4A" w:rsidRDefault="008C6B8A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5B173447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243D7A10" w14:textId="77777777" w:rsidR="003B5A4A" w:rsidRDefault="008C6B8A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65806B5C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0AA3A76E" w14:textId="77777777" w:rsidR="003B5A4A" w:rsidRDefault="008C6B8A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435AD5DE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0ECB7440" w14:textId="77777777" w:rsidR="003B5A4A" w:rsidRDefault="008C6B8A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2E37837B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22BBE36C" w14:textId="77777777" w:rsidR="003B5A4A" w:rsidRDefault="008C6B8A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1D1062A1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18A47D67" w14:textId="77777777" w:rsidR="003B5A4A" w:rsidRDefault="008C6B8A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796B93C2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2F107449" w14:textId="77777777" w:rsidR="003B5A4A" w:rsidRDefault="008C6B8A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3B5A4A" w14:paraId="13F7131E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1EA0A43C" w14:textId="77777777" w:rsidR="003B5A4A" w:rsidRDefault="008C6B8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Broadcom, Inc.</w:t>
                </w:r>
              </w:p>
            </w:tc>
            <w:tc>
              <w:tcPr>
                <w:tcW w:w="72" w:type="dxa"/>
                <w:vAlign w:val="bottom"/>
              </w:tcPr>
              <w:p w14:paraId="13C9674B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08C6564" w14:textId="77777777" w:rsidR="003B5A4A" w:rsidRDefault="008C6B8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151A6933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31428206" w14:textId="77777777" w:rsidR="003B5A4A" w:rsidRDefault="008C6B8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5F82F85E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3E7F2655" w14:textId="77777777" w:rsidR="003B5A4A" w:rsidRDefault="008C6B8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+ 2.50%</w:t>
                </w:r>
              </w:p>
            </w:tc>
            <w:tc>
              <w:tcPr>
                <w:tcW w:w="72" w:type="dxa"/>
                <w:vAlign w:val="bottom"/>
              </w:tcPr>
              <w:p w14:paraId="2EEE7235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0CA0213E" w14:textId="77777777" w:rsidR="003B5A4A" w:rsidRDefault="008C6B8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7627EDA9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4D557B0" w14:textId="77777777" w:rsidR="003B5A4A" w:rsidRDefault="008C6B8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06/16/2026</w:t>
                </w:r>
              </w:p>
            </w:tc>
            <w:tc>
              <w:tcPr>
                <w:tcW w:w="72" w:type="dxa"/>
                <w:vAlign w:val="bottom"/>
              </w:tcPr>
              <w:p w14:paraId="3791FF56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76FD5E94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12259E2" w14:textId="77777777" w:rsidR="003B5A4A" w:rsidRDefault="008C6B8A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d87b09c2126b4122820587eaeb116c6c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8,865,576</w:t>
                </w:r>
              </w:p>
            </w:tc>
            <w:tc>
              <w:tcPr>
                <w:tcW w:w="72" w:type="dxa"/>
                <w:vAlign w:val="bottom"/>
              </w:tcPr>
              <w:p w14:paraId="4DDF38B3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078EFFC6" w14:textId="77777777" w:rsidR="003B5A4A" w:rsidRDefault="008C6B8A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87ead4aee23b4841813f9bb5da6e4b42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(164,058)</w:t>
                </w:r>
              </w:p>
            </w:tc>
          </w:tr>
          <w:tr w:rsidR="003B5A4A" w14:paraId="0DDC2D64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08A5249E" w14:textId="77777777" w:rsidR="003B5A4A" w:rsidRDefault="008C6B8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Broadcom, Inc.</w:t>
                </w:r>
              </w:p>
            </w:tc>
            <w:tc>
              <w:tcPr>
                <w:tcW w:w="72" w:type="dxa"/>
                <w:vAlign w:val="bottom"/>
              </w:tcPr>
              <w:p w14:paraId="427A7626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F1364D9" w14:textId="77777777" w:rsidR="003B5A4A" w:rsidRDefault="008C6B8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5610B8E4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5A91D792" w14:textId="77777777" w:rsidR="003B5A4A" w:rsidRDefault="008C6B8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2807E697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5225ED92" w14:textId="77777777" w:rsidR="003B5A4A" w:rsidRDefault="008C6B8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+ 1.25%</w:t>
                </w:r>
              </w:p>
            </w:tc>
            <w:tc>
              <w:tcPr>
                <w:tcW w:w="72" w:type="dxa"/>
                <w:vAlign w:val="bottom"/>
              </w:tcPr>
              <w:p w14:paraId="1417D528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71590E35" w14:textId="77777777" w:rsidR="003B5A4A" w:rsidRDefault="008C6B8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00830DAE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EB07A98" w14:textId="77777777" w:rsidR="003B5A4A" w:rsidRDefault="008C6B8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06/16/2026</w:t>
                </w:r>
              </w:p>
            </w:tc>
            <w:tc>
              <w:tcPr>
                <w:tcW w:w="72" w:type="dxa"/>
                <w:vAlign w:val="bottom"/>
              </w:tcPr>
              <w:p w14:paraId="135BDD68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4649A8F6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2E3B877" w14:textId="77777777" w:rsidR="003B5A4A" w:rsidRDefault="008C6B8A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69afdd594695423896d59021a569b504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18,635,266</w:t>
                </w:r>
              </w:p>
            </w:tc>
            <w:tc>
              <w:tcPr>
                <w:tcW w:w="72" w:type="dxa"/>
                <w:vAlign w:val="bottom"/>
              </w:tcPr>
              <w:p w14:paraId="45287191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3B999454" w14:textId="77777777" w:rsidR="003B5A4A" w:rsidRDefault="008C6B8A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ed504a1b6991414184972ea474aec240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2,926,405</w:t>
                </w:r>
              </w:p>
            </w:tc>
          </w:tr>
          <w:tr w:rsidR="003B5A4A" w14:paraId="5CFECA97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52C604C2" w14:textId="77777777" w:rsidR="003B5A4A" w:rsidRDefault="008C6B8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Broadcom, Inc.</w:t>
                </w:r>
              </w:p>
            </w:tc>
            <w:tc>
              <w:tcPr>
                <w:tcW w:w="72" w:type="dxa"/>
                <w:vAlign w:val="bottom"/>
              </w:tcPr>
              <w:p w14:paraId="11B15F7F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CA93685" w14:textId="77777777" w:rsidR="003B5A4A" w:rsidRDefault="008C6B8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629D6CAC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4C5EF2F4" w14:textId="77777777" w:rsidR="003B5A4A" w:rsidRDefault="008C6B8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719B46C4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6CF6BC05" w14:textId="77777777" w:rsidR="003B5A4A" w:rsidRDefault="008C6B8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+ 3.00%</w:t>
                </w:r>
              </w:p>
            </w:tc>
            <w:tc>
              <w:tcPr>
                <w:tcW w:w="72" w:type="dxa"/>
                <w:vAlign w:val="bottom"/>
              </w:tcPr>
              <w:p w14:paraId="5097FE88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720C84D7" w14:textId="3704FFD8" w:rsidR="003B5A4A" w:rsidRDefault="008C6B8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65511959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346653D" w14:textId="77777777" w:rsidR="003B5A4A" w:rsidRDefault="008C6B8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06/17/2026</w:t>
                </w:r>
              </w:p>
            </w:tc>
            <w:tc>
              <w:tcPr>
                <w:tcW w:w="72" w:type="dxa"/>
                <w:vAlign w:val="bottom"/>
              </w:tcPr>
              <w:p w14:paraId="6EA6C34D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0E9F61C7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376CC10" w14:textId="77777777" w:rsidR="003B5A4A" w:rsidRDefault="008C6B8A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34899a3566ff494ebebe6cd0e3d7867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2,411,836</w:t>
                </w:r>
              </w:p>
            </w:tc>
            <w:tc>
              <w:tcPr>
                <w:tcW w:w="72" w:type="dxa"/>
                <w:vAlign w:val="bottom"/>
              </w:tcPr>
              <w:p w14:paraId="4F7F4134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5FF534FD" w14:textId="77777777" w:rsidR="003B5A4A" w:rsidRDefault="008C6B8A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df4d45028b8348ceaf1b5af8ea13506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428,577</w:t>
                </w:r>
              </w:p>
            </w:tc>
          </w:tr>
          <w:tr w:rsidR="003B5A4A" w14:paraId="318EA67E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35AEE649" w14:textId="77777777" w:rsidR="003B5A4A" w:rsidRDefault="008C6B8A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11C559C9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B1230A3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3E0B507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3E8DC940" w14:textId="77777777" w:rsidR="003B5A4A" w:rsidRDefault="008C6B8A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1ad9c046dda647f3a1e248be8debaa2e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606E71D1" w14:textId="77777777" w:rsidR="003B5A4A" w:rsidRDefault="008C6B8A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202c5668f681402dad905944edfe8e7e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08114967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1A39AC2B" w14:textId="77777777" w:rsidR="003B5A4A" w:rsidRDefault="008C6B8A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47f5aeabc09c4613b98e3b443f2aeb77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3,190,924</w:t>
                </w:r>
              </w:p>
            </w:tc>
          </w:tr>
          <w:tr w:rsidR="003B5A4A" w14:paraId="3E3546A2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8960471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B5A4A" w14:paraId="5D7375AD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CE377B1" w14:textId="77777777" w:rsidR="003B5A4A" w:rsidRDefault="008C6B8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3B5A4A" w14:paraId="21781ECF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176466A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B5A4A" w14:paraId="537CCE97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842BDEC" w14:textId="77777777" w:rsidR="003B5A4A" w:rsidRDefault="008C6B8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3B5A4A" w14:paraId="1F572189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60E581C" w14:textId="77777777" w:rsidR="003B5A4A" w:rsidRDefault="003B5A4A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6CAE45E1" w14:textId="77777777" w:rsidR="003B5A4A" w:rsidRDefault="003B5A4A">
          <w:pPr>
            <w:rPr>
              <w:vanish/>
            </w:rPr>
          </w:pPr>
        </w:p>
        <w:p w14:paraId="74BBC305" w14:textId="77777777" w:rsidR="003B5A4A" w:rsidRDefault="008C6B8A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569465960"/>
        <w:placeholder>
          <w:docPart w:val="E2654DBE95B24BE497EA6E8380DBF4EA"/>
        </w:placeholder>
      </w:sdtPr>
      <w:sdtEndPr/>
      <w:sdtContent>
        <w:p w14:paraId="62358170" w14:textId="77777777" w:rsidR="003B5A4A" w:rsidRDefault="008C6B8A">
          <w:pPr>
            <w:rPr>
              <w:color w:val="000000"/>
            </w:rPr>
          </w:pPr>
        </w:p>
      </w:sdtContent>
    </w:sdt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3B5A4A" w14:paraId="0EB233FF" w14:textId="77777777">
        <w:trPr>
          <w:cantSplit/>
        </w:trPr>
        <w:tc>
          <w:tcPr>
            <w:tcW w:w="10800" w:type="dxa"/>
            <w:vAlign w:val="bottom"/>
          </w:tcPr>
          <w:p w14:paraId="62811FEA" w14:textId="77777777" w:rsidR="003B5A4A" w:rsidRDefault="003B5A4A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658164E6" w14:textId="77777777" w:rsidR="003B5A4A" w:rsidRDefault="003B5A4A">
      <w:pPr>
        <w:rPr>
          <w:vanish/>
        </w:rPr>
      </w:pPr>
    </w:p>
    <w:p w14:paraId="3008AC4A" w14:textId="55D7CCD8" w:rsidR="003B5A4A" w:rsidRDefault="003B5A4A">
      <w:pPr>
        <w:rPr>
          <w:vanish/>
        </w:rPr>
      </w:pPr>
    </w:p>
    <w:p w14:paraId="57C65977" w14:textId="77777777" w:rsidR="003345FF" w:rsidRDefault="003345FF">
      <w:pPr>
        <w:rPr>
          <w:vanish/>
        </w:rPr>
      </w:pPr>
    </w:p>
    <w:sdt>
      <w:sdtPr>
        <w:alias w:val="Adhoc Table of Information"/>
        <w:tag w:val="Confluence.DataElement:638300650064228699:adhoc_table"/>
        <w:id w:val="35243497"/>
        <w:placeholder>
          <w:docPart w:val="A60CC0F09014497BAB4664BD39F99111"/>
        </w:placeholder>
      </w:sdtPr>
      <w:sdtEndPr/>
      <w:sdtContent>
        <w:p w14:paraId="6F63081D" w14:textId="77777777" w:rsidR="003B5A4A" w:rsidRDefault="008C6B8A">
          <w:pPr>
            <w:rPr>
              <w:color w:val="000000"/>
            </w:rPr>
          </w:pPr>
        </w:p>
      </w:sdtContent>
    </w:sdt>
    <w:sdt>
      <w:sdtPr>
        <w:alias w:val="Holdings Report"/>
        <w:tag w:val="Confluence.DataElement:638427400035205001:holdings_report"/>
        <w:id w:val="-1580824037"/>
        <w:placeholder>
          <w:docPart w:val="752301BA067443EBBA4E07B827EEFA4E"/>
        </w:placeholder>
      </w:sdtPr>
      <w:sdtEndPr/>
      <w:sdtContent>
        <w:p w14:paraId="453B313A" w14:textId="77777777" w:rsidR="003B5A4A" w:rsidRDefault="008C6B8A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427432820464271:adhoc_table"/>
            <w:id w:val="2034456307"/>
            <w:placeholder>
              <w:docPart w:val="AA098D4B890E4AB793CE73994F51F4C4"/>
            </w:placeholder>
          </w:sdtPr>
          <w:sdtEndPr/>
          <w:sdtContent>
            <w:p w14:paraId="453B313A" w14:textId="77777777" w:rsidR="003B5A4A" w:rsidRDefault="008C6B8A">
              <w:pPr>
                <w:rPr>
                  <w:color w:val="000000"/>
                </w:rPr>
              </w:pPr>
            </w:p>
          </w:sdtContent>
        </w:sdt>
      </w:sdtContent>
    </w:sdt>
    <w:sdt>
      <w:sdtPr>
        <w:rPr>
          <w:color w:val="000000"/>
        </w:rPr>
        <w:alias w:val="Holdings Report"/>
        <w:tag w:val="Confluence.DataElement:638427434730263300:holdings_report"/>
        <w:id w:val="1528915472"/>
        <w:placeholder>
          <w:docPart w:val="16AB9C692E13464EB3764DCDB57FA269"/>
        </w:placeholder>
      </w:sdtPr>
      <w:sdtEndPr/>
      <w:sdtContent>
        <w:p w14:paraId="0ADC5F1B" w14:textId="77777777" w:rsidR="003B5A4A" w:rsidRDefault="008C6B8A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427438267730177:adhoc_table"/>
            <w:id w:val="-119998502"/>
            <w:placeholder>
              <w:docPart w:val="D8B565E1DD2C4E53AD35ACD0CBD117B0"/>
            </w:placeholder>
          </w:sdtPr>
          <w:sdtEndPr/>
          <w:sdtContent>
            <w:p w14:paraId="0ADC5F1B" w14:textId="77777777" w:rsidR="003B5A4A" w:rsidRDefault="008C6B8A">
              <w:pPr>
                <w:rPr>
                  <w:color w:val="000000"/>
                </w:rPr>
              </w:pPr>
            </w:p>
          </w:sdtContent>
        </w:sdt>
      </w:sdtContent>
    </w:sdt>
    <w:p w14:paraId="43394AE7" w14:textId="77777777" w:rsidR="002B2F42" w:rsidRDefault="008C6B8A">
      <w:pPr>
        <w:rPr>
          <w:color w:val="000000"/>
        </w:rPr>
      </w:pPr>
      <w:sdt>
        <w:sdtPr>
          <w:rPr>
            <w:rFonts w:ascii="Calibri" w:hAnsi="Calibri" w:cs="Calibri"/>
            <w:sz w:val="2"/>
          </w:rPr>
          <w:alias w:val="Holdings Report"/>
          <w:tag w:val="Confluence.DataElement:638427438934627690:holdings_report"/>
          <w:id w:val="2073306818"/>
          <w:placeholder>
            <w:docPart w:val="C2C4A243DC4046CCA8AC10FF6F6EC1A2"/>
          </w:placeholder>
        </w:sdtPr>
        <w:sdtEndPr/>
        <w:sdtContent/>
      </w:sdt>
      <w:sdt>
        <w:sdtPr>
          <w:rPr>
            <w:rFonts w:ascii="Calibri" w:hAnsi="Calibri" w:cs="Calibri"/>
            <w:sz w:val="2"/>
          </w:rPr>
          <w:alias w:val="Adhoc Table of Information"/>
          <w:tag w:val="Confluence.DataElement:638427441939635263:adhoc_table"/>
          <w:id w:val="1385450235"/>
          <w:placeholder>
            <w:docPart w:val="62CA7A3390C345EA9E8FCAB0C3B52778"/>
          </w:placeholder>
        </w:sdtPr>
        <w:sdtEndPr/>
        <w:sdtContent/>
      </w:sdt>
    </w:p>
    <w:p w14:paraId="07FB4D53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EA654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7A5093BA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2C38F150" w14:textId="77777777" w:rsidR="003901D8" w:rsidRDefault="003901D8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79657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4299FCFA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0093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01D8"/>
    <w:rsid w:val="0039248D"/>
    <w:rsid w:val="003937B2"/>
    <w:rsid w:val="00397581"/>
    <w:rsid w:val="003B244E"/>
    <w:rsid w:val="003B3C66"/>
    <w:rsid w:val="003B4185"/>
    <w:rsid w:val="003B4E36"/>
    <w:rsid w:val="003B5A4A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499B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6B8A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47D066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0483FA2ECAF440690E219EFB67F1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3B0EBA-B9F6-4444-8FCB-3E5027531E6A}"/>
      </w:docPartPr>
      <w:docPartBody>
        <w:p w:rsidR="003B7FEA" w:rsidRDefault="005E0D74">
          <w:r w:rsidRPr="00BF7A22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F2B975AC030040BFA46BD0E8BFF5C4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26B60E-3547-4771-85C4-B17E712A16CC}"/>
      </w:docPartPr>
      <w:docPartBody>
        <w:p w:rsidR="003B7FEA" w:rsidRDefault="005E0D74">
          <w:r w:rsidRPr="00BF7A22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DB277EC2CD34452780C651A59A3F17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2EBA07-99AC-4F59-9191-3612DDD4FAA0}"/>
      </w:docPartPr>
      <w:docPartBody>
        <w:p w:rsidR="003B7FEA" w:rsidRDefault="005E0D74">
          <w:r w:rsidRPr="00BF7A22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D42FBBC9B2374973B4DEA9295E8BAE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4592C8-DCEE-4D85-8551-98D49EA29171}"/>
      </w:docPartPr>
      <w:docPartBody>
        <w:p w:rsidR="003B7FEA" w:rsidRDefault="005E0D74">
          <w:r w:rsidRPr="00BF7A22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E12A65B3A4B1424DBC4C3C3ACE98AD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F9AE43-1CF2-4A4E-96CE-4CEB268905A5}"/>
      </w:docPartPr>
      <w:docPartBody>
        <w:p w:rsidR="003B7FEA" w:rsidRDefault="005E0D74">
          <w:r w:rsidRPr="00BF7A22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F1D71516124E4BE9A285A0F67661C5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38C16F-924D-45EF-ABE3-21BEA7ED5319}"/>
      </w:docPartPr>
      <w:docPartBody>
        <w:p w:rsidR="003B7FEA" w:rsidRDefault="005E0D74">
          <w:r w:rsidRPr="00BF7A22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1991EB844144E528C0F22EB13C13E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D4DC2D-3699-4308-B214-5C831E1B48F5}"/>
      </w:docPartPr>
      <w:docPartBody>
        <w:p w:rsidR="003B7FEA" w:rsidRDefault="005E0D74">
          <w:r w:rsidRPr="00BF7A22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74E91DC1E6EF416EBB0AA48419B0D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EB817A-3ED1-4DB0-B752-0111844CAA93}"/>
      </w:docPartPr>
      <w:docPartBody>
        <w:p w:rsidR="003B7FEA" w:rsidRDefault="005E0D74">
          <w:r w:rsidRPr="00BF7A22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60E4FDACDAD4D82A365EF1693E712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67869-E745-4E0C-B939-01C0D4C94F28}"/>
      </w:docPartPr>
      <w:docPartBody>
        <w:p w:rsidR="003B7FEA" w:rsidRDefault="005E0D74">
          <w:r w:rsidRPr="00BF7A22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A2DF29CD606345738BEA91C2CF0BB4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1A2804-978E-4CAD-8A2B-0DDF2E8E40F8}"/>
      </w:docPartPr>
      <w:docPartBody>
        <w:p w:rsidR="003B7FEA" w:rsidRDefault="005E0D74">
          <w:r w:rsidRPr="00BF7A22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BECC1D57E05C4197BACE428CC08258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E2A828-5979-4799-ACB4-C077C31AF6AF}"/>
      </w:docPartPr>
      <w:docPartBody>
        <w:p w:rsidR="003B7FEA" w:rsidRDefault="005E0D74">
          <w:r w:rsidRPr="00BF7A22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D9C176DB5CB14733982829569B8B1D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D6795-B678-461E-8EF0-E8D8812D5852}"/>
      </w:docPartPr>
      <w:docPartBody>
        <w:p w:rsidR="003B7FEA" w:rsidRDefault="005E0D74">
          <w:r w:rsidRPr="00BF7A22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9799C9E76E543D7A8BCE2F36CE87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840C3-2633-4276-ACC6-703084F3AD76}"/>
      </w:docPartPr>
      <w:docPartBody>
        <w:p w:rsidR="003B7FEA" w:rsidRDefault="005E0D74">
          <w:r w:rsidRPr="00BF7A22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78D40971B5D44ADDBCD6640AF7D15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49CC7-0C4B-4411-B944-E3F61DA6942A}"/>
      </w:docPartPr>
      <w:docPartBody>
        <w:p w:rsidR="003B7FEA" w:rsidRDefault="005E0D74">
          <w:r w:rsidRPr="00BF7A22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B94DBAC4D9D4D7FB3D874EEA73CD2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4D84C-3704-4D59-B098-B1789756E9E2}"/>
      </w:docPartPr>
      <w:docPartBody>
        <w:p w:rsidR="003B7FEA" w:rsidRDefault="005E0D74">
          <w:r w:rsidRPr="00BF7A22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E2654DBE95B24BE497EA6E8380DBF4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A0709D-3C2C-4191-94F6-779D21840203}"/>
      </w:docPartPr>
      <w:docPartBody>
        <w:p w:rsidR="003B7FEA" w:rsidRDefault="005E0D74">
          <w:r w:rsidRPr="00BF7A22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60CC0F09014497BAB4664BD39F991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227D42-63F9-4B28-B17C-A9A10C6607C1}"/>
      </w:docPartPr>
      <w:docPartBody>
        <w:p w:rsidR="003B7FEA" w:rsidRDefault="005E0D74">
          <w:r w:rsidRPr="00BF7A22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752301BA067443EBBA4E07B827EEF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A88202-D105-4CB4-AEB1-40B3C375F586}"/>
      </w:docPartPr>
      <w:docPartBody>
        <w:p w:rsidR="003B7FEA" w:rsidRDefault="005E0D74">
          <w:r w:rsidRPr="00BF7A22">
            <w:rPr>
              <w:rStyle w:val="PlaceholderText"/>
            </w:rPr>
            <w:t>Placeholder: Returns an entire table created with the Holdings Mapper - Asset classification breakdown (Model Office - MST-MDP - Working Model Office Map)</w:t>
          </w:r>
        </w:p>
      </w:docPartBody>
    </w:docPart>
    <w:docPart>
      <w:docPartPr>
        <w:name w:val="AA098D4B890E4AB793CE73994F51F4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5D1F2-B828-4830-B692-2BC066EA0151}"/>
      </w:docPartPr>
      <w:docPartBody>
        <w:p w:rsidR="003B7FEA" w:rsidRDefault="005E0D74">
          <w:r w:rsidRPr="00BF7A22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16AB9C692E13464EB3764DCDB57FA2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1D209-65A2-4566-9CFB-5514ABBD9866}"/>
      </w:docPartPr>
      <w:docPartBody>
        <w:p w:rsidR="003B7FEA" w:rsidRDefault="005E0D74">
          <w:r w:rsidRPr="00BF7A22">
            <w:rPr>
              <w:rStyle w:val="PlaceholderText"/>
            </w:rPr>
            <w:t>Placeholder: Returns an entire table created with the Holdings Mapper - Country breakdown (Model Office - MST-MDP - Working Model Office Map)</w:t>
          </w:r>
        </w:p>
      </w:docPartBody>
    </w:docPart>
    <w:docPart>
      <w:docPartPr>
        <w:name w:val="D8B565E1DD2C4E53AD35ACD0CBD11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E517D-9BD6-4CF2-8CA1-E370F8B5F5E9}"/>
      </w:docPartPr>
      <w:docPartBody>
        <w:p w:rsidR="003B7FEA" w:rsidRDefault="005E0D74">
          <w:r w:rsidRPr="00BF7A22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C2C4A243DC4046CCA8AC10FF6F6EC1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ADEAEB-566E-4A74-AFDF-30222D2ADE8D}"/>
      </w:docPartPr>
      <w:docPartBody>
        <w:p w:rsidR="003B7FEA" w:rsidRDefault="005E0D74">
          <w:r w:rsidRPr="00BF7A22">
            <w:rPr>
              <w:rStyle w:val="PlaceholderText"/>
            </w:rPr>
            <w:t>Placeholder: Returns an entire table created with the Holdings Mapper - Sector Breakdown (Model Office - MST-MDP - Working Model Office Map)</w:t>
          </w:r>
        </w:p>
      </w:docPartBody>
    </w:docPart>
    <w:docPart>
      <w:docPartPr>
        <w:name w:val="62CA7A3390C345EA9E8FCAB0C3B52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8AB2EB-473C-4863-9E39-B944CE5E8258}"/>
      </w:docPartPr>
      <w:docPartBody>
        <w:p w:rsidR="003B7FEA" w:rsidRDefault="005E0D74">
          <w:r w:rsidRPr="00BF7A22">
            <w:rPr>
              <w:rStyle w:val="PlaceholderText"/>
            </w:rPr>
            <w:t>Placeholder: Allows a user to build an adhoc table of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395EF1"/>
    <w:rsid w:val="003B7FEA"/>
    <w:rsid w:val="003E63D5"/>
    <w:rsid w:val="00482162"/>
    <w:rsid w:val="00555EFC"/>
    <w:rsid w:val="005E0D74"/>
    <w:rsid w:val="006C3105"/>
    <w:rsid w:val="006D2DDA"/>
    <w:rsid w:val="008A76D5"/>
    <w:rsid w:val="008F116B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D5678E"/>
    <w:rsid w:val="00D66AA6"/>
    <w:rsid w:val="00D861CA"/>
    <w:rsid w:val="00D9732A"/>
    <w:rsid w:val="00DB152B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E0D74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��
</file>

<file path=customXml/item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3.xml><?xml version="1.0" encoding="utf-8"?>
<publishing_footnote_symbols/>
</file>

<file path=customXml/item4.xml><?xml version="1.0" encoding="utf-8"?>
<publishing_variables/>
</file>

<file path=customXml/item5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6761a7c3db6146a08c65b9f3d69faa53" isHidden="false">
    <symbol><![CDATA[$]]></symbol>
    <whiteSpaceChar><![CDATA[ ]]></whiteSpaceChar>
  </hiddenSymbol>
  <hiddenSymbol id="_hs_401f900fbf904d53a8e53f48b9822b8c" isHidden="true">
    <symbol><![CDATA[$]]></symbol>
    <whiteSpaceChar><![CDATA[ ]]></whiteSpaceChar>
  </hiddenSymbol>
  <hiddenSymbol id="_hs_ab9e7ec204aa4f0581e88865ac83d8de" isHidden="true">
    <symbol><![CDATA[$]]></symbol>
    <whiteSpaceChar><![CDATA[ ]]></whiteSpaceChar>
  </hiddenSymbol>
  <hiddenSymbol id="_hs_d87b09c2126b4122820587eaeb116c6c" isHidden="false">
    <symbol><![CDATA[$]]></symbol>
    <whiteSpaceChar><![CDATA[ ]]></whiteSpaceChar>
  </hiddenSymbol>
  <hiddenSymbol id="_hs_87ead4aee23b4841813f9bb5da6e4b42" isHidden="false">
    <symbol><![CDATA[$]]></symbol>
    <whiteSpaceChar><![CDATA[ ]]></whiteSpaceChar>
  </hiddenSymbol>
  <hiddenSymbol id="_hs_69afdd594695423896d59021a569b504" isHidden="true">
    <symbol><![CDATA[$]]></symbol>
    <whiteSpaceChar><![CDATA[ ]]></whiteSpaceChar>
  </hiddenSymbol>
  <hiddenSymbol id="_hs_ed504a1b6991414184972ea474aec240" isHidden="true">
    <symbol><![CDATA[$]]></symbol>
    <whiteSpaceChar><![CDATA[ ]]></whiteSpaceChar>
  </hiddenSymbol>
  <hiddenSymbol id="_hs_34899a3566ff494ebebe6cd0e3d78679" isHidden="true">
    <symbol><![CDATA[$]]></symbol>
    <whiteSpaceChar><![CDATA[ ]]></whiteSpaceChar>
  </hiddenSymbol>
  <hiddenSymbol id="_hs_df4d45028b8348ceaf1b5af8ea13506e" isHidden="true">
    <symbol><![CDATA[$]]></symbol>
    <whiteSpaceChar><![CDATA[ ]]></whiteSpaceChar>
  </hiddenSymbol>
  <hiddenSymbol id="_hs_1ad9c046dda647f3a1e248be8debaa2e" isHidden="true">
    <symbol><![CDATA[$]]></symbol>
    <whiteSpaceChar><![CDATA[ ]]></whiteSpaceChar>
  </hiddenSymbol>
  <hiddenSymbol id="_hs_202c5668f681402dad905944edfe8e7e" isHidden="true">
    <symbol><![CDATA[$]]></symbol>
    <whiteSpaceChar><![CDATA[ ]]></whiteSpaceChar>
  </hiddenSymbol>
  <hiddenSymbol id="_hs_47f5aeabc09c4613b98e3b443f2aeb77" isHidden="true">
    <symbol><![CDATA[$]]></symbol>
    <whiteSpaceChar><![CDATA[ ]]></whiteSpaceChar>
  </hiddenSymbol>
  <hiddenSymbol id="_hs_df041ae9cb814bc4bccb2d2928c47919" isHidden="false">
    <symbol><![CDATA[$]]></symbol>
    <whiteSpaceChar><![CDATA[ ]]></whiteSpaceChar>
  </hiddenSymbol>
  <hiddenSymbol id="_hs_999daa366289484894bc343237f5b74f" isHidden="false">
    <symbol><![CDATA[$]]></symbol>
    <whiteSpaceChar><![CDATA[ ]]></whiteSpaceChar>
  </hiddenSymbol>
  <hiddenSymbol id="_hs_46e73ba18852442c9c83a0b95df28788" isHidden="false">
    <symbol><![CDATA[$]]></symbol>
    <whiteSpaceChar><![CDATA[ ]]></whiteSpaceChar>
  </hiddenSymbol>
  <hiddenSymbol id="_hs_3e8dd1aaf2ce4eb5b8d4ccbc50769c1b" isHidden="false">
    <symbol><![CDATA[$]]></symbol>
    <whiteSpaceChar><![CDATA[ ]]></whiteSpaceChar>
  </hiddenSymbol>
  <hiddenSymbol id="_hs_6c7a7ff8b3074ed18667d876284f1598" isHidden="false">
    <symbol><![CDATA[$]]></symbol>
    <whiteSpaceChar><![CDATA[ ]]></whiteSpaceChar>
  </hiddenSymbol>
  <hiddenSymbol id="_hs_46fc1a7e007e45a48dad18b838b05534" isHidden="false">
    <symbol><![CDATA[$]]></symbol>
    <whiteSpaceChar><![CDATA[ ]]></whiteSpaceChar>
  </hiddenSymbol>
  <hiddenSymbol id="_hs_6f12212cb0ba4582bb544b68599e4b77" isHidden="false">
    <symbol><![CDATA[$]]></symbol>
    <whiteSpaceChar><![CDATA[ ]]></whiteSpaceChar>
  </hiddenSymbol>
  <hiddenSymbol id="_hs_6f81ef7e9b55481f9df104061fa51df8" isHidden="false">
    <symbol><![CDATA[$]]></symbol>
    <whiteSpaceChar><![CDATA[ ]]></whiteSpaceChar>
  </hiddenSymbol>
</hiddenSymbols>
</file>

<file path=customXml/item6.xml><?xml version="1.0" encoding="utf-8"?>
<publishing_cross_references/>
</file>

<file path=customXml/item7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8.xml><?xml version="1.0" encoding="utf-8"?>
<alternating_section_styles/>
</file>

<file path=customXml/item9.xml><?xml version="1.0" encoding="utf-8"?>
<metaTags xmlns:h="http://www.confluence.com/uri/vectors/1.0/header_spreading"/>
</file>

<file path=customXml/item10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11.xml><?xml version="1.0" encoding="utf-8"?>
<publishing_footnote_references/>
</file>

<file path=customXml/item1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60765F-B721-42FC-B8D6-340CD6D71CF9}">
  <ds:schemaRefs/>
</ds:datastoreItem>
</file>

<file path=customXml/itemProps2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3.xml><?xml version="1.0" encoding="utf-8"?>
<ds:datastoreItem xmlns:ds="http://schemas.openxmlformats.org/officeDocument/2006/customXml" ds:itemID="{33EF5B61-229A-41D3-AB66-ADE8E290B57D}">
  <ds:schemaRefs/>
</ds:datastoreItem>
</file>

<file path=customXml/itemProps4.xml><?xml version="1.0" encoding="utf-8"?>
<ds:datastoreItem xmlns:ds="http://schemas.openxmlformats.org/officeDocument/2006/customXml" ds:itemID="{7F6EB50C-A0E4-4F97-BFF6-1523119222B5}">
  <ds:schemaRefs/>
</ds:datastoreItem>
</file>

<file path=customXml/itemProps5.xml><?xml version="1.0" encoding="utf-8"?>
<ds:datastoreItem xmlns:ds="http://schemas.openxmlformats.org/officeDocument/2006/customXml" ds:itemID="{92312FED-1540-43ED-B8E1-1C466AEF2260}">
  <ds:schemaRefs/>
</ds:datastoreItem>
</file>

<file path=customXml/itemProps6.xml><?xml version="1.0" encoding="utf-8"?>
<ds:datastoreItem xmlns:ds="http://schemas.openxmlformats.org/officeDocument/2006/customXml" ds:itemID="{D9018C6A-7DA3-41C0-AF84-06A710170C1C}">
  <ds:schemaRefs/>
</ds:datastoreItem>
</file>

<file path=customXml/itemProps7.xml><?xml version="1.0" encoding="utf-8"?>
<ds:datastoreItem xmlns:ds="http://schemas.openxmlformats.org/officeDocument/2006/customXml" ds:itemID="{4E69DD1D-9F1F-4973-A279-64F28B4A3E24}">
  <ds:schemaRefs/>
</ds:datastoreItem>
</file>

<file path=customXml/itemProps8.xml><?xml version="1.0" encoding="utf-8"?>
<ds:datastoreItem xmlns:ds="http://schemas.openxmlformats.org/officeDocument/2006/customXml" ds:itemID="{4B548DD3-945C-481B-AF6B-4A12547D0B90}">
  <ds:schemaRefs/>
</ds:datastoreItem>
</file>

<file path=customXml/itemProps9.xml><?xml version="1.0" encoding="utf-8"?>
<ds:datastoreItem xmlns:ds="http://schemas.openxmlformats.org/officeDocument/2006/customXml" ds:itemID="{7A2A35C4-03F4-4BB6-8E4E-25F991A1640C}">
  <ds:schemaRefs/>
</ds:datastoreItem>
</file>

<file path=customXml/itemProps10.xml><?xml version="1.0" encoding="utf-8"?>
<ds:datastoreItem xmlns:ds="http://schemas.openxmlformats.org/officeDocument/2006/customXml" ds:itemID="{C091404A-985F-4D6B-8E71-54FA27CEE3BC}">
  <ds:schemaRefs/>
</ds:datastoreItem>
</file>

<file path=customXml/itemProps11.xml><?xml version="1.0" encoding="utf-8"?>
<ds:datastoreItem xmlns:ds="http://schemas.openxmlformats.org/officeDocument/2006/customXml" ds:itemID="{FC18F63C-7E77-4505-BEF2-846F4A0C3333}">
  <ds:schemaRefs/>
</ds:datastoreItem>
</file>

<file path=customXml/itemProps12.xml><?xml version="1.0" encoding="utf-8"?>
<ds:datastoreItem xmlns:ds="http://schemas.openxmlformats.org/officeDocument/2006/customXml" ds:itemID="{AFC0EF61-721F-413E-B32C-3EE3BDCCA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1347</Characters>
  <Application>Microsoft Office Word</Application>
  <DocSecurity>0</DocSecurity>
  <Lines>224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46</cp:revision>
  <dcterms:created xsi:type="dcterms:W3CDTF">2009-01-27T14:22:00Z</dcterms:created>
  <dcterms:modified xsi:type="dcterms:W3CDTF">2025-12-08T19:00:00Z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