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216008401"/>
        <w:placeholder>
          <w:docPart w:val="9DFFBEF6DEC8401DAF18C6E4BBC49E43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5E2DD42" w14:textId="1BEE1884" w:rsidR="00C95007" w:rsidRDefault="00C9500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586"/>
            <w:gridCol w:w="1491"/>
            <w:gridCol w:w="393"/>
            <w:gridCol w:w="1278"/>
            <w:gridCol w:w="627"/>
            <w:gridCol w:w="1425"/>
          </w:tblGrid>
          <w:tr w:rsidR="00C95007" w14:paraId="4AC3A24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B4ED80F" w14:textId="2E31E025" w:rsidR="00C95007" w:rsidRDefault="00C9500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B33CF0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MSTR Monthly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C95007" w14:paraId="0C50E6E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E361859" w14:textId="77777777" w:rsidR="00C95007" w:rsidRDefault="00C9500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C95007" w14:paraId="7EEA4B4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6B6D3DC" w14:textId="77777777" w:rsidR="00C95007" w:rsidRDefault="00C9500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C95007" w14:paraId="069D416D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D56D102" w14:textId="77777777" w:rsidR="00C95007" w:rsidRDefault="00C9500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4BEAAC65" w14:textId="77777777">
            <w:trPr>
              <w:cantSplit/>
            </w:trPr>
            <w:tc>
              <w:tcPr>
                <w:tcW w:w="604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9E3A446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PURCHASED OPTIONS - 16.9% 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151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D21FBAE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43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BC10B6A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7DFCD1A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FCC585B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D6662D7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C95007" w14:paraId="50A8F3CE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4E473D0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Call Options - 16.9% </w:t>
                </w:r>
              </w:p>
            </w:tc>
            <w:tc>
              <w:tcPr>
                <w:tcW w:w="432" w:type="dxa"/>
                <w:vAlign w:val="bottom"/>
              </w:tcPr>
              <w:p w14:paraId="4B3BB33A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C57888B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51E197B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EC46D7B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FFFFFF"/>
                  </w:rPr>
                </w:pPr>
              </w:p>
            </w:tc>
          </w:tr>
          <w:tr w:rsidR="00C95007" w14:paraId="54F1F754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7C9E03DE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0" w:name="_hd_4cba2d50132f4f398ab496b71eec0968"/>
                <w:r>
                  <w:rPr>
                    <w:rFonts w:ascii="Times New Roman" w:hAnsi="Times New Roman" w:cs="Times New Roman"/>
                    <w:color w:val="000000"/>
                  </w:rPr>
                  <w:t>Strategy, Inc.</w:t>
                </w:r>
                <w:bookmarkStart w:id="1" w:name="_hd_05759691971e45689a7d18f058092ea6"/>
                <w:bookmarkStart w:id="2" w:name="_hd_acebf0273977422f8b4596016ac52437"/>
                <w:bookmarkEnd w:id="0"/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bookmarkStart w:id="3" w:name="_hd_6b518fbc8005408482c4a61e2da6aa72"/>
                <w:bookmarkEnd w:id="2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(b)(c)</w:t>
                </w:r>
                <w:bookmarkEnd w:id="3"/>
              </w:p>
            </w:tc>
            <w:tc>
              <w:tcPr>
                <w:tcW w:w="432" w:type="dxa"/>
                <w:vAlign w:val="bottom"/>
              </w:tcPr>
              <w:p w14:paraId="55075A47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61F2EBC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550AD1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30C9662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  <w:tr w:rsidR="00C95007" w14:paraId="496C6E3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61AA4787" w14:textId="77777777" w:rsidR="00C95007" w:rsidRDefault="00C95007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$256.03 </w:t>
                </w:r>
              </w:p>
            </w:tc>
            <w:tc>
              <w:tcPr>
                <w:tcW w:w="1512" w:type="dxa"/>
                <w:vAlign w:val="bottom"/>
              </w:tcPr>
              <w:p w14:paraId="5C86E31A" w14:textId="77777777" w:rsidR="00C95007" w:rsidRDefault="00C95007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d6ecf439f90e44688c0a04310cab9a99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565,971</w:t>
                </w:r>
              </w:p>
            </w:tc>
            <w:tc>
              <w:tcPr>
                <w:tcW w:w="432" w:type="dxa"/>
                <w:vAlign w:val="bottom"/>
              </w:tcPr>
              <w:p w14:paraId="3DC34D36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875F89F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21</w:t>
                </w:r>
              </w:p>
            </w:tc>
            <w:tc>
              <w:tcPr>
                <w:tcW w:w="72" w:type="dxa"/>
                <w:vAlign w:val="bottom"/>
              </w:tcPr>
              <w:p w14:paraId="30CFA3BC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8C93113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d95ad4dd031348d596b298ed9f43e42a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55,020</w:t>
                </w:r>
              </w:p>
            </w:tc>
          </w:tr>
          <w:tr w:rsidR="00C95007" w14:paraId="0BEE39FD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FCCCBF5" w14:textId="77777777" w:rsidR="00C95007" w:rsidRDefault="00C95007">
                <w:pPr>
                  <w:keepNext/>
                  <w:keepLines/>
                  <w:ind w:firstLine="230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11/28/2025; Exercise Price: $269.51 </w:t>
                </w:r>
              </w:p>
            </w:tc>
            <w:tc>
              <w:tcPr>
                <w:tcW w:w="1512" w:type="dxa"/>
                <w:vAlign w:val="bottom"/>
              </w:tcPr>
              <w:p w14:paraId="4EB954A3" w14:textId="77777777" w:rsidR="00C95007" w:rsidRDefault="00C95007">
                <w:pPr>
                  <w:tabs>
                    <w:tab w:val="right" w:pos="120"/>
                    <w:tab w:val="right" w:pos="226"/>
                    <w:tab w:val="right" w:pos="1512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7a6c3f436ad84b429c34d2873dfad98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565,971</w:t>
                </w:r>
              </w:p>
            </w:tc>
            <w:tc>
              <w:tcPr>
                <w:tcW w:w="432" w:type="dxa"/>
                <w:vAlign w:val="bottom"/>
              </w:tcPr>
              <w:p w14:paraId="36F0DADD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1092E78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21</w:t>
                </w:r>
              </w:p>
            </w:tc>
            <w:tc>
              <w:tcPr>
                <w:tcW w:w="72" w:type="dxa"/>
                <w:vAlign w:val="bottom"/>
              </w:tcPr>
              <w:p w14:paraId="684897CB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3F43DA8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057cd51a22c240639c7716bd1e20375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38,661</w:t>
                </w:r>
              </w:p>
            </w:tc>
          </w:tr>
          <w:tr w:rsidR="00C95007" w14:paraId="053DAF93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D335E3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PURCHASED OPTIONS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$93,746)</w:t>
                </w:r>
              </w:p>
            </w:tc>
            <w:tc>
              <w:tcPr>
                <w:tcW w:w="72" w:type="dxa"/>
                <w:vAlign w:val="bottom"/>
              </w:tcPr>
              <w:p w14:paraId="46B29D34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D45AE54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1deabf41875d401cba16f77af0ba87c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93,681</w:t>
                </w:r>
              </w:p>
            </w:tc>
          </w:tr>
          <w:tr w:rsidR="00C95007" w14:paraId="1F5CFD6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A8552D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57C739E0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1041C52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5BF3660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395F0BD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A418A21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3FC2D596" w14:textId="77777777">
            <w:trPr>
              <w:cantSplit/>
            </w:trPr>
            <w:tc>
              <w:tcPr>
                <w:tcW w:w="10800" w:type="dxa"/>
                <w:gridSpan w:val="6"/>
                <w:tcMar>
                  <w:bottom w:w="144" w:type="dxa"/>
                </w:tcMar>
                <w:vAlign w:val="bottom"/>
              </w:tcPr>
              <w:p w14:paraId="4D7294CA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SHORT-TERM INVESTMENTS</w:t>
                </w:r>
              </w:p>
            </w:tc>
          </w:tr>
          <w:tr w:rsidR="00C95007" w14:paraId="74B09BE0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088AAEB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U.S. TREASURY BILLS - 98.3%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611C188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Par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23A2ECF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D22A214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C95007" w14:paraId="2880C601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3658CC93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4.10%, 11/13/2025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(d)</w:t>
                </w:r>
              </w:p>
            </w:tc>
            <w:tc>
              <w:tcPr>
                <w:tcW w:w="432" w:type="dxa"/>
                <w:vAlign w:val="bottom"/>
              </w:tcPr>
              <w:p w14:paraId="07ACE1F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E65B446" w14:textId="77777777" w:rsidR="00C95007" w:rsidRDefault="00C95007">
                <w:pPr>
                  <w:tabs>
                    <w:tab w:val="right" w:pos="103"/>
                    <w:tab w:val="right" w:pos="194"/>
                    <w:tab w:val="decimal" w:pos="1296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17ed4eafa1db4b6fb737dc8ea3f946e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546,000</w:t>
                </w:r>
              </w:p>
            </w:tc>
            <w:tc>
              <w:tcPr>
                <w:tcW w:w="72" w:type="dxa"/>
                <w:vAlign w:val="bottom"/>
              </w:tcPr>
              <w:p w14:paraId="6EC1985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3FE9402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0" w:name="_hs_befe777520b74bb7b7dc5434ef80670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545,414</w:t>
                </w:r>
              </w:p>
            </w:tc>
          </w:tr>
          <w:tr w:rsidR="00C95007" w14:paraId="1FFC79F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F38CD75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U.S. TREASURY BILLS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$545,243)</w:t>
                </w:r>
              </w:p>
            </w:tc>
            <w:tc>
              <w:tcPr>
                <w:tcW w:w="72" w:type="dxa"/>
                <w:vAlign w:val="bottom"/>
              </w:tcPr>
              <w:p w14:paraId="712EEB1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FFD358F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68b4949078cd4a968debd1aa0456b48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545,414</w:t>
                </w:r>
              </w:p>
            </w:tc>
          </w:tr>
          <w:tr w:rsidR="00C95007" w14:paraId="18BDFD34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3DF58AA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A592F20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A71AF65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662AE8D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2CF308A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185E564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7FA84933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BA77F7E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- 0.4%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3D2E92D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D484C78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9AA91CD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C95007" w14:paraId="70C9B446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760D20A9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(e)</w:t>
                </w:r>
              </w:p>
            </w:tc>
            <w:tc>
              <w:tcPr>
                <w:tcW w:w="432" w:type="dxa"/>
                <w:vAlign w:val="bottom"/>
              </w:tcPr>
              <w:p w14:paraId="70AAEC67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83C12BE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1,981</w:t>
                </w:r>
              </w:p>
            </w:tc>
            <w:tc>
              <w:tcPr>
                <w:tcW w:w="72" w:type="dxa"/>
                <w:vAlign w:val="bottom"/>
              </w:tcPr>
              <w:p w14:paraId="63A7EF71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C99BBE2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2" w:name="_hs_74fc476d80eb400a853f8e1a8d11bc1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1,981</w:t>
                </w:r>
              </w:p>
            </w:tc>
          </w:tr>
          <w:tr w:rsidR="00C95007" w14:paraId="6196502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515E635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$1,981)</w:t>
                </w:r>
              </w:p>
            </w:tc>
            <w:tc>
              <w:tcPr>
                <w:tcW w:w="72" w:type="dxa"/>
                <w:vAlign w:val="bottom"/>
              </w:tcPr>
              <w:p w14:paraId="342D2DA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43C8A66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3" w:name="_hs_1fe56df5e0e4435aacdb5b9a021c719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1,981</w:t>
                </w:r>
              </w:p>
            </w:tc>
          </w:tr>
          <w:tr w:rsidR="00C95007" w14:paraId="5535D1BB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E8D0376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2CAC146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7657A7E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B18E201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4A31CF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09B69C7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72AF7468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CBBD5FE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- 115.6%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$640,970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1D0D29B2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D0562E4" w14:textId="77777777" w:rsidR="00C95007" w:rsidRDefault="00C9500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4" w:name="_hs_c0a97852347348eda7287787abbed15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641,076</w:t>
                </w:r>
              </w:p>
            </w:tc>
          </w:tr>
          <w:tr w:rsidR="00C95007" w14:paraId="5F9DFCF8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011A0BB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Liabilities in Excess of Other Assets - (15.6)% </w:t>
                </w:r>
              </w:p>
            </w:tc>
            <w:tc>
              <w:tcPr>
                <w:tcW w:w="72" w:type="dxa"/>
                <w:vAlign w:val="bottom"/>
              </w:tcPr>
              <w:p w14:paraId="4F5015F3" w14:textId="77777777" w:rsidR="00C95007" w:rsidRDefault="00C9500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(0.15615)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E66FA52" w14:textId="77777777" w:rsidR="00C95007" w:rsidRDefault="00C95007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(86,586)</w:t>
                </w:r>
              </w:p>
            </w:tc>
          </w:tr>
          <w:tr w:rsidR="00C95007" w14:paraId="46323527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AFEA67C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2645CE92" w14:textId="77777777" w:rsidR="00C95007" w:rsidRDefault="00C9500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432" w:type="dxa"/>
                <w:vAlign w:val="bottom"/>
              </w:tcPr>
              <w:p w14:paraId="5F12839D" w14:textId="77777777" w:rsidR="00C95007" w:rsidRDefault="00C95007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450104D" w14:textId="77777777" w:rsidR="00C95007" w:rsidRDefault="00C9500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0.0%</w:t>
                </w:r>
              </w:p>
            </w:tc>
            <w:tc>
              <w:tcPr>
                <w:tcW w:w="72" w:type="dxa"/>
                <w:vAlign w:val="bottom"/>
              </w:tcPr>
              <w:p w14:paraId="6E8E33E2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069641A" w14:textId="77777777" w:rsidR="00C95007" w:rsidRDefault="00C95007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554,490</w:t>
                </w:r>
              </w:p>
            </w:tc>
          </w:tr>
          <w:tr w:rsidR="00C95007" w14:paraId="78213FAC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F2DEEBD" w14:textId="77777777" w:rsidR="00C95007" w:rsidRDefault="00C9500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two</w:t>
                </w:r>
              </w:p>
            </w:tc>
            <w:tc>
              <w:tcPr>
                <w:tcW w:w="1440" w:type="dxa"/>
                <w:vAlign w:val="bottom"/>
              </w:tcPr>
              <w:p w14:paraId="702C8CC4" w14:textId="77777777" w:rsidR="00C95007" w:rsidRDefault="00C9500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  <w:tr w:rsidR="00C95007" w14:paraId="37F56010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E94AF15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Par amount is in USD unless otherwise indicated. </w:t>
                </w:r>
              </w:p>
            </w:tc>
            <w:tc>
              <w:tcPr>
                <w:tcW w:w="1440" w:type="dxa"/>
                <w:vAlign w:val="bottom"/>
              </w:tcPr>
              <w:p w14:paraId="190D8D60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129DF59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5B730487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66818A27" w14:textId="77777777" w:rsidR="00C95007" w:rsidRDefault="00C9500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–%</w:t>
                </w:r>
              </w:p>
            </w:tc>
          </w:tr>
        </w:tbl>
        <w:p w14:paraId="50E2E876" w14:textId="77777777" w:rsidR="00C95007" w:rsidRDefault="00C95007">
          <w:pPr>
            <w:rPr>
              <w:vanish/>
            </w:rPr>
          </w:pPr>
        </w:p>
        <w:p w14:paraId="2BFCCB76" w14:textId="77777777" w:rsidR="00C95007" w:rsidRDefault="00C95007">
          <w:pPr>
            <w:rPr>
              <w:vanish/>
            </w:rPr>
          </w:pPr>
        </w:p>
        <w:p w14:paraId="1C164A7B" w14:textId="77777777" w:rsidR="00C95007" w:rsidRDefault="00C9500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C95007" w14:paraId="4F7BC8F1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E3417A5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43BDCD1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5AD8A1A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372EF1C" w14:textId="42E8CBC7" w:rsidR="00C95007" w:rsidRDefault="00B33CF0">
          <w:pPr>
            <w:rPr>
              <w:vanish/>
            </w:rPr>
          </w:pPr>
        </w:p>
      </w:sdtContent>
    </w:sdt>
    <w:p w14:paraId="4B4BDEA3" w14:textId="77777777" w:rsidR="00C95007" w:rsidRDefault="00C95007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977537505"/>
        <w:placeholder>
          <w:docPart w:val="63A7E8E9785B4AAC844CE80BD6B06D0A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66D1438" w14:textId="2C76C130" w:rsidR="00C95007" w:rsidRDefault="00C9500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"/>
            <w:gridCol w:w="144"/>
            <w:gridCol w:w="8928"/>
          </w:tblGrid>
          <w:tr w:rsidR="00C95007" w14:paraId="0B9B65EA" w14:textId="77777777">
            <w:trPr>
              <w:cantSplit/>
            </w:trPr>
            <w:tc>
              <w:tcPr>
                <w:tcW w:w="288" w:type="dxa"/>
              </w:tcPr>
              <w:p w14:paraId="01ADA5C7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7DBD7950" w14:textId="77777777" w:rsidR="00C95007" w:rsidRDefault="00C9500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8E3F0D7" w14:textId="77777777" w:rsidR="00C95007" w:rsidRDefault="00C9500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Non-income producing security. </w:t>
                </w:r>
              </w:p>
            </w:tc>
          </w:tr>
          <w:tr w:rsidR="00C95007" w14:paraId="66715462" w14:textId="77777777">
            <w:trPr>
              <w:cantSplit/>
            </w:trPr>
            <w:tc>
              <w:tcPr>
                <w:tcW w:w="288" w:type="dxa"/>
              </w:tcPr>
              <w:p w14:paraId="63A17482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43FF8966" w14:textId="77777777" w:rsidR="00C95007" w:rsidRDefault="00C9500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3D46F6A8" w14:textId="77777777" w:rsidR="00C95007" w:rsidRDefault="00C9500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C95007" w14:paraId="23A44C94" w14:textId="77777777">
            <w:trPr>
              <w:cantSplit/>
            </w:trPr>
            <w:tc>
              <w:tcPr>
                <w:tcW w:w="288" w:type="dxa"/>
              </w:tcPr>
              <w:p w14:paraId="24BF2D2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(c)</w:t>
                </w:r>
              </w:p>
            </w:tc>
            <w:tc>
              <w:tcPr>
                <w:tcW w:w="144" w:type="dxa"/>
                <w:vAlign w:val="bottom"/>
              </w:tcPr>
              <w:p w14:paraId="55336304" w14:textId="77777777" w:rsidR="00C95007" w:rsidRDefault="00C9500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2F6A7F59" w14:textId="77777777" w:rsidR="00C95007" w:rsidRDefault="00C9500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  <w:tr w:rsidR="00C95007" w14:paraId="2B2BC105" w14:textId="77777777">
            <w:trPr>
              <w:cantSplit/>
            </w:trPr>
            <w:tc>
              <w:tcPr>
                <w:tcW w:w="288" w:type="dxa"/>
              </w:tcPr>
              <w:p w14:paraId="711A9C0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(d)</w:t>
                </w:r>
              </w:p>
            </w:tc>
            <w:tc>
              <w:tcPr>
                <w:tcW w:w="144" w:type="dxa"/>
                <w:vAlign w:val="bottom"/>
              </w:tcPr>
              <w:p w14:paraId="24E0F00B" w14:textId="77777777" w:rsidR="00C95007" w:rsidRDefault="00C9500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465A9B0" w14:textId="77777777" w:rsidR="00C95007" w:rsidRDefault="00C9500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is the annualized yield as of October 31, 2025.</w:t>
                </w:r>
              </w:p>
            </w:tc>
          </w:tr>
          <w:tr w:rsidR="00C95007" w14:paraId="255377CC" w14:textId="77777777">
            <w:trPr>
              <w:cantSplit/>
            </w:trPr>
            <w:tc>
              <w:tcPr>
                <w:tcW w:w="288" w:type="dxa"/>
              </w:tcPr>
              <w:p w14:paraId="4898AEDD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(e)</w:t>
                </w:r>
              </w:p>
            </w:tc>
            <w:tc>
              <w:tcPr>
                <w:tcW w:w="144" w:type="dxa"/>
                <w:vAlign w:val="bottom"/>
              </w:tcPr>
              <w:p w14:paraId="24792A28" w14:textId="77777777" w:rsidR="00C95007" w:rsidRDefault="00C9500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5752FA26" w14:textId="77777777" w:rsidR="00C95007" w:rsidRDefault="00C9500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0E27877B" w14:textId="1BFF4E97" w:rsidR="00C95007" w:rsidRDefault="00B33CF0">
          <w:pPr>
            <w:rPr>
              <w:vanish/>
            </w:rPr>
          </w:pPr>
        </w:p>
      </w:sdtContent>
    </w:sdt>
    <w:p w14:paraId="3D80B8F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0E45C8EF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63A3871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2D42DDB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605583225"/>
        <w:placeholder>
          <w:docPart w:val="295EF4B4EC374A6DBFDF2CB9578D7F87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CC43F54" w14:textId="7DB398A5" w:rsidR="00C95007" w:rsidRDefault="00C9500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48"/>
            <w:gridCol w:w="1728"/>
            <w:gridCol w:w="72"/>
            <w:gridCol w:w="1440"/>
            <w:gridCol w:w="72"/>
            <w:gridCol w:w="1440"/>
          </w:tblGrid>
          <w:tr w:rsidR="00C95007" w14:paraId="2021034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FBE3C6D" w14:textId="77777777" w:rsidR="00C95007" w:rsidRDefault="00C95007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</w:tr>
          <w:tr w:rsidR="00C95007" w14:paraId="6CCD165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D889BC8" w14:textId="61C35E8B" w:rsidR="00C95007" w:rsidRDefault="00C95007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B33CF0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Capped Accelerated MSTR Monthly ETF</w:t>
                </w:r>
              </w:p>
            </w:tc>
          </w:tr>
          <w:tr w:rsidR="00C95007" w14:paraId="7E63FAF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2DE8A15" w14:textId="77777777" w:rsidR="00C95007" w:rsidRDefault="00C95007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Written Options</w:t>
                </w:r>
              </w:p>
            </w:tc>
          </w:tr>
          <w:tr w:rsidR="00C95007" w14:paraId="664FD04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C9F4CBD" w14:textId="77777777" w:rsidR="00C95007" w:rsidRDefault="00C95007">
                <w:pPr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C95007" w14:paraId="759A7E0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EF69AB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10EA4C9F" w14:textId="77777777">
            <w:trPr>
              <w:cantSplit/>
            </w:trPr>
            <w:tc>
              <w:tcPr>
                <w:tcW w:w="604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2E0BB30" w14:textId="77777777" w:rsidR="00C95007" w:rsidRDefault="00C9500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WRITTEN OPTIONS - (11.8)%</w:t>
                </w:r>
              </w:p>
            </w:tc>
            <w:tc>
              <w:tcPr>
                <w:tcW w:w="1728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279FD93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D01C1C6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773ACD0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Contracts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BB95FE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1A137E6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Value </w:t>
                </w:r>
              </w:p>
            </w:tc>
          </w:tr>
          <w:tr w:rsidR="00C95007" w14:paraId="5B5F56D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78A2FFB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Call Options - (7.4)%</w:t>
                </w:r>
              </w:p>
            </w:tc>
          </w:tr>
          <w:tr w:rsidR="00C95007" w14:paraId="1CD1CA93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393922E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15" w:name="_hd_51ead58833544296bb0b924d61ac5e13"/>
                <w:r>
                  <w:rPr>
                    <w:rFonts w:ascii="Times New Roman" w:hAnsi="Times New Roman" w:cs="Times New Roman"/>
                    <w:color w:val="000000"/>
                  </w:rPr>
                  <w:t>Strategy, Inc.</w:t>
                </w:r>
                <w:bookmarkStart w:id="16" w:name="_hd_f9c343e6b52d4f3b9ae7d1d0a9edeef0"/>
                <w:bookmarkEnd w:id="1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17" w:name="_hd_3c4840186f574beba5ce7fec4946aec0"/>
                <w:bookmarkStart w:id="18" w:name="_hd_e640eb8f8b56430988acaf9affa36dae"/>
                <w:bookmarkEnd w:id="16"/>
                <w:bookmarkEnd w:id="1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19" w:name="_hd_ae0e35bd16b84f12a0f2654f7201bf84"/>
                <w:bookmarkEnd w:id="1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20" w:name="_hd_5ad42a1a832c43f0bb13cdabe870ef12"/>
                <w:bookmarkEnd w:id="1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21" w:name="_hd_321e23667a524f998316561c65dd51c9"/>
                <w:bookmarkEnd w:id="20"/>
                <w:r>
                  <w:rPr>
                    <w:rFonts w:ascii="Times New Roman" w:hAnsi="Times New Roman" w:cs="Times New Roman"/>
                    <w:color w:val="000000"/>
                  </w:rPr>
                  <w:t>$291.21</w:t>
                </w:r>
                <w:bookmarkStart w:id="22" w:name="_hd_00383efce7e2498d8c50967c3f407099"/>
                <w:bookmarkEnd w:id="2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22"/>
              </w:p>
            </w:tc>
            <w:tc>
              <w:tcPr>
                <w:tcW w:w="1728" w:type="dxa"/>
                <w:vAlign w:val="bottom"/>
              </w:tcPr>
              <w:p w14:paraId="7F5BD642" w14:textId="77777777" w:rsidR="00C95007" w:rsidRDefault="00C95007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3" w:name="_hs_613eece9c8a342d0940e77c6b8c863a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(1,131,942)</w:t>
                </w:r>
              </w:p>
            </w:tc>
            <w:tc>
              <w:tcPr>
                <w:tcW w:w="72" w:type="dxa"/>
                <w:vAlign w:val="bottom"/>
              </w:tcPr>
              <w:p w14:paraId="0137A362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E838E63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(42)</w:t>
                </w:r>
              </w:p>
            </w:tc>
            <w:tc>
              <w:tcPr>
                <w:tcW w:w="72" w:type="dxa"/>
                <w:vAlign w:val="bottom"/>
              </w:tcPr>
              <w:p w14:paraId="27FA571E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9ECCF19" w14:textId="77777777" w:rsidR="00C95007" w:rsidRDefault="00C95007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4" w:name="_hs_263bc886e27a4819bc7cfe09a7184af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(40,740)</w:t>
                </w:r>
              </w:p>
            </w:tc>
          </w:tr>
          <w:tr w:rsidR="00C95007" w14:paraId="6FF9932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75530BC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728" w:type="dxa"/>
                <w:vAlign w:val="bottom"/>
              </w:tcPr>
              <w:p w14:paraId="5A3B732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5BCF390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CD899BB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0C8E5A2D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C262F83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0C52A66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48EFB7C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Put Options - (4.4)%</w:t>
                </w:r>
              </w:p>
            </w:tc>
          </w:tr>
          <w:tr w:rsidR="00C95007" w14:paraId="14EB2F43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9C79064" w14:textId="77777777" w:rsidR="00C95007" w:rsidRDefault="00C9500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bookmarkStart w:id="25" w:name="_hd_3342ee5dbe334cb7ab08851e0d12a2fe"/>
                <w:r>
                  <w:rPr>
                    <w:rFonts w:ascii="Times New Roman" w:hAnsi="Times New Roman" w:cs="Times New Roman"/>
                    <w:color w:val="000000"/>
                  </w:rPr>
                  <w:t>Strategy, Inc.</w:t>
                </w:r>
                <w:bookmarkStart w:id="26" w:name="_hd_82dde6b5954b48f9a8fd8d6d3e04d19f"/>
                <w:bookmarkEnd w:id="25"/>
                <w:r>
                  <w:rPr>
                    <w:rFonts w:ascii="Times New Roman" w:hAnsi="Times New Roman" w:cs="Times New Roman"/>
                    <w:color w:val="000000"/>
                  </w:rPr>
                  <w:t xml:space="preserve">, </w:t>
                </w:r>
                <w:bookmarkStart w:id="27" w:name="_hd_b947fdcecc1f4efda30b86a5879ecee0"/>
                <w:bookmarkStart w:id="28" w:name="_hd_4ae5f3c6aeb240c98a1120e4199f007f"/>
                <w:bookmarkEnd w:id="26"/>
                <w:bookmarkEnd w:id="27"/>
                <w:r>
                  <w:rPr>
                    <w:rFonts w:ascii="Times New Roman" w:hAnsi="Times New Roman" w:cs="Times New Roman"/>
                    <w:color w:val="000000"/>
                  </w:rPr>
                  <w:t xml:space="preserve">Expiration: </w:t>
                </w:r>
                <w:bookmarkStart w:id="29" w:name="_hd_1da0d7ae58c5495caca428c9d84eac1f"/>
                <w:bookmarkEnd w:id="28"/>
                <w:r>
                  <w:rPr>
                    <w:rFonts w:ascii="Times New Roman" w:hAnsi="Times New Roman" w:cs="Times New Roman"/>
                    <w:color w:val="000000"/>
                  </w:rPr>
                  <w:t>11/28/2025</w:t>
                </w:r>
                <w:bookmarkStart w:id="30" w:name="_hd_5c362b63fd8a48229911f8ee81f1f27d"/>
                <w:bookmarkEnd w:id="29"/>
                <w:r>
                  <w:rPr>
                    <w:rFonts w:ascii="Times New Roman" w:hAnsi="Times New Roman" w:cs="Times New Roman"/>
                    <w:color w:val="000000"/>
                  </w:rPr>
                  <w:t xml:space="preserve">; Exercise Price: </w:t>
                </w:r>
                <w:bookmarkStart w:id="31" w:name="_hd_39a74f9412f141419268c2bfb81bceed"/>
                <w:bookmarkEnd w:id="30"/>
                <w:r>
                  <w:rPr>
                    <w:rFonts w:ascii="Times New Roman" w:hAnsi="Times New Roman" w:cs="Times New Roman"/>
                    <w:color w:val="000000"/>
                  </w:rPr>
                  <w:t>$256.03</w:t>
                </w:r>
                <w:bookmarkStart w:id="32" w:name="_hd_87141f9520834bfdb32eeb392c9e52bd"/>
                <w:bookmarkEnd w:id="31"/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(a)(b)</w:t>
                </w:r>
                <w:bookmarkEnd w:id="32"/>
              </w:p>
            </w:tc>
            <w:tc>
              <w:tcPr>
                <w:tcW w:w="1728" w:type="dxa"/>
                <w:vAlign w:val="bottom"/>
              </w:tcPr>
              <w:p w14:paraId="57FB42A4" w14:textId="77777777" w:rsidR="00C95007" w:rsidRDefault="00C95007">
                <w:pPr>
                  <w:tabs>
                    <w:tab w:val="right" w:pos="138"/>
                    <w:tab w:val="right" w:pos="259"/>
                    <w:tab w:val="right" w:pos="1641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3" w:name="_hs_ee266c11c8664551ada590f181ef8ca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(565,971)</w:t>
                </w:r>
              </w:p>
            </w:tc>
            <w:tc>
              <w:tcPr>
                <w:tcW w:w="72" w:type="dxa"/>
                <w:vAlign w:val="bottom"/>
              </w:tcPr>
              <w:p w14:paraId="5D386026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6CD7216" w14:textId="77777777" w:rsidR="00C95007" w:rsidRDefault="00C9500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(21)</w:t>
                </w:r>
              </w:p>
            </w:tc>
            <w:tc>
              <w:tcPr>
                <w:tcW w:w="72" w:type="dxa"/>
                <w:vAlign w:val="bottom"/>
              </w:tcPr>
              <w:p w14:paraId="229E9F7E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A597506" w14:textId="77777777" w:rsidR="00C95007" w:rsidRDefault="00C95007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4" w:name="_hs_6ef9105dcf8d4b68ace691dcdc04c2b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(24,612)</w:t>
                </w:r>
              </w:p>
            </w:tc>
          </w:tr>
          <w:tr w:rsidR="00C95007" w14:paraId="7F964751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D80ED24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WRITTEN OPTIONS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(Premiums received $65,254)</w:t>
                </w:r>
              </w:p>
            </w:tc>
            <w:tc>
              <w:tcPr>
                <w:tcW w:w="1728" w:type="dxa"/>
                <w:vAlign w:val="bottom"/>
              </w:tcPr>
              <w:p w14:paraId="761642B6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F0A28A4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3C60467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EA3C1AD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B49F705" w14:textId="77777777" w:rsidR="00C95007" w:rsidRDefault="00C95007">
                <w:pPr>
                  <w:tabs>
                    <w:tab w:val="right" w:pos="115"/>
                    <w:tab w:val="right" w:pos="216"/>
                    <w:tab w:val="right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(65,352)</w:t>
                </w:r>
              </w:p>
            </w:tc>
          </w:tr>
          <w:tr w:rsidR="00C95007" w14:paraId="43BF6C3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33AD9B9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95007" w14:paraId="5349442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1A85ECB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</w:tr>
          <w:tr w:rsidR="00C95007" w14:paraId="0D24312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CC92F31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407EBAE0" w14:textId="572D3E15" w:rsidR="00C95007" w:rsidRDefault="00B33CF0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2688603654:adhoc_table"/>
        <w:id w:val="-655768034"/>
        <w:placeholder>
          <w:docPart w:val="E7F6B0A214BF4413821AAFF806617E4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989262E" w14:textId="1C225720" w:rsidR="00C95007" w:rsidRDefault="00C95007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C95007" w14:paraId="18C19206" w14:textId="77777777">
            <w:trPr>
              <w:cantSplit/>
            </w:trPr>
            <w:tc>
              <w:tcPr>
                <w:tcW w:w="288" w:type="dxa"/>
              </w:tcPr>
              <w:p w14:paraId="3D8A630A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0106568C" w14:textId="77777777" w:rsidR="00C95007" w:rsidRDefault="00C9500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B32D927" w14:textId="77777777" w:rsidR="00C95007" w:rsidRDefault="00C9500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Exchange-traded.</w:t>
                </w:r>
              </w:p>
            </w:tc>
          </w:tr>
          <w:tr w:rsidR="00C95007" w14:paraId="0F293FCD" w14:textId="77777777">
            <w:trPr>
              <w:cantSplit/>
            </w:trPr>
            <w:tc>
              <w:tcPr>
                <w:tcW w:w="288" w:type="dxa"/>
              </w:tcPr>
              <w:p w14:paraId="550BC1ED" w14:textId="77777777" w:rsidR="00C95007" w:rsidRDefault="00C9500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(b)</w:t>
                </w:r>
              </w:p>
            </w:tc>
            <w:tc>
              <w:tcPr>
                <w:tcW w:w="144" w:type="dxa"/>
                <w:vAlign w:val="bottom"/>
              </w:tcPr>
              <w:p w14:paraId="3F1B8175" w14:textId="77777777" w:rsidR="00C95007" w:rsidRDefault="00C95007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D422F9C" w14:textId="77777777" w:rsidR="00C95007" w:rsidRDefault="00C95007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100 shares per contract.</w:t>
                </w:r>
              </w:p>
            </w:tc>
          </w:tr>
        </w:tbl>
        <w:p w14:paraId="3C8163EE" w14:textId="11F5C20E" w:rsidR="00C95007" w:rsidRDefault="00B33CF0">
          <w:pPr>
            <w:rPr>
              <w:vanish/>
            </w:rPr>
          </w:pPr>
        </w:p>
      </w:sdtContent>
    </w:sdt>
    <w:p w14:paraId="7482E504" w14:textId="77777777" w:rsidR="00006FB4" w:rsidRDefault="00006FB4">
      <w:pPr>
        <w:rPr>
          <w:color w:val="000000"/>
        </w:rPr>
      </w:pPr>
    </w:p>
    <w:sdt>
      <w:sdtPr>
        <w:rPr>
          <w:vanish/>
        </w:rPr>
        <w:alias w:val="Holdings Report"/>
        <w:tag w:val="Confluence.DataElement:638300643198759875:holdings_report"/>
        <w:id w:val="-406150574"/>
        <w:placeholder>
          <w:docPart w:val="93171BBCB2A047A78B9C7AFF926F2AD0"/>
        </w:placeholder>
      </w:sdtPr>
      <w:sdtEndPr/>
      <w:sdtContent>
        <w:p w14:paraId="3C266D68" w14:textId="6AEB158F" w:rsidR="003345FF" w:rsidRDefault="00C95007">
          <w:pPr>
            <w:rPr>
              <w:vanish/>
            </w:rPr>
          </w:pPr>
          <w:r w:rsidRPr="00C95007">
            <w:rPr>
              <w:vanish/>
            </w:rPr>
            <w:t>(EMPTY)</w:t>
          </w:r>
        </w:p>
      </w:sdtContent>
    </w:sdt>
    <w:p w14:paraId="22E6D0F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0C90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000B5DA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38A8E869" w14:textId="77777777" w:rsidR="00C95007" w:rsidRDefault="00C95007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71118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CB2314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15EC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3C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5007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3C81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C971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FFBEF6DEC8401DAF18C6E4BBC49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5F409-66E8-4197-B300-2927D051875A}"/>
      </w:docPartPr>
      <w:docPartBody>
        <w:p w:rsidR="00364120" w:rsidRDefault="006B1AEE">
          <w:r w:rsidRPr="00F55684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63A7E8E9785B4AAC844CE80BD6B06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B1BF2-07FC-421C-B04C-FCCB0E220BF9}"/>
      </w:docPartPr>
      <w:docPartBody>
        <w:p w:rsidR="00364120" w:rsidRDefault="006B1AEE">
          <w:r w:rsidRPr="00F5568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95EF4B4EC374A6DBFDF2CB9578D7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C5E34-3CE6-4625-BE5B-E049E94CBDDC}"/>
      </w:docPartPr>
      <w:docPartBody>
        <w:p w:rsidR="00364120" w:rsidRDefault="006B1AEE">
          <w:r w:rsidRPr="00F55684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E7F6B0A214BF4413821AAFF806617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AA18E-890D-4384-9A43-207E31FC0B17}"/>
      </w:docPartPr>
      <w:docPartBody>
        <w:p w:rsidR="00364120" w:rsidRDefault="006B1AEE">
          <w:r w:rsidRPr="00F5568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3171BBCB2A047A78B9C7AFF926F2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9BF27-7BB7-4455-8351-6E24D7668046}"/>
      </w:docPartPr>
      <w:docPartBody>
        <w:p w:rsidR="00364120" w:rsidRDefault="006B1AEE">
          <w:r w:rsidRPr="00F55684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64120"/>
    <w:rsid w:val="00395EF1"/>
    <w:rsid w:val="003E63D5"/>
    <w:rsid w:val="00482162"/>
    <w:rsid w:val="00555EFC"/>
    <w:rsid w:val="006B1AEE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AE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metaTags xmlns:h="http://www.confluence.com/uri/vectors/1.0/header_spreading"/>
</file>

<file path=customXml/item2.xml><?xml version="1.0" encoding="utf-8"?>
<publishing_variables/>
</file>

<file path=customXml/item3.xml><?xml version="1.0" encoding="utf-8"?>
<alternating_section_styles/>
</file>

<file path=customXml/item4.xml>��
</file>

<file path=customXml/item5.xml><?xml version="1.0" encoding="utf-8"?>
<publishing_footnote_symbols/>
</file>

<file path=customXml/item6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cba2d50132f4f398ab496b71eec0968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5759691971e45689a7d18f058092ea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cebf0273977422f8b4596016ac5243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b518fbc8005408482c4a61e2da6aa7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1ead58833544296bb0b924d61ac5e1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9c343e6b52d4f3b9ae7d1d0a9edeef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c4840186f574beba5ce7fec4946aec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640eb8f8b56430988acaf9affa36da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e0e35bd16b84f12a0f2654f7201bf84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ad42a1a832c43f0bb13cdabe870ef1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21e23667a524f998316561c65dd51c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00383efce7e2498d8c50967c3f40709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342ee5dbe334cb7ab08851e0d12a2f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2dde6b5954b48f9a8fd8d6d3e04d19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947fdcecc1f4efda30b86a5879ecee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4ae5f3c6aeb240c98a1120e4199f007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da0d7ae58c5495caca428c9d84eac1f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c362b63fd8a48229911f8ee81f1f27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9a74f9412f141419268c2bfb81bcee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7141f9520834bfdb32eeb392c9e52b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publishing_cross_references/>
</file>

<file path=customXml/item10.xml><?xml version="1.0" encoding="utf-8"?>
<publishing_footnote_references/>
</file>

<file path=customXml/item1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d6ecf439f90e44688c0a04310cab9a99" isHidden="false">
    <symbol><![CDATA[$]]></symbol>
    <whiteSpaceChar><![CDATA[ ]]></whiteSpaceChar>
  </hiddenSymbol>
  <hiddenSymbol id="_hs_d95ad4dd031348d596b298ed9f43e42a" isHidden="false">
    <symbol><![CDATA[$]]></symbol>
    <whiteSpaceChar><![CDATA[ ]]></whiteSpaceChar>
  </hiddenSymbol>
  <hiddenSymbol id="_hs_7a6c3f436ad84b429c34d2873dfad98f" isHidden="true">
    <symbol><![CDATA[$]]></symbol>
    <whiteSpaceChar><![CDATA[ ]]></whiteSpaceChar>
  </hiddenSymbol>
  <hiddenSymbol id="_hs_057cd51a22c240639c7716bd1e20375c" isHidden="true">
    <symbol><![CDATA[$]]></symbol>
    <whiteSpaceChar><![CDATA[ ]]></whiteSpaceChar>
  </hiddenSymbol>
  <hiddenSymbol id="_hs_1deabf41875d401cba16f77af0ba87c1" isHidden="true">
    <symbol><![CDATA[$]]></symbol>
    <whiteSpaceChar><![CDATA[ ]]></whiteSpaceChar>
  </hiddenSymbol>
  <hiddenSymbol id="_hs_17ed4eafa1db4b6fb737dc8ea3f946e8" isHidden="true">
    <symbol><![CDATA[$]]></symbol>
    <whiteSpaceChar><![CDATA[ ]]></whiteSpaceChar>
  </hiddenSymbol>
  <hiddenSymbol id="_hs_befe777520b74bb7b7dc5434ef80670d" isHidden="true">
    <symbol><![CDATA[$]]></symbol>
    <whiteSpaceChar><![CDATA[ ]]></whiteSpaceChar>
  </hiddenSymbol>
  <hiddenSymbol id="_hs_68b4949078cd4a968debd1aa0456b482" isHidden="true">
    <symbol><![CDATA[$]]></symbol>
    <whiteSpaceChar><![CDATA[ ]]></whiteSpaceChar>
  </hiddenSymbol>
  <hiddenSymbol id="_hs_74fc476d80eb400a853f8e1a8d11bc1d" isHidden="true">
    <symbol><![CDATA[$]]></symbol>
    <whiteSpaceChar><![CDATA[ ]]></whiteSpaceChar>
  </hiddenSymbol>
  <hiddenSymbol id="_hs_1fe56df5e0e4435aacdb5b9a021c7196" isHidden="true">
    <symbol><![CDATA[$]]></symbol>
    <whiteSpaceChar><![CDATA[ ]]></whiteSpaceChar>
  </hiddenSymbol>
  <hiddenSymbol id="_hs_c0a97852347348eda7287787abbed157" isHidden="true">
    <symbol><![CDATA[$]]></symbol>
    <whiteSpaceChar><![CDATA[ ]]></whiteSpaceChar>
  </hiddenSymbol>
  <hiddenSymbol id="_hs_613eece9c8a342d0940e77c6b8c863ab" isHidden="false">
    <symbol><![CDATA[$]]></symbol>
    <whiteSpaceChar><![CDATA[ ]]></whiteSpaceChar>
  </hiddenSymbol>
  <hiddenSymbol id="_hs_263bc886e27a4819bc7cfe09a7184afb" isHidden="false">
    <symbol><![CDATA[$]]></symbol>
    <whiteSpaceChar><![CDATA[ ]]></whiteSpaceChar>
  </hiddenSymbol>
  <hiddenSymbol id="_hs_ee266c11c8664551ada590f181ef8ca1" isHidden="true">
    <symbol><![CDATA[$]]></symbol>
    <whiteSpaceChar><![CDATA[ ]]></whiteSpaceChar>
  </hiddenSymbol>
  <hiddenSymbol id="_hs_6ef9105dcf8d4b68ace691dcdc04c2ba" isHidden="true">
    <symbol><![CDATA[$]]></symbol>
    <whiteSpaceChar><![CDATA[ ]]></whiteSpaceChar>
  </hiddenSymbol>
  <hiddenSymbol id="_hs_db36a97c8a4f4586ad44c46b5fa5beb8" isHidden="false">
    <symbol><![CDATA[$]]></symbol>
    <whiteSpaceChar><![CDATA[ ]]></whiteSpaceChar>
  </hiddenSymbol>
  <hiddenSymbol id="_hs_7af9fc333e604d3ca6ae68465e780979" isHidden="false">
    <symbol><![CDATA[$]]></symbol>
    <whiteSpaceChar><![CDATA[ ]]></whiteSpaceChar>
  </hiddenSymbol>
  <hiddenSymbol id="_hs_848e2c60f98d4812892cdb2a1eaa6c31" isHidden="false">
    <symbol><![CDATA[$]]></symbol>
    <whiteSpaceChar><![CDATA[ ]]></whiteSpaceChar>
  </hiddenSymbol>
  <hiddenSymbol id="_hs_2283a6f35f704df0ad49b80c806038b1" isHidden="false">
    <symbol><![CDATA[$]]></symbol>
    <whiteSpaceChar><![CDATA[ ]]></whiteSpaceChar>
  </hiddenSymbol>
</hiddenSymbols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CDD131E1-D015-4353-BA99-A7E3A056A9D2}">
  <ds:schemaRefs/>
</ds:datastoreItem>
</file>

<file path=customXml/itemProps2.xml><?xml version="1.0" encoding="utf-8"?>
<ds:datastoreItem xmlns:ds="http://schemas.openxmlformats.org/officeDocument/2006/customXml" ds:itemID="{339255B2-6CA5-4D35-9AF1-A09A8FBD61C3}">
  <ds:schemaRefs/>
</ds:datastoreItem>
</file>

<file path=customXml/itemProps3.xml><?xml version="1.0" encoding="utf-8"?>
<ds:datastoreItem xmlns:ds="http://schemas.openxmlformats.org/officeDocument/2006/customXml" ds:itemID="{42F2C7FE-3C70-4237-A60B-647FF28499D1}">
  <ds:schemaRefs/>
</ds:datastoreItem>
</file>

<file path=customXml/itemProps4.xml><?xml version="1.0" encoding="utf-8"?>
<ds:datastoreItem xmlns:ds="http://schemas.openxmlformats.org/officeDocument/2006/customXml" ds:itemID="{B560765F-B721-42FC-B8D6-340CD6D71CF9}">
  <ds:schemaRefs/>
</ds:datastoreItem>
</file>

<file path=customXml/itemProps5.xml><?xml version="1.0" encoding="utf-8"?>
<ds:datastoreItem xmlns:ds="http://schemas.openxmlformats.org/officeDocument/2006/customXml" ds:itemID="{EA7AEAF9-F6A7-4DD5-B4D2-5CB86842D768}">
  <ds:schemaRefs/>
</ds:datastoreItem>
</file>

<file path=customXml/itemProps6.xml><?xml version="1.0" encoding="utf-8"?>
<ds:datastoreItem xmlns:ds="http://schemas.openxmlformats.org/officeDocument/2006/customXml" ds:itemID="{04FD1511-BB08-4479-A84F-ED9B1CCBDF9D}">
  <ds:schemaRefs/>
</ds:datastoreItem>
</file>

<file path=customXml/itemProps7.xml><?xml version="1.0" encoding="utf-8"?>
<ds:datastoreItem xmlns:ds="http://schemas.openxmlformats.org/officeDocument/2006/customXml" ds:itemID="{569D7594-24C5-45A1-A5D2-8960E47A13D6}">
  <ds:schemaRefs/>
</ds:datastoreItem>
</file>

<file path=customXml/itemProps8.xml><?xml version="1.0" encoding="utf-8"?>
<ds:datastoreItem xmlns:ds="http://schemas.openxmlformats.org/officeDocument/2006/customXml" ds:itemID="{CF77BE1B-AD82-4375-A239-8F357CA7EA25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EE17593F-3E47-4B44-B169-E604E87EB78E}">
  <ds:schemaRefs/>
</ds:datastoreItem>
</file>

<file path=customXml/itemProps10.xml><?xml version="1.0" encoding="utf-8"?>
<ds:datastoreItem xmlns:ds="http://schemas.openxmlformats.org/officeDocument/2006/customXml" ds:itemID="{4B045C5B-4398-4091-80DB-13E227A96DF6}">
  <ds:schemaRefs/>
</ds:datastoreItem>
</file>

<file path=customXml/itemProps11.xml><?xml version="1.0" encoding="utf-8"?>
<ds:datastoreItem xmlns:ds="http://schemas.openxmlformats.org/officeDocument/2006/customXml" ds:itemID="{F8479B8B-A884-43A9-9AF3-2F1717A3B208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1697</Characters>
  <Application>Microsoft Office Word</Application>
  <DocSecurity>0</DocSecurity>
  <Lines>282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46</cp:revision>
  <dcterms:created xsi:type="dcterms:W3CDTF">2009-01-27T14:22:00Z</dcterms:created>
  <dcterms:modified xsi:type="dcterms:W3CDTF">2025-12-08T18:44:00Z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