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684170">
      <w:pPr>
        <w:pStyle w:val="ListParagraph"/>
        <w:numPr>
          <w:ilvl w:val="0"/>
          <w:numId w:val="68"/>
        </w:numPr>
        <w:rPr>
          <w:b/>
          <w:bCs/>
        </w:rPr>
      </w:pPr>
      <w:r w:rsidRPr="00342EDA">
        <w:rPr>
          <w:b/>
          <w:bCs/>
        </w:rPr>
        <w:t>Defining a Generator Function</w:t>
      </w:r>
    </w:p>
    <w:p w14:paraId="048DDE46" w14:textId="633C6486" w:rsidR="00684170" w:rsidRDefault="00684170" w:rsidP="00684170">
      <w:pPr>
        <w:pStyle w:val="ListParagraph"/>
        <w:numPr>
          <w:ilvl w:val="1"/>
          <w:numId w:val="68"/>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684170">
      <w:pPr>
        <w:pStyle w:val="ListParagraph"/>
        <w:numPr>
          <w:ilvl w:val="0"/>
          <w:numId w:val="68"/>
        </w:numPr>
        <w:rPr>
          <w:b/>
          <w:bCs/>
        </w:rPr>
      </w:pPr>
      <w:r w:rsidRPr="00342EDA">
        <w:rPr>
          <w:b/>
          <w:bCs/>
        </w:rPr>
        <w:t>Using Generator</w:t>
      </w:r>
    </w:p>
    <w:p w14:paraId="41B4BE9C" w14:textId="5BE6CDA6" w:rsidR="00684170" w:rsidRDefault="00684170" w:rsidP="00684170">
      <w:pPr>
        <w:pStyle w:val="ListParagraph"/>
        <w:numPr>
          <w:ilvl w:val="1"/>
          <w:numId w:val="68"/>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684170">
      <w:pPr>
        <w:pStyle w:val="ListParagraph"/>
        <w:numPr>
          <w:ilvl w:val="0"/>
          <w:numId w:val="68"/>
        </w:numPr>
        <w:rPr>
          <w:b/>
          <w:bCs/>
        </w:rPr>
      </w:pPr>
      <w:r w:rsidRPr="00342EDA">
        <w:rPr>
          <w:b/>
          <w:bCs/>
        </w:rPr>
        <w:t>Yield Instead of Return</w:t>
      </w:r>
    </w:p>
    <w:p w14:paraId="063CFD67" w14:textId="62AA41EC" w:rsidR="00684170" w:rsidRDefault="00684170" w:rsidP="00684170">
      <w:pPr>
        <w:pStyle w:val="ListParagraph"/>
        <w:numPr>
          <w:ilvl w:val="1"/>
          <w:numId w:val="68"/>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684170">
      <w:pPr>
        <w:pStyle w:val="ListParagraph"/>
        <w:numPr>
          <w:ilvl w:val="0"/>
          <w:numId w:val="68"/>
        </w:numPr>
        <w:rPr>
          <w:b/>
          <w:bCs/>
        </w:rPr>
      </w:pPr>
      <w:r w:rsidRPr="00342EDA">
        <w:rPr>
          <w:b/>
          <w:bCs/>
        </w:rPr>
        <w:t>Iterating Through a Generator</w:t>
      </w:r>
    </w:p>
    <w:p w14:paraId="4FDEF604" w14:textId="71DC1CA3" w:rsidR="00684170" w:rsidRDefault="00684170" w:rsidP="00684170">
      <w:pPr>
        <w:pStyle w:val="ListParagraph"/>
        <w:numPr>
          <w:ilvl w:val="1"/>
          <w:numId w:val="68"/>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342EDA">
      <w:pPr>
        <w:pStyle w:val="ListParagraph"/>
        <w:numPr>
          <w:ilvl w:val="0"/>
          <w:numId w:val="69"/>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342EDA">
      <w:pPr>
        <w:pStyle w:val="ListParagraph"/>
        <w:numPr>
          <w:ilvl w:val="0"/>
          <w:numId w:val="69"/>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342EDA">
      <w:pPr>
        <w:pStyle w:val="ListParagraph"/>
        <w:numPr>
          <w:ilvl w:val="0"/>
          <w:numId w:val="69"/>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342EDA">
      <w:pPr>
        <w:pStyle w:val="ListParagraph"/>
        <w:numPr>
          <w:ilvl w:val="0"/>
          <w:numId w:val="69"/>
        </w:numPr>
      </w:pPr>
      <w:r>
        <w:t>The list comprehension allocated memory for all 1000000 items upfront.</w:t>
      </w:r>
    </w:p>
    <w:p w14:paraId="7EAB73FE" w14:textId="2EEF2557" w:rsidR="00342EDA" w:rsidRDefault="00342EDA" w:rsidP="00342EDA">
      <w:pPr>
        <w:pStyle w:val="ListParagraph"/>
        <w:numPr>
          <w:ilvl w:val="0"/>
          <w:numId w:val="69"/>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342EDA">
      <w:pPr>
        <w:pStyle w:val="ListParagraph"/>
        <w:numPr>
          <w:ilvl w:val="0"/>
          <w:numId w:val="70"/>
        </w:numPr>
      </w:pPr>
      <w:r>
        <w:t>Handling large datasets (E.g., reading files line by line)</w:t>
      </w:r>
    </w:p>
    <w:p w14:paraId="2145B626" w14:textId="499C5561" w:rsidR="00342EDA" w:rsidRDefault="00342EDA" w:rsidP="00342EDA">
      <w:pPr>
        <w:pStyle w:val="ListParagraph"/>
        <w:numPr>
          <w:ilvl w:val="0"/>
          <w:numId w:val="70"/>
        </w:numPr>
      </w:pPr>
      <w:r>
        <w:t>Infinite sequences</w:t>
      </w:r>
    </w:p>
    <w:p w14:paraId="2506B285" w14:textId="76CFBD54" w:rsidR="00342EDA" w:rsidRDefault="00342EDA" w:rsidP="00342EDA">
      <w:pPr>
        <w:pStyle w:val="ListParagraph"/>
        <w:numPr>
          <w:ilvl w:val="0"/>
          <w:numId w:val="70"/>
        </w:numPr>
      </w:pPr>
      <w:r>
        <w:t>Streaming real-time data.</w:t>
      </w:r>
    </w:p>
    <w:p w14:paraId="1A54A34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F676BA">
      <w:pPr>
        <w:pStyle w:val="ListParagraph"/>
        <w:numPr>
          <w:ilvl w:val="0"/>
          <w:numId w:val="71"/>
        </w:numPr>
      </w:pPr>
      <w:r>
        <w:t>Base Case: The condition that stops the recursion</w:t>
      </w:r>
    </w:p>
    <w:p w14:paraId="5FAA85B0" w14:textId="74E4365D" w:rsidR="00F676BA" w:rsidRDefault="00F676BA" w:rsidP="00F676BA">
      <w:pPr>
        <w:pStyle w:val="ListParagraph"/>
        <w:numPr>
          <w:ilvl w:val="0"/>
          <w:numId w:val="71"/>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A16AC5">
      <w:pPr>
        <w:pStyle w:val="ListParagraph"/>
        <w:numPr>
          <w:ilvl w:val="0"/>
          <w:numId w:val="72"/>
        </w:numPr>
      </w:pPr>
      <w:r>
        <w:t>Simplifies code for problems involving repetitive tasks or divide-and-conquer strategies</w:t>
      </w:r>
    </w:p>
    <w:p w14:paraId="139AFFDA" w14:textId="79EF859D" w:rsidR="00A16AC5" w:rsidRDefault="00A16AC5" w:rsidP="00A16AC5">
      <w:pPr>
        <w:pStyle w:val="ListParagraph"/>
        <w:numPr>
          <w:ilvl w:val="0"/>
          <w:numId w:val="72"/>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A16AC5">
      <w:pPr>
        <w:pStyle w:val="ListParagraph"/>
        <w:numPr>
          <w:ilvl w:val="0"/>
          <w:numId w:val="73"/>
        </w:numPr>
      </w:pPr>
      <w:r>
        <w:t>Can lead to excessive memory usage and slower performance for deep recursion.</w:t>
      </w:r>
    </w:p>
    <w:p w14:paraId="2BD32979" w14:textId="20C362AA" w:rsidR="00A16AC5" w:rsidRDefault="00A16AC5" w:rsidP="00A16AC5">
      <w:pPr>
        <w:pStyle w:val="ListParagraph"/>
        <w:numPr>
          <w:ilvl w:val="0"/>
          <w:numId w:val="73"/>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745B93">
      <w:pPr>
        <w:numPr>
          <w:ilvl w:val="0"/>
          <w:numId w:val="74"/>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745B93">
      <w:pPr>
        <w:numPr>
          <w:ilvl w:val="0"/>
          <w:numId w:val="74"/>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745B93">
      <w:pPr>
        <w:numPr>
          <w:ilvl w:val="0"/>
          <w:numId w:val="75"/>
        </w:numPr>
        <w:tabs>
          <w:tab w:val="clear" w:pos="720"/>
          <w:tab w:val="num" w:pos="1080"/>
        </w:tabs>
        <w:ind w:left="1080"/>
      </w:pPr>
      <w:r w:rsidRPr="00745B93">
        <w:rPr>
          <w:b/>
          <w:bCs/>
        </w:rPr>
        <w:t>Performance</w:t>
      </w:r>
      <w:r w:rsidRPr="00745B93">
        <w:t>:</w:t>
      </w:r>
    </w:p>
    <w:p w14:paraId="25D0D532" w14:textId="77777777" w:rsidR="00745B93" w:rsidRPr="00745B93" w:rsidRDefault="00745B93" w:rsidP="00745B93">
      <w:pPr>
        <w:numPr>
          <w:ilvl w:val="1"/>
          <w:numId w:val="75"/>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745B93">
      <w:pPr>
        <w:numPr>
          <w:ilvl w:val="0"/>
          <w:numId w:val="75"/>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745B93">
      <w:pPr>
        <w:numPr>
          <w:ilvl w:val="1"/>
          <w:numId w:val="75"/>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745B93">
      <w:pPr>
        <w:numPr>
          <w:ilvl w:val="1"/>
          <w:numId w:val="75"/>
        </w:numPr>
        <w:tabs>
          <w:tab w:val="clear" w:pos="1440"/>
          <w:tab w:val="num" w:pos="1800"/>
        </w:tabs>
        <w:ind w:left="1800"/>
      </w:pPr>
      <w:r w:rsidRPr="00745B93">
        <w:t>Text mode processes text data with encoding, like UTF-8.</w:t>
      </w:r>
    </w:p>
    <w:p w14:paraId="06C2B404" w14:textId="77777777" w:rsidR="00745B93" w:rsidRPr="00745B93" w:rsidRDefault="00745B93" w:rsidP="00745B93">
      <w:pPr>
        <w:numPr>
          <w:ilvl w:val="0"/>
          <w:numId w:val="75"/>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745B93">
      <w:pPr>
        <w:numPr>
          <w:ilvl w:val="1"/>
          <w:numId w:val="75"/>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BC014E2" w14:textId="2E34CDCC" w:rsidR="00DF4FC7" w:rsidRDefault="00DF4FC7" w:rsidP="00DF4FC7">
      <w:pPr>
        <w:pStyle w:val="Heading1"/>
      </w:pPr>
      <w:r>
        <w:t>Object Oriented Programming</w:t>
      </w:r>
    </w:p>
    <w:p w14:paraId="636392FB" w14:textId="77777777" w:rsidR="00DF4FC7" w:rsidRDefault="00DF4FC7" w:rsidP="00DF4FC7"/>
    <w:p w14:paraId="7762EE0D" w14:textId="73A442AD" w:rsidR="00DF4FC7" w:rsidRPr="00DF4FC7" w:rsidRDefault="00DF4FC7" w:rsidP="00DF4FC7">
      <w:pPr>
        <w:rPr>
          <w:b/>
          <w:bCs/>
        </w:rPr>
      </w:pPr>
      <w:r w:rsidRPr="00DF4FC7">
        <w:rPr>
          <w:b/>
          <w:bCs/>
        </w:rPr>
        <w:t>Special Functions like map, zip</w:t>
      </w:r>
    </w:p>
    <w:sectPr w:rsidR="00DF4FC7" w:rsidRP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C554B0"/>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7"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1"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3"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0"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6"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7"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6"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8"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2"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49"/>
  </w:num>
  <w:num w:numId="2" w16cid:durableId="1120763185">
    <w:abstractNumId w:val="12"/>
  </w:num>
  <w:num w:numId="3" w16cid:durableId="355499509">
    <w:abstractNumId w:val="2"/>
  </w:num>
  <w:num w:numId="4" w16cid:durableId="926159966">
    <w:abstractNumId w:val="16"/>
  </w:num>
  <w:num w:numId="5" w16cid:durableId="501046736">
    <w:abstractNumId w:val="25"/>
  </w:num>
  <w:num w:numId="6" w16cid:durableId="1547523345">
    <w:abstractNumId w:val="28"/>
  </w:num>
  <w:num w:numId="7" w16cid:durableId="472136418">
    <w:abstractNumId w:val="41"/>
  </w:num>
  <w:num w:numId="8" w16cid:durableId="1683774338">
    <w:abstractNumId w:val="35"/>
  </w:num>
  <w:num w:numId="9" w16cid:durableId="553273250">
    <w:abstractNumId w:val="51"/>
  </w:num>
  <w:num w:numId="10" w16cid:durableId="620842423">
    <w:abstractNumId w:val="29"/>
  </w:num>
  <w:num w:numId="11" w16cid:durableId="1793203288">
    <w:abstractNumId w:val="30"/>
  </w:num>
  <w:num w:numId="12" w16cid:durableId="1188442690">
    <w:abstractNumId w:val="45"/>
  </w:num>
  <w:num w:numId="13" w16cid:durableId="1679892966">
    <w:abstractNumId w:val="40"/>
  </w:num>
  <w:num w:numId="14" w16cid:durableId="1569917837">
    <w:abstractNumId w:val="63"/>
  </w:num>
  <w:num w:numId="15" w16cid:durableId="237908766">
    <w:abstractNumId w:val="34"/>
  </w:num>
  <w:num w:numId="16" w16cid:durableId="513812888">
    <w:abstractNumId w:val="58"/>
  </w:num>
  <w:num w:numId="17" w16cid:durableId="1015577511">
    <w:abstractNumId w:val="18"/>
  </w:num>
  <w:num w:numId="18" w16cid:durableId="258490316">
    <w:abstractNumId w:val="47"/>
  </w:num>
  <w:num w:numId="19" w16cid:durableId="207184286">
    <w:abstractNumId w:val="20"/>
  </w:num>
  <w:num w:numId="20" w16cid:durableId="2047362816">
    <w:abstractNumId w:val="10"/>
  </w:num>
  <w:num w:numId="21" w16cid:durableId="367536338">
    <w:abstractNumId w:val="42"/>
  </w:num>
  <w:num w:numId="22" w16cid:durableId="1006521970">
    <w:abstractNumId w:val="39"/>
  </w:num>
  <w:num w:numId="23" w16cid:durableId="1225605607">
    <w:abstractNumId w:val="67"/>
  </w:num>
  <w:num w:numId="24" w16cid:durableId="1047682585">
    <w:abstractNumId w:val="26"/>
  </w:num>
  <w:num w:numId="25" w16cid:durableId="667758682">
    <w:abstractNumId w:val="62"/>
  </w:num>
  <w:num w:numId="26" w16cid:durableId="2076276246">
    <w:abstractNumId w:val="22"/>
  </w:num>
  <w:num w:numId="27" w16cid:durableId="1646886375">
    <w:abstractNumId w:val="43"/>
  </w:num>
  <w:num w:numId="28" w16cid:durableId="2073307031">
    <w:abstractNumId w:val="71"/>
  </w:num>
  <w:num w:numId="29" w16cid:durableId="665596329">
    <w:abstractNumId w:val="13"/>
  </w:num>
  <w:num w:numId="30" w16cid:durableId="886113511">
    <w:abstractNumId w:val="9"/>
  </w:num>
  <w:num w:numId="31" w16cid:durableId="523595044">
    <w:abstractNumId w:val="21"/>
  </w:num>
  <w:num w:numId="32" w16cid:durableId="1544711306">
    <w:abstractNumId w:val="72"/>
  </w:num>
  <w:num w:numId="33" w16cid:durableId="1461726649">
    <w:abstractNumId w:val="54"/>
  </w:num>
  <w:num w:numId="34" w16cid:durableId="2083797000">
    <w:abstractNumId w:val="27"/>
  </w:num>
  <w:num w:numId="35" w16cid:durableId="283125358">
    <w:abstractNumId w:val="52"/>
  </w:num>
  <w:num w:numId="36" w16cid:durableId="1035884599">
    <w:abstractNumId w:val="17"/>
  </w:num>
  <w:num w:numId="37" w16cid:durableId="499396958">
    <w:abstractNumId w:val="15"/>
  </w:num>
  <w:num w:numId="38" w16cid:durableId="1814105737">
    <w:abstractNumId w:val="60"/>
  </w:num>
  <w:num w:numId="39" w16cid:durableId="2099983592">
    <w:abstractNumId w:val="53"/>
  </w:num>
  <w:num w:numId="40" w16cid:durableId="754471035">
    <w:abstractNumId w:val="38"/>
  </w:num>
  <w:num w:numId="41" w16cid:durableId="108279212">
    <w:abstractNumId w:val="69"/>
  </w:num>
  <w:num w:numId="42" w16cid:durableId="928854362">
    <w:abstractNumId w:val="64"/>
  </w:num>
  <w:num w:numId="43" w16cid:durableId="1496534544">
    <w:abstractNumId w:val="19"/>
  </w:num>
  <w:num w:numId="44" w16cid:durableId="714307222">
    <w:abstractNumId w:val="36"/>
  </w:num>
  <w:num w:numId="45" w16cid:durableId="1997295036">
    <w:abstractNumId w:val="56"/>
  </w:num>
  <w:num w:numId="46" w16cid:durableId="959919554">
    <w:abstractNumId w:val="1"/>
  </w:num>
  <w:num w:numId="47" w16cid:durableId="2029140774">
    <w:abstractNumId w:val="3"/>
  </w:num>
  <w:num w:numId="48" w16cid:durableId="512232225">
    <w:abstractNumId w:val="4"/>
  </w:num>
  <w:num w:numId="49" w16cid:durableId="153843373">
    <w:abstractNumId w:val="65"/>
  </w:num>
  <w:num w:numId="50" w16cid:durableId="458381094">
    <w:abstractNumId w:val="24"/>
  </w:num>
  <w:num w:numId="51" w16cid:durableId="466288778">
    <w:abstractNumId w:val="61"/>
  </w:num>
  <w:num w:numId="52" w16cid:durableId="2101946822">
    <w:abstractNumId w:val="46"/>
  </w:num>
  <w:num w:numId="53" w16cid:durableId="227114125">
    <w:abstractNumId w:val="55"/>
  </w:num>
  <w:num w:numId="54" w16cid:durableId="221327434">
    <w:abstractNumId w:val="70"/>
  </w:num>
  <w:num w:numId="55" w16cid:durableId="19549491">
    <w:abstractNumId w:val="74"/>
  </w:num>
  <w:num w:numId="56" w16cid:durableId="1282615597">
    <w:abstractNumId w:val="66"/>
  </w:num>
  <w:num w:numId="57" w16cid:durableId="823396364">
    <w:abstractNumId w:val="6"/>
  </w:num>
  <w:num w:numId="58" w16cid:durableId="1632520241">
    <w:abstractNumId w:val="48"/>
  </w:num>
  <w:num w:numId="59" w16cid:durableId="1787965939">
    <w:abstractNumId w:val="0"/>
  </w:num>
  <w:num w:numId="60" w16cid:durableId="234899163">
    <w:abstractNumId w:val="44"/>
  </w:num>
  <w:num w:numId="61" w16cid:durableId="445546240">
    <w:abstractNumId w:val="32"/>
  </w:num>
  <w:num w:numId="62" w16cid:durableId="1446923613">
    <w:abstractNumId w:val="68"/>
  </w:num>
  <w:num w:numId="63" w16cid:durableId="410083745">
    <w:abstractNumId w:val="8"/>
  </w:num>
  <w:num w:numId="64" w16cid:durableId="906918871">
    <w:abstractNumId w:val="31"/>
  </w:num>
  <w:num w:numId="65" w16cid:durableId="702437944">
    <w:abstractNumId w:val="5"/>
  </w:num>
  <w:num w:numId="66" w16cid:durableId="1821653550">
    <w:abstractNumId w:val="23"/>
  </w:num>
  <w:num w:numId="67" w16cid:durableId="141779263">
    <w:abstractNumId w:val="73"/>
  </w:num>
  <w:num w:numId="68" w16cid:durableId="2037581319">
    <w:abstractNumId w:val="50"/>
  </w:num>
  <w:num w:numId="69" w16cid:durableId="1437019737">
    <w:abstractNumId w:val="37"/>
  </w:num>
  <w:num w:numId="70" w16cid:durableId="23752231">
    <w:abstractNumId w:val="7"/>
  </w:num>
  <w:num w:numId="71" w16cid:durableId="507215801">
    <w:abstractNumId w:val="11"/>
  </w:num>
  <w:num w:numId="72" w16cid:durableId="931815824">
    <w:abstractNumId w:val="14"/>
  </w:num>
  <w:num w:numId="73" w16cid:durableId="372655744">
    <w:abstractNumId w:val="57"/>
  </w:num>
  <w:num w:numId="74" w16cid:durableId="945969405">
    <w:abstractNumId w:val="59"/>
  </w:num>
  <w:num w:numId="75" w16cid:durableId="44793980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096F5F"/>
    <w:rsid w:val="00120655"/>
    <w:rsid w:val="00120B02"/>
    <w:rsid w:val="0015545F"/>
    <w:rsid w:val="00157CAD"/>
    <w:rsid w:val="001A01D1"/>
    <w:rsid w:val="001A580D"/>
    <w:rsid w:val="001A6DEC"/>
    <w:rsid w:val="001B67AF"/>
    <w:rsid w:val="001C4ED5"/>
    <w:rsid w:val="0021681A"/>
    <w:rsid w:val="00216ED2"/>
    <w:rsid w:val="00265514"/>
    <w:rsid w:val="0027779D"/>
    <w:rsid w:val="0028559E"/>
    <w:rsid w:val="002C46AF"/>
    <w:rsid w:val="002E08EC"/>
    <w:rsid w:val="002F0059"/>
    <w:rsid w:val="00304ADB"/>
    <w:rsid w:val="00314CFE"/>
    <w:rsid w:val="0033509F"/>
    <w:rsid w:val="00342EDA"/>
    <w:rsid w:val="00371E93"/>
    <w:rsid w:val="003C77CC"/>
    <w:rsid w:val="003E366F"/>
    <w:rsid w:val="004150EE"/>
    <w:rsid w:val="00432A47"/>
    <w:rsid w:val="00433920"/>
    <w:rsid w:val="00440744"/>
    <w:rsid w:val="004545DE"/>
    <w:rsid w:val="0049293F"/>
    <w:rsid w:val="004A5314"/>
    <w:rsid w:val="004A745C"/>
    <w:rsid w:val="004E7C47"/>
    <w:rsid w:val="00563674"/>
    <w:rsid w:val="005676C0"/>
    <w:rsid w:val="005709F5"/>
    <w:rsid w:val="005A30B0"/>
    <w:rsid w:val="005E6E86"/>
    <w:rsid w:val="006138BC"/>
    <w:rsid w:val="00615D81"/>
    <w:rsid w:val="006202DF"/>
    <w:rsid w:val="006646F5"/>
    <w:rsid w:val="00684170"/>
    <w:rsid w:val="00691673"/>
    <w:rsid w:val="006B356B"/>
    <w:rsid w:val="006D1144"/>
    <w:rsid w:val="00717AF8"/>
    <w:rsid w:val="00727EC2"/>
    <w:rsid w:val="00733D61"/>
    <w:rsid w:val="0073486D"/>
    <w:rsid w:val="00745B93"/>
    <w:rsid w:val="007555B0"/>
    <w:rsid w:val="0076287B"/>
    <w:rsid w:val="00771B09"/>
    <w:rsid w:val="00794EAE"/>
    <w:rsid w:val="007A21C6"/>
    <w:rsid w:val="0080460D"/>
    <w:rsid w:val="00836292"/>
    <w:rsid w:val="0085793D"/>
    <w:rsid w:val="0086246A"/>
    <w:rsid w:val="00864E07"/>
    <w:rsid w:val="0086563A"/>
    <w:rsid w:val="00876B55"/>
    <w:rsid w:val="00885B67"/>
    <w:rsid w:val="008B53C1"/>
    <w:rsid w:val="008C28DE"/>
    <w:rsid w:val="008C2983"/>
    <w:rsid w:val="008D30A0"/>
    <w:rsid w:val="008F01CA"/>
    <w:rsid w:val="008F5FD4"/>
    <w:rsid w:val="00925398"/>
    <w:rsid w:val="00926C8D"/>
    <w:rsid w:val="00931F82"/>
    <w:rsid w:val="0096323E"/>
    <w:rsid w:val="009724AC"/>
    <w:rsid w:val="009A7D6E"/>
    <w:rsid w:val="009B5B11"/>
    <w:rsid w:val="009C2CD2"/>
    <w:rsid w:val="009C3050"/>
    <w:rsid w:val="009C53C9"/>
    <w:rsid w:val="009E3C85"/>
    <w:rsid w:val="00A16AC5"/>
    <w:rsid w:val="00A24C56"/>
    <w:rsid w:val="00A37BF7"/>
    <w:rsid w:val="00A67579"/>
    <w:rsid w:val="00A971BC"/>
    <w:rsid w:val="00AA6A5A"/>
    <w:rsid w:val="00AC32FB"/>
    <w:rsid w:val="00B1326C"/>
    <w:rsid w:val="00B32D5C"/>
    <w:rsid w:val="00B35AD7"/>
    <w:rsid w:val="00B65BFA"/>
    <w:rsid w:val="00B84E75"/>
    <w:rsid w:val="00B85391"/>
    <w:rsid w:val="00BA636E"/>
    <w:rsid w:val="00BF281C"/>
    <w:rsid w:val="00C4023A"/>
    <w:rsid w:val="00C42445"/>
    <w:rsid w:val="00C630F8"/>
    <w:rsid w:val="00CC41AE"/>
    <w:rsid w:val="00CE5046"/>
    <w:rsid w:val="00CF12C6"/>
    <w:rsid w:val="00D12A6A"/>
    <w:rsid w:val="00D237E2"/>
    <w:rsid w:val="00D3502B"/>
    <w:rsid w:val="00D62379"/>
    <w:rsid w:val="00D854F8"/>
    <w:rsid w:val="00DC6C65"/>
    <w:rsid w:val="00DD3D16"/>
    <w:rsid w:val="00DD42BB"/>
    <w:rsid w:val="00DF4FC7"/>
    <w:rsid w:val="00E6752E"/>
    <w:rsid w:val="00E80101"/>
    <w:rsid w:val="00E87911"/>
    <w:rsid w:val="00E9446E"/>
    <w:rsid w:val="00EB06AE"/>
    <w:rsid w:val="00EE40C1"/>
    <w:rsid w:val="00F054B1"/>
    <w:rsid w:val="00F33013"/>
    <w:rsid w:val="00F6426C"/>
    <w:rsid w:val="00F676BA"/>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846021853">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411661814">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796878862">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39286558">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769399575">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7157852">
              <w:marLeft w:val="0"/>
              <w:marRight w:val="0"/>
              <w:marTop w:val="0"/>
              <w:marBottom w:val="0"/>
              <w:divBdr>
                <w:top w:val="none" w:sz="0" w:space="0" w:color="auto"/>
                <w:left w:val="none" w:sz="0" w:space="0" w:color="auto"/>
                <w:bottom w:val="none" w:sz="0" w:space="0" w:color="auto"/>
                <w:right w:val="none" w:sz="0" w:space="0" w:color="auto"/>
              </w:divBdr>
            </w:div>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1009455299">
              <w:marLeft w:val="0"/>
              <w:marRight w:val="0"/>
              <w:marTop w:val="0"/>
              <w:marBottom w:val="0"/>
              <w:divBdr>
                <w:top w:val="none" w:sz="0" w:space="0" w:color="auto"/>
                <w:left w:val="none" w:sz="0" w:space="0" w:color="auto"/>
                <w:bottom w:val="none" w:sz="0" w:space="0" w:color="auto"/>
                <w:right w:val="none" w:sz="0" w:space="0" w:color="auto"/>
              </w:divBdr>
            </w:div>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1791238934">
              <w:marLeft w:val="0"/>
              <w:marRight w:val="0"/>
              <w:marTop w:val="0"/>
              <w:marBottom w:val="0"/>
              <w:divBdr>
                <w:top w:val="none" w:sz="0" w:space="0" w:color="auto"/>
                <w:left w:val="none" w:sz="0" w:space="0" w:color="auto"/>
                <w:bottom w:val="none" w:sz="0" w:space="0" w:color="auto"/>
                <w:right w:val="none" w:sz="0" w:space="0" w:color="auto"/>
              </w:divBdr>
            </w:div>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1642538569">
              <w:marLeft w:val="0"/>
              <w:marRight w:val="0"/>
              <w:marTop w:val="0"/>
              <w:marBottom w:val="0"/>
              <w:divBdr>
                <w:top w:val="none" w:sz="0" w:space="0" w:color="auto"/>
                <w:left w:val="none" w:sz="0" w:space="0" w:color="auto"/>
                <w:bottom w:val="none" w:sz="0" w:space="0" w:color="auto"/>
                <w:right w:val="none" w:sz="0" w:space="0" w:color="auto"/>
              </w:divBdr>
            </w:div>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1678578395">
              <w:marLeft w:val="0"/>
              <w:marRight w:val="0"/>
              <w:marTop w:val="0"/>
              <w:marBottom w:val="0"/>
              <w:divBdr>
                <w:top w:val="none" w:sz="0" w:space="0" w:color="auto"/>
                <w:left w:val="none" w:sz="0" w:space="0" w:color="auto"/>
                <w:bottom w:val="none" w:sz="0" w:space="0" w:color="auto"/>
                <w:right w:val="none" w:sz="0" w:space="0" w:color="auto"/>
              </w:divBdr>
            </w:div>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876747020">
              <w:marLeft w:val="0"/>
              <w:marRight w:val="0"/>
              <w:marTop w:val="0"/>
              <w:marBottom w:val="0"/>
              <w:divBdr>
                <w:top w:val="none" w:sz="0" w:space="0" w:color="auto"/>
                <w:left w:val="none" w:sz="0" w:space="0" w:color="auto"/>
                <w:bottom w:val="none" w:sz="0" w:space="0" w:color="auto"/>
                <w:right w:val="none" w:sz="0" w:space="0" w:color="auto"/>
              </w:divBdr>
            </w:div>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2126806094">
              <w:marLeft w:val="0"/>
              <w:marRight w:val="0"/>
              <w:marTop w:val="0"/>
              <w:marBottom w:val="0"/>
              <w:divBdr>
                <w:top w:val="none" w:sz="0" w:space="0" w:color="auto"/>
                <w:left w:val="none" w:sz="0" w:space="0" w:color="auto"/>
                <w:bottom w:val="none" w:sz="0" w:space="0" w:color="auto"/>
                <w:right w:val="none" w:sz="0" w:space="0" w:color="auto"/>
              </w:divBdr>
            </w:div>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1469973113">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61416823">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6297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91793661">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630356534">
          <w:marLeft w:val="0"/>
          <w:marRight w:val="0"/>
          <w:marTop w:val="0"/>
          <w:marBottom w:val="0"/>
          <w:divBdr>
            <w:top w:val="none" w:sz="0" w:space="0" w:color="auto"/>
            <w:left w:val="none" w:sz="0" w:space="0" w:color="auto"/>
            <w:bottom w:val="none" w:sz="0" w:space="0" w:color="auto"/>
            <w:right w:val="none" w:sz="0" w:space="0" w:color="auto"/>
          </w:divBdr>
          <w:divsChild>
            <w:div w:id="972635066">
              <w:marLeft w:val="0"/>
              <w:marRight w:val="0"/>
              <w:marTop w:val="0"/>
              <w:marBottom w:val="0"/>
              <w:divBdr>
                <w:top w:val="none" w:sz="0" w:space="0" w:color="auto"/>
                <w:left w:val="none" w:sz="0" w:space="0" w:color="auto"/>
                <w:bottom w:val="none" w:sz="0" w:space="0" w:color="auto"/>
                <w:right w:val="none" w:sz="0" w:space="0" w:color="auto"/>
              </w:divBdr>
            </w:div>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1418400120">
              <w:marLeft w:val="0"/>
              <w:marRight w:val="0"/>
              <w:marTop w:val="0"/>
              <w:marBottom w:val="0"/>
              <w:divBdr>
                <w:top w:val="none" w:sz="0" w:space="0" w:color="auto"/>
                <w:left w:val="none" w:sz="0" w:space="0" w:color="auto"/>
                <w:bottom w:val="none" w:sz="0" w:space="0" w:color="auto"/>
                <w:right w:val="none" w:sz="0" w:space="0" w:color="auto"/>
              </w:divBdr>
            </w:div>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1363096247">
              <w:marLeft w:val="0"/>
              <w:marRight w:val="0"/>
              <w:marTop w:val="0"/>
              <w:marBottom w:val="0"/>
              <w:divBdr>
                <w:top w:val="none" w:sz="0" w:space="0" w:color="auto"/>
                <w:left w:val="none" w:sz="0" w:space="0" w:color="auto"/>
                <w:bottom w:val="none" w:sz="0" w:space="0" w:color="auto"/>
                <w:right w:val="none" w:sz="0" w:space="0" w:color="auto"/>
              </w:divBdr>
            </w:div>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829637617">
              <w:marLeft w:val="0"/>
              <w:marRight w:val="0"/>
              <w:marTop w:val="0"/>
              <w:marBottom w:val="0"/>
              <w:divBdr>
                <w:top w:val="none" w:sz="0" w:space="0" w:color="auto"/>
                <w:left w:val="none" w:sz="0" w:space="0" w:color="auto"/>
                <w:bottom w:val="none" w:sz="0" w:space="0" w:color="auto"/>
                <w:right w:val="none" w:sz="0" w:space="0" w:color="auto"/>
              </w:divBdr>
            </w:div>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791630995">
              <w:marLeft w:val="0"/>
              <w:marRight w:val="0"/>
              <w:marTop w:val="0"/>
              <w:marBottom w:val="0"/>
              <w:divBdr>
                <w:top w:val="none" w:sz="0" w:space="0" w:color="auto"/>
                <w:left w:val="none" w:sz="0" w:space="0" w:color="auto"/>
                <w:bottom w:val="none" w:sz="0" w:space="0" w:color="auto"/>
                <w:right w:val="none" w:sz="0" w:space="0" w:color="auto"/>
              </w:divBdr>
            </w:div>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035">
          <w:marLeft w:val="0"/>
          <w:marRight w:val="0"/>
          <w:marTop w:val="0"/>
          <w:marBottom w:val="0"/>
          <w:divBdr>
            <w:top w:val="none" w:sz="0" w:space="0" w:color="auto"/>
            <w:left w:val="none" w:sz="0" w:space="0" w:color="auto"/>
            <w:bottom w:val="none" w:sz="0" w:space="0" w:color="auto"/>
            <w:right w:val="none" w:sz="0" w:space="0" w:color="auto"/>
          </w:divBdr>
          <w:divsChild>
            <w:div w:id="1353872429">
              <w:marLeft w:val="0"/>
              <w:marRight w:val="0"/>
              <w:marTop w:val="0"/>
              <w:marBottom w:val="0"/>
              <w:divBdr>
                <w:top w:val="none" w:sz="0" w:space="0" w:color="auto"/>
                <w:left w:val="none" w:sz="0" w:space="0" w:color="auto"/>
                <w:bottom w:val="none" w:sz="0" w:space="0" w:color="auto"/>
                <w:right w:val="none" w:sz="0" w:space="0" w:color="auto"/>
              </w:divBdr>
            </w:div>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1403257165">
              <w:marLeft w:val="0"/>
              <w:marRight w:val="0"/>
              <w:marTop w:val="0"/>
              <w:marBottom w:val="0"/>
              <w:divBdr>
                <w:top w:val="none" w:sz="0" w:space="0" w:color="auto"/>
                <w:left w:val="none" w:sz="0" w:space="0" w:color="auto"/>
                <w:bottom w:val="none" w:sz="0" w:space="0" w:color="auto"/>
                <w:right w:val="none" w:sz="0" w:space="0" w:color="auto"/>
              </w:divBdr>
            </w:div>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2810</TotalTime>
  <Pages>78</Pages>
  <Words>13240</Words>
  <Characters>75471</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36</cp:revision>
  <dcterms:created xsi:type="dcterms:W3CDTF">2025-03-28T04:13:00Z</dcterms:created>
  <dcterms:modified xsi:type="dcterms:W3CDTF">2025-04-07T09:19:00Z</dcterms:modified>
</cp:coreProperties>
</file>