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7D76" w14:textId="6D91747E" w:rsidR="00A64CD2" w:rsidRDefault="00A64CD2" w:rsidP="00A64CD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Project Design Phase 2</w:t>
      </w:r>
    </w:p>
    <w:p w14:paraId="1BE5467C" w14:textId="77777777" w:rsidR="00A64CD2" w:rsidRPr="00A64CD2" w:rsidRDefault="00A64CD2" w:rsidP="00A64CD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2305C79C" w14:textId="17767521" w:rsidR="00A64CD2" w:rsidRPr="00A64CD2" w:rsidRDefault="00A64CD2" w:rsidP="00A64CD2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Determine the Requirements</w:t>
      </w:r>
    </w:p>
    <w:p w14:paraId="4A89DFCB" w14:textId="77777777" w:rsidR="00A64CD2" w:rsidRPr="00A64CD2" w:rsidRDefault="00A64CD2" w:rsidP="00A64CD2">
      <w:pPr>
        <w:shd w:val="clear" w:color="auto" w:fill="FFFFFF"/>
        <w:spacing w:before="360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A64CD2" w:rsidRPr="00A64CD2" w14:paraId="74326943" w14:textId="77777777" w:rsidTr="00094E00">
        <w:tc>
          <w:tcPr>
            <w:tcW w:w="2694" w:type="dxa"/>
          </w:tcPr>
          <w:p w14:paraId="265B3D33" w14:textId="77777777" w:rsidR="00A64CD2" w:rsidRPr="00A64CD2" w:rsidRDefault="00A64CD2" w:rsidP="00A64CD2">
            <w:pPr>
              <w:rPr>
                <w:rFonts w:cstheme="minorHAnsi"/>
                <w:sz w:val="24"/>
                <w:szCs w:val="24"/>
              </w:rPr>
            </w:pPr>
            <w:r w:rsidRPr="00A64CD2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154787D3" w14:textId="77777777" w:rsidR="00A64CD2" w:rsidRPr="00A64CD2" w:rsidRDefault="00A64CD2" w:rsidP="00A64CD2">
            <w:pPr>
              <w:rPr>
                <w:rFonts w:cstheme="minorHAnsi"/>
                <w:sz w:val="24"/>
                <w:szCs w:val="24"/>
              </w:rPr>
            </w:pPr>
            <w:r w:rsidRPr="00A64CD2">
              <w:rPr>
                <w:rFonts w:cstheme="minorHAnsi"/>
                <w:sz w:val="24"/>
                <w:szCs w:val="24"/>
              </w:rPr>
              <w:t>3 November 2023</w:t>
            </w:r>
          </w:p>
        </w:tc>
      </w:tr>
      <w:tr w:rsidR="00A64CD2" w:rsidRPr="00A64CD2" w14:paraId="58689617" w14:textId="77777777" w:rsidTr="00094E00">
        <w:tc>
          <w:tcPr>
            <w:tcW w:w="2694" w:type="dxa"/>
          </w:tcPr>
          <w:p w14:paraId="4CFD37B5" w14:textId="77777777" w:rsidR="00A64CD2" w:rsidRPr="00A64CD2" w:rsidRDefault="00A64CD2" w:rsidP="00A64CD2">
            <w:pPr>
              <w:rPr>
                <w:rFonts w:cstheme="minorHAnsi"/>
                <w:sz w:val="24"/>
                <w:szCs w:val="24"/>
              </w:rPr>
            </w:pPr>
            <w:r w:rsidRPr="00A64CD2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294F0B13" w14:textId="77777777" w:rsidR="00A64CD2" w:rsidRPr="00A64CD2" w:rsidRDefault="00A64CD2" w:rsidP="00A64CD2">
            <w:pPr>
              <w:rPr>
                <w:rFonts w:cstheme="minorHAnsi"/>
                <w:sz w:val="24"/>
                <w:szCs w:val="24"/>
              </w:rPr>
            </w:pPr>
            <w:r w:rsidRPr="00A64CD2">
              <w:rPr>
                <w:rFonts w:cstheme="minorHAnsi"/>
                <w:sz w:val="24"/>
                <w:szCs w:val="24"/>
              </w:rPr>
              <w:t>NM2023TMID03725</w:t>
            </w:r>
          </w:p>
        </w:tc>
      </w:tr>
      <w:tr w:rsidR="00A64CD2" w:rsidRPr="00A64CD2" w14:paraId="083A9BAB" w14:textId="77777777" w:rsidTr="00094E00">
        <w:tc>
          <w:tcPr>
            <w:tcW w:w="2694" w:type="dxa"/>
          </w:tcPr>
          <w:p w14:paraId="3F52E76B" w14:textId="77777777" w:rsidR="00A64CD2" w:rsidRPr="00A64CD2" w:rsidRDefault="00A64CD2" w:rsidP="00A64CD2">
            <w:pPr>
              <w:rPr>
                <w:rFonts w:cstheme="minorHAnsi"/>
                <w:sz w:val="24"/>
                <w:szCs w:val="24"/>
              </w:rPr>
            </w:pPr>
            <w:r w:rsidRPr="00A64CD2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A64CD2" w:rsidRPr="00A64CD2" w14:paraId="01AF897F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84BF66" w14:textId="77777777" w:rsidR="00A64CD2" w:rsidRPr="00A64CD2" w:rsidRDefault="00A64CD2" w:rsidP="00A64CD2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A64CD2">
                    <w:rPr>
                      <w:rFonts w:cstheme="minorHAnsi"/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A64CD2" w:rsidRPr="00A64CD2" w14:paraId="4A8D996E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63A6DA8" w14:textId="77777777" w:rsidR="00A64CD2" w:rsidRPr="00A64CD2" w:rsidRDefault="00A64CD2" w:rsidP="00A64CD2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3543E1CF" w14:textId="77777777" w:rsidR="00A64CD2" w:rsidRPr="00A64CD2" w:rsidRDefault="00A64CD2" w:rsidP="00A64C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7EADC45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5B3D7AA6" w14:textId="1FA56A47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Awareness</w:t>
      </w:r>
    </w:p>
    <w:p w14:paraId="609707CC" w14:textId="77777777" w:rsidR="00DD40FC" w:rsidRPr="00A64CD2" w:rsidRDefault="00DD40FC" w:rsidP="00A64C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Customers become aware of the need for a new bath soap through various channels, such as advertising, social media, word-of-mouth, and seeing products in stores.</w:t>
      </w:r>
    </w:p>
    <w:p w14:paraId="1D13009E" w14:textId="77777777" w:rsidR="00DD40FC" w:rsidRPr="00A64CD2" w:rsidRDefault="00DD40FC" w:rsidP="00A64CD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They then begin to research different bath soaps to find the one that best meets their needs.</w:t>
      </w:r>
    </w:p>
    <w:p w14:paraId="3FD5DCD3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D0B6943" w14:textId="78110410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Consideration</w:t>
      </w:r>
    </w:p>
    <w:p w14:paraId="39D23490" w14:textId="77777777" w:rsidR="00DD40FC" w:rsidRPr="00A64CD2" w:rsidRDefault="00DD40FC" w:rsidP="00A64C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When choosing a bath soap, customers consider factors such as price, brand, scent, ingredients, and reviews.</w:t>
      </w:r>
    </w:p>
    <w:p w14:paraId="503750A7" w14:textId="77777777" w:rsidR="00DD40FC" w:rsidRPr="00A64CD2" w:rsidRDefault="00DD40FC" w:rsidP="00A64CD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They may also narrow down their options by considering their skin type and any specific needs they have.</w:t>
      </w:r>
    </w:p>
    <w:p w14:paraId="3B0280B9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51DF66C" w14:textId="0A856864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Purchase</w:t>
      </w:r>
    </w:p>
    <w:p w14:paraId="198392AF" w14:textId="77777777" w:rsidR="00DD40FC" w:rsidRPr="00A64CD2" w:rsidRDefault="00DD40FC" w:rsidP="00A64CD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Once customers have chosen a bath soap, they can purchase it from a variety of channels, such as brick-and-mortar stores and online retailers.</w:t>
      </w:r>
    </w:p>
    <w:p w14:paraId="28A4EC9B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679F0A61" w14:textId="6A10FC1E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Use</w:t>
      </w:r>
    </w:p>
    <w:p w14:paraId="5B5E1E07" w14:textId="77777777" w:rsidR="00DD40FC" w:rsidRPr="00A64CD2" w:rsidRDefault="00DD40FC" w:rsidP="00A64CD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Customers use bath soap for a variety of purposes, such as bathing, showering, and washing their hands.</w:t>
      </w:r>
    </w:p>
    <w:p w14:paraId="1A781AE2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44B2D6DF" w14:textId="058D5810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Post-Purchase</w:t>
      </w:r>
    </w:p>
    <w:p w14:paraId="1BEA0B2C" w14:textId="5A15CAC0" w:rsidR="00DD40FC" w:rsidRPr="00A64CD2" w:rsidRDefault="00DD40FC" w:rsidP="00A64CD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After using the soap, customers form an opinion about it and may share their opinion with others or repurchase the soap if they are satisfied with it.</w:t>
      </w:r>
    </w:p>
    <w:p w14:paraId="3E48B3FB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7CBB4882" w14:textId="0CAC0501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Customer Needs and Expectations</w:t>
      </w:r>
    </w:p>
    <w:p w14:paraId="37D9A5E7" w14:textId="77777777" w:rsidR="00DD40FC" w:rsidRPr="00A64CD2" w:rsidRDefault="00DD40FC" w:rsidP="00A64CD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Customers need and expect bath soap to be effective at cleaning the skin, gentle on the skin, affordable, and easily accessible.</w:t>
      </w:r>
    </w:p>
    <w:p w14:paraId="19FAE159" w14:textId="77777777" w:rsidR="00A64CD2" w:rsidRDefault="00A64CD2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</w:p>
    <w:p w14:paraId="33BE605E" w14:textId="062D7C01" w:rsidR="00DD40FC" w:rsidRPr="00A64CD2" w:rsidRDefault="00DD40FC" w:rsidP="00A64CD2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How to Meet Customer Needs and Expectations</w:t>
      </w:r>
    </w:p>
    <w:p w14:paraId="2983BAA2" w14:textId="77777777" w:rsidR="00DD40FC" w:rsidRPr="00A64CD2" w:rsidRDefault="00DD40FC" w:rsidP="00A64CD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A64CD2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Bath soap manufacturers can meet customer needs and expectations by developing soaps that are effective and gentle on the skin, offering a variety of soaps with different scents and ingredients, pricing their soaps competitively, and making their soaps available in a variety of channels.</w:t>
      </w:r>
    </w:p>
    <w:p w14:paraId="32E30927" w14:textId="77777777" w:rsidR="00CF7510" w:rsidRPr="00A64CD2" w:rsidRDefault="00CF7510" w:rsidP="00A64CD2">
      <w:pPr>
        <w:spacing w:after="0" w:line="240" w:lineRule="auto"/>
        <w:rPr>
          <w:rFonts w:cstheme="minorHAnsi"/>
        </w:rPr>
      </w:pPr>
    </w:p>
    <w:sectPr w:rsidR="00CF7510" w:rsidRPr="00A64CD2" w:rsidSect="00D05BFD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BA9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3F61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B56C3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04DE3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1411A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D6BAF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250BD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327198">
    <w:abstractNumId w:val="4"/>
  </w:num>
  <w:num w:numId="2" w16cid:durableId="695079907">
    <w:abstractNumId w:val="6"/>
  </w:num>
  <w:num w:numId="3" w16cid:durableId="1118834074">
    <w:abstractNumId w:val="3"/>
  </w:num>
  <w:num w:numId="4" w16cid:durableId="1633171413">
    <w:abstractNumId w:val="0"/>
  </w:num>
  <w:num w:numId="5" w16cid:durableId="843862021">
    <w:abstractNumId w:val="1"/>
  </w:num>
  <w:num w:numId="6" w16cid:durableId="1297296087">
    <w:abstractNumId w:val="2"/>
  </w:num>
  <w:num w:numId="7" w16cid:durableId="1552569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FC"/>
    <w:rsid w:val="00A64CD2"/>
    <w:rsid w:val="00CF7510"/>
    <w:rsid w:val="00D05BFD"/>
    <w:rsid w:val="00D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8878"/>
  <w15:chartTrackingRefBased/>
  <w15:docId w15:val="{3F7551B1-5379-46EC-8BB9-63CB2B5D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4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40FC"/>
    <w:rPr>
      <w:b/>
      <w:bCs/>
    </w:rPr>
  </w:style>
  <w:style w:type="paragraph" w:customStyle="1" w:styleId="animating">
    <w:name w:val="animating"/>
    <w:basedOn w:val="Normal"/>
    <w:rsid w:val="00DD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nimating1">
    <w:name w:val="animating1"/>
    <w:basedOn w:val="DefaultParagraphFont"/>
    <w:rsid w:val="00DD40FC"/>
  </w:style>
  <w:style w:type="character" w:customStyle="1" w:styleId="Heading3Char">
    <w:name w:val="Heading 3 Char"/>
    <w:basedOn w:val="DefaultParagraphFont"/>
    <w:link w:val="Heading3"/>
    <w:uiPriority w:val="9"/>
    <w:rsid w:val="00DD40F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A6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20ec058</cp:lastModifiedBy>
  <cp:revision>3</cp:revision>
  <dcterms:created xsi:type="dcterms:W3CDTF">2023-11-03T06:35:00Z</dcterms:created>
  <dcterms:modified xsi:type="dcterms:W3CDTF">2023-11-03T07:17:00Z</dcterms:modified>
</cp:coreProperties>
</file>