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C303" w14:textId="5DBE3CCA" w:rsidR="00716348" w:rsidRDefault="00C61A69" w:rsidP="00C61A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1A69">
        <w:rPr>
          <w:rFonts w:ascii="Times New Roman" w:hAnsi="Times New Roman" w:cs="Times New Roman"/>
          <w:b/>
          <w:bCs/>
          <w:sz w:val="28"/>
          <w:szCs w:val="28"/>
          <w:u w:val="single"/>
        </w:rPr>
        <w:t>Performance Report</w:t>
      </w:r>
    </w:p>
    <w:p w14:paraId="63117E53" w14:textId="597D68D7" w:rsidR="00C61A69" w:rsidRPr="00C61A69" w:rsidRDefault="00C61A69" w:rsidP="00C61A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1A69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237B89A6" w14:textId="555C6F1C" w:rsidR="00C61A69" w:rsidRDefault="00C61A69" w:rsidP="00C61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1A69">
        <w:rPr>
          <w:rFonts w:ascii="Times New Roman" w:hAnsi="Times New Roman" w:cs="Times New Roman"/>
          <w:sz w:val="28"/>
          <w:szCs w:val="28"/>
        </w:rPr>
        <w:t>Ghritachi Mahajani, Naveena Ganesan</w:t>
      </w:r>
    </w:p>
    <w:p w14:paraId="6CABF5F0" w14:textId="79B2D9F5" w:rsidR="00C61A69" w:rsidRDefault="00C61A69" w:rsidP="00C61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70"/>
        <w:gridCol w:w="1350"/>
        <w:gridCol w:w="2700"/>
        <w:gridCol w:w="2875"/>
      </w:tblGrid>
      <w:tr w:rsidR="005E1EBF" w14:paraId="45C0E7A9" w14:textId="77777777" w:rsidTr="005E1EBF">
        <w:tc>
          <w:tcPr>
            <w:tcW w:w="2070" w:type="dxa"/>
          </w:tcPr>
          <w:p w14:paraId="3022557A" w14:textId="22F00FA6" w:rsidR="00C61A69" w:rsidRP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Instances</w:t>
            </w:r>
          </w:p>
        </w:tc>
        <w:tc>
          <w:tcPr>
            <w:tcW w:w="1350" w:type="dxa"/>
          </w:tcPr>
          <w:p w14:paraId="303604BC" w14:textId="77777777" w:rsidR="00C61A69" w:rsidRP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23606ADA" w14:textId="469A7E99" w:rsidR="00C61A69" w:rsidRPr="00C61A69" w:rsidRDefault="00C61A69" w:rsidP="005E1E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Avg. Response Time</w:t>
            </w:r>
            <w:r w:rsidR="006D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6D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="006D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75" w:type="dxa"/>
          </w:tcPr>
          <w:p w14:paraId="44EFFCC5" w14:textId="559C114E" w:rsidR="00C61A69" w:rsidRPr="00C61A69" w:rsidRDefault="00C61A69" w:rsidP="005E1E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Avg. Server Throughput</w:t>
            </w:r>
            <w:r w:rsidR="006D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(ops/s)</w:t>
            </w:r>
          </w:p>
        </w:tc>
      </w:tr>
      <w:tr w:rsidR="00C61A69" w14:paraId="628D32F6" w14:textId="77777777" w:rsidTr="005E1EBF">
        <w:tc>
          <w:tcPr>
            <w:tcW w:w="2070" w:type="dxa"/>
            <w:vMerge w:val="restart"/>
          </w:tcPr>
          <w:p w14:paraId="14840CEC" w14:textId="6CFE4C63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8F07B00" w14:textId="55EB473D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  <w:tc>
          <w:tcPr>
            <w:tcW w:w="2700" w:type="dxa"/>
          </w:tcPr>
          <w:p w14:paraId="2CAB6A7F" w14:textId="2E0AA67F" w:rsidR="00C61A69" w:rsidRDefault="006D64DF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4DF">
              <w:rPr>
                <w:rFonts w:ascii="Times New Roman" w:hAnsi="Times New Roman" w:cs="Times New Roman"/>
                <w:sz w:val="24"/>
                <w:szCs w:val="24"/>
              </w:rPr>
              <w:t>0.14862</w:t>
            </w:r>
          </w:p>
        </w:tc>
        <w:tc>
          <w:tcPr>
            <w:tcW w:w="2875" w:type="dxa"/>
          </w:tcPr>
          <w:p w14:paraId="47214627" w14:textId="36B32E6C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A69">
              <w:rPr>
                <w:rFonts w:ascii="Times New Roman" w:hAnsi="Times New Roman" w:cs="Times New Roman"/>
                <w:sz w:val="24"/>
                <w:szCs w:val="24"/>
              </w:rPr>
              <w:t>993.606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1A69" w14:paraId="0DF02E30" w14:textId="77777777" w:rsidTr="005E1EBF">
        <w:tc>
          <w:tcPr>
            <w:tcW w:w="2070" w:type="dxa"/>
            <w:vMerge/>
          </w:tcPr>
          <w:p w14:paraId="5DE8FDAD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E58CEC8" w14:textId="43399015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2700" w:type="dxa"/>
          </w:tcPr>
          <w:p w14:paraId="4001AEF0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1BA116B0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A69" w14:paraId="6AD64849" w14:textId="77777777" w:rsidTr="005E1EBF">
        <w:tc>
          <w:tcPr>
            <w:tcW w:w="2070" w:type="dxa"/>
            <w:vMerge w:val="restart"/>
          </w:tcPr>
          <w:p w14:paraId="5228AF85" w14:textId="1A18E033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7DE2511D" w14:textId="66C27B71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  <w:tc>
          <w:tcPr>
            <w:tcW w:w="2700" w:type="dxa"/>
          </w:tcPr>
          <w:p w14:paraId="6E4EB088" w14:textId="2866A164" w:rsidR="00C61A69" w:rsidRDefault="005E1EBF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EBF">
              <w:rPr>
                <w:rFonts w:ascii="Times New Roman" w:hAnsi="Times New Roman" w:cs="Times New Roman"/>
                <w:sz w:val="24"/>
                <w:szCs w:val="24"/>
              </w:rPr>
              <w:t>0.3010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75" w:type="dxa"/>
          </w:tcPr>
          <w:p w14:paraId="5BD739EE" w14:textId="73670F66" w:rsidR="00C61A69" w:rsidRDefault="006D64DF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4DF">
              <w:rPr>
                <w:rFonts w:ascii="Times New Roman" w:hAnsi="Times New Roman" w:cs="Times New Roman"/>
                <w:sz w:val="24"/>
                <w:szCs w:val="24"/>
              </w:rPr>
              <w:t>997.1542</w:t>
            </w:r>
          </w:p>
        </w:tc>
      </w:tr>
      <w:tr w:rsidR="00C61A69" w14:paraId="2D9672FC" w14:textId="77777777" w:rsidTr="005E1EBF">
        <w:tc>
          <w:tcPr>
            <w:tcW w:w="2070" w:type="dxa"/>
            <w:vMerge/>
          </w:tcPr>
          <w:p w14:paraId="399FF6C8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8CB1D9D" w14:textId="3360F9D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2700" w:type="dxa"/>
          </w:tcPr>
          <w:p w14:paraId="333BEA66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1C9C2725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A69" w14:paraId="45010B06" w14:textId="77777777" w:rsidTr="005E1EBF">
        <w:tc>
          <w:tcPr>
            <w:tcW w:w="2070" w:type="dxa"/>
            <w:vMerge w:val="restart"/>
          </w:tcPr>
          <w:p w14:paraId="7FC5FE64" w14:textId="17394C88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(Actually 49)</w:t>
            </w:r>
          </w:p>
        </w:tc>
        <w:tc>
          <w:tcPr>
            <w:tcW w:w="1350" w:type="dxa"/>
          </w:tcPr>
          <w:p w14:paraId="69BD4227" w14:textId="738BC3D9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  <w:tc>
          <w:tcPr>
            <w:tcW w:w="2700" w:type="dxa"/>
          </w:tcPr>
          <w:p w14:paraId="1C9FCDE1" w14:textId="0BC6AB89" w:rsidR="00C61A69" w:rsidRDefault="005E1EBF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EBF">
              <w:rPr>
                <w:rFonts w:ascii="Times New Roman" w:hAnsi="Times New Roman" w:cs="Times New Roman"/>
                <w:sz w:val="24"/>
                <w:szCs w:val="24"/>
              </w:rPr>
              <w:t>0.4511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75" w:type="dxa"/>
          </w:tcPr>
          <w:p w14:paraId="39A9DFF2" w14:textId="44D47B43" w:rsidR="00C61A69" w:rsidRDefault="005E1EBF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EBF">
              <w:rPr>
                <w:rFonts w:ascii="Times New Roman" w:hAnsi="Times New Roman" w:cs="Times New Roman"/>
                <w:sz w:val="24"/>
                <w:szCs w:val="24"/>
              </w:rPr>
              <w:t>998.4521</w:t>
            </w:r>
          </w:p>
        </w:tc>
      </w:tr>
      <w:tr w:rsidR="00C61A69" w14:paraId="53CB38D0" w14:textId="77777777" w:rsidTr="005E1EBF">
        <w:tc>
          <w:tcPr>
            <w:tcW w:w="2070" w:type="dxa"/>
            <w:vMerge/>
          </w:tcPr>
          <w:p w14:paraId="5410C34A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CD1E" w14:textId="0D0F3C1E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2700" w:type="dxa"/>
          </w:tcPr>
          <w:p w14:paraId="5F69CC91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78D9BA41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440E6C" w14:textId="3DB91853" w:rsidR="00C61A69" w:rsidRPr="00C61A69" w:rsidRDefault="00C61A69" w:rsidP="00C61A6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1A69" w:rsidRPr="00C6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140E"/>
    <w:multiLevelType w:val="hybridMultilevel"/>
    <w:tmpl w:val="4606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78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69"/>
    <w:rsid w:val="000C4633"/>
    <w:rsid w:val="002770D0"/>
    <w:rsid w:val="002B1850"/>
    <w:rsid w:val="004A7434"/>
    <w:rsid w:val="005045C0"/>
    <w:rsid w:val="005E1EBF"/>
    <w:rsid w:val="00616964"/>
    <w:rsid w:val="006D64DF"/>
    <w:rsid w:val="00702F43"/>
    <w:rsid w:val="00713490"/>
    <w:rsid w:val="00716348"/>
    <w:rsid w:val="0089155B"/>
    <w:rsid w:val="008E25E2"/>
    <w:rsid w:val="008F0A6D"/>
    <w:rsid w:val="0097527F"/>
    <w:rsid w:val="009A155A"/>
    <w:rsid w:val="00A57D02"/>
    <w:rsid w:val="00AB5C26"/>
    <w:rsid w:val="00C61A69"/>
    <w:rsid w:val="00CF5DC1"/>
    <w:rsid w:val="00D25F85"/>
    <w:rsid w:val="00D3120C"/>
    <w:rsid w:val="00D90AB7"/>
    <w:rsid w:val="00DD79B4"/>
    <w:rsid w:val="00E06B67"/>
    <w:rsid w:val="00E3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7B89"/>
  <w15:chartTrackingRefBased/>
  <w15:docId w15:val="{777EF514-CF7C-4E13-BF91-1482F108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69"/>
    <w:pPr>
      <w:ind w:left="720"/>
      <w:contextualSpacing/>
    </w:pPr>
  </w:style>
  <w:style w:type="table" w:styleId="TableGrid">
    <w:name w:val="Table Grid"/>
    <w:basedOn w:val="TableNormal"/>
    <w:uiPriority w:val="39"/>
    <w:rsid w:val="00C61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Ghritachi Mahajani</dc:creator>
  <cp:keywords/>
  <dc:description/>
  <cp:lastModifiedBy>Ghritachi Mahajani</cp:lastModifiedBy>
  <cp:revision>1</cp:revision>
  <dcterms:created xsi:type="dcterms:W3CDTF">2024-01-31T07:49:00Z</dcterms:created>
  <dcterms:modified xsi:type="dcterms:W3CDTF">2024-01-31T08:21:00Z</dcterms:modified>
</cp:coreProperties>
</file>