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2B58" w14:textId="6C40245A" w:rsidR="003E6E1F" w:rsidRDefault="00BE5316" w:rsidP="00BE5316">
      <w:pPr>
        <w:jc w:val="center"/>
        <w:rPr>
          <w:b/>
          <w:bCs/>
          <w:sz w:val="32"/>
          <w:szCs w:val="32"/>
          <w:u w:val="single"/>
          <w:lang w:val="en-US"/>
        </w:rPr>
      </w:pPr>
      <w:r w:rsidRPr="00BE5316">
        <w:rPr>
          <w:b/>
          <w:bCs/>
          <w:sz w:val="32"/>
          <w:szCs w:val="32"/>
          <w:u w:val="single"/>
          <w:lang w:val="en-US"/>
        </w:rPr>
        <w:t>Choose the correct answer:</w:t>
      </w:r>
    </w:p>
    <w:p w14:paraId="1582EC30" w14:textId="56D0AB27" w:rsidR="00BE5316" w:rsidRPr="00BE5316" w:rsidRDefault="00BE5316" w:rsidP="00BE5316">
      <w:pPr>
        <w:pStyle w:val="ListParagraph"/>
        <w:numPr>
          <w:ilvl w:val="0"/>
          <w:numId w:val="1"/>
        </w:numPr>
        <w:rPr>
          <w:sz w:val="32"/>
          <w:szCs w:val="32"/>
          <w:lang w:val="en-US"/>
        </w:rPr>
      </w:pPr>
      <w:r>
        <w:rPr>
          <w:sz w:val="28"/>
          <w:szCs w:val="28"/>
          <w:lang w:val="en-US"/>
        </w:rPr>
        <w:t>TypeScript is a library which is backed primarily by:</w:t>
      </w:r>
    </w:p>
    <w:p w14:paraId="63B82F72" w14:textId="20938BE9" w:rsidR="00BE5316" w:rsidRDefault="00BE5316" w:rsidP="00BE5316">
      <w:pPr>
        <w:pStyle w:val="ListParagraph"/>
        <w:rPr>
          <w:sz w:val="28"/>
          <w:szCs w:val="28"/>
          <w:lang w:val="en-US"/>
        </w:rPr>
      </w:pPr>
      <w:r w:rsidRPr="003A3D8B">
        <w:rPr>
          <w:b/>
          <w:bCs/>
          <w:sz w:val="28"/>
          <w:szCs w:val="28"/>
          <w:lang w:val="en-US"/>
        </w:rPr>
        <w:t>Answer:</w:t>
      </w:r>
      <w:r>
        <w:rPr>
          <w:sz w:val="28"/>
          <w:szCs w:val="28"/>
          <w:lang w:val="en-US"/>
        </w:rPr>
        <w:t xml:space="preserve"> (b) Microsoft</w:t>
      </w:r>
    </w:p>
    <w:p w14:paraId="46066061" w14:textId="0E116B84" w:rsidR="00BE5316" w:rsidRDefault="00BE5316" w:rsidP="00BE5316">
      <w:pPr>
        <w:pStyle w:val="ListParagraph"/>
        <w:rPr>
          <w:sz w:val="28"/>
          <w:szCs w:val="28"/>
        </w:rPr>
      </w:pPr>
      <w:r w:rsidRPr="003A3D8B">
        <w:rPr>
          <w:b/>
          <w:bCs/>
          <w:sz w:val="28"/>
          <w:szCs w:val="28"/>
          <w:lang w:val="en-US"/>
        </w:rPr>
        <w:t>Explanation:</w:t>
      </w:r>
      <w:r>
        <w:rPr>
          <w:sz w:val="28"/>
          <w:szCs w:val="28"/>
          <w:lang w:val="en-US"/>
        </w:rPr>
        <w:t xml:space="preserve"> </w:t>
      </w:r>
      <w:r w:rsidRPr="00BE5316">
        <w:rPr>
          <w:sz w:val="28"/>
          <w:szCs w:val="28"/>
        </w:rPr>
        <w:t xml:space="preserve">It was </w:t>
      </w:r>
      <w:r w:rsidRPr="00BE5316">
        <w:rPr>
          <w:b/>
          <w:bCs/>
          <w:sz w:val="28"/>
          <w:szCs w:val="28"/>
        </w:rPr>
        <w:t>developed by Microsoft</w:t>
      </w:r>
      <w:r w:rsidRPr="00BE5316">
        <w:rPr>
          <w:sz w:val="28"/>
          <w:szCs w:val="28"/>
        </w:rPr>
        <w:t xml:space="preserve"> and first released in </w:t>
      </w:r>
      <w:r w:rsidRPr="00BE5316">
        <w:rPr>
          <w:b/>
          <w:bCs/>
          <w:sz w:val="28"/>
          <w:szCs w:val="28"/>
        </w:rPr>
        <w:t>2012</w:t>
      </w:r>
      <w:r w:rsidRPr="00BE5316">
        <w:rPr>
          <w:sz w:val="28"/>
          <w:szCs w:val="28"/>
        </w:rPr>
        <w:t>.</w:t>
      </w:r>
    </w:p>
    <w:p w14:paraId="5C85B56D" w14:textId="77777777" w:rsidR="00BE5316" w:rsidRDefault="00BE5316" w:rsidP="00BE5316">
      <w:pPr>
        <w:pStyle w:val="ListParagraph"/>
        <w:rPr>
          <w:sz w:val="28"/>
          <w:szCs w:val="28"/>
        </w:rPr>
      </w:pPr>
    </w:p>
    <w:p w14:paraId="62A47446" w14:textId="39A2164B" w:rsidR="00BE5316" w:rsidRDefault="00BE5316" w:rsidP="00BE5316">
      <w:pPr>
        <w:pStyle w:val="ListParagraph"/>
        <w:numPr>
          <w:ilvl w:val="0"/>
          <w:numId w:val="1"/>
        </w:numPr>
        <w:rPr>
          <w:sz w:val="28"/>
          <w:szCs w:val="28"/>
        </w:rPr>
      </w:pPr>
      <w:r>
        <w:rPr>
          <w:sz w:val="28"/>
          <w:szCs w:val="28"/>
        </w:rPr>
        <w:t>TypeScript is used primarily with what backend language?</w:t>
      </w:r>
    </w:p>
    <w:p w14:paraId="5B2BD99E" w14:textId="57986116" w:rsidR="00BE5316" w:rsidRDefault="00BE5316" w:rsidP="00BE5316">
      <w:pPr>
        <w:pStyle w:val="ListParagraph"/>
        <w:rPr>
          <w:sz w:val="28"/>
          <w:szCs w:val="28"/>
        </w:rPr>
      </w:pPr>
      <w:r w:rsidRPr="003A3D8B">
        <w:rPr>
          <w:b/>
          <w:bCs/>
          <w:sz w:val="28"/>
          <w:szCs w:val="28"/>
        </w:rPr>
        <w:t>Answer:</w:t>
      </w:r>
      <w:r>
        <w:rPr>
          <w:sz w:val="28"/>
          <w:szCs w:val="28"/>
        </w:rPr>
        <w:t xml:space="preserve"> (c) Node</w:t>
      </w:r>
    </w:p>
    <w:p w14:paraId="373BE03C" w14:textId="26DB2ED0" w:rsidR="003A3D8B" w:rsidRDefault="003A3D8B" w:rsidP="00BE5316">
      <w:pPr>
        <w:pStyle w:val="ListParagraph"/>
        <w:rPr>
          <w:sz w:val="28"/>
          <w:szCs w:val="28"/>
        </w:rPr>
      </w:pPr>
      <w:r w:rsidRPr="003A3D8B">
        <w:rPr>
          <w:b/>
          <w:bCs/>
          <w:sz w:val="28"/>
          <w:szCs w:val="28"/>
        </w:rPr>
        <w:t>Explanation:</w:t>
      </w:r>
      <w:r>
        <w:rPr>
          <w:sz w:val="28"/>
          <w:szCs w:val="28"/>
        </w:rPr>
        <w:t xml:space="preserve"> </w:t>
      </w:r>
      <w:r w:rsidRPr="003A3D8B">
        <w:rPr>
          <w:b/>
          <w:bCs/>
          <w:sz w:val="28"/>
          <w:szCs w:val="28"/>
        </w:rPr>
        <w:t>Node.js</w:t>
      </w:r>
      <w:r w:rsidRPr="003A3D8B">
        <w:rPr>
          <w:sz w:val="28"/>
          <w:szCs w:val="28"/>
        </w:rPr>
        <w:t xml:space="preserve"> is a runtime environment that allows you to execute JavaScript (and by extension, TypeScript) on the server side.</w:t>
      </w:r>
    </w:p>
    <w:p w14:paraId="7A4DBC9C" w14:textId="77777777" w:rsidR="00BE5316" w:rsidRDefault="00BE5316" w:rsidP="00BE5316">
      <w:pPr>
        <w:pStyle w:val="ListParagraph"/>
        <w:rPr>
          <w:sz w:val="28"/>
          <w:szCs w:val="28"/>
        </w:rPr>
      </w:pPr>
    </w:p>
    <w:p w14:paraId="0A381932" w14:textId="2B72DF09" w:rsidR="00BE5316" w:rsidRDefault="00BE5316" w:rsidP="00BE5316">
      <w:pPr>
        <w:pStyle w:val="ListParagraph"/>
        <w:numPr>
          <w:ilvl w:val="0"/>
          <w:numId w:val="1"/>
        </w:numPr>
        <w:rPr>
          <w:sz w:val="28"/>
          <w:szCs w:val="28"/>
        </w:rPr>
      </w:pPr>
      <w:r>
        <w:rPr>
          <w:sz w:val="28"/>
          <w:szCs w:val="28"/>
        </w:rPr>
        <w:t>TypeScript compiles down to:</w:t>
      </w:r>
    </w:p>
    <w:p w14:paraId="3C729A86" w14:textId="4BBF9038" w:rsidR="00BE5316" w:rsidRDefault="00BE5316" w:rsidP="00BE5316">
      <w:pPr>
        <w:pStyle w:val="ListParagraph"/>
        <w:rPr>
          <w:sz w:val="28"/>
          <w:szCs w:val="28"/>
        </w:rPr>
      </w:pPr>
      <w:r w:rsidRPr="003D172F">
        <w:rPr>
          <w:b/>
          <w:bCs/>
          <w:sz w:val="28"/>
          <w:szCs w:val="28"/>
        </w:rPr>
        <w:t>Answer</w:t>
      </w:r>
      <w:r>
        <w:rPr>
          <w:sz w:val="28"/>
          <w:szCs w:val="28"/>
        </w:rPr>
        <w:t>: (c) javaScript</w:t>
      </w:r>
    </w:p>
    <w:p w14:paraId="1794DE18" w14:textId="5AD13E6C" w:rsidR="003D172F" w:rsidRDefault="003D172F" w:rsidP="003D172F">
      <w:pPr>
        <w:ind w:left="720"/>
        <w:rPr>
          <w:sz w:val="28"/>
          <w:szCs w:val="28"/>
        </w:rPr>
      </w:pPr>
      <w:r w:rsidRPr="003D172F">
        <w:rPr>
          <w:b/>
          <w:bCs/>
          <w:sz w:val="28"/>
          <w:szCs w:val="28"/>
        </w:rPr>
        <w:t xml:space="preserve">Explanation: </w:t>
      </w:r>
      <w:r w:rsidRPr="003D172F">
        <w:rPr>
          <w:sz w:val="28"/>
          <w:szCs w:val="28"/>
        </w:rPr>
        <w:t>TypeScript is a statically typed superset of JavaScript</w:t>
      </w:r>
    </w:p>
    <w:p w14:paraId="3AED4452" w14:textId="2375423C" w:rsidR="003D172F" w:rsidRDefault="003D172F" w:rsidP="003D172F">
      <w:pPr>
        <w:pStyle w:val="ListParagraph"/>
        <w:numPr>
          <w:ilvl w:val="0"/>
          <w:numId w:val="6"/>
        </w:numPr>
        <w:rPr>
          <w:sz w:val="28"/>
          <w:szCs w:val="28"/>
        </w:rPr>
      </w:pPr>
      <w:r w:rsidRPr="003D172F">
        <w:rPr>
          <w:sz w:val="28"/>
          <w:szCs w:val="28"/>
        </w:rPr>
        <w:t xml:space="preserve">The TypeScript compiler (tsc) checks for type errors and converts the </w:t>
      </w:r>
      <w:r w:rsidRPr="003D172F">
        <w:rPr>
          <w:b/>
          <w:bCs/>
          <w:sz w:val="28"/>
          <w:szCs w:val="28"/>
        </w:rPr>
        <w:t>TypeScript code</w:t>
      </w:r>
      <w:r w:rsidRPr="003D172F">
        <w:rPr>
          <w:sz w:val="28"/>
          <w:szCs w:val="28"/>
        </w:rPr>
        <w:t xml:space="preserve"> into equivalent </w:t>
      </w:r>
      <w:r w:rsidRPr="003D172F">
        <w:rPr>
          <w:b/>
          <w:bCs/>
          <w:sz w:val="28"/>
          <w:szCs w:val="28"/>
        </w:rPr>
        <w:t>JavaScript</w:t>
      </w:r>
      <w:r w:rsidRPr="003D172F">
        <w:rPr>
          <w:sz w:val="28"/>
          <w:szCs w:val="28"/>
        </w:rPr>
        <w:t xml:space="preserve"> code.</w:t>
      </w:r>
    </w:p>
    <w:p w14:paraId="525F7EB6" w14:textId="77777777" w:rsidR="003D172F" w:rsidRPr="003D172F" w:rsidRDefault="003D172F" w:rsidP="003D172F">
      <w:pPr>
        <w:pStyle w:val="ListParagraph"/>
        <w:ind w:left="1440"/>
        <w:rPr>
          <w:sz w:val="28"/>
          <w:szCs w:val="28"/>
        </w:rPr>
      </w:pPr>
    </w:p>
    <w:p w14:paraId="484F6C11" w14:textId="575CFBD9" w:rsidR="00BE5316" w:rsidRDefault="00BE5316" w:rsidP="00BE5316">
      <w:pPr>
        <w:pStyle w:val="ListParagraph"/>
        <w:numPr>
          <w:ilvl w:val="0"/>
          <w:numId w:val="1"/>
        </w:numPr>
        <w:rPr>
          <w:sz w:val="28"/>
          <w:szCs w:val="28"/>
        </w:rPr>
      </w:pPr>
      <w:r>
        <w:rPr>
          <w:sz w:val="28"/>
          <w:szCs w:val="28"/>
        </w:rPr>
        <w:t>For inheritance TypeScript support:</w:t>
      </w:r>
    </w:p>
    <w:p w14:paraId="3B7253CD" w14:textId="049F6BCE" w:rsidR="00BE5316" w:rsidRDefault="00BE5316" w:rsidP="00BE5316">
      <w:pPr>
        <w:pStyle w:val="ListParagraph"/>
        <w:rPr>
          <w:sz w:val="28"/>
          <w:szCs w:val="28"/>
        </w:rPr>
      </w:pPr>
      <w:r w:rsidRPr="003D172F">
        <w:rPr>
          <w:b/>
          <w:bCs/>
          <w:sz w:val="28"/>
          <w:szCs w:val="28"/>
        </w:rPr>
        <w:t>Answer</w:t>
      </w:r>
      <w:r>
        <w:rPr>
          <w:sz w:val="28"/>
          <w:szCs w:val="28"/>
        </w:rPr>
        <w:t>: (c) Extends</w:t>
      </w:r>
    </w:p>
    <w:p w14:paraId="1AE80E8C" w14:textId="00A1506C" w:rsidR="00BE5316" w:rsidRDefault="003D172F" w:rsidP="00BE5316">
      <w:pPr>
        <w:pStyle w:val="ListParagraph"/>
        <w:rPr>
          <w:sz w:val="28"/>
          <w:szCs w:val="28"/>
        </w:rPr>
      </w:pPr>
      <w:r w:rsidRPr="003D172F">
        <w:rPr>
          <w:b/>
          <w:bCs/>
          <w:sz w:val="28"/>
          <w:szCs w:val="28"/>
        </w:rPr>
        <w:t>Explanation</w:t>
      </w:r>
      <w:r>
        <w:rPr>
          <w:sz w:val="28"/>
          <w:szCs w:val="28"/>
        </w:rPr>
        <w:t xml:space="preserve">: </w:t>
      </w:r>
      <w:r w:rsidRPr="003D172F">
        <w:rPr>
          <w:sz w:val="28"/>
          <w:szCs w:val="28"/>
        </w:rPr>
        <w:t xml:space="preserve">In </w:t>
      </w:r>
      <w:r w:rsidRPr="003D172F">
        <w:rPr>
          <w:b/>
          <w:bCs/>
          <w:sz w:val="28"/>
          <w:szCs w:val="28"/>
        </w:rPr>
        <w:t>TypeScript</w:t>
      </w:r>
      <w:r w:rsidRPr="003D172F">
        <w:rPr>
          <w:sz w:val="28"/>
          <w:szCs w:val="28"/>
        </w:rPr>
        <w:t xml:space="preserve">, the </w:t>
      </w:r>
      <w:r w:rsidRPr="003D172F">
        <w:rPr>
          <w:b/>
          <w:bCs/>
          <w:sz w:val="28"/>
          <w:szCs w:val="28"/>
        </w:rPr>
        <w:t>extends</w:t>
      </w:r>
      <w:r w:rsidRPr="003D172F">
        <w:rPr>
          <w:sz w:val="28"/>
          <w:szCs w:val="28"/>
        </w:rPr>
        <w:t xml:space="preserve"> keyword is used to implement </w:t>
      </w:r>
      <w:r w:rsidRPr="003D172F">
        <w:rPr>
          <w:b/>
          <w:bCs/>
          <w:sz w:val="28"/>
          <w:szCs w:val="28"/>
        </w:rPr>
        <w:t>inheritance</w:t>
      </w:r>
      <w:r w:rsidRPr="003D172F">
        <w:rPr>
          <w:sz w:val="28"/>
          <w:szCs w:val="28"/>
        </w:rPr>
        <w:t>, which is a fundamental concept in object-oriented programming.</w:t>
      </w:r>
    </w:p>
    <w:p w14:paraId="6F90B464" w14:textId="77777777" w:rsidR="003D172F" w:rsidRDefault="003D172F" w:rsidP="00BE5316">
      <w:pPr>
        <w:pStyle w:val="ListParagraph"/>
        <w:rPr>
          <w:sz w:val="28"/>
          <w:szCs w:val="28"/>
        </w:rPr>
      </w:pPr>
    </w:p>
    <w:p w14:paraId="5AE0E6D8" w14:textId="0A8F24BE" w:rsidR="00BE5316" w:rsidRDefault="00BE5316" w:rsidP="00BE5316">
      <w:pPr>
        <w:pStyle w:val="ListParagraph"/>
        <w:numPr>
          <w:ilvl w:val="0"/>
          <w:numId w:val="1"/>
        </w:numPr>
        <w:rPr>
          <w:sz w:val="28"/>
          <w:szCs w:val="28"/>
        </w:rPr>
      </w:pPr>
      <w:r>
        <w:rPr>
          <w:sz w:val="28"/>
          <w:szCs w:val="28"/>
        </w:rPr>
        <w:t>Which one is incorrect method to declare a variable</w:t>
      </w:r>
    </w:p>
    <w:p w14:paraId="6CE719E4" w14:textId="1C95685E" w:rsidR="00BE5316" w:rsidRDefault="00BE5316" w:rsidP="00BE5316">
      <w:pPr>
        <w:pStyle w:val="ListParagraph"/>
        <w:numPr>
          <w:ilvl w:val="0"/>
          <w:numId w:val="2"/>
        </w:numPr>
        <w:rPr>
          <w:sz w:val="28"/>
          <w:szCs w:val="28"/>
        </w:rPr>
      </w:pPr>
      <w:r>
        <w:rPr>
          <w:sz w:val="28"/>
          <w:szCs w:val="28"/>
        </w:rPr>
        <w:t>Let x = 999;</w:t>
      </w:r>
    </w:p>
    <w:p w14:paraId="48BD6B67" w14:textId="13D8B2F5" w:rsidR="00BE5316" w:rsidRDefault="00BE5316" w:rsidP="00BE5316">
      <w:pPr>
        <w:pStyle w:val="ListParagraph"/>
        <w:numPr>
          <w:ilvl w:val="0"/>
          <w:numId w:val="2"/>
        </w:numPr>
        <w:rPr>
          <w:sz w:val="28"/>
          <w:szCs w:val="28"/>
        </w:rPr>
      </w:pPr>
      <w:r>
        <w:rPr>
          <w:sz w:val="28"/>
          <w:szCs w:val="28"/>
        </w:rPr>
        <w:t>Var x:string = “string”;</w:t>
      </w:r>
    </w:p>
    <w:p w14:paraId="2F820E2F" w14:textId="4D521C63" w:rsidR="00BE5316" w:rsidRDefault="00BE5316" w:rsidP="00BE5316">
      <w:pPr>
        <w:pStyle w:val="ListParagraph"/>
        <w:numPr>
          <w:ilvl w:val="0"/>
          <w:numId w:val="2"/>
        </w:numPr>
        <w:rPr>
          <w:sz w:val="28"/>
          <w:szCs w:val="28"/>
        </w:rPr>
      </w:pPr>
      <w:r>
        <w:rPr>
          <w:sz w:val="28"/>
          <w:szCs w:val="28"/>
        </w:rPr>
        <w:t>Let any var: any = [1,true,”name”];</w:t>
      </w:r>
    </w:p>
    <w:p w14:paraId="08EC03B1" w14:textId="15FCFA1D" w:rsidR="00BE5316" w:rsidRPr="00BE5316" w:rsidRDefault="00BE5316" w:rsidP="00BE5316">
      <w:pPr>
        <w:ind w:left="720"/>
        <w:rPr>
          <w:b/>
          <w:bCs/>
          <w:sz w:val="28"/>
          <w:szCs w:val="28"/>
        </w:rPr>
      </w:pPr>
      <w:r>
        <w:rPr>
          <w:sz w:val="28"/>
          <w:szCs w:val="28"/>
        </w:rPr>
        <w:t xml:space="preserve">Answer: </w:t>
      </w:r>
      <w:r w:rsidRPr="00BE5316">
        <w:rPr>
          <w:b/>
          <w:bCs/>
          <w:sz w:val="28"/>
          <w:szCs w:val="28"/>
        </w:rPr>
        <w:t>L</w:t>
      </w:r>
      <w:r w:rsidRPr="00BE5316">
        <w:rPr>
          <w:b/>
          <w:bCs/>
          <w:sz w:val="28"/>
          <w:szCs w:val="28"/>
        </w:rPr>
        <w:t>et any var: any = [1, true, "name"];</w:t>
      </w:r>
    </w:p>
    <w:p w14:paraId="4C5E92FE" w14:textId="77777777" w:rsidR="003D172F" w:rsidRDefault="00BE5316" w:rsidP="003D172F">
      <w:pPr>
        <w:pStyle w:val="ListParagraph"/>
        <w:numPr>
          <w:ilvl w:val="0"/>
          <w:numId w:val="4"/>
        </w:numPr>
        <w:rPr>
          <w:sz w:val="28"/>
          <w:szCs w:val="28"/>
        </w:rPr>
      </w:pPr>
      <w:r w:rsidRPr="00BE5316">
        <w:rPr>
          <w:sz w:val="28"/>
          <w:szCs w:val="28"/>
        </w:rPr>
        <w:t xml:space="preserve">This is </w:t>
      </w:r>
      <w:r w:rsidRPr="00BE5316">
        <w:rPr>
          <w:b/>
          <w:bCs/>
          <w:sz w:val="28"/>
          <w:szCs w:val="28"/>
        </w:rPr>
        <w:t>invalid</w:t>
      </w:r>
      <w:r w:rsidRPr="00BE5316">
        <w:rPr>
          <w:sz w:val="28"/>
          <w:szCs w:val="28"/>
        </w:rPr>
        <w:t xml:space="preserve"> for two reasons:</w:t>
      </w:r>
    </w:p>
    <w:p w14:paraId="41B2CA12" w14:textId="60F31545" w:rsidR="003D172F" w:rsidRDefault="00BE5316" w:rsidP="003D172F">
      <w:pPr>
        <w:pStyle w:val="ListParagraph"/>
        <w:numPr>
          <w:ilvl w:val="0"/>
          <w:numId w:val="4"/>
        </w:numPr>
        <w:rPr>
          <w:sz w:val="28"/>
          <w:szCs w:val="28"/>
        </w:rPr>
      </w:pPr>
      <w:r w:rsidRPr="003D172F">
        <w:rPr>
          <w:b/>
          <w:bCs/>
          <w:sz w:val="28"/>
          <w:szCs w:val="28"/>
        </w:rPr>
        <w:t>Incorrect syntax order</w:t>
      </w:r>
      <w:r w:rsidRPr="003D172F">
        <w:rPr>
          <w:sz w:val="28"/>
          <w:szCs w:val="28"/>
        </w:rPr>
        <w:t>: The any keyword before var is not valid.</w:t>
      </w:r>
    </w:p>
    <w:p w14:paraId="293A27DA" w14:textId="77777777" w:rsidR="003D172F" w:rsidRPr="003D172F" w:rsidRDefault="003D172F" w:rsidP="003D172F">
      <w:pPr>
        <w:pStyle w:val="ListParagraph"/>
        <w:ind w:left="1440"/>
        <w:rPr>
          <w:sz w:val="28"/>
          <w:szCs w:val="28"/>
        </w:rPr>
      </w:pPr>
    </w:p>
    <w:p w14:paraId="09BD4063" w14:textId="3E246139" w:rsidR="00BE5316" w:rsidRDefault="00BE5316" w:rsidP="00BE5316">
      <w:pPr>
        <w:pStyle w:val="ListParagraph"/>
        <w:numPr>
          <w:ilvl w:val="0"/>
          <w:numId w:val="1"/>
        </w:numPr>
        <w:rPr>
          <w:sz w:val="28"/>
          <w:szCs w:val="28"/>
        </w:rPr>
      </w:pPr>
      <w:r>
        <w:rPr>
          <w:sz w:val="28"/>
          <w:szCs w:val="28"/>
        </w:rPr>
        <w:lastRenderedPageBreak/>
        <w:t>Which one is correct method to declare a variable:</w:t>
      </w:r>
    </w:p>
    <w:p w14:paraId="21E9C0AF" w14:textId="0D34CB6C" w:rsidR="00BE5316" w:rsidRDefault="003A3D8B" w:rsidP="003A3D8B">
      <w:pPr>
        <w:ind w:firstLine="720"/>
        <w:rPr>
          <w:sz w:val="28"/>
          <w:szCs w:val="28"/>
        </w:rPr>
      </w:pPr>
      <w:r>
        <w:rPr>
          <w:sz w:val="28"/>
          <w:szCs w:val="28"/>
        </w:rPr>
        <w:t>A. Var number x = 999;</w:t>
      </w:r>
    </w:p>
    <w:p w14:paraId="5403A117" w14:textId="08C4DFCC" w:rsidR="003A3D8B" w:rsidRDefault="003A3D8B" w:rsidP="003A3D8B">
      <w:pPr>
        <w:ind w:firstLine="720"/>
        <w:rPr>
          <w:sz w:val="28"/>
          <w:szCs w:val="28"/>
        </w:rPr>
      </w:pPr>
      <w:r>
        <w:rPr>
          <w:sz w:val="28"/>
          <w:szCs w:val="28"/>
        </w:rPr>
        <w:t>B. Var x : number = 999;</w:t>
      </w:r>
    </w:p>
    <w:p w14:paraId="45F4DE14" w14:textId="4D0FCB89" w:rsidR="003A3D8B" w:rsidRDefault="003A3D8B" w:rsidP="003A3D8B">
      <w:pPr>
        <w:ind w:firstLine="720"/>
        <w:rPr>
          <w:sz w:val="28"/>
          <w:szCs w:val="28"/>
        </w:rPr>
      </w:pPr>
      <w:r>
        <w:rPr>
          <w:sz w:val="28"/>
          <w:szCs w:val="28"/>
        </w:rPr>
        <w:t>C. Var number: x = 999;</w:t>
      </w:r>
    </w:p>
    <w:p w14:paraId="3062FD2E" w14:textId="2F3590C7" w:rsidR="003D172F" w:rsidRPr="003D172F" w:rsidRDefault="003A3D8B" w:rsidP="003A3D8B">
      <w:pPr>
        <w:ind w:firstLine="720"/>
        <w:rPr>
          <w:sz w:val="28"/>
          <w:szCs w:val="28"/>
        </w:rPr>
      </w:pPr>
      <w:r w:rsidRPr="003D172F">
        <w:rPr>
          <w:b/>
          <w:bCs/>
          <w:sz w:val="28"/>
          <w:szCs w:val="28"/>
        </w:rPr>
        <w:t>Answer</w:t>
      </w:r>
      <w:r>
        <w:rPr>
          <w:sz w:val="28"/>
          <w:szCs w:val="28"/>
        </w:rPr>
        <w:t xml:space="preserve"> : </w:t>
      </w:r>
      <w:r w:rsidR="003D172F" w:rsidRPr="003D172F">
        <w:rPr>
          <w:sz w:val="28"/>
          <w:szCs w:val="28"/>
        </w:rPr>
        <w:t>(</w:t>
      </w:r>
      <w:r w:rsidRPr="003D172F">
        <w:rPr>
          <w:sz w:val="28"/>
          <w:szCs w:val="28"/>
        </w:rPr>
        <w:t>B</w:t>
      </w:r>
      <w:r w:rsidR="003D172F" w:rsidRPr="003D172F">
        <w:rPr>
          <w:sz w:val="28"/>
          <w:szCs w:val="28"/>
        </w:rPr>
        <w:t>)</w:t>
      </w:r>
      <w:r w:rsidRPr="003D172F">
        <w:rPr>
          <w:sz w:val="28"/>
          <w:szCs w:val="28"/>
        </w:rPr>
        <w:t xml:space="preserve"> Var x : number = 999;</w:t>
      </w:r>
    </w:p>
    <w:p w14:paraId="1BACFC8F" w14:textId="7A20D206" w:rsidR="003A3D8B" w:rsidRDefault="003D172F" w:rsidP="003D172F">
      <w:pPr>
        <w:ind w:left="720"/>
        <w:rPr>
          <w:b/>
          <w:bCs/>
          <w:sz w:val="28"/>
          <w:szCs w:val="28"/>
        </w:rPr>
      </w:pPr>
      <w:r>
        <w:rPr>
          <w:b/>
          <w:bCs/>
          <w:sz w:val="28"/>
          <w:szCs w:val="28"/>
        </w:rPr>
        <w:t xml:space="preserve">Explanation: </w:t>
      </w:r>
      <w:r w:rsidRPr="003D172F">
        <w:rPr>
          <w:sz w:val="28"/>
          <w:szCs w:val="28"/>
        </w:rPr>
        <w:t>In TypeScript, variables can be declared using the var, let, or const keywords, followed by the variable name, an optional type annotation, and an optional initialization value</w:t>
      </w:r>
      <w:r w:rsidR="00A671E4">
        <w:rPr>
          <w:sz w:val="28"/>
          <w:szCs w:val="28"/>
        </w:rPr>
        <w:t>.</w:t>
      </w:r>
      <w:r w:rsidR="003A3D8B" w:rsidRPr="003D172F">
        <w:rPr>
          <w:sz w:val="28"/>
          <w:szCs w:val="28"/>
        </w:rPr>
        <w:br/>
      </w:r>
    </w:p>
    <w:p w14:paraId="790AED8C" w14:textId="29ED881C" w:rsidR="003A3D8B" w:rsidRPr="003A3D8B" w:rsidRDefault="003A3D8B" w:rsidP="003A3D8B">
      <w:pPr>
        <w:pStyle w:val="ListParagraph"/>
        <w:numPr>
          <w:ilvl w:val="0"/>
          <w:numId w:val="1"/>
        </w:numPr>
        <w:rPr>
          <w:b/>
          <w:bCs/>
          <w:sz w:val="28"/>
          <w:szCs w:val="28"/>
        </w:rPr>
      </w:pPr>
      <w:r>
        <w:rPr>
          <w:sz w:val="28"/>
          <w:szCs w:val="28"/>
        </w:rPr>
        <w:t>TypeScript file has the extension:</w:t>
      </w:r>
    </w:p>
    <w:p w14:paraId="351A34DD" w14:textId="665E8893" w:rsidR="003A3D8B" w:rsidRDefault="003A3D8B" w:rsidP="003A3D8B">
      <w:pPr>
        <w:pStyle w:val="ListParagraph"/>
        <w:rPr>
          <w:sz w:val="28"/>
          <w:szCs w:val="28"/>
        </w:rPr>
      </w:pPr>
      <w:r w:rsidRPr="003D172F">
        <w:rPr>
          <w:b/>
          <w:bCs/>
          <w:sz w:val="28"/>
          <w:szCs w:val="28"/>
        </w:rPr>
        <w:t>Answer</w:t>
      </w:r>
      <w:r>
        <w:rPr>
          <w:sz w:val="28"/>
          <w:szCs w:val="28"/>
        </w:rPr>
        <w:t>: (B) .ts</w:t>
      </w:r>
    </w:p>
    <w:p w14:paraId="29D6CDAA" w14:textId="77777777" w:rsidR="003D172F" w:rsidRDefault="003D172F" w:rsidP="003A3D8B">
      <w:pPr>
        <w:pStyle w:val="ListParagraph"/>
        <w:rPr>
          <w:sz w:val="28"/>
          <w:szCs w:val="28"/>
        </w:rPr>
      </w:pPr>
      <w:r w:rsidRPr="003D172F">
        <w:rPr>
          <w:b/>
          <w:bCs/>
          <w:sz w:val="28"/>
          <w:szCs w:val="28"/>
        </w:rPr>
        <w:t>Explanation:</w:t>
      </w:r>
      <w:r>
        <w:rPr>
          <w:sz w:val="28"/>
          <w:szCs w:val="28"/>
        </w:rPr>
        <w:t xml:space="preserve"> </w:t>
      </w:r>
      <w:r w:rsidRPr="003D172F">
        <w:rPr>
          <w:sz w:val="28"/>
          <w:szCs w:val="28"/>
        </w:rPr>
        <w:t xml:space="preserve">In </w:t>
      </w:r>
      <w:r w:rsidRPr="003D172F">
        <w:rPr>
          <w:b/>
          <w:bCs/>
          <w:sz w:val="28"/>
          <w:szCs w:val="28"/>
        </w:rPr>
        <w:t>TypeScript</w:t>
      </w:r>
      <w:r w:rsidRPr="003D172F">
        <w:rPr>
          <w:sz w:val="28"/>
          <w:szCs w:val="28"/>
        </w:rPr>
        <w:t xml:space="preserve">, the standard file extension for source code files is </w:t>
      </w:r>
      <w:r w:rsidRPr="003D172F">
        <w:rPr>
          <w:b/>
          <w:bCs/>
          <w:sz w:val="28"/>
          <w:szCs w:val="28"/>
        </w:rPr>
        <w:t>.ts</w:t>
      </w:r>
      <w:r w:rsidRPr="003D172F">
        <w:rPr>
          <w:sz w:val="28"/>
          <w:szCs w:val="28"/>
        </w:rPr>
        <w:t xml:space="preserve">. These files contain TypeScript code, which is a statically typed superset of JavaScript. </w:t>
      </w:r>
    </w:p>
    <w:p w14:paraId="481CE064" w14:textId="478460FD" w:rsidR="003A3D8B" w:rsidRDefault="003D172F" w:rsidP="003D172F">
      <w:pPr>
        <w:pStyle w:val="ListParagraph"/>
        <w:rPr>
          <w:sz w:val="28"/>
          <w:szCs w:val="28"/>
        </w:rPr>
      </w:pPr>
      <w:r w:rsidRPr="003D172F">
        <w:rPr>
          <w:sz w:val="28"/>
          <w:szCs w:val="28"/>
        </w:rPr>
        <w:t>TypeScript files are typically compiled into JavaScript files (.js) before they are executed in a JavaScript runtime environment, such as a web browser or Node.js.</w:t>
      </w:r>
    </w:p>
    <w:p w14:paraId="3DF5474E" w14:textId="77777777" w:rsidR="00767D2C" w:rsidRDefault="00767D2C" w:rsidP="003D172F">
      <w:pPr>
        <w:pStyle w:val="ListParagraph"/>
        <w:rPr>
          <w:sz w:val="28"/>
          <w:szCs w:val="28"/>
        </w:rPr>
      </w:pPr>
    </w:p>
    <w:p w14:paraId="6100A733" w14:textId="0FCDD174" w:rsidR="00767D2C" w:rsidRDefault="00767D2C" w:rsidP="00767D2C">
      <w:pPr>
        <w:pStyle w:val="ListParagraph"/>
        <w:numPr>
          <w:ilvl w:val="0"/>
          <w:numId w:val="1"/>
        </w:numPr>
        <w:rPr>
          <w:sz w:val="28"/>
          <w:szCs w:val="28"/>
        </w:rPr>
      </w:pPr>
      <w:r>
        <w:rPr>
          <w:sz w:val="28"/>
          <w:szCs w:val="28"/>
        </w:rPr>
        <w:t>C</w:t>
      </w:r>
      <w:r w:rsidRPr="00767D2C">
        <w:rPr>
          <w:sz w:val="28"/>
          <w:szCs w:val="28"/>
        </w:rPr>
        <w:t>ommand for transpiling a .ts file is</w:t>
      </w:r>
      <w:r>
        <w:rPr>
          <w:sz w:val="28"/>
          <w:szCs w:val="28"/>
        </w:rPr>
        <w:t>:</w:t>
      </w:r>
    </w:p>
    <w:p w14:paraId="378C13C5" w14:textId="12871147" w:rsidR="00767D2C" w:rsidRDefault="00767D2C" w:rsidP="00767D2C">
      <w:pPr>
        <w:pStyle w:val="ListParagraph"/>
        <w:rPr>
          <w:sz w:val="28"/>
          <w:szCs w:val="28"/>
        </w:rPr>
      </w:pPr>
      <w:r w:rsidRPr="00767D2C">
        <w:rPr>
          <w:b/>
          <w:bCs/>
          <w:sz w:val="28"/>
          <w:szCs w:val="28"/>
        </w:rPr>
        <w:t>Answer</w:t>
      </w:r>
      <w:r>
        <w:rPr>
          <w:sz w:val="28"/>
          <w:szCs w:val="28"/>
        </w:rPr>
        <w:t>: (A) tsc filename</w:t>
      </w:r>
    </w:p>
    <w:p w14:paraId="5B68A47F" w14:textId="559273A0" w:rsidR="00767D2C" w:rsidRPr="00767D2C" w:rsidRDefault="00767D2C" w:rsidP="00767D2C">
      <w:pPr>
        <w:pStyle w:val="ListParagraph"/>
        <w:rPr>
          <w:sz w:val="28"/>
          <w:szCs w:val="28"/>
        </w:rPr>
      </w:pPr>
      <w:r w:rsidRPr="00767D2C">
        <w:rPr>
          <w:b/>
          <w:bCs/>
          <w:sz w:val="28"/>
          <w:szCs w:val="28"/>
        </w:rPr>
        <w:t>Explanation</w:t>
      </w:r>
      <w:r>
        <w:rPr>
          <w:sz w:val="28"/>
          <w:szCs w:val="28"/>
        </w:rPr>
        <w:t xml:space="preserve">: </w:t>
      </w:r>
      <w:r w:rsidRPr="00767D2C">
        <w:rPr>
          <w:sz w:val="28"/>
          <w:szCs w:val="28"/>
        </w:rPr>
        <w:t xml:space="preserve">In TypeScript, the </w:t>
      </w:r>
      <w:r w:rsidRPr="00767D2C">
        <w:rPr>
          <w:b/>
          <w:bCs/>
          <w:sz w:val="28"/>
          <w:szCs w:val="28"/>
        </w:rPr>
        <w:t>tsc</w:t>
      </w:r>
      <w:r w:rsidRPr="00767D2C">
        <w:rPr>
          <w:sz w:val="28"/>
          <w:szCs w:val="28"/>
        </w:rPr>
        <w:t xml:space="preserve"> command is used to invoke the TypeScript compiler, which transpiles TypeScript (.ts) files into JavaScript (.js) files.</w:t>
      </w:r>
    </w:p>
    <w:p w14:paraId="2880E474" w14:textId="6025E472" w:rsidR="003A3D8B" w:rsidRDefault="003A3D8B" w:rsidP="003A3D8B">
      <w:pPr>
        <w:pStyle w:val="ListParagraph"/>
        <w:rPr>
          <w:b/>
          <w:bCs/>
          <w:sz w:val="28"/>
          <w:szCs w:val="28"/>
        </w:rPr>
      </w:pPr>
    </w:p>
    <w:p w14:paraId="6A9D3D94" w14:textId="4ECD9A65" w:rsidR="003A3D8B" w:rsidRPr="003A3D8B" w:rsidRDefault="003A3D8B" w:rsidP="003A3D8B">
      <w:pPr>
        <w:pStyle w:val="ListParagraph"/>
        <w:numPr>
          <w:ilvl w:val="0"/>
          <w:numId w:val="1"/>
        </w:numPr>
        <w:rPr>
          <w:sz w:val="28"/>
          <w:szCs w:val="28"/>
        </w:rPr>
      </w:pPr>
      <w:r w:rsidRPr="003A3D8B">
        <w:rPr>
          <w:sz w:val="28"/>
          <w:szCs w:val="28"/>
        </w:rPr>
        <w:t>Command for running transpiler in watch mode is</w:t>
      </w:r>
    </w:p>
    <w:p w14:paraId="2A537425" w14:textId="12C79134" w:rsidR="003A3D8B" w:rsidRDefault="003A3D8B" w:rsidP="003A3D8B">
      <w:pPr>
        <w:pStyle w:val="ListParagraph"/>
        <w:rPr>
          <w:sz w:val="28"/>
          <w:szCs w:val="28"/>
        </w:rPr>
      </w:pPr>
      <w:r w:rsidRPr="003D172F">
        <w:rPr>
          <w:b/>
          <w:bCs/>
          <w:sz w:val="28"/>
          <w:szCs w:val="28"/>
        </w:rPr>
        <w:t>Answer</w:t>
      </w:r>
      <w:r w:rsidRPr="003A3D8B">
        <w:rPr>
          <w:sz w:val="28"/>
          <w:szCs w:val="28"/>
        </w:rPr>
        <w:t>: (B) tsc filename -w</w:t>
      </w:r>
    </w:p>
    <w:p w14:paraId="43CCCE14" w14:textId="78196FE1" w:rsidR="003D172F" w:rsidRDefault="003D172F" w:rsidP="003A3D8B">
      <w:pPr>
        <w:pStyle w:val="ListParagraph"/>
        <w:rPr>
          <w:sz w:val="28"/>
          <w:szCs w:val="28"/>
        </w:rPr>
      </w:pPr>
      <w:r w:rsidRPr="003D172F">
        <w:rPr>
          <w:b/>
          <w:bCs/>
          <w:sz w:val="28"/>
          <w:szCs w:val="28"/>
        </w:rPr>
        <w:t>Explanation</w:t>
      </w:r>
      <w:r>
        <w:rPr>
          <w:sz w:val="28"/>
          <w:szCs w:val="28"/>
        </w:rPr>
        <w:t xml:space="preserve">: </w:t>
      </w:r>
      <w:r w:rsidRPr="003D172F">
        <w:rPr>
          <w:sz w:val="28"/>
          <w:szCs w:val="28"/>
        </w:rPr>
        <w:t xml:space="preserve">In TypeScript, the tsc command is used to invoke the TypeScript compiler. The -w flag, which stands for </w:t>
      </w:r>
      <w:r w:rsidRPr="003D172F">
        <w:rPr>
          <w:b/>
          <w:bCs/>
          <w:sz w:val="28"/>
          <w:szCs w:val="28"/>
        </w:rPr>
        <w:t>watch mode</w:t>
      </w:r>
      <w:r w:rsidRPr="003D172F">
        <w:rPr>
          <w:sz w:val="28"/>
          <w:szCs w:val="28"/>
        </w:rPr>
        <w:t>, instructs the compiler to monitor the specified file for changes and automatically recompile it whenever modifications are detected.</w:t>
      </w:r>
    </w:p>
    <w:p w14:paraId="621B32CA" w14:textId="77777777" w:rsidR="00767D2C" w:rsidRDefault="00767D2C" w:rsidP="003A3D8B">
      <w:pPr>
        <w:pStyle w:val="ListParagraph"/>
        <w:rPr>
          <w:sz w:val="28"/>
          <w:szCs w:val="28"/>
        </w:rPr>
      </w:pPr>
    </w:p>
    <w:p w14:paraId="2FD0D723" w14:textId="77777777" w:rsidR="003A3D8B" w:rsidRDefault="003A3D8B" w:rsidP="003A3D8B">
      <w:pPr>
        <w:pStyle w:val="ListParagraph"/>
        <w:rPr>
          <w:sz w:val="28"/>
          <w:szCs w:val="28"/>
        </w:rPr>
      </w:pPr>
    </w:p>
    <w:p w14:paraId="3F047212" w14:textId="474F7CBF" w:rsidR="003A3D8B" w:rsidRPr="003A3D8B" w:rsidRDefault="003A3D8B" w:rsidP="003A3D8B">
      <w:pPr>
        <w:pStyle w:val="ListParagraph"/>
        <w:numPr>
          <w:ilvl w:val="0"/>
          <w:numId w:val="1"/>
        </w:numPr>
        <w:rPr>
          <w:sz w:val="28"/>
          <w:szCs w:val="28"/>
        </w:rPr>
      </w:pPr>
      <w:r w:rsidRPr="003A3D8B">
        <w:rPr>
          <w:sz w:val="28"/>
          <w:szCs w:val="28"/>
        </w:rPr>
        <w:lastRenderedPageBreak/>
        <w:t>For calling the constructor of parent keyword used</w:t>
      </w:r>
    </w:p>
    <w:p w14:paraId="12CD8728" w14:textId="0A8B3629" w:rsidR="003A3D8B" w:rsidRDefault="003A3D8B" w:rsidP="003A3D8B">
      <w:pPr>
        <w:pStyle w:val="ListParagraph"/>
        <w:rPr>
          <w:sz w:val="28"/>
          <w:szCs w:val="28"/>
        </w:rPr>
      </w:pPr>
      <w:r w:rsidRPr="007C5D3D">
        <w:rPr>
          <w:b/>
          <w:bCs/>
          <w:sz w:val="28"/>
          <w:szCs w:val="28"/>
        </w:rPr>
        <w:t>Answer</w:t>
      </w:r>
      <w:r w:rsidRPr="003A3D8B">
        <w:rPr>
          <w:sz w:val="28"/>
          <w:szCs w:val="28"/>
        </w:rPr>
        <w:t>: (B) Super()</w:t>
      </w:r>
    </w:p>
    <w:p w14:paraId="1555890B" w14:textId="6C1401B8" w:rsidR="007C5D3D" w:rsidRPr="003A3D8B" w:rsidRDefault="007C5D3D" w:rsidP="003A3D8B">
      <w:pPr>
        <w:pStyle w:val="ListParagraph"/>
        <w:rPr>
          <w:sz w:val="28"/>
          <w:szCs w:val="28"/>
        </w:rPr>
      </w:pPr>
      <w:r w:rsidRPr="007C5D3D">
        <w:rPr>
          <w:b/>
          <w:bCs/>
          <w:sz w:val="28"/>
          <w:szCs w:val="28"/>
        </w:rPr>
        <w:t>Explanation</w:t>
      </w:r>
      <w:r>
        <w:rPr>
          <w:sz w:val="28"/>
          <w:szCs w:val="28"/>
        </w:rPr>
        <w:t xml:space="preserve">: </w:t>
      </w:r>
      <w:r w:rsidRPr="007C5D3D">
        <w:rPr>
          <w:sz w:val="28"/>
          <w:szCs w:val="28"/>
        </w:rPr>
        <w:t xml:space="preserve">In </w:t>
      </w:r>
      <w:r w:rsidRPr="007C5D3D">
        <w:rPr>
          <w:b/>
          <w:bCs/>
          <w:sz w:val="28"/>
          <w:szCs w:val="28"/>
        </w:rPr>
        <w:t>TypeScript</w:t>
      </w:r>
      <w:r w:rsidRPr="007C5D3D">
        <w:rPr>
          <w:sz w:val="28"/>
          <w:szCs w:val="28"/>
        </w:rPr>
        <w:t>, the super() keyword is used to call the constructor of the parent class from within the child class. This is essential in class inheritance to ensure that the parent class is properly initialized before the child class adds its own properties or methods.</w:t>
      </w:r>
    </w:p>
    <w:p w14:paraId="4A8E8608" w14:textId="73CD9607" w:rsidR="00BE5316" w:rsidRPr="00BE5316" w:rsidRDefault="00BE5316" w:rsidP="00BE5316">
      <w:pPr>
        <w:ind w:left="720"/>
        <w:rPr>
          <w:sz w:val="28"/>
          <w:szCs w:val="28"/>
        </w:rPr>
      </w:pPr>
    </w:p>
    <w:p w14:paraId="791F7572" w14:textId="77777777" w:rsidR="00BE5316" w:rsidRDefault="00BE5316" w:rsidP="00BE5316">
      <w:pPr>
        <w:pStyle w:val="ListParagraph"/>
        <w:ind w:left="1080"/>
        <w:rPr>
          <w:sz w:val="28"/>
          <w:szCs w:val="28"/>
        </w:rPr>
      </w:pPr>
    </w:p>
    <w:p w14:paraId="30A9C639" w14:textId="77777777" w:rsidR="00BE5316" w:rsidRDefault="00BE5316" w:rsidP="00BE5316">
      <w:pPr>
        <w:pStyle w:val="ListParagraph"/>
        <w:rPr>
          <w:sz w:val="28"/>
          <w:szCs w:val="28"/>
        </w:rPr>
      </w:pPr>
    </w:p>
    <w:p w14:paraId="05287C04" w14:textId="77777777" w:rsidR="00BE5316" w:rsidRPr="00BE5316" w:rsidRDefault="00BE5316" w:rsidP="00BE5316">
      <w:pPr>
        <w:pStyle w:val="ListParagraph"/>
        <w:rPr>
          <w:sz w:val="32"/>
          <w:szCs w:val="32"/>
          <w:lang w:val="en-US"/>
        </w:rPr>
      </w:pPr>
    </w:p>
    <w:sectPr w:rsidR="00BE5316" w:rsidRPr="00BE5316" w:rsidSect="00767D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784A"/>
    <w:multiLevelType w:val="multilevel"/>
    <w:tmpl w:val="7924D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2"/>
        </w:tabs>
        <w:ind w:left="1352" w:hanging="360"/>
      </w:p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B3CEF"/>
    <w:multiLevelType w:val="hybridMultilevel"/>
    <w:tmpl w:val="9F8411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F27798A"/>
    <w:multiLevelType w:val="hybridMultilevel"/>
    <w:tmpl w:val="FDAC4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79111D"/>
    <w:multiLevelType w:val="hybridMultilevel"/>
    <w:tmpl w:val="65EA5B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F133ED"/>
    <w:multiLevelType w:val="hybridMultilevel"/>
    <w:tmpl w:val="6102FAB4"/>
    <w:lvl w:ilvl="0" w:tplc="7B921AF8">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B07AA5"/>
    <w:multiLevelType w:val="hybridMultilevel"/>
    <w:tmpl w:val="68969AB0"/>
    <w:lvl w:ilvl="0" w:tplc="FE8031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26574919">
    <w:abstractNumId w:val="4"/>
  </w:num>
  <w:num w:numId="2" w16cid:durableId="964117301">
    <w:abstractNumId w:val="5"/>
  </w:num>
  <w:num w:numId="3" w16cid:durableId="1812135965">
    <w:abstractNumId w:val="0"/>
  </w:num>
  <w:num w:numId="4" w16cid:durableId="272441600">
    <w:abstractNumId w:val="2"/>
  </w:num>
  <w:num w:numId="5" w16cid:durableId="2096633621">
    <w:abstractNumId w:val="1"/>
  </w:num>
  <w:num w:numId="6" w16cid:durableId="922566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16"/>
    <w:rsid w:val="003A3D8B"/>
    <w:rsid w:val="003D172F"/>
    <w:rsid w:val="003E6E1F"/>
    <w:rsid w:val="006B103E"/>
    <w:rsid w:val="00767D2C"/>
    <w:rsid w:val="007C5D3D"/>
    <w:rsid w:val="00A671E4"/>
    <w:rsid w:val="00BE5316"/>
    <w:rsid w:val="00D463AC"/>
    <w:rsid w:val="00E37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2385"/>
  <w15:chartTrackingRefBased/>
  <w15:docId w15:val="{DF9AB565-82B1-4880-89B0-4293BB06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316"/>
    <w:rPr>
      <w:rFonts w:eastAsiaTheme="majorEastAsia" w:cstheme="majorBidi"/>
      <w:color w:val="272727" w:themeColor="text1" w:themeTint="D8"/>
    </w:rPr>
  </w:style>
  <w:style w:type="paragraph" w:styleId="Title">
    <w:name w:val="Title"/>
    <w:basedOn w:val="Normal"/>
    <w:next w:val="Normal"/>
    <w:link w:val="TitleChar"/>
    <w:uiPriority w:val="10"/>
    <w:qFormat/>
    <w:rsid w:val="00BE5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316"/>
    <w:pPr>
      <w:spacing w:before="160"/>
      <w:jc w:val="center"/>
    </w:pPr>
    <w:rPr>
      <w:i/>
      <w:iCs/>
      <w:color w:val="404040" w:themeColor="text1" w:themeTint="BF"/>
    </w:rPr>
  </w:style>
  <w:style w:type="character" w:customStyle="1" w:styleId="QuoteChar">
    <w:name w:val="Quote Char"/>
    <w:basedOn w:val="DefaultParagraphFont"/>
    <w:link w:val="Quote"/>
    <w:uiPriority w:val="29"/>
    <w:rsid w:val="00BE5316"/>
    <w:rPr>
      <w:i/>
      <w:iCs/>
      <w:color w:val="404040" w:themeColor="text1" w:themeTint="BF"/>
    </w:rPr>
  </w:style>
  <w:style w:type="paragraph" w:styleId="ListParagraph">
    <w:name w:val="List Paragraph"/>
    <w:basedOn w:val="Normal"/>
    <w:uiPriority w:val="34"/>
    <w:qFormat/>
    <w:rsid w:val="00BE5316"/>
    <w:pPr>
      <w:ind w:left="720"/>
      <w:contextualSpacing/>
    </w:pPr>
  </w:style>
  <w:style w:type="character" w:styleId="IntenseEmphasis">
    <w:name w:val="Intense Emphasis"/>
    <w:basedOn w:val="DefaultParagraphFont"/>
    <w:uiPriority w:val="21"/>
    <w:qFormat/>
    <w:rsid w:val="00BE5316"/>
    <w:rPr>
      <w:i/>
      <w:iCs/>
      <w:color w:val="0F4761" w:themeColor="accent1" w:themeShade="BF"/>
    </w:rPr>
  </w:style>
  <w:style w:type="paragraph" w:styleId="IntenseQuote">
    <w:name w:val="Intense Quote"/>
    <w:basedOn w:val="Normal"/>
    <w:next w:val="Normal"/>
    <w:link w:val="IntenseQuoteChar"/>
    <w:uiPriority w:val="30"/>
    <w:qFormat/>
    <w:rsid w:val="00BE5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316"/>
    <w:rPr>
      <w:i/>
      <w:iCs/>
      <w:color w:val="0F4761" w:themeColor="accent1" w:themeShade="BF"/>
    </w:rPr>
  </w:style>
  <w:style w:type="character" w:styleId="IntenseReference">
    <w:name w:val="Intense Reference"/>
    <w:basedOn w:val="DefaultParagraphFont"/>
    <w:uiPriority w:val="32"/>
    <w:qFormat/>
    <w:rsid w:val="00BE5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9083">
      <w:bodyDiv w:val="1"/>
      <w:marLeft w:val="0"/>
      <w:marRight w:val="0"/>
      <w:marTop w:val="0"/>
      <w:marBottom w:val="0"/>
      <w:divBdr>
        <w:top w:val="none" w:sz="0" w:space="0" w:color="auto"/>
        <w:left w:val="none" w:sz="0" w:space="0" w:color="auto"/>
        <w:bottom w:val="none" w:sz="0" w:space="0" w:color="auto"/>
        <w:right w:val="none" w:sz="0" w:space="0" w:color="auto"/>
      </w:divBdr>
    </w:div>
    <w:div w:id="4184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D6FC-A513-4E0C-8D9C-8C6E9B9B2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Naveenganesh Mahalingam(UST,IN)</dc:creator>
  <cp:keywords/>
  <dc:description/>
  <cp:lastModifiedBy>Naveenganesh Mahalingam(UST,IN)</cp:lastModifiedBy>
  <cp:revision>2</cp:revision>
  <cp:lastPrinted>2025-04-21T05:07:00Z</cp:lastPrinted>
  <dcterms:created xsi:type="dcterms:W3CDTF">2025-04-21T03:57:00Z</dcterms:created>
  <dcterms:modified xsi:type="dcterms:W3CDTF">2025-04-21T05:34:00Z</dcterms:modified>
</cp:coreProperties>
</file>