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rFonts w:ascii="Calibri" w:hAnsi="Calibri"/>
          <w:b/>
          <w:color w:val="1A1A1A"/>
          <w:sz w:val="36"/>
        </w:rPr>
        <w:t>NAVEEN KUMAR K M</w:t>
      </w:r>
    </w:p>
    <w:p>
      <w:pPr>
        <w:spacing w:after="20" w:before="0"/>
        <w:jc w:val="center"/>
      </w:pPr>
      <w:r>
        <w:rPr>
          <w:rFonts w:ascii="Calibri" w:hAnsi="Calibri"/>
          <w:color w:val="444444"/>
          <w:sz w:val="19"/>
        </w:rPr>
        <w:t>+91 9591502209 | kmnaveenkm85@gmail.com</w:t>
      </w:r>
    </w:p>
    <w:p>
      <w:pPr>
        <w:spacing w:after="20" w:before="0"/>
        <w:jc w:val="center"/>
      </w:pPr>
      <w:r>
        <w:rPr>
          <w:rFonts w:ascii="Calibri" w:hAnsi="Calibri"/>
          <w:color w:val="444444"/>
          <w:sz w:val="19"/>
        </w:rPr>
        <w:t>LinkedIn: linkedin.com/in/naveenkm07 | GitHub: github.com/Naveenkm07 | Portfolio: naveenkm07.netlify.app</w:t>
      </w:r>
    </w:p>
    <w:p>
      <w:pPr>
        <w:spacing w:before="160" w:after="40"/>
        <w:pBdr>
          <w:bottom w:val="single" w:sz="6" w:space="1" w:color="2a2a2a"/>
        </w:pBdr>
      </w:pPr>
      <w:r>
        <w:rPr>
          <w:rFonts w:ascii="Calibri" w:hAnsi="Calibri"/>
          <w:b/>
          <w:color w:val="1A1A1A"/>
          <w:sz w:val="23"/>
        </w:rPr>
        <w:t>PROFESSIONAL SUMMARY</w:t>
      </w:r>
    </w:p>
    <w:p>
      <w:pPr>
        <w:spacing w:after="60" w:before="0"/>
      </w:pPr>
      <w:r>
        <w:rPr>
          <w:rFonts w:ascii="Calibri" w:hAnsi="Calibri"/>
          <w:b w:val="0"/>
          <w:i w:val="0"/>
          <w:sz w:val="19"/>
        </w:rPr>
        <w:t>Results-driven Computer Science Engineering student (CGPA: 8.32) with strong foundation in software development, machine learning, and cloud-native applications. Experienced in building and deploying secure, production-ready applications using Python, JavaScript, Flutter, SQL, REST APIs, and modern DevOps tools. Maintains 70+ public GitHub repositories with live deployments on Vercel and Netlify. Proven track record with measurable impact including 40% improvement in data retrieval efficiency and 12% increase in user adoption rates. 2nd Place winner at Srujana 2025 Hackathon. Seeking Software Engineer / AI-ML internship roles.</w:t>
      </w:r>
    </w:p>
    <w:p>
      <w:pPr>
        <w:spacing w:before="160" w:after="40"/>
        <w:pBdr>
          <w:bottom w:val="single" w:sz="6" w:space="1" w:color="2a2a2a"/>
        </w:pBdr>
      </w:pPr>
      <w:r>
        <w:rPr>
          <w:rFonts w:ascii="Calibri" w:hAnsi="Calibri"/>
          <w:b/>
          <w:color w:val="1A1A1A"/>
          <w:sz w:val="23"/>
        </w:rPr>
        <w:t>TECHNICAL SKILLS</w:t>
      </w:r>
    </w:p>
    <w:p>
      <w:pPr>
        <w:spacing w:after="10" w:before="0"/>
        <w:ind w:left="216"/>
      </w:pPr>
      <w:r>
        <w:rPr>
          <w:rFonts w:ascii="Calibri" w:hAnsi="Calibri"/>
          <w:b/>
          <w:sz w:val="19"/>
        </w:rPr>
        <w:t xml:space="preserve">Programming Languages: </w:t>
      </w:r>
      <w:r>
        <w:rPr>
          <w:rFonts w:ascii="Calibri" w:hAnsi="Calibri"/>
          <w:color w:val="333333"/>
          <w:sz w:val="19"/>
        </w:rPr>
        <w:t>C, C++, Python, Java, SQL, Dart</w:t>
      </w:r>
    </w:p>
    <w:p>
      <w:pPr>
        <w:spacing w:after="10" w:before="0"/>
        <w:ind w:left="216"/>
      </w:pPr>
      <w:r>
        <w:rPr>
          <w:rFonts w:ascii="Calibri" w:hAnsi="Calibri"/>
          <w:b/>
          <w:sz w:val="19"/>
        </w:rPr>
        <w:t xml:space="preserve">Web Technologies: </w:t>
      </w:r>
      <w:r>
        <w:rPr>
          <w:rFonts w:ascii="Calibri" w:hAnsi="Calibri"/>
          <w:color w:val="333333"/>
          <w:sz w:val="19"/>
        </w:rPr>
        <w:t>HTML, CSS, JavaScript, TypeScript, Node.js, Flask, REST API Development</w:t>
      </w:r>
    </w:p>
    <w:p>
      <w:pPr>
        <w:spacing w:after="10" w:before="0"/>
        <w:ind w:left="216"/>
      </w:pPr>
      <w:r>
        <w:rPr>
          <w:rFonts w:ascii="Calibri" w:hAnsi="Calibri"/>
          <w:b/>
          <w:sz w:val="19"/>
        </w:rPr>
        <w:t xml:space="preserve">Mobile Development: </w:t>
      </w:r>
      <w:r>
        <w:rPr>
          <w:rFonts w:ascii="Calibri" w:hAnsi="Calibri"/>
          <w:color w:val="333333"/>
          <w:sz w:val="19"/>
        </w:rPr>
        <w:t>Flutter, Dart, State Management, Local Storage</w:t>
      </w:r>
    </w:p>
    <w:p>
      <w:pPr>
        <w:spacing w:after="10" w:before="0"/>
        <w:ind w:left="216"/>
      </w:pPr>
      <w:r>
        <w:rPr>
          <w:rFonts w:ascii="Calibri" w:hAnsi="Calibri"/>
          <w:b/>
          <w:sz w:val="19"/>
        </w:rPr>
        <w:t xml:space="preserve">Databases: </w:t>
      </w:r>
      <w:r>
        <w:rPr>
          <w:rFonts w:ascii="Calibri" w:hAnsi="Calibri"/>
          <w:color w:val="333333"/>
          <w:sz w:val="19"/>
        </w:rPr>
        <w:t>MySQL, MongoDB, SQLite</w:t>
      </w:r>
    </w:p>
    <w:p>
      <w:pPr>
        <w:spacing w:after="10" w:before="0"/>
        <w:ind w:left="216"/>
      </w:pPr>
      <w:r>
        <w:rPr>
          <w:rFonts w:ascii="Calibri" w:hAnsi="Calibri"/>
          <w:b/>
          <w:sz w:val="19"/>
        </w:rPr>
        <w:t xml:space="preserve">DevOps &amp; Tools: </w:t>
      </w:r>
      <w:r>
        <w:rPr>
          <w:rFonts w:ascii="Calibri" w:hAnsi="Calibri"/>
          <w:color w:val="333333"/>
          <w:sz w:val="19"/>
        </w:rPr>
        <w:t>Git, GitHub, Jenkins, Docker, Kubernetes, CI/CD Pipelines, Vercel, Netlify</w:t>
      </w:r>
    </w:p>
    <w:p>
      <w:pPr>
        <w:spacing w:after="10" w:before="0"/>
        <w:ind w:left="216"/>
      </w:pPr>
      <w:r>
        <w:rPr>
          <w:rFonts w:ascii="Calibri" w:hAnsi="Calibri"/>
          <w:b/>
          <w:sz w:val="19"/>
        </w:rPr>
        <w:t xml:space="preserve">Testing &amp; QA: </w:t>
      </w:r>
      <w:r>
        <w:rPr>
          <w:rFonts w:ascii="Calibri" w:hAnsi="Calibri"/>
          <w:color w:val="333333"/>
          <w:sz w:val="19"/>
        </w:rPr>
        <w:t>Postman, Selenium WebDriver, pytest, REST API Testing</w:t>
      </w:r>
    </w:p>
    <w:p>
      <w:pPr>
        <w:spacing w:after="10" w:before="0"/>
        <w:ind w:left="216"/>
      </w:pPr>
      <w:r>
        <w:rPr>
          <w:rFonts w:ascii="Calibri" w:hAnsi="Calibri"/>
          <w:b/>
          <w:sz w:val="19"/>
        </w:rPr>
        <w:t xml:space="preserve">Cloud &amp; OS: </w:t>
      </w:r>
      <w:r>
        <w:rPr>
          <w:rFonts w:ascii="Calibri" w:hAnsi="Calibri"/>
          <w:color w:val="333333"/>
          <w:sz w:val="19"/>
        </w:rPr>
        <w:t>AWS, Azure, GCP, Linux, Windows</w:t>
      </w:r>
    </w:p>
    <w:p>
      <w:pPr>
        <w:spacing w:after="10" w:before="0"/>
        <w:ind w:left="216"/>
      </w:pPr>
      <w:r>
        <w:rPr>
          <w:rFonts w:ascii="Calibri" w:hAnsi="Calibri"/>
          <w:b/>
          <w:sz w:val="19"/>
        </w:rPr>
        <w:t xml:space="preserve">Core Competencies: </w:t>
      </w:r>
      <w:r>
        <w:rPr>
          <w:rFonts w:ascii="Calibri" w:hAnsi="Calibri"/>
          <w:color w:val="333333"/>
          <w:sz w:val="19"/>
        </w:rPr>
        <w:t>Data Structures &amp; Algorithms, OOP, DBMS, Operating Systems, Computer Networks, SDLC, Agile Methodology, Machine Learning, Deep Learning, Model Evaluation &amp; Validation</w:t>
      </w:r>
    </w:p>
    <w:p>
      <w:pPr>
        <w:spacing w:before="160" w:after="40"/>
        <w:pBdr>
          <w:bottom w:val="single" w:sz="6" w:space="1" w:color="2a2a2a"/>
        </w:pBdr>
      </w:pPr>
      <w:r>
        <w:rPr>
          <w:rFonts w:ascii="Calibri" w:hAnsi="Calibri"/>
          <w:b/>
          <w:color w:val="1A1A1A"/>
          <w:sz w:val="23"/>
        </w:rPr>
        <w:t>PROFESSIONAL EXPERIENCE</w:t>
      </w:r>
    </w:p>
    <w:p>
      <w:pPr>
        <w:spacing w:after="10" w:before="60"/>
      </w:pPr>
      <w:r>
        <w:rPr>
          <w:rFonts w:ascii="Calibri" w:hAnsi="Calibri"/>
          <w:b/>
          <w:color w:val="1A1A1A"/>
          <w:sz w:val="20"/>
        </w:rPr>
        <w:t>AI/ML Intern - Ember Quest</w:t>
      </w:r>
      <w:r>
        <w:rPr>
          <w:rFonts w:ascii="Calibri" w:hAnsi="Calibri"/>
          <w:i/>
          <w:color w:val="555555"/>
          <w:sz w:val="19"/>
        </w:rPr>
        <w:t xml:space="preserve">  |  4 Months</w:t>
      </w:r>
    </w:p>
    <w:p>
      <w:pPr>
        <w:spacing w:after="10" w:before="0"/>
        <w:ind w:left="360"/>
      </w:pPr>
      <w:r>
        <w:rPr>
          <w:rFonts w:ascii="Calibri" w:hAnsi="Calibri"/>
          <w:color w:val="333333"/>
          <w:sz w:val="19"/>
        </w:rPr>
        <w:t>- Applied machine learning algorithms (classification, regression, clustering) for real-world problem-solving and data analysis.</w:t>
      </w:r>
    </w:p>
    <w:p>
      <w:pPr>
        <w:spacing w:after="10" w:before="0"/>
        <w:ind w:left="360"/>
      </w:pPr>
      <w:r>
        <w:rPr>
          <w:rFonts w:ascii="Calibri" w:hAnsi="Calibri"/>
          <w:color w:val="333333"/>
          <w:sz w:val="19"/>
        </w:rPr>
        <w:t>- Developed and deployed ML models through end-to-end pipelines including data preprocessing, training, evaluation, and deployment.</w:t>
      </w:r>
    </w:p>
    <w:p>
      <w:pPr>
        <w:spacing w:after="10" w:before="0"/>
        <w:ind w:left="360"/>
      </w:pPr>
      <w:r>
        <w:rPr>
          <w:rFonts w:ascii="Calibri" w:hAnsi="Calibri"/>
          <w:color w:val="333333"/>
          <w:sz w:val="19"/>
        </w:rPr>
        <w:t>- Collaborated using Git-based version control and Agile development practices in cross-functional teams.</w:t>
      </w:r>
    </w:p>
    <w:p>
      <w:pPr>
        <w:spacing w:after="10" w:before="60"/>
      </w:pPr>
      <w:r>
        <w:rPr>
          <w:rFonts w:ascii="Calibri" w:hAnsi="Calibri"/>
          <w:b/>
          <w:color w:val="1A1A1A"/>
          <w:sz w:val="20"/>
        </w:rPr>
        <w:t>AI/ML Industry Trainee - Crystallize Technologies</w:t>
      </w:r>
      <w:r>
        <w:rPr>
          <w:rFonts w:ascii="Calibri" w:hAnsi="Calibri"/>
          <w:i/>
          <w:color w:val="555555"/>
          <w:sz w:val="19"/>
        </w:rPr>
        <w:t xml:space="preserve">  |  3 Months</w:t>
      </w:r>
    </w:p>
    <w:p>
      <w:pPr>
        <w:spacing w:after="10" w:before="0"/>
        <w:ind w:left="360"/>
      </w:pPr>
      <w:r>
        <w:rPr>
          <w:rFonts w:ascii="Calibri" w:hAnsi="Calibri"/>
          <w:color w:val="333333"/>
          <w:sz w:val="19"/>
        </w:rPr>
        <w:t>- Completed advanced AI/ML training covering machine learning, deep learning, and model optimization techniques.</w:t>
      </w:r>
    </w:p>
    <w:p>
      <w:pPr>
        <w:spacing w:after="10" w:before="0"/>
        <w:ind w:left="360"/>
      </w:pPr>
      <w:r>
        <w:rPr>
          <w:rFonts w:ascii="Calibri" w:hAnsi="Calibri"/>
          <w:color w:val="333333"/>
          <w:sz w:val="19"/>
        </w:rPr>
        <w:t>- Built industry-relevant projects following SDLC best practices and delivered presentations to stakeholders.</w:t>
      </w:r>
    </w:p>
    <w:p>
      <w:pPr>
        <w:spacing w:before="160" w:after="40"/>
        <w:pBdr>
          <w:bottom w:val="single" w:sz="6" w:space="1" w:color="2a2a2a"/>
        </w:pBdr>
      </w:pPr>
      <w:r>
        <w:rPr>
          <w:rFonts w:ascii="Calibri" w:hAnsi="Calibri"/>
          <w:b/>
          <w:color w:val="1A1A1A"/>
          <w:sz w:val="23"/>
        </w:rPr>
        <w:t>PROJECTS</w:t>
      </w:r>
    </w:p>
    <w:p>
      <w:pPr>
        <w:spacing w:after="10" w:before="60"/>
      </w:pPr>
      <w:r>
        <w:rPr>
          <w:rFonts w:ascii="Calibri" w:hAnsi="Calibri"/>
          <w:b/>
          <w:color w:val="1A1A1A"/>
          <w:sz w:val="20"/>
        </w:rPr>
        <w:t>Personal Data Manager (SecureVault) - Secure Data Management System</w:t>
      </w:r>
      <w:r>
        <w:rPr>
          <w:rFonts w:ascii="Calibri" w:hAnsi="Calibri"/>
          <w:i/>
          <w:color w:val="555555"/>
          <w:sz w:val="18"/>
        </w:rPr>
        <w:t xml:space="preserve">  |  Python, SQLite/MySQL, AES Encryption, Tkinter, Flask</w:t>
      </w:r>
    </w:p>
    <w:p>
      <w:pPr>
        <w:spacing w:after="10" w:before="0"/>
        <w:ind w:left="360"/>
      </w:pPr>
      <w:r>
        <w:rPr>
          <w:rFonts w:ascii="Calibri" w:hAnsi="Calibri"/>
          <w:color w:val="333333"/>
          <w:sz w:val="19"/>
        </w:rPr>
        <w:t>- Developed a secure personal data management system with authentication, role-based access control, and AES-256 encryption.</w:t>
      </w:r>
    </w:p>
    <w:p>
      <w:pPr>
        <w:spacing w:after="10" w:before="0"/>
        <w:ind w:left="360"/>
      </w:pPr>
      <w:r>
        <w:rPr>
          <w:rFonts w:ascii="Calibri" w:hAnsi="Calibri"/>
          <w:color w:val="333333"/>
          <w:sz w:val="19"/>
        </w:rPr>
        <w:t>- Implemented CRUD operations, encryption protocols, and cloud backup features for enterprise-grade data security.</w:t>
      </w:r>
    </w:p>
    <w:p>
      <w:pPr>
        <w:spacing w:after="10" w:before="0"/>
        <w:ind w:left="360"/>
      </w:pPr>
      <w:r>
        <w:rPr>
          <w:rFonts w:ascii="Calibri" w:hAnsi="Calibri"/>
          <w:color w:val="333333"/>
          <w:sz w:val="19"/>
        </w:rPr>
        <w:t>- Optimized database queries to improve data retrieval efficiency by 40%.</w:t>
      </w:r>
    </w:p>
    <w:p>
      <w:pPr>
        <w:spacing w:after="10" w:before="0"/>
        <w:ind w:left="360"/>
      </w:pPr>
      <w:r>
        <w:rPr>
          <w:rFonts w:ascii="Calibri" w:hAnsi="Calibri"/>
          <w:color w:val="333333"/>
          <w:sz w:val="19"/>
        </w:rPr>
        <w:t>- Live: cse-tau.vercel.app | GitHub: github.com/Naveenkm07/PersonalDataManager-ADV</w:t>
      </w:r>
    </w:p>
    <w:p>
      <w:pPr>
        <w:spacing w:after="10" w:before="60"/>
      </w:pPr>
      <w:r>
        <w:rPr>
          <w:rFonts w:ascii="Calibri" w:hAnsi="Calibri"/>
          <w:b/>
          <w:color w:val="1A1A1A"/>
          <w:sz w:val="20"/>
        </w:rPr>
        <w:t>Soil Fertility Analysis - Machine Learning Classification Model</w:t>
      </w:r>
      <w:r>
        <w:rPr>
          <w:rFonts w:ascii="Calibri" w:hAnsi="Calibri"/>
          <w:i/>
          <w:color w:val="555555"/>
          <w:sz w:val="18"/>
        </w:rPr>
        <w:t xml:space="preserve">  |  Python, Pandas, NumPy, scikit-learn, Matplotlib</w:t>
      </w:r>
    </w:p>
    <w:p>
      <w:pPr>
        <w:spacing w:after="10" w:before="0"/>
        <w:ind w:left="360"/>
      </w:pPr>
      <w:r>
        <w:rPr>
          <w:rFonts w:ascii="Calibri" w:hAnsi="Calibri"/>
          <w:color w:val="333333"/>
          <w:sz w:val="19"/>
        </w:rPr>
        <w:t>- Built and trained ML classification model to predict soil fertility using N, P, K, and pH values with 90%+ accuracy.</w:t>
      </w:r>
    </w:p>
    <w:p>
      <w:pPr>
        <w:spacing w:after="10" w:before="0"/>
        <w:ind w:left="360"/>
      </w:pPr>
      <w:r>
        <w:rPr>
          <w:rFonts w:ascii="Calibri" w:hAnsi="Calibri"/>
          <w:color w:val="333333"/>
          <w:sz w:val="19"/>
        </w:rPr>
        <w:t>- Implemented evaluation techniques (confusion matrix, precision, recall, F1-score) for accuracy assessment.</w:t>
      </w:r>
    </w:p>
    <w:p>
      <w:pPr>
        <w:spacing w:after="10" w:before="0"/>
        <w:ind w:left="360"/>
      </w:pPr>
      <w:r>
        <w:rPr>
          <w:rFonts w:ascii="Calibri" w:hAnsi="Calibri"/>
          <w:color w:val="333333"/>
          <w:sz w:val="19"/>
        </w:rPr>
        <w:t>- Generated actionable crop and fertilizer recommendations based on prediction results.</w:t>
      </w:r>
    </w:p>
    <w:p>
      <w:pPr>
        <w:spacing w:after="10" w:before="0"/>
        <w:ind w:left="360"/>
      </w:pPr>
      <w:r>
        <w:rPr>
          <w:rFonts w:ascii="Calibri" w:hAnsi="Calibri"/>
          <w:color w:val="333333"/>
          <w:sz w:val="19"/>
        </w:rPr>
        <w:t>- GitHub: github.com/Naveenkm07/Soil-Fertilisation-Analyzer-07</w:t>
      </w:r>
    </w:p>
    <w:p>
      <w:pPr>
        <w:spacing w:after="10" w:before="60"/>
      </w:pPr>
      <w:r>
        <w:rPr>
          <w:rFonts w:ascii="Calibri" w:hAnsi="Calibri"/>
          <w:b/>
          <w:color w:val="1A1A1A"/>
          <w:sz w:val="20"/>
        </w:rPr>
        <w:t>Kerala Krishi Sahayak - AI-Based Farming Assistant Application</w:t>
      </w:r>
      <w:r>
        <w:rPr>
          <w:rFonts w:ascii="Calibri" w:hAnsi="Calibri"/>
          <w:i/>
          <w:color w:val="555555"/>
          <w:sz w:val="18"/>
        </w:rPr>
        <w:t xml:space="preserve">  |  Flutter, Dart, State Management, Local Storage</w:t>
      </w:r>
    </w:p>
    <w:p>
      <w:pPr>
        <w:spacing w:after="10" w:before="0"/>
        <w:ind w:left="360"/>
      </w:pPr>
      <w:r>
        <w:rPr>
          <w:rFonts w:ascii="Calibri" w:hAnsi="Calibri"/>
          <w:color w:val="333333"/>
          <w:sz w:val="19"/>
        </w:rPr>
        <w:t>- Integrated data from 8 government agricultural schemes into a unified mobile platform for 1000+ farmers.</w:t>
      </w:r>
    </w:p>
    <w:p>
      <w:pPr>
        <w:spacing w:after="10" w:before="0"/>
        <w:ind w:left="360"/>
      </w:pPr>
      <w:r>
        <w:rPr>
          <w:rFonts w:ascii="Calibri" w:hAnsi="Calibri"/>
          <w:color w:val="333333"/>
          <w:sz w:val="19"/>
        </w:rPr>
        <w:t>- Improved farmer adoption rate by 12% through simplified information access and user-friendly interface.</w:t>
      </w:r>
    </w:p>
    <w:p>
      <w:pPr>
        <w:spacing w:after="10" w:before="0"/>
        <w:ind w:left="360"/>
      </w:pPr>
      <w:r>
        <w:rPr>
          <w:rFonts w:ascii="Calibri" w:hAnsi="Calibri"/>
          <w:color w:val="333333"/>
          <w:sz w:val="19"/>
        </w:rPr>
        <w:t>- Implemented state management patterns and local data persistence for offline functionality.</w:t>
      </w:r>
    </w:p>
    <w:p>
      <w:pPr>
        <w:spacing w:after="10" w:before="0"/>
        <w:ind w:left="360"/>
      </w:pPr>
      <w:r>
        <w:rPr>
          <w:rFonts w:ascii="Calibri" w:hAnsi="Calibri"/>
          <w:color w:val="333333"/>
          <w:sz w:val="19"/>
        </w:rPr>
        <w:t>- Live: sih-nhce.vercel.app | GitHub: github.com/Naveenkm07/kerala-krishi-sahayak-flutter</w:t>
      </w:r>
    </w:p>
    <w:p>
      <w:pPr>
        <w:spacing w:after="10" w:before="60"/>
      </w:pPr>
      <w:r>
        <w:rPr>
          <w:rFonts w:ascii="Calibri" w:hAnsi="Calibri"/>
          <w:b/>
          <w:color w:val="1A1A1A"/>
          <w:sz w:val="20"/>
        </w:rPr>
        <w:t>Memoria Vault - Personal Memory Digitization Platform</w:t>
      </w:r>
      <w:r>
        <w:rPr>
          <w:rFonts w:ascii="Calibri" w:hAnsi="Calibri"/>
          <w:i/>
          <w:color w:val="555555"/>
          <w:sz w:val="18"/>
        </w:rPr>
        <w:t xml:space="preserve">  |  JavaScript, Web Technologies, Cloud Storage</w:t>
      </w:r>
    </w:p>
    <w:p>
      <w:pPr>
        <w:spacing w:after="10" w:before="0"/>
        <w:ind w:left="360"/>
      </w:pPr>
      <w:r>
        <w:rPr>
          <w:rFonts w:ascii="Calibri" w:hAnsi="Calibri"/>
          <w:color w:val="333333"/>
          <w:sz w:val="19"/>
        </w:rPr>
        <w:t>- Designed and built a full-stack platform for digitizing and organizing personal memories with cloud storage.</w:t>
      </w:r>
    </w:p>
    <w:p>
      <w:pPr>
        <w:spacing w:after="10" w:before="0"/>
        <w:ind w:left="360"/>
      </w:pPr>
      <w:r>
        <w:rPr>
          <w:rFonts w:ascii="Calibri" w:hAnsi="Calibri"/>
          <w:color w:val="333333"/>
          <w:sz w:val="19"/>
        </w:rPr>
        <w:t>- Implemented secure user authentication and responsive design for cross-device compatibility.</w:t>
      </w:r>
    </w:p>
    <w:p>
      <w:pPr>
        <w:spacing w:after="10" w:before="0"/>
        <w:ind w:left="360"/>
      </w:pPr>
      <w:r>
        <w:rPr>
          <w:rFonts w:ascii="Calibri" w:hAnsi="Calibri"/>
          <w:color w:val="333333"/>
          <w:sz w:val="19"/>
        </w:rPr>
        <w:t>- Live: miniproject5sem.vercel.app</w:t>
      </w:r>
    </w:p>
    <w:p>
      <w:pPr>
        <w:spacing w:after="10" w:before="60"/>
      </w:pPr>
      <w:r>
        <w:rPr>
          <w:rFonts w:ascii="Calibri" w:hAnsi="Calibri"/>
          <w:b/>
          <w:color w:val="1A1A1A"/>
          <w:sz w:val="20"/>
        </w:rPr>
        <w:t>Intelligent Tutoring System - Interactive Learning Platform</w:t>
      </w:r>
      <w:r>
        <w:rPr>
          <w:rFonts w:ascii="Calibri" w:hAnsi="Calibri"/>
          <w:i/>
          <w:color w:val="555555"/>
          <w:sz w:val="18"/>
        </w:rPr>
        <w:t xml:space="preserve">  |  JavaScript, HTML, CSS, Responsive Design</w:t>
      </w:r>
    </w:p>
    <w:p>
      <w:pPr>
        <w:spacing w:after="10" w:before="0"/>
        <w:ind w:left="360"/>
      </w:pPr>
      <w:r>
        <w:rPr>
          <w:rFonts w:ascii="Calibri" w:hAnsi="Calibri"/>
          <w:color w:val="333333"/>
          <w:sz w:val="19"/>
        </w:rPr>
        <w:t>- Developed an interactive web-based learning platform with adaptive content delivery and progress tracking.</w:t>
      </w:r>
    </w:p>
    <w:p>
      <w:pPr>
        <w:spacing w:after="10" w:before="0"/>
        <w:ind w:left="360"/>
      </w:pPr>
      <w:r>
        <w:rPr>
          <w:rFonts w:ascii="Calibri" w:hAnsi="Calibri"/>
          <w:color w:val="333333"/>
          <w:sz w:val="19"/>
        </w:rPr>
        <w:t>- Built dynamic user interfaces for enhanced student engagement and personalized learning experience.</w:t>
      </w:r>
    </w:p>
    <w:p>
      <w:pPr>
        <w:spacing w:after="10" w:before="0"/>
        <w:ind w:left="360"/>
      </w:pPr>
      <w:r>
        <w:rPr>
          <w:rFonts w:ascii="Calibri" w:hAnsi="Calibri"/>
          <w:color w:val="333333"/>
          <w:sz w:val="19"/>
        </w:rPr>
        <w:t>- Live: nhce.netlify.app</w:t>
      </w:r>
    </w:p>
    <w:p>
      <w:pPr>
        <w:spacing w:before="160" w:after="40"/>
        <w:pBdr>
          <w:bottom w:val="single" w:sz="6" w:space="1" w:color="2a2a2a"/>
        </w:pBdr>
      </w:pPr>
      <w:r>
        <w:rPr>
          <w:rFonts w:ascii="Calibri" w:hAnsi="Calibri"/>
          <w:b/>
          <w:color w:val="1A1A1A"/>
          <w:sz w:val="23"/>
        </w:rPr>
        <w:t>EDUCATION</w:t>
      </w:r>
    </w:p>
    <w:p>
      <w:pPr>
        <w:spacing w:after="0" w:before="40"/>
      </w:pPr>
      <w:r>
        <w:rPr>
          <w:rFonts w:ascii="Calibri" w:hAnsi="Calibri"/>
          <w:b/>
          <w:sz w:val="20"/>
        </w:rPr>
        <w:t>Bachelor of Engineering in Computer Science (CSE)</w:t>
      </w:r>
    </w:p>
    <w:p>
      <w:pPr>
        <w:spacing w:after="20" w:before="0"/>
      </w:pPr>
      <w:r>
        <w:rPr>
          <w:rFonts w:ascii="Calibri" w:hAnsi="Calibri"/>
          <w:color w:val="555555"/>
          <w:sz w:val="19"/>
        </w:rPr>
        <w:t>New Horizon College of Engineering, Bengaluru | 2024-2027 | CGPA: 8.32</w:t>
      </w:r>
    </w:p>
    <w:p>
      <w:pPr>
        <w:spacing w:after="0" w:before="40"/>
      </w:pPr>
      <w:r>
        <w:rPr>
          <w:rFonts w:ascii="Calibri" w:hAnsi="Calibri"/>
          <w:b/>
          <w:sz w:val="20"/>
        </w:rPr>
        <w:t>Diploma in Computer Science</w:t>
      </w:r>
    </w:p>
    <w:p>
      <w:pPr>
        <w:spacing w:after="20" w:before="0"/>
      </w:pPr>
      <w:r>
        <w:rPr>
          <w:rFonts w:ascii="Calibri" w:hAnsi="Calibri"/>
          <w:color w:val="555555"/>
          <w:sz w:val="19"/>
        </w:rPr>
        <w:t>SJM Polytechnic, Chitradurga | 2021-2024 | 82.12%</w:t>
      </w:r>
    </w:p>
    <w:p>
      <w:pPr>
        <w:spacing w:after="0" w:before="40"/>
      </w:pPr>
      <w:r>
        <w:rPr>
          <w:rFonts w:ascii="Calibri" w:hAnsi="Calibri"/>
          <w:b/>
          <w:sz w:val="20"/>
        </w:rPr>
        <w:t>Secondary School Leaving Certificate (SSLC)</w:t>
      </w:r>
    </w:p>
    <w:p>
      <w:pPr>
        <w:spacing w:after="20" w:before="0"/>
      </w:pPr>
      <w:r>
        <w:rPr>
          <w:rFonts w:ascii="Calibri" w:hAnsi="Calibri"/>
          <w:color w:val="555555"/>
          <w:sz w:val="19"/>
        </w:rPr>
        <w:t>SJM Residential School, Chitradurga | 2020-2021 | 93.12%</w:t>
      </w:r>
    </w:p>
    <w:p>
      <w:pPr>
        <w:spacing w:before="160" w:after="40"/>
        <w:pBdr>
          <w:bottom w:val="single" w:sz="6" w:space="1" w:color="2a2a2a"/>
        </w:pBdr>
      </w:pPr>
      <w:r>
        <w:rPr>
          <w:rFonts w:ascii="Calibri" w:hAnsi="Calibri"/>
          <w:b/>
          <w:color w:val="1A1A1A"/>
          <w:sz w:val="23"/>
        </w:rPr>
        <w:t>ACHIEVEMENTS &amp; EXTRACURRICULAR ACTIVITIES</w:t>
      </w:r>
    </w:p>
    <w:p>
      <w:pPr>
        <w:spacing w:after="10" w:before="0"/>
        <w:ind w:left="360"/>
      </w:pPr>
      <w:r>
        <w:rPr>
          <w:rFonts w:ascii="Calibri" w:hAnsi="Calibri"/>
          <w:color w:val="333333"/>
          <w:sz w:val="19"/>
        </w:rPr>
        <w:t>- Srujana 2025 Hackathon - 2nd Place Winner (Chanakya University, Bengaluru), awarded by Dr. S. Somasekhar, Former ISRO Chairman.</w:t>
      </w:r>
    </w:p>
    <w:p>
      <w:pPr>
        <w:spacing w:after="10" w:before="0"/>
        <w:ind w:left="360"/>
      </w:pPr>
      <w:r>
        <w:rPr>
          <w:rFonts w:ascii="Calibri" w:hAnsi="Calibri"/>
          <w:color w:val="333333"/>
          <w:sz w:val="19"/>
        </w:rPr>
        <w:t>- Code4EDTech Hackathon 2025 - Participated in 24-hour national-level AI-EdTech challenge, developed ML-powered education solutions (Innomatics Research Labs).</w:t>
      </w:r>
    </w:p>
    <w:p>
      <w:pPr>
        <w:spacing w:after="10" w:before="0"/>
        <w:ind w:left="360"/>
      </w:pPr>
      <w:r>
        <w:rPr>
          <w:rFonts w:ascii="Calibri" w:hAnsi="Calibri"/>
          <w:color w:val="333333"/>
          <w:sz w:val="19"/>
        </w:rPr>
        <w:t>- TEDx NHCE Board Member (2025-2026) - Active contributor to organization and execution of TEDx events at college level.</w:t>
      </w:r>
    </w:p>
    <w:p>
      <w:pPr>
        <w:spacing w:after="10" w:before="0"/>
        <w:ind w:left="360"/>
      </w:pPr>
      <w:r>
        <w:rPr>
          <w:rFonts w:ascii="Calibri" w:hAnsi="Calibri"/>
          <w:color w:val="333333"/>
          <w:sz w:val="19"/>
        </w:rPr>
        <w:t>- Successfully participated in 5+ national-level hackathons demonstrating problem-solving, teamwork, and rapid development skills.</w:t>
      </w:r>
    </w:p>
    <w:p>
      <w:pPr>
        <w:spacing w:after="10" w:before="0"/>
        <w:ind w:left="360"/>
      </w:pPr>
      <w:r>
        <w:rPr>
          <w:rFonts w:ascii="Calibri" w:hAnsi="Calibri"/>
          <w:color w:val="333333"/>
          <w:sz w:val="19"/>
        </w:rPr>
        <w:t>- Portfolio Website - Designed and deployed professional portfolio showcasing projects and skills (naveenkm07.netlify.app).</w:t>
      </w:r>
    </w:p>
    <w:p>
      <w:pPr>
        <w:spacing w:before="160" w:after="40"/>
        <w:pBdr>
          <w:bottom w:val="single" w:sz="6" w:space="1" w:color="2a2a2a"/>
        </w:pBdr>
      </w:pPr>
      <w:r>
        <w:rPr>
          <w:rFonts w:ascii="Calibri" w:hAnsi="Calibri"/>
          <w:b/>
          <w:color w:val="1A1A1A"/>
          <w:sz w:val="23"/>
        </w:rPr>
        <w:t>CERTIFICATIONS</w:t>
      </w:r>
    </w:p>
    <w:p>
      <w:pPr>
        <w:spacing w:after="10" w:before="0"/>
        <w:ind w:left="360"/>
      </w:pPr>
      <w:r>
        <w:rPr>
          <w:rFonts w:ascii="Calibri" w:hAnsi="Calibri"/>
          <w:color w:val="333333"/>
          <w:sz w:val="19"/>
        </w:rPr>
        <w:t>- Data Structures &amp; Algorithms Course Certificate - GeeksforGeeks (Advanced problem-solving techniques)</w:t>
      </w:r>
    </w:p>
    <w:p>
      <w:pPr>
        <w:spacing w:after="10" w:before="0"/>
        <w:ind w:left="360"/>
      </w:pPr>
      <w:r>
        <w:rPr>
          <w:rFonts w:ascii="Calibri" w:hAnsi="Calibri"/>
          <w:color w:val="333333"/>
          <w:sz w:val="19"/>
        </w:rPr>
        <w:t>- AI/ML Industry Certification - Crystallize Technologies</w:t>
      </w:r>
    </w:p>
    <w:p>
      <w:pPr>
        <w:spacing w:after="10" w:before="0"/>
        <w:ind w:left="360"/>
      </w:pPr>
      <w:r>
        <w:rPr>
          <w:rFonts w:ascii="Calibri" w:hAnsi="Calibri"/>
          <w:color w:val="333333"/>
          <w:sz w:val="19"/>
        </w:rPr>
        <w:t>- AI/ML Internship Completion Certificate - Ember Quest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64" w:lineRule="auto"/>
    </w:pPr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