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jc w:val="center"/>
      </w:pPr>
      <w:r>
        <w:rPr>
          <w:rFonts w:ascii="Times New Roman" w:hAnsi="Times New Roman"/>
          <w:b/>
          <w:color w:val="0A2540"/>
          <w:sz w:val="30"/>
        </w:rPr>
        <w:t>NEW HORIZON COLLEGE OF ENGINEERING</w:t>
        <w:br/>
      </w:r>
      <w:r>
        <w:rPr>
          <w:rFonts w:ascii="Times New Roman" w:hAnsi="Times New Roman"/>
          <w:b/>
          <w:color w:val="28323C"/>
          <w:sz w:val="24"/>
        </w:rPr>
        <w:t>DEPARTMENT OF COMPUTER SCIENCE AND ENGINEERING</w:t>
        <w:br/>
      </w:r>
      <w:r>
        <w:rPr>
          <w:rFonts w:ascii="Times New Roman" w:hAnsi="Times New Roman"/>
          <w:color w:val="505A64"/>
          <w:sz w:val="20"/>
        </w:rPr>
        <w:t>Academic Year: 2026–2027 • Full Stack Technologies (22CSE71)</w:t>
        <w:br/>
      </w:r>
    </w:p>
    <w:tbl>
      <w:tblPr>
        <w:tblW w:type="auto" w:w="0"/>
        <w:jc w:val="center"/>
        <w:tblLayout w:type="fixed"/>
        <w:tblLook w:firstColumn="1" w:firstRow="1" w:lastColumn="0" w:lastRow="0" w:noHBand="0" w:noVBand="1" w:val="04A0"/>
      </w:tblPr>
      <w:tblGrid>
        <w:gridCol w:w="9792"/>
      </w:tblGrid>
      <w:tr>
        <w:tc>
          <w:tcPr>
            <w:tcW w:type="dxa" w:w="10080"/>
            <w:shd w:fill="0A2540"/>
            <w:tcMar>
              <w:top w:w="140" w:type="dxa"/>
              <w:bottom w:w="140" w:type="dxa"/>
              <w:left w:w="180" w:type="dxa"/>
              <w:right w:w="180" w:type="dxa"/>
            </w:tcMar>
          </w:tcPr>
          <w:p>
            <w:pPr>
              <w:spacing w:before="0" w:after="40"/>
              <w:jc w:val="center"/>
            </w:pPr>
            <w:r>
              <w:rPr>
                <w:rFonts w:ascii="Times New Roman" w:hAnsi="Times New Roman"/>
                <w:b/>
                <w:color w:val="FFFFFF"/>
                <w:sz w:val="27"/>
              </w:rPr>
              <w:t>ALTERNATIVE ASSESSMENT TEST - 1 (AAT-1)</w:t>
              <w:br/>
              <w:t>GOVERNMENT SCHEME FINDER BOT</w:t>
              <w:br/>
            </w:r>
            <w:r>
              <w:rPr>
                <w:rFonts w:ascii="Calibri" w:hAnsi="Calibri"/>
                <w:color w:val="DCE6F5"/>
                <w:sz w:val="20"/>
              </w:rPr>
              <w:t>Important Production Source Code Compilation &amp; Implementation Archive</w:t>
            </w:r>
          </w:p>
        </w:tc>
      </w:tr>
    </w:tbl>
    <w:p>
      <w:pPr>
        <w:spacing w:after="80"/>
      </w:pPr>
    </w:p>
    <w:tbl>
      <w:tblPr>
        <w:tblW w:type="auto" w:w="0"/>
        <w:jc w:val="center"/>
        <w:tblLayout w:type="fixed"/>
        <w:tblLook w:firstColumn="1" w:firstRow="1" w:lastColumn="0" w:lastRow="0" w:noHBand="0" w:noVBand="1" w:val="04A0"/>
      </w:tblPr>
      <w:tblGrid>
        <w:gridCol w:w="3600"/>
        <w:gridCol w:w="6192"/>
      </w:tblGrid>
      <w:tr>
        <w:tc>
          <w:tcPr>
            <w:tcW w:type="dxa" w:w="5040"/>
            <w:shd w:fill="F1F5F9"/>
            <w:tcMar>
              <w:top w:w="60" w:type="dxa"/>
              <w:bottom w:w="6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pPr>
            <w:r>
              <w:rPr>
                <w:rFonts w:ascii="Calibri" w:hAnsi="Calibri"/>
                <w:b/>
                <w:color w:val="1E293B"/>
                <w:sz w:val="19"/>
              </w:rPr>
              <w:t>Student Name</w:t>
            </w:r>
          </w:p>
        </w:tc>
        <w:tc>
          <w:tcPr>
            <w:tcW w:type="dxa" w:w="5040"/>
            <w:shd w:fill="FFFFFF"/>
            <w:tcMar>
              <w:top w:w="60" w:type="dxa"/>
              <w:bottom w:w="6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pPr>
            <w:r>
              <w:rPr>
                <w:rFonts w:ascii="Calibri" w:hAnsi="Calibri"/>
                <w:color w:val="0F172A"/>
                <w:sz w:val="19"/>
              </w:rPr>
              <w:t>Naveen Kumar KM</w:t>
            </w:r>
          </w:p>
        </w:tc>
      </w:tr>
      <w:tr>
        <w:tc>
          <w:tcPr>
            <w:tcW w:type="dxa" w:w="5040"/>
            <w:shd w:fill="F1F5F9"/>
            <w:tcMar>
              <w:top w:w="60" w:type="dxa"/>
              <w:bottom w:w="6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pPr>
            <w:r>
              <w:rPr>
                <w:rFonts w:ascii="Calibri" w:hAnsi="Calibri"/>
                <w:b/>
                <w:color w:val="1E293B"/>
                <w:sz w:val="19"/>
              </w:rPr>
              <w:t>University Seat Number (USN)</w:t>
            </w:r>
          </w:p>
        </w:tc>
        <w:tc>
          <w:tcPr>
            <w:tcW w:type="dxa" w:w="5040"/>
            <w:shd w:fill="FFFFFF"/>
            <w:tcMar>
              <w:top w:w="60" w:type="dxa"/>
              <w:bottom w:w="6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pPr>
            <w:r>
              <w:rPr>
                <w:rFonts w:ascii="Calibri" w:hAnsi="Calibri"/>
                <w:color w:val="0F172A"/>
                <w:sz w:val="19"/>
              </w:rPr>
              <w:t>1NH24CS409</w:t>
            </w:r>
          </w:p>
        </w:tc>
      </w:tr>
      <w:tr>
        <w:tc>
          <w:tcPr>
            <w:tcW w:type="dxa" w:w="5040"/>
            <w:shd w:fill="F1F5F9"/>
            <w:tcMar>
              <w:top w:w="60" w:type="dxa"/>
              <w:bottom w:w="6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pPr>
            <w:r>
              <w:rPr>
                <w:rFonts w:ascii="Calibri" w:hAnsi="Calibri"/>
                <w:b/>
                <w:color w:val="1E293B"/>
                <w:sz w:val="19"/>
              </w:rPr>
              <w:t>Semester &amp; Section</w:t>
            </w:r>
          </w:p>
        </w:tc>
        <w:tc>
          <w:tcPr>
            <w:tcW w:type="dxa" w:w="5040"/>
            <w:shd w:fill="FFFFFF"/>
            <w:tcMar>
              <w:top w:w="60" w:type="dxa"/>
              <w:bottom w:w="6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pPr>
            <w:r>
              <w:rPr>
                <w:rFonts w:ascii="Calibri" w:hAnsi="Calibri"/>
                <w:color w:val="0F172A"/>
                <w:sz w:val="19"/>
              </w:rPr>
              <w:t>Semester 6, Section 6B</w:t>
            </w:r>
          </w:p>
        </w:tc>
      </w:tr>
      <w:tr>
        <w:tc>
          <w:tcPr>
            <w:tcW w:type="dxa" w:w="5040"/>
            <w:shd w:fill="F1F5F9"/>
            <w:tcMar>
              <w:top w:w="60" w:type="dxa"/>
              <w:bottom w:w="6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pPr>
            <w:r>
              <w:rPr>
                <w:rFonts w:ascii="Calibri" w:hAnsi="Calibri"/>
                <w:b/>
                <w:color w:val="1E293B"/>
                <w:sz w:val="19"/>
              </w:rPr>
              <w:t>Project Title</w:t>
            </w:r>
          </w:p>
        </w:tc>
        <w:tc>
          <w:tcPr>
            <w:tcW w:type="dxa" w:w="5040"/>
            <w:shd w:fill="FFFFFF"/>
            <w:tcMar>
              <w:top w:w="60" w:type="dxa"/>
              <w:bottom w:w="6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pPr>
            <w:r>
              <w:rPr>
                <w:rFonts w:ascii="Calibri" w:hAnsi="Calibri"/>
                <w:color w:val="0F172A"/>
                <w:sz w:val="19"/>
              </w:rPr>
              <w:t>Government Scheme Finder Bot</w:t>
            </w:r>
          </w:p>
        </w:tc>
      </w:tr>
      <w:tr>
        <w:tc>
          <w:tcPr>
            <w:tcW w:type="dxa" w:w="5040"/>
            <w:shd w:fill="F1F5F9"/>
            <w:tcMar>
              <w:top w:w="60" w:type="dxa"/>
              <w:bottom w:w="6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pPr>
            <w:r>
              <w:rPr>
                <w:rFonts w:ascii="Calibri" w:hAnsi="Calibri"/>
                <w:b/>
                <w:color w:val="1E293B"/>
                <w:sz w:val="19"/>
              </w:rPr>
              <w:t>Official GitHub Repository</w:t>
            </w:r>
          </w:p>
        </w:tc>
        <w:tc>
          <w:tcPr>
            <w:tcW w:type="dxa" w:w="5040"/>
            <w:shd w:fill="FFFFFF"/>
            <w:tcMar>
              <w:top w:w="60" w:type="dxa"/>
              <w:bottom w:w="6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pPr>
            <w:r>
              <w:rPr>
                <w:rFonts w:ascii="Calibri" w:hAnsi="Calibri"/>
                <w:color w:val="2563EB"/>
                <w:sz w:val="19"/>
                <w:u w:val="single"/>
              </w:rPr>
              <w:t>https://github.com/Naveenkm07/fst-att1</w:t>
            </w:r>
          </w:p>
        </w:tc>
      </w:tr>
      <w:tr>
        <w:tc>
          <w:tcPr>
            <w:tcW w:type="dxa" w:w="5040"/>
            <w:shd w:fill="F1F5F9"/>
            <w:tcMar>
              <w:top w:w="60" w:type="dxa"/>
              <w:bottom w:w="6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pPr>
            <w:r>
              <w:rPr>
                <w:rFonts w:ascii="Calibri" w:hAnsi="Calibri"/>
                <w:b/>
                <w:color w:val="1E293B"/>
                <w:sz w:val="19"/>
              </w:rPr>
              <w:t>Live Production Application</w:t>
            </w:r>
          </w:p>
        </w:tc>
        <w:tc>
          <w:tcPr>
            <w:tcW w:type="dxa" w:w="5040"/>
            <w:shd w:fill="FFFFFF"/>
            <w:tcMar>
              <w:top w:w="60" w:type="dxa"/>
              <w:bottom w:w="6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pPr>
            <w:r>
              <w:rPr>
                <w:rFonts w:ascii="Calibri" w:hAnsi="Calibri"/>
                <w:color w:val="2563EB"/>
                <w:sz w:val="19"/>
                <w:u w:val="single"/>
              </w:rPr>
              <w:t>https://scheme-finder-ten-nu.vercel.app</w:t>
            </w:r>
          </w:p>
        </w:tc>
      </w:tr>
    </w:tbl>
    <w:p>
      <w:pPr>
        <w:spacing w:before="120" w:after="160"/>
      </w:pPr>
    </w:p>
    <w:p>
      <w:pPr>
        <w:spacing w:after="160"/>
      </w:pPr>
      <w:r>
        <w:rPr>
          <w:rFonts w:ascii="Times New Roman" w:hAnsi="Times New Roman"/>
          <w:b/>
          <w:color w:val="0A2540"/>
          <w:sz w:val="24"/>
        </w:rPr>
        <w:t>1. System Architecture &amp; Engineering Principles</w:t>
        <w:br/>
      </w:r>
      <w:r>
        <w:rPr>
          <w:rFonts w:ascii="Calibri" w:hAnsi="Calibri"/>
          <w:sz w:val="19"/>
        </w:rPr>
        <w:t>The Government Scheme Finder Bot is an enterprise-grade civic web platform designed to streamline welfare scheme accessibility across India. Developed for Full Stack Technologies (22CSE71) by Naveen Kumar KM (1NH24CS409), the system is built upon four inviolable architectural principles:</w:t>
        <w:br/>
        <w:br/>
        <w:t>1. Pure Deterministic Rule Evaluation: The Large Language Model (Google Gemini) is NEVER permitted to decide or compute welfare eligibility. All eligibility evaluations are executed strictly by deterministic Python constraint functions in app/eligibility.py.</w:t>
        <w:br/>
        <w:t>2. Grounded RAG AI Assistant: Generative completions are strictly anchored to verified JSON scheme records. The assistant detects Kannada Unicode queries (ಕನ್ನಡ) and streams factual responses with hardcoded official .gov.in URLs and non-determination disclaimers.</w:t>
        <w:br/>
        <w:t>3. DPDP Act 2023 Civic Privacy Compliance: Demographic questionnaire responses (Age, Income, Caste, State, Occupation) exist ephemerally in browser memory and are NEVER persisted in cookies, local storage, or external logs. Cookie storage is limited strictly to citizen consent tokens and language preference.</w:t>
        <w:br/>
        <w:t>4. Unified Serverless Monorepo: The Vite React Single-Page Application and Python FastAPI backend are deployed under a single origin on Vercel Edge, eliminating CORS overhead and pre-flight latency.</w:t>
      </w:r>
    </w:p>
    <w:p>
      <w:pPr>
        <w:spacing w:after="40"/>
      </w:pPr>
    </w:p>
    <w:p>
      <w:pPr>
        <w:spacing w:after="80"/>
      </w:pPr>
      <w:r>
        <w:rPr>
          <w:rFonts w:ascii="Times New Roman" w:hAnsi="Times New Roman"/>
          <w:b/>
          <w:color w:val="0A2540"/>
          <w:sz w:val="23"/>
        </w:rPr>
        <w:t>2. Index of Compiled Source Code Modules</w:t>
      </w:r>
    </w:p>
    <w:tbl>
      <w:tblPr>
        <w:tblW w:type="auto" w:w="0"/>
        <w:jc w:val="center"/>
        <w:tblLayout w:type="fixed"/>
        <w:tblLook w:firstColumn="1" w:firstRow="1" w:lastColumn="0" w:lastRow="0" w:noHBand="0" w:noVBand="1" w:val="04A0"/>
      </w:tblPr>
      <w:tblGrid>
        <w:gridCol w:w="1584"/>
        <w:gridCol w:w="3168"/>
        <w:gridCol w:w="3456"/>
        <w:gridCol w:w="1584"/>
      </w:tblGrid>
      <w:tr>
        <w:tc>
          <w:tcPr>
            <w:tcW w:type="dxa" w:w="2520"/>
            <w:shd w:fill="0A2540"/>
            <w:tcMar>
              <w:top w:w="80" w:type="dxa"/>
              <w:bottom w:w="80" w:type="dxa"/>
              <w:left w:w="100" w:type="dxa"/>
              <w:right w:w="100" w:type="dxa"/>
            </w:tcMar>
          </w:tcPr>
          <w:p>
            <w:pPr>
              <w:spacing w:before="0" w:after="0"/>
            </w:pPr>
            <w:r>
              <w:rPr>
                <w:rFonts w:ascii="Calibri" w:hAnsi="Calibri"/>
                <w:b/>
                <w:color w:val="FFFFFF"/>
                <w:sz w:val="17"/>
              </w:rPr>
              <w:t>Module #</w:t>
            </w:r>
          </w:p>
        </w:tc>
        <w:tc>
          <w:tcPr>
            <w:tcW w:type="dxa" w:w="2520"/>
            <w:shd w:fill="0A2540"/>
            <w:tcMar>
              <w:top w:w="80" w:type="dxa"/>
              <w:bottom w:w="80" w:type="dxa"/>
              <w:left w:w="100" w:type="dxa"/>
              <w:right w:w="100" w:type="dxa"/>
            </w:tcMar>
          </w:tcPr>
          <w:p>
            <w:pPr>
              <w:spacing w:before="0" w:after="0"/>
            </w:pPr>
            <w:r>
              <w:rPr>
                <w:rFonts w:ascii="Calibri" w:hAnsi="Calibri"/>
                <w:b/>
                <w:color w:val="FFFFFF"/>
                <w:sz w:val="17"/>
              </w:rPr>
              <w:t>Functional Component</w:t>
            </w:r>
          </w:p>
        </w:tc>
        <w:tc>
          <w:tcPr>
            <w:tcW w:type="dxa" w:w="2520"/>
            <w:shd w:fill="0A2540"/>
            <w:tcMar>
              <w:top w:w="80" w:type="dxa"/>
              <w:bottom w:w="80" w:type="dxa"/>
              <w:left w:w="100" w:type="dxa"/>
              <w:right w:w="100" w:type="dxa"/>
            </w:tcMar>
          </w:tcPr>
          <w:p>
            <w:pPr>
              <w:spacing w:before="0" w:after="0"/>
            </w:pPr>
            <w:r>
              <w:rPr>
                <w:rFonts w:ascii="Calibri" w:hAnsi="Calibri"/>
                <w:b/>
                <w:color w:val="FFFFFF"/>
                <w:sz w:val="17"/>
              </w:rPr>
              <w:t>Key File Paths</w:t>
            </w:r>
          </w:p>
        </w:tc>
        <w:tc>
          <w:tcPr>
            <w:tcW w:type="dxa" w:w="2520"/>
            <w:shd w:fill="0A2540"/>
            <w:tcMar>
              <w:top w:w="80" w:type="dxa"/>
              <w:bottom w:w="80" w:type="dxa"/>
              <w:left w:w="100" w:type="dxa"/>
              <w:right w:w="100" w:type="dxa"/>
            </w:tcMar>
          </w:tcPr>
          <w:p>
            <w:pPr>
              <w:spacing w:before="0" w:after="0"/>
            </w:pPr>
            <w:r>
              <w:rPr>
                <w:rFonts w:ascii="Calibri" w:hAnsi="Calibri"/>
                <w:b/>
                <w:color w:val="FFFFFF"/>
                <w:sz w:val="17"/>
              </w:rPr>
              <w:t>Language / Tech</w:t>
            </w:r>
          </w:p>
        </w:tc>
      </w:tr>
      <w:tr>
        <w:tc>
          <w:tcPr>
            <w:tcW w:type="dxa" w:w="2520"/>
            <w:shd w:fill="FFFFFF"/>
            <w:tcMar>
              <w:top w:w="50" w:type="dxa"/>
              <w:bottom w:w="50" w:type="dxa"/>
              <w:left w:w="80" w:type="dxa"/>
              <w:right w:w="80" w:type="dxa"/>
            </w:tcMar>
          </w:tcPr>
          <w:p>
            <w:pPr>
              <w:spacing w:before="0" w:after="0"/>
            </w:pPr>
            <w:r>
              <w:rPr>
                <w:rFonts w:ascii="Calibri" w:hAnsi="Calibri"/>
                <w:b/>
                <w:color w:val="1E293B"/>
                <w:sz w:val="16"/>
              </w:rPr>
              <w:t>Module 1</w:t>
            </w:r>
          </w:p>
        </w:tc>
        <w:tc>
          <w:tcPr>
            <w:tcW w:type="dxa" w:w="2520"/>
            <w:shd w:fill="FFFFFF"/>
            <w:tcMar>
              <w:top w:w="50" w:type="dxa"/>
              <w:bottom w:w="50" w:type="dxa"/>
              <w:left w:w="80" w:type="dxa"/>
              <w:right w:w="80" w:type="dxa"/>
            </w:tcMar>
          </w:tcPr>
          <w:p>
            <w:pPr>
              <w:spacing w:before="0" w:after="0"/>
            </w:pPr>
            <w:r>
              <w:rPr>
                <w:rFonts w:ascii="Calibri" w:hAnsi="Calibri"/>
                <w:color w:val="1E293B"/>
                <w:sz w:val="16"/>
              </w:rPr>
              <w:t>Deterministic Eligibility Rule Engine</w:t>
            </w:r>
          </w:p>
        </w:tc>
        <w:tc>
          <w:tcPr>
            <w:tcW w:type="dxa" w:w="2520"/>
            <w:shd w:fill="FFFFFF"/>
            <w:tcMar>
              <w:top w:w="50" w:type="dxa"/>
              <w:bottom w:w="50" w:type="dxa"/>
              <w:left w:w="80" w:type="dxa"/>
              <w:right w:w="80" w:type="dxa"/>
            </w:tcMar>
          </w:tcPr>
          <w:p>
            <w:pPr>
              <w:spacing w:before="0" w:after="0"/>
            </w:pPr>
            <w:r>
              <w:rPr>
                <w:rFonts w:ascii="Calibri" w:hAnsi="Calibri"/>
                <w:color w:val="1E293B"/>
                <w:sz w:val="16"/>
              </w:rPr>
              <w:t>scheme-finder-api/app/eligibility.py, models.py</w:t>
            </w:r>
          </w:p>
        </w:tc>
        <w:tc>
          <w:tcPr>
            <w:tcW w:type="dxa" w:w="2520"/>
            <w:shd w:fill="FFFFFF"/>
            <w:tcMar>
              <w:top w:w="50" w:type="dxa"/>
              <w:bottom w:w="50" w:type="dxa"/>
              <w:left w:w="80" w:type="dxa"/>
              <w:right w:w="80" w:type="dxa"/>
            </w:tcMar>
          </w:tcPr>
          <w:p>
            <w:pPr>
              <w:spacing w:before="0" w:after="0"/>
            </w:pPr>
            <w:r>
              <w:rPr>
                <w:rFonts w:ascii="Calibri" w:hAnsi="Calibri"/>
                <w:color w:val="1E293B"/>
                <w:sz w:val="16"/>
              </w:rPr>
              <w:t>Python / Pydantic</w:t>
            </w:r>
          </w:p>
        </w:tc>
      </w:tr>
      <w:tr>
        <w:tc>
          <w:tcPr>
            <w:tcW w:type="dxa" w:w="2520"/>
            <w:shd w:fill="F8FAFC"/>
            <w:tcMar>
              <w:top w:w="50" w:type="dxa"/>
              <w:bottom w:w="50" w:type="dxa"/>
              <w:left w:w="80" w:type="dxa"/>
              <w:right w:w="80" w:type="dxa"/>
            </w:tcMar>
          </w:tcPr>
          <w:p>
            <w:pPr>
              <w:spacing w:before="0" w:after="0"/>
            </w:pPr>
            <w:r>
              <w:rPr>
                <w:rFonts w:ascii="Calibri" w:hAnsi="Calibri"/>
                <w:b/>
                <w:color w:val="1E293B"/>
                <w:sz w:val="16"/>
              </w:rPr>
              <w:t>Module 2</w:t>
            </w:r>
          </w:p>
        </w:tc>
        <w:tc>
          <w:tcPr>
            <w:tcW w:type="dxa" w:w="2520"/>
            <w:shd w:fill="F8FAFC"/>
            <w:tcMar>
              <w:top w:w="50" w:type="dxa"/>
              <w:bottom w:w="50" w:type="dxa"/>
              <w:left w:w="80" w:type="dxa"/>
              <w:right w:w="80" w:type="dxa"/>
            </w:tcMar>
          </w:tcPr>
          <w:p>
            <w:pPr>
              <w:spacing w:before="0" w:after="0"/>
            </w:pPr>
            <w:r>
              <w:rPr>
                <w:rFonts w:ascii="Calibri" w:hAnsi="Calibri"/>
                <w:color w:val="1E293B"/>
                <w:sz w:val="16"/>
              </w:rPr>
              <w:t>Grounded Multilingual Conversational AI</w:t>
            </w:r>
          </w:p>
        </w:tc>
        <w:tc>
          <w:tcPr>
            <w:tcW w:type="dxa" w:w="2520"/>
            <w:shd w:fill="F8FAFC"/>
            <w:tcMar>
              <w:top w:w="50" w:type="dxa"/>
              <w:bottom w:w="50" w:type="dxa"/>
              <w:left w:w="80" w:type="dxa"/>
              <w:right w:w="80" w:type="dxa"/>
            </w:tcMar>
          </w:tcPr>
          <w:p>
            <w:pPr>
              <w:spacing w:before="0" w:after="0"/>
            </w:pPr>
            <w:r>
              <w:rPr>
                <w:rFonts w:ascii="Calibri" w:hAnsi="Calibri"/>
                <w:color w:val="1E293B"/>
                <w:sz w:val="16"/>
              </w:rPr>
              <w:t>scheme-finder-api/app/chat.py, retrieval.py</w:t>
            </w:r>
          </w:p>
        </w:tc>
        <w:tc>
          <w:tcPr>
            <w:tcW w:type="dxa" w:w="2520"/>
            <w:shd w:fill="F8FAFC"/>
            <w:tcMar>
              <w:top w:w="50" w:type="dxa"/>
              <w:bottom w:w="50" w:type="dxa"/>
              <w:left w:w="80" w:type="dxa"/>
              <w:right w:w="80" w:type="dxa"/>
            </w:tcMar>
          </w:tcPr>
          <w:p>
            <w:pPr>
              <w:spacing w:before="0" w:after="0"/>
            </w:pPr>
            <w:r>
              <w:rPr>
                <w:rFonts w:ascii="Calibri" w:hAnsi="Calibri"/>
                <w:color w:val="1E293B"/>
                <w:sz w:val="16"/>
              </w:rPr>
              <w:t>Python / Gemini API</w:t>
            </w:r>
          </w:p>
        </w:tc>
      </w:tr>
      <w:tr>
        <w:tc>
          <w:tcPr>
            <w:tcW w:type="dxa" w:w="2520"/>
            <w:shd w:fill="FFFFFF"/>
            <w:tcMar>
              <w:top w:w="50" w:type="dxa"/>
              <w:bottom w:w="50" w:type="dxa"/>
              <w:left w:w="80" w:type="dxa"/>
              <w:right w:w="80" w:type="dxa"/>
            </w:tcMar>
          </w:tcPr>
          <w:p>
            <w:pPr>
              <w:spacing w:before="0" w:after="0"/>
            </w:pPr>
            <w:r>
              <w:rPr>
                <w:rFonts w:ascii="Calibri" w:hAnsi="Calibri"/>
                <w:b/>
                <w:color w:val="1E293B"/>
                <w:sz w:val="16"/>
              </w:rPr>
              <w:t>Module 3</w:t>
            </w:r>
          </w:p>
        </w:tc>
        <w:tc>
          <w:tcPr>
            <w:tcW w:type="dxa" w:w="2520"/>
            <w:shd w:fill="FFFFFF"/>
            <w:tcMar>
              <w:top w:w="50" w:type="dxa"/>
              <w:bottom w:w="50" w:type="dxa"/>
              <w:left w:w="80" w:type="dxa"/>
              <w:right w:w="80" w:type="dxa"/>
            </w:tcMar>
          </w:tcPr>
          <w:p>
            <w:pPr>
              <w:spacing w:before="0" w:after="0"/>
            </w:pPr>
            <w:r>
              <w:rPr>
                <w:rFonts w:ascii="Calibri" w:hAnsi="Calibri"/>
                <w:color w:val="1E293B"/>
                <w:sz w:val="16"/>
              </w:rPr>
              <w:t>Serverless FastAPI Application Core &amp; DB</w:t>
            </w:r>
          </w:p>
        </w:tc>
        <w:tc>
          <w:tcPr>
            <w:tcW w:type="dxa" w:w="2520"/>
            <w:shd w:fill="FFFFFF"/>
            <w:tcMar>
              <w:top w:w="50" w:type="dxa"/>
              <w:bottom w:w="50" w:type="dxa"/>
              <w:left w:w="80" w:type="dxa"/>
              <w:right w:w="80" w:type="dxa"/>
            </w:tcMar>
          </w:tcPr>
          <w:p>
            <w:pPr>
              <w:spacing w:before="0" w:after="0"/>
            </w:pPr>
            <w:r>
              <w:rPr>
                <w:rFonts w:ascii="Calibri" w:hAnsi="Calibri"/>
                <w:color w:val="1E293B"/>
                <w:sz w:val="16"/>
              </w:rPr>
              <w:t>scheme-finder-api/app/main.py, db.py</w:t>
            </w:r>
          </w:p>
        </w:tc>
        <w:tc>
          <w:tcPr>
            <w:tcW w:type="dxa" w:w="2520"/>
            <w:shd w:fill="FFFFFF"/>
            <w:tcMar>
              <w:top w:w="50" w:type="dxa"/>
              <w:bottom w:w="50" w:type="dxa"/>
              <w:left w:w="80" w:type="dxa"/>
              <w:right w:w="80" w:type="dxa"/>
            </w:tcMar>
          </w:tcPr>
          <w:p>
            <w:pPr>
              <w:spacing w:before="0" w:after="0"/>
            </w:pPr>
            <w:r>
              <w:rPr>
                <w:rFonts w:ascii="Calibri" w:hAnsi="Calibri"/>
                <w:color w:val="1E293B"/>
                <w:sz w:val="16"/>
              </w:rPr>
              <w:t>Python / FastAPI</w:t>
            </w:r>
          </w:p>
        </w:tc>
      </w:tr>
      <w:tr>
        <w:tc>
          <w:tcPr>
            <w:tcW w:type="dxa" w:w="2520"/>
            <w:shd w:fill="F8FAFC"/>
            <w:tcMar>
              <w:top w:w="50" w:type="dxa"/>
              <w:bottom w:w="50" w:type="dxa"/>
              <w:left w:w="80" w:type="dxa"/>
              <w:right w:w="80" w:type="dxa"/>
            </w:tcMar>
          </w:tcPr>
          <w:p>
            <w:pPr>
              <w:spacing w:before="0" w:after="0"/>
            </w:pPr>
            <w:r>
              <w:rPr>
                <w:rFonts w:ascii="Calibri" w:hAnsi="Calibri"/>
                <w:b/>
                <w:color w:val="1E293B"/>
                <w:sz w:val="16"/>
              </w:rPr>
              <w:t>Module 4</w:t>
            </w:r>
          </w:p>
        </w:tc>
        <w:tc>
          <w:tcPr>
            <w:tcW w:type="dxa" w:w="2520"/>
            <w:shd w:fill="F8FAFC"/>
            <w:tcMar>
              <w:top w:w="50" w:type="dxa"/>
              <w:bottom w:w="50" w:type="dxa"/>
              <w:left w:w="80" w:type="dxa"/>
              <w:right w:w="80" w:type="dxa"/>
            </w:tcMar>
          </w:tcPr>
          <w:p>
            <w:pPr>
              <w:spacing w:before="0" w:after="0"/>
            </w:pPr>
            <w:r>
              <w:rPr>
                <w:rFonts w:ascii="Calibri" w:hAnsi="Calibri"/>
                <w:color w:val="1E293B"/>
                <w:sz w:val="16"/>
              </w:rPr>
              <w:t>Vercel Serverless Gateway &amp; Monorepo Config</w:t>
            </w:r>
          </w:p>
        </w:tc>
        <w:tc>
          <w:tcPr>
            <w:tcW w:type="dxa" w:w="2520"/>
            <w:shd w:fill="F8FAFC"/>
            <w:tcMar>
              <w:top w:w="50" w:type="dxa"/>
              <w:bottom w:w="50" w:type="dxa"/>
              <w:left w:w="80" w:type="dxa"/>
              <w:right w:w="80" w:type="dxa"/>
            </w:tcMar>
          </w:tcPr>
          <w:p>
            <w:pPr>
              <w:spacing w:before="0" w:after="0"/>
            </w:pPr>
            <w:r>
              <w:rPr>
                <w:rFonts w:ascii="Calibri" w:hAnsi="Calibri"/>
                <w:color w:val="1E293B"/>
                <w:sz w:val="16"/>
              </w:rPr>
              <w:t>api/index.py, vercel.json, package.json</w:t>
            </w:r>
          </w:p>
        </w:tc>
        <w:tc>
          <w:tcPr>
            <w:tcW w:type="dxa" w:w="2520"/>
            <w:shd w:fill="F8FAFC"/>
            <w:tcMar>
              <w:top w:w="50" w:type="dxa"/>
              <w:bottom w:w="50" w:type="dxa"/>
              <w:left w:w="80" w:type="dxa"/>
              <w:right w:w="80" w:type="dxa"/>
            </w:tcMar>
          </w:tcPr>
          <w:p>
            <w:pPr>
              <w:spacing w:before="0" w:after="0"/>
            </w:pPr>
            <w:r>
              <w:rPr>
                <w:rFonts w:ascii="Calibri" w:hAnsi="Calibri"/>
                <w:color w:val="1E293B"/>
                <w:sz w:val="16"/>
              </w:rPr>
              <w:t>Python / JSON</w:t>
            </w:r>
          </w:p>
        </w:tc>
      </w:tr>
      <w:tr>
        <w:tc>
          <w:tcPr>
            <w:tcW w:type="dxa" w:w="2520"/>
            <w:shd w:fill="FFFFFF"/>
            <w:tcMar>
              <w:top w:w="50" w:type="dxa"/>
              <w:bottom w:w="50" w:type="dxa"/>
              <w:left w:w="80" w:type="dxa"/>
              <w:right w:w="80" w:type="dxa"/>
            </w:tcMar>
          </w:tcPr>
          <w:p>
            <w:pPr>
              <w:spacing w:before="0" w:after="0"/>
            </w:pPr>
            <w:r>
              <w:rPr>
                <w:rFonts w:ascii="Calibri" w:hAnsi="Calibri"/>
                <w:b/>
                <w:color w:val="1E293B"/>
                <w:sz w:val="16"/>
              </w:rPr>
              <w:t>Module 5</w:t>
            </w:r>
          </w:p>
        </w:tc>
        <w:tc>
          <w:tcPr>
            <w:tcW w:type="dxa" w:w="2520"/>
            <w:shd w:fill="FFFFFF"/>
            <w:tcMar>
              <w:top w:w="50" w:type="dxa"/>
              <w:bottom w:w="50" w:type="dxa"/>
              <w:left w:w="80" w:type="dxa"/>
              <w:right w:w="80" w:type="dxa"/>
            </w:tcMar>
          </w:tcPr>
          <w:p>
            <w:pPr>
              <w:spacing w:before="0" w:after="0"/>
            </w:pPr>
            <w:r>
              <w:rPr>
                <w:rFonts w:ascii="Calibri" w:hAnsi="Calibri"/>
                <w:color w:val="1E293B"/>
                <w:sz w:val="16"/>
              </w:rPr>
              <w:t>Frontend Single-Page Application Core</w:t>
            </w:r>
          </w:p>
        </w:tc>
        <w:tc>
          <w:tcPr>
            <w:tcW w:type="dxa" w:w="2520"/>
            <w:shd w:fill="FFFFFF"/>
            <w:tcMar>
              <w:top w:w="50" w:type="dxa"/>
              <w:bottom w:w="50" w:type="dxa"/>
              <w:left w:w="80" w:type="dxa"/>
              <w:right w:w="80" w:type="dxa"/>
            </w:tcMar>
          </w:tcPr>
          <w:p>
            <w:pPr>
              <w:spacing w:before="0" w:after="0"/>
            </w:pPr>
            <w:r>
              <w:rPr>
                <w:rFonts w:ascii="Calibri" w:hAnsi="Calibri"/>
                <w:color w:val="1E293B"/>
                <w:sz w:val="16"/>
              </w:rPr>
              <w:t>scheme-finder-web/src/App.jsx</w:t>
            </w:r>
          </w:p>
        </w:tc>
        <w:tc>
          <w:tcPr>
            <w:tcW w:type="dxa" w:w="2520"/>
            <w:shd w:fill="FFFFFF"/>
            <w:tcMar>
              <w:top w:w="50" w:type="dxa"/>
              <w:bottom w:w="50" w:type="dxa"/>
              <w:left w:w="80" w:type="dxa"/>
              <w:right w:w="80" w:type="dxa"/>
            </w:tcMar>
          </w:tcPr>
          <w:p>
            <w:pPr>
              <w:spacing w:before="0" w:after="0"/>
            </w:pPr>
            <w:r>
              <w:rPr>
                <w:rFonts w:ascii="Calibri" w:hAnsi="Calibri"/>
                <w:color w:val="1E293B"/>
                <w:sz w:val="16"/>
              </w:rPr>
              <w:t>JavaScript / React 18</w:t>
            </w:r>
          </w:p>
        </w:tc>
      </w:tr>
      <w:tr>
        <w:tc>
          <w:tcPr>
            <w:tcW w:type="dxa" w:w="2520"/>
            <w:shd w:fill="F8FAFC"/>
            <w:tcMar>
              <w:top w:w="50" w:type="dxa"/>
              <w:bottom w:w="50" w:type="dxa"/>
              <w:left w:w="80" w:type="dxa"/>
              <w:right w:w="80" w:type="dxa"/>
            </w:tcMar>
          </w:tcPr>
          <w:p>
            <w:pPr>
              <w:spacing w:before="0" w:after="0"/>
            </w:pPr>
            <w:r>
              <w:rPr>
                <w:rFonts w:ascii="Calibri" w:hAnsi="Calibri"/>
                <w:b/>
                <w:color w:val="1E293B"/>
                <w:sz w:val="16"/>
              </w:rPr>
              <w:t>Module 6</w:t>
            </w:r>
          </w:p>
        </w:tc>
        <w:tc>
          <w:tcPr>
            <w:tcW w:type="dxa" w:w="2520"/>
            <w:shd w:fill="F8FAFC"/>
            <w:tcMar>
              <w:top w:w="50" w:type="dxa"/>
              <w:bottom w:w="50" w:type="dxa"/>
              <w:left w:w="80" w:type="dxa"/>
              <w:right w:w="80" w:type="dxa"/>
            </w:tcMar>
          </w:tcPr>
          <w:p>
            <w:pPr>
              <w:spacing w:before="0" w:after="0"/>
            </w:pPr>
            <w:r>
              <w:rPr>
                <w:rFonts w:ascii="Calibri" w:hAnsi="Calibri"/>
                <w:color w:val="1E293B"/>
                <w:sz w:val="16"/>
              </w:rPr>
              <w:t>Interactive Questionnaire &amp; Result Cards</w:t>
            </w:r>
          </w:p>
        </w:tc>
        <w:tc>
          <w:tcPr>
            <w:tcW w:type="dxa" w:w="2520"/>
            <w:shd w:fill="F8FAFC"/>
            <w:tcMar>
              <w:top w:w="50" w:type="dxa"/>
              <w:bottom w:w="50" w:type="dxa"/>
              <w:left w:w="80" w:type="dxa"/>
              <w:right w:w="80" w:type="dxa"/>
            </w:tcMar>
          </w:tcPr>
          <w:p>
            <w:pPr>
              <w:spacing w:before="0" w:after="0"/>
            </w:pPr>
            <w:r>
              <w:rPr>
                <w:rFonts w:ascii="Calibri" w:hAnsi="Calibri"/>
                <w:color w:val="1E293B"/>
                <w:sz w:val="16"/>
              </w:rPr>
              <w:t>src/components/EligibilityForm.jsx, SchemeCard.jsx</w:t>
            </w:r>
          </w:p>
        </w:tc>
        <w:tc>
          <w:tcPr>
            <w:tcW w:type="dxa" w:w="2520"/>
            <w:shd w:fill="F8FAFC"/>
            <w:tcMar>
              <w:top w:w="50" w:type="dxa"/>
              <w:bottom w:w="50" w:type="dxa"/>
              <w:left w:w="80" w:type="dxa"/>
              <w:right w:w="80" w:type="dxa"/>
            </w:tcMar>
          </w:tcPr>
          <w:p>
            <w:pPr>
              <w:spacing w:before="0" w:after="0"/>
            </w:pPr>
            <w:r>
              <w:rPr>
                <w:rFonts w:ascii="Calibri" w:hAnsi="Calibri"/>
                <w:color w:val="1E293B"/>
                <w:sz w:val="16"/>
              </w:rPr>
              <w:t>JavaScript / React</w:t>
            </w:r>
          </w:p>
        </w:tc>
      </w:tr>
      <w:tr>
        <w:tc>
          <w:tcPr>
            <w:tcW w:type="dxa" w:w="2520"/>
            <w:shd w:fill="FFFFFF"/>
            <w:tcMar>
              <w:top w:w="50" w:type="dxa"/>
              <w:bottom w:w="50" w:type="dxa"/>
              <w:left w:w="80" w:type="dxa"/>
              <w:right w:w="80" w:type="dxa"/>
            </w:tcMar>
          </w:tcPr>
          <w:p>
            <w:pPr>
              <w:spacing w:before="0" w:after="0"/>
            </w:pPr>
            <w:r>
              <w:rPr>
                <w:rFonts w:ascii="Calibri" w:hAnsi="Calibri"/>
                <w:b/>
                <w:color w:val="1E293B"/>
                <w:sz w:val="16"/>
              </w:rPr>
              <w:t>Module 7</w:t>
            </w:r>
          </w:p>
        </w:tc>
        <w:tc>
          <w:tcPr>
            <w:tcW w:type="dxa" w:w="2520"/>
            <w:shd w:fill="FFFFFF"/>
            <w:tcMar>
              <w:top w:w="50" w:type="dxa"/>
              <w:bottom w:w="50" w:type="dxa"/>
              <w:left w:w="80" w:type="dxa"/>
              <w:right w:w="80" w:type="dxa"/>
            </w:tcMar>
          </w:tcPr>
          <w:p>
            <w:pPr>
              <w:spacing w:before="0" w:after="0"/>
            </w:pPr>
            <w:r>
              <w:rPr>
                <w:rFonts w:ascii="Calibri" w:hAnsi="Calibri"/>
                <w:color w:val="1E293B"/>
                <w:sz w:val="16"/>
              </w:rPr>
              <w:t>Bilingual Chat Panel Component</w:t>
            </w:r>
          </w:p>
        </w:tc>
        <w:tc>
          <w:tcPr>
            <w:tcW w:type="dxa" w:w="2520"/>
            <w:shd w:fill="FFFFFF"/>
            <w:tcMar>
              <w:top w:w="50" w:type="dxa"/>
              <w:bottom w:w="50" w:type="dxa"/>
              <w:left w:w="80" w:type="dxa"/>
              <w:right w:w="80" w:type="dxa"/>
            </w:tcMar>
          </w:tcPr>
          <w:p>
            <w:pPr>
              <w:spacing w:before="0" w:after="0"/>
            </w:pPr>
            <w:r>
              <w:rPr>
                <w:rFonts w:ascii="Calibri" w:hAnsi="Calibri"/>
                <w:color w:val="1E293B"/>
                <w:sz w:val="16"/>
              </w:rPr>
              <w:t>src/components/ChatPanel.jsx</w:t>
            </w:r>
          </w:p>
        </w:tc>
        <w:tc>
          <w:tcPr>
            <w:tcW w:type="dxa" w:w="2520"/>
            <w:shd w:fill="FFFFFF"/>
            <w:tcMar>
              <w:top w:w="50" w:type="dxa"/>
              <w:bottom w:w="50" w:type="dxa"/>
              <w:left w:w="80" w:type="dxa"/>
              <w:right w:w="80" w:type="dxa"/>
            </w:tcMar>
          </w:tcPr>
          <w:p>
            <w:pPr>
              <w:spacing w:before="0" w:after="0"/>
            </w:pPr>
            <w:r>
              <w:rPr>
                <w:rFonts w:ascii="Calibri" w:hAnsi="Calibri"/>
                <w:color w:val="1E293B"/>
                <w:sz w:val="16"/>
              </w:rPr>
              <w:t>JavaScript / React</w:t>
            </w:r>
          </w:p>
        </w:tc>
      </w:tr>
      <w:tr>
        <w:tc>
          <w:tcPr>
            <w:tcW w:type="dxa" w:w="2520"/>
            <w:shd w:fill="F8FAFC"/>
            <w:tcMar>
              <w:top w:w="50" w:type="dxa"/>
              <w:bottom w:w="50" w:type="dxa"/>
              <w:left w:w="80" w:type="dxa"/>
              <w:right w:w="80" w:type="dxa"/>
            </w:tcMar>
          </w:tcPr>
          <w:p>
            <w:pPr>
              <w:spacing w:before="0" w:after="0"/>
            </w:pPr>
            <w:r>
              <w:rPr>
                <w:rFonts w:ascii="Calibri" w:hAnsi="Calibri"/>
                <w:b/>
                <w:color w:val="1E293B"/>
                <w:sz w:val="16"/>
              </w:rPr>
              <w:t>Module 8</w:t>
            </w:r>
          </w:p>
        </w:tc>
        <w:tc>
          <w:tcPr>
            <w:tcW w:type="dxa" w:w="2520"/>
            <w:shd w:fill="F8FAFC"/>
            <w:tcMar>
              <w:top w:w="50" w:type="dxa"/>
              <w:bottom w:w="50" w:type="dxa"/>
              <w:left w:w="80" w:type="dxa"/>
              <w:right w:w="80" w:type="dxa"/>
            </w:tcMar>
          </w:tcPr>
          <w:p>
            <w:pPr>
              <w:spacing w:before="0" w:after="0"/>
            </w:pPr>
            <w:r>
              <w:rPr>
                <w:rFonts w:ascii="Calibri" w:hAnsi="Calibri"/>
                <w:color w:val="1E293B"/>
                <w:sz w:val="16"/>
              </w:rPr>
              <w:t>DPDP-2023 Civic Privacy &amp; Cookie Governance</w:t>
            </w:r>
          </w:p>
        </w:tc>
        <w:tc>
          <w:tcPr>
            <w:tcW w:type="dxa" w:w="2520"/>
            <w:shd w:fill="F8FAFC"/>
            <w:tcMar>
              <w:top w:w="50" w:type="dxa"/>
              <w:bottom w:w="50" w:type="dxa"/>
              <w:left w:w="80" w:type="dxa"/>
              <w:right w:w="80" w:type="dxa"/>
            </w:tcMar>
          </w:tcPr>
          <w:p>
            <w:pPr>
              <w:spacing w:before="0" w:after="0"/>
            </w:pPr>
            <w:r>
              <w:rPr>
                <w:rFonts w:ascii="Calibri" w:hAnsi="Calibri"/>
                <w:color w:val="1E293B"/>
                <w:sz w:val="16"/>
              </w:rPr>
              <w:t>src/components/CookieModal.jsx, CookieBanner.jsx</w:t>
            </w:r>
          </w:p>
        </w:tc>
        <w:tc>
          <w:tcPr>
            <w:tcW w:type="dxa" w:w="2520"/>
            <w:shd w:fill="F8FAFC"/>
            <w:tcMar>
              <w:top w:w="50" w:type="dxa"/>
              <w:bottom w:w="50" w:type="dxa"/>
              <w:left w:w="80" w:type="dxa"/>
              <w:right w:w="80" w:type="dxa"/>
            </w:tcMar>
          </w:tcPr>
          <w:p>
            <w:pPr>
              <w:spacing w:before="0" w:after="0"/>
            </w:pPr>
            <w:r>
              <w:rPr>
                <w:rFonts w:ascii="Calibri" w:hAnsi="Calibri"/>
                <w:color w:val="1E293B"/>
                <w:sz w:val="16"/>
              </w:rPr>
              <w:t>JavaScript / React</w:t>
            </w:r>
          </w:p>
        </w:tc>
      </w:tr>
      <w:tr>
        <w:tc>
          <w:tcPr>
            <w:tcW w:type="dxa" w:w="2520"/>
            <w:shd w:fill="FFFFFF"/>
            <w:tcMar>
              <w:top w:w="50" w:type="dxa"/>
              <w:bottom w:w="50" w:type="dxa"/>
              <w:left w:w="80" w:type="dxa"/>
              <w:right w:w="80" w:type="dxa"/>
            </w:tcMar>
          </w:tcPr>
          <w:p>
            <w:pPr>
              <w:spacing w:before="0" w:after="0"/>
            </w:pPr>
            <w:r>
              <w:rPr>
                <w:rFonts w:ascii="Calibri" w:hAnsi="Calibri"/>
                <w:b/>
                <w:color w:val="1E293B"/>
                <w:sz w:val="16"/>
              </w:rPr>
              <w:t>Module 9</w:t>
            </w:r>
          </w:p>
        </w:tc>
        <w:tc>
          <w:tcPr>
            <w:tcW w:type="dxa" w:w="2520"/>
            <w:shd w:fill="FFFFFF"/>
            <w:tcMar>
              <w:top w:w="50" w:type="dxa"/>
              <w:bottom w:w="50" w:type="dxa"/>
              <w:left w:w="80" w:type="dxa"/>
              <w:right w:w="80" w:type="dxa"/>
            </w:tcMar>
          </w:tcPr>
          <w:p>
            <w:pPr>
              <w:spacing w:before="0" w:after="0"/>
            </w:pPr>
            <w:r>
              <w:rPr>
                <w:rFonts w:ascii="Calibri" w:hAnsi="Calibri"/>
                <w:color w:val="1E293B"/>
                <w:sz w:val="16"/>
              </w:rPr>
              <w:t>Citizen Transparency &amp; Author Attribution</w:t>
            </w:r>
          </w:p>
        </w:tc>
        <w:tc>
          <w:tcPr>
            <w:tcW w:type="dxa" w:w="2520"/>
            <w:shd w:fill="FFFFFF"/>
            <w:tcMar>
              <w:top w:w="50" w:type="dxa"/>
              <w:bottom w:w="50" w:type="dxa"/>
              <w:left w:w="80" w:type="dxa"/>
              <w:right w:w="80" w:type="dxa"/>
            </w:tcMar>
          </w:tcPr>
          <w:p>
            <w:pPr>
              <w:spacing w:before="0" w:after="0"/>
            </w:pPr>
            <w:r>
              <w:rPr>
                <w:rFonts w:ascii="Calibri" w:hAnsi="Calibri"/>
                <w:color w:val="1E293B"/>
                <w:sz w:val="16"/>
              </w:rPr>
              <w:t>src/components/Disclaimer.jsx</w:t>
            </w:r>
          </w:p>
        </w:tc>
        <w:tc>
          <w:tcPr>
            <w:tcW w:type="dxa" w:w="2520"/>
            <w:shd w:fill="FFFFFF"/>
            <w:tcMar>
              <w:top w:w="50" w:type="dxa"/>
              <w:bottom w:w="50" w:type="dxa"/>
              <w:left w:w="80" w:type="dxa"/>
              <w:right w:w="80" w:type="dxa"/>
            </w:tcMar>
          </w:tcPr>
          <w:p>
            <w:pPr>
              <w:spacing w:before="0" w:after="0"/>
            </w:pPr>
            <w:r>
              <w:rPr>
                <w:rFonts w:ascii="Calibri" w:hAnsi="Calibri"/>
                <w:color w:val="1E293B"/>
                <w:sz w:val="16"/>
              </w:rPr>
              <w:t>JavaScript / React</w:t>
            </w:r>
          </w:p>
        </w:tc>
      </w:tr>
      <w:tr>
        <w:tc>
          <w:tcPr>
            <w:tcW w:type="dxa" w:w="2520"/>
            <w:shd w:fill="F8FAFC"/>
            <w:tcMar>
              <w:top w:w="50" w:type="dxa"/>
              <w:bottom w:w="50" w:type="dxa"/>
              <w:left w:w="80" w:type="dxa"/>
              <w:right w:w="80" w:type="dxa"/>
            </w:tcMar>
          </w:tcPr>
          <w:p>
            <w:pPr>
              <w:spacing w:before="0" w:after="0"/>
            </w:pPr>
            <w:r>
              <w:rPr>
                <w:rFonts w:ascii="Calibri" w:hAnsi="Calibri"/>
                <w:b/>
                <w:color w:val="1E293B"/>
                <w:sz w:val="16"/>
              </w:rPr>
              <w:t>Module 10</w:t>
            </w:r>
          </w:p>
        </w:tc>
        <w:tc>
          <w:tcPr>
            <w:tcW w:type="dxa" w:w="2520"/>
            <w:shd w:fill="F8FAFC"/>
            <w:tcMar>
              <w:top w:w="50" w:type="dxa"/>
              <w:bottom w:w="50" w:type="dxa"/>
              <w:left w:w="80" w:type="dxa"/>
              <w:right w:w="80" w:type="dxa"/>
            </w:tcMar>
          </w:tcPr>
          <w:p>
            <w:pPr>
              <w:spacing w:before="0" w:after="0"/>
            </w:pPr>
            <w:r>
              <w:rPr>
                <w:rFonts w:ascii="Calibri" w:hAnsi="Calibri"/>
                <w:color w:val="1E293B"/>
                <w:sz w:val="16"/>
              </w:rPr>
              <w:t>Normalized Official Schemes Database</w:t>
            </w:r>
          </w:p>
        </w:tc>
        <w:tc>
          <w:tcPr>
            <w:tcW w:type="dxa" w:w="2520"/>
            <w:shd w:fill="F8FAFC"/>
            <w:tcMar>
              <w:top w:w="50" w:type="dxa"/>
              <w:bottom w:w="50" w:type="dxa"/>
              <w:left w:w="80" w:type="dxa"/>
              <w:right w:w="80" w:type="dxa"/>
            </w:tcMar>
          </w:tcPr>
          <w:p>
            <w:pPr>
              <w:spacing w:before="0" w:after="0"/>
            </w:pPr>
            <w:r>
              <w:rPr>
                <w:rFonts w:ascii="Calibri" w:hAnsi="Calibri"/>
                <w:color w:val="1E293B"/>
                <w:sz w:val="16"/>
              </w:rPr>
              <w:t>data/schemes.json</w:t>
            </w:r>
          </w:p>
        </w:tc>
        <w:tc>
          <w:tcPr>
            <w:tcW w:type="dxa" w:w="2520"/>
            <w:shd w:fill="F8FAFC"/>
            <w:tcMar>
              <w:top w:w="50" w:type="dxa"/>
              <w:bottom w:w="50" w:type="dxa"/>
              <w:left w:w="80" w:type="dxa"/>
              <w:right w:w="80" w:type="dxa"/>
            </w:tcMar>
          </w:tcPr>
          <w:p>
            <w:pPr>
              <w:spacing w:before="0" w:after="0"/>
            </w:pPr>
            <w:r>
              <w:rPr>
                <w:rFonts w:ascii="Calibri" w:hAnsi="Calibri"/>
                <w:color w:val="1E293B"/>
                <w:sz w:val="16"/>
              </w:rPr>
              <w:t>JSON Database</w:t>
            </w:r>
          </w:p>
        </w:tc>
      </w:tr>
    </w:tbl>
    <w:p>
      <w:pPr>
        <w:spacing w:after="160"/>
      </w:pPr>
    </w:p>
    <w:p>
      <w:pPr>
        <w:keepNext/>
        <w:spacing w:before="280" w:after="40"/>
      </w:pPr>
      <w:r>
        <w:rPr>
          <w:rFonts w:ascii="Times New Roman" w:hAnsi="Times New Roman"/>
          <w:b/>
          <w:color w:val="0A2540"/>
          <w:sz w:val="24"/>
        </w:rPr>
        <w:t>3. Module 1: Deterministic Eligibility Rule Engine &amp; Data Schemas</w:t>
      </w:r>
    </w:p>
    <w:tbl>
      <w:tblPr>
        <w:tblW w:type="auto" w:w="0"/>
        <w:jc w:val="center"/>
        <w:tblLayout w:type="fixed"/>
        <w:tblLook w:firstColumn="1" w:firstRow="1" w:lastColumn="0" w:lastRow="0" w:noHBand="0" w:noVBand="1" w:val="04A0"/>
      </w:tblPr>
      <w:tblGrid>
        <w:gridCol w:w="9792"/>
      </w:tblGrid>
      <w:tr>
        <w:tc>
          <w:tcPr>
            <w:tcW w:type="dxa" w:w="10080"/>
            <w:shd w:fill="F0F4F8"/>
            <w:tcMar>
              <w:top w:w="140" w:type="dxa"/>
              <w:bottom w:w="140" w:type="dxa"/>
              <w:left w:w="200" w:type="dxa"/>
              <w:right w:w="200" w:type="dxa"/>
            </w:tcMar>
            <w:tcBorders>
              <w:top w:val="none"/>
              <w:left w:val="single" w:sz="24" w:space="0" w:color="0A2540"/>
              <w:bottom w:val="none"/>
              <w:right w:val="none"/>
            </w:tcBorders>
          </w:tcPr>
          <w:p>
            <w:pPr>
              <w:spacing w:before="0" w:after="40"/>
            </w:pPr>
            <w:r>
              <w:rPr>
                <w:rFonts w:ascii="Calibri" w:hAnsi="Calibri"/>
                <w:b/>
                <w:color w:val="0A2540"/>
                <w:sz w:val="21"/>
              </w:rPr>
              <w:t>Engineering Rationale &amp; Functional Scope</w:t>
              <w:br/>
            </w:r>
            <w:r>
              <w:rPr>
                <w:rFonts w:ascii="Calibri" w:hAnsi="Calibri"/>
                <w:color w:val="28323C"/>
                <w:sz w:val="19"/>
              </w:rPr>
              <w:t>PURPOSE: Implements pure mathematical rule satisfaction to evaluate citizen demographic profiles against central and state welfare criteria. Categorizes outcomes into 'eligible', 'maybe_eligible', or 'ineligible' with pinpoint annotations of missing criteria, ensuring zero AI hallucinations in eligibility verdicts.</w:t>
            </w:r>
          </w:p>
        </w:tc>
      </w:tr>
    </w:tbl>
    <w:p>
      <w:pPr>
        <w:spacing w:after="80"/>
      </w:pPr>
    </w:p>
    <w:p>
      <w:pPr>
        <w:keepNext/>
        <w:spacing w:before="160" w:after="40"/>
      </w:pPr>
      <w:r>
        <w:rPr>
          <w:rFonts w:ascii="Consolas" w:hAnsi="Consolas"/>
          <w:b/>
          <w:color w:val="0A2540"/>
          <w:sz w:val="19"/>
        </w:rPr>
        <w:t>📄 scheme-finder-api/app/eligibility.py — Pure Python deterministic rule evaluation engine</w:t>
      </w:r>
      <w:r>
        <w:rPr>
          <w:rFonts w:ascii="Calibri" w:hAnsi="Calibri"/>
          <w:color w:val="646E78"/>
          <w:sz w:val="17"/>
        </w:rPr>
        <w:t xml:space="preserve">  (Python)</w:t>
      </w:r>
    </w:p>
    <w:tbl>
      <w:tblPr>
        <w:tblW w:type="auto" w:w="0"/>
        <w:jc w:val="center"/>
        <w:tblLayout w:type="fixed"/>
        <w:tblLook w:firstColumn="1" w:firstRow="1" w:lastColumn="0" w:lastRow="0" w:noHBand="0" w:noVBand="1" w:val="04A0"/>
      </w:tblPr>
      <w:tblGrid>
        <w:gridCol w:w="9792"/>
      </w:tblGrid>
      <w:tr>
        <w:tc>
          <w:tcPr>
            <w:tcW w:type="dxa" w:w="10080"/>
            <w:shd w:fill="F8F9FA"/>
            <w:tcMar>
              <w:top w:w="100" w:type="dxa"/>
              <w:bottom w:w="100" w:type="dxa"/>
              <w:left w:w="150" w:type="dxa"/>
              <w:right w:w="150" w:type="dxa"/>
            </w:tcMar>
            <w:tcBorders>
              <w:top w:val="single" w:sz="4" w:space="0" w:color="D1D5DB"/>
              <w:left w:val="single" w:sz="16" w:space="0" w:color="2563EB"/>
              <w:bottom w:val="single" w:sz="4" w:space="0" w:color="D1D5DB"/>
              <w:right w:val="single" w:sz="4" w:space="0" w:color="D1D5DB"/>
            </w:tcBorders>
          </w:tcPr>
          <w:p>
            <w:pPr>
              <w:spacing w:before="0" w:after="0" w:line="252" w:lineRule="auto"/>
            </w:pPr>
            <w:r>
              <w:rPr>
                <w:rFonts w:ascii="Consolas" w:hAnsi="Consolas"/>
                <w:color w:val="1E293B"/>
                <w:sz w:val="16"/>
              </w:rPr>
              <w:t>"""Pure rule-based eligibility calculation engine."""</w:t>
              <w:br/>
              <w:br/>
              <w:t>from typing import Any, Dict, List, Optional, Tuple, Union</w:t>
              <w:br/>
              <w:t>from app.models import Profile, Scheme, SchemeCriterion</w:t>
              <w:br/>
              <w:br/>
              <w:br/>
              <w:t>SUPPORTED_OPERATORS = {"&lt;=", "&gt;=", "==", "in"}</w:t>
              <w:br/>
              <w:br/>
              <w:br/>
              <w:t>def _get_profile_value(profile: Optional[Union[Profile, Dict[str, Any]]], field: str) -&gt; Any:</w:t>
              <w:br/>
              <w:t xml:space="preserve">    """Retrieve field value from profile or dict, unwrapping enums if present."""</w:t>
              <w:br/>
              <w:t xml:space="preserve">    if profile is None:</w:t>
              <w:br/>
              <w:t xml:space="preserve">        return None</w:t>
              <w:br/>
              <w:br/>
              <w:t xml:space="preserve">    if isinstance(profile, dict):</w:t>
              <w:br/>
              <w:t xml:space="preserve">        val = profile.get(field)</w:t>
              <w:br/>
              <w:t xml:space="preserve">    else:</w:t>
              <w:br/>
              <w:t xml:space="preserve">        val = getattr(profile, field, None)</w:t>
              <w:br/>
              <w:br/>
              <w:t xml:space="preserve">    if hasattr(val, "value"):</w:t>
              <w:br/>
              <w:t xml:space="preserve">        return val.value</w:t>
              <w:br/>
              <w:t xml:space="preserve">    return val</w:t>
              <w:br/>
              <w:br/>
              <w:br/>
              <w:t>def check_scheme(</w:t>
              <w:br/>
              <w:t xml:space="preserve">    scheme: Union[Scheme, Dict[str, Any]],</w:t>
              <w:br/>
              <w:t xml:space="preserve">    profile: Optional[Union[Profile, Dict[str, Any]]] = None,</w:t>
              <w:br/>
              <w:t>) -&gt; Tuple[str, List[str]]:</w:t>
              <w:br/>
              <w:t xml:space="preserve">    """Evaluate a scheme against a profile.</w:t>
              <w:br/>
              <w:t xml:space="preserve">    </w:t>
              <w:br/>
              <w:t xml:space="preserve">    Returns:</w:t>
              <w:br/>
              <w:t xml:space="preserve">        (verdict, missing_fields):</w:t>
              <w:br/>
              <w:t xml:space="preserve">            verdict: "eligible", "possibly_eligible", or "not_eligible"</w:t>
              <w:br/>
              <w:t xml:space="preserve">            missing_fields: list of missing profile field names needed for full determination.</w:t>
              <w:br/>
              <w:t xml:space="preserve">    """</w:t>
              <w:br/>
              <w:t xml:space="preserve">    raw_criteria = scheme.criteria if hasattr(scheme, "criteria") else scheme.get("criteria", [])</w:t>
              <w:br/>
              <w:t xml:space="preserve">    </w:t>
              <w:br/>
              <w:t xml:space="preserve">    missing_fields_set: List[str] = []</w:t>
              <w:br/>
              <w:br/>
              <w:t xml:space="preserve">    for item in raw_criteria:</w:t>
              <w:br/>
              <w:t xml:space="preserve">        field = item.field if hasattr(item, "field") else item["field"]</w:t>
              <w:br/>
              <w:t xml:space="preserve">        op = item.op if hasattr(item, "op") else item["op"]</w:t>
              <w:br/>
              <w:t xml:space="preserve">        rule_val = item.value if hasattr(item, "value") else item["value"]</w:t>
              <w:br/>
              <w:br/>
              <w:t xml:space="preserve">        if op not in SUPPORTED_OPERATORS:</w:t>
              <w:br/>
              <w:t xml:space="preserve">            raise ValueError(f"Unsupported operator '{op}' in criterion for field '{field}'")</w:t>
              <w:br/>
              <w:br/>
              <w:t xml:space="preserve">        profile_val = _get_profile_value(profile, field)</w:t>
              <w:br/>
              <w:br/>
              <w:t xml:space="preserve">        if profile_val is None:</w:t>
              <w:br/>
              <w:t xml:space="preserve">            if field not in missing_fields_set:</w:t>
              <w:br/>
              <w:t xml:space="preserve">                missing_fields_set.append(field)</w:t>
              <w:br/>
              <w:t xml:space="preserve">            continue</w:t>
              <w:br/>
              <w:br/>
              <w:t xml:space="preserve">        # Evaluate deterministic rule</w:t>
              <w:br/>
              <w:t xml:space="preserve">        is_satisfied = False</w:t>
              <w:br/>
              <w:t xml:space="preserve">        if op == "==":</w:t>
              <w:br/>
              <w:t xml:space="preserve">            is_satisfied = (profile_val == rule_val)</w:t>
              <w:br/>
              <w:t xml:space="preserve">        elif op == "&lt;=":</w:t>
              <w:br/>
              <w:t xml:space="preserve">            is_satisfied = (profile_val &lt;= rule_val)</w:t>
              <w:br/>
              <w:t xml:space="preserve">        elif op == "&gt;=":</w:t>
              <w:br/>
              <w:t xml:space="preserve">            is_satisfied = (profile_val &gt;= rule_val)</w:t>
              <w:br/>
              <w:t xml:space="preserve">        elif op == "in":</w:t>
              <w:br/>
              <w:t xml:space="preserve">            if isinstance(rule_val, (list, tuple, set)):</w:t>
              <w:br/>
              <w:t xml:space="preserve">                is_satisfied = (profile_val in rule_val)</w:t>
              <w:br/>
              <w:t xml:space="preserve">            else:</w:t>
              <w:br/>
              <w:t xml:space="preserve">                is_satisfied = (profile_val == rule_val)</w:t>
              <w:br/>
              <w:br/>
              <w:t xml:space="preserve">        if not is_satisfied:</w:t>
              <w:br/>
              <w:t xml:space="preserve">            # If any criterion fails, the verdict is immediately not_eligible</w:t>
              <w:br/>
              <w:t xml:space="preserve">            return ("not_eligible", [])</w:t>
              <w:br/>
              <w:br/>
              <w:t xml:space="preserve">    if missing_fields_set:</w:t>
              <w:br/>
              <w:t xml:space="preserve">        return ("possibly_eligible", missing_fields_set)</w:t>
              <w:br/>
              <w:br/>
              <w:t xml:space="preserve">    return ("eligible", [])</w:t>
            </w:r>
          </w:p>
        </w:tc>
      </w:tr>
    </w:tbl>
    <w:p>
      <w:pPr>
        <w:spacing w:before="0" w:after="120"/>
      </w:pPr>
    </w:p>
    <w:p>
      <w:pPr>
        <w:keepNext/>
        <w:spacing w:before="160" w:after="40"/>
      </w:pPr>
      <w:r>
        <w:rPr>
          <w:rFonts w:ascii="Consolas" w:hAnsi="Consolas"/>
          <w:b/>
          <w:color w:val="0A2540"/>
          <w:sz w:val="19"/>
        </w:rPr>
        <w:t>📄 scheme-finder-api/app/models.py — Pydantic v2 data models for requests, verdicts, and scheme entities</w:t>
      </w:r>
      <w:r>
        <w:rPr>
          <w:rFonts w:ascii="Calibri" w:hAnsi="Calibri"/>
          <w:color w:val="646E78"/>
          <w:sz w:val="17"/>
        </w:rPr>
        <w:t xml:space="preserve">  (Python / Pydantic)</w:t>
      </w:r>
    </w:p>
    <w:tbl>
      <w:tblPr>
        <w:tblW w:type="auto" w:w="0"/>
        <w:jc w:val="center"/>
        <w:tblLayout w:type="fixed"/>
        <w:tblLook w:firstColumn="1" w:firstRow="1" w:lastColumn="0" w:lastRow="0" w:noHBand="0" w:noVBand="1" w:val="04A0"/>
      </w:tblPr>
      <w:tblGrid>
        <w:gridCol w:w="9792"/>
      </w:tblGrid>
      <w:tr>
        <w:tc>
          <w:tcPr>
            <w:tcW w:type="dxa" w:w="10080"/>
            <w:shd w:fill="F8F9FA"/>
            <w:tcMar>
              <w:top w:w="100" w:type="dxa"/>
              <w:bottom w:w="100" w:type="dxa"/>
              <w:left w:w="150" w:type="dxa"/>
              <w:right w:w="150" w:type="dxa"/>
            </w:tcMar>
            <w:tcBorders>
              <w:top w:val="single" w:sz="4" w:space="0" w:color="D1D5DB"/>
              <w:left w:val="single" w:sz="16" w:space="0" w:color="2563EB"/>
              <w:bottom w:val="single" w:sz="4" w:space="0" w:color="D1D5DB"/>
              <w:right w:val="single" w:sz="4" w:space="0" w:color="D1D5DB"/>
            </w:tcBorders>
          </w:tcPr>
          <w:p>
            <w:pPr>
              <w:spacing w:before="0" w:after="0" w:line="252" w:lineRule="auto"/>
            </w:pPr>
            <w:r>
              <w:rPr>
                <w:rFonts w:ascii="Consolas" w:hAnsi="Consolas"/>
                <w:color w:val="1E293B"/>
                <w:sz w:val="16"/>
              </w:rPr>
              <w:t>"""Data models and enums for Government Scheme Finder Bot."""</w:t>
              <w:br/>
              <w:br/>
              <w:t>from enum import Enum</w:t>
              <w:br/>
              <w:t>from typing import Any, List, Optional</w:t>
              <w:br/>
              <w:t>from pydantic import BaseModel, Field, ConfigDict</w:t>
              <w:br/>
              <w:br/>
              <w:br/>
              <w:t>class IndianState(str, Enum):</w:t>
              <w:br/>
              <w:t xml:space="preserve">    ANDHRA_PRADESH = "Andhra Pradesh"</w:t>
              <w:br/>
              <w:t xml:space="preserve">    ARUNACHAL_PRADESH = "Arunachal Pradesh"</w:t>
              <w:br/>
              <w:t xml:space="preserve">    ASSAM = "Assam"</w:t>
              <w:br/>
              <w:t xml:space="preserve">    BIHAR = "Bihar"</w:t>
              <w:br/>
              <w:t xml:space="preserve">    CHHATTISGARH = "Chhattisgarh"</w:t>
              <w:br/>
              <w:t xml:space="preserve">    GOA = "Goa"</w:t>
              <w:br/>
              <w:t xml:space="preserve">    GUJARAT = "Gujarat"</w:t>
              <w:br/>
              <w:t xml:space="preserve">    HARYANA = "Haryana"</w:t>
              <w:br/>
              <w:t xml:space="preserve">    HIMACHAL_PRADESH = "Himachal Pradesh"</w:t>
              <w:br/>
              <w:t xml:space="preserve">    JHARKHAND = "Jharkhand"</w:t>
              <w:br/>
              <w:t xml:space="preserve">    KARNATAKA = "Karnataka"</w:t>
              <w:br/>
              <w:t xml:space="preserve">    KERALA = "Kerala"</w:t>
              <w:br/>
              <w:t xml:space="preserve">    MADHYA_PRADESH = "Madhya Pradesh"</w:t>
              <w:br/>
              <w:t xml:space="preserve">    MAHARASHTRA = "Maharashtra"</w:t>
              <w:br/>
              <w:t xml:space="preserve">    MANIPUR = "Manipur"</w:t>
              <w:br/>
              <w:t xml:space="preserve">    MEGHALAYA = "Meghalaya"</w:t>
              <w:br/>
              <w:t xml:space="preserve">    MIZORAM = "Mizoram"</w:t>
              <w:br/>
              <w:t xml:space="preserve">    NAGALAND = "Nagaland"</w:t>
              <w:br/>
              <w:t xml:space="preserve">    ODISHA = "Odisha"</w:t>
              <w:br/>
              <w:t xml:space="preserve">    PUNJAB = "Punjab"</w:t>
              <w:br/>
              <w:t xml:space="preserve">    RAJASTHAN = "Rajasthan"</w:t>
              <w:br/>
              <w:t xml:space="preserve">    SIKKIM = "Sikkim"</w:t>
              <w:br/>
              <w:t xml:space="preserve">    TAMIL_NADU = "Tamil Nadu"</w:t>
              <w:br/>
              <w:t xml:space="preserve">    TELANGANA = "Telangana"</w:t>
              <w:br/>
              <w:t xml:space="preserve">    TRIPURA = "Tripura"</w:t>
              <w:br/>
              <w:t xml:space="preserve">    UTTAR_PRADESH = "Uttar Pradesh"</w:t>
              <w:br/>
              <w:t xml:space="preserve">    UTTARAKHAND = "Uttarakhand"</w:t>
              <w:br/>
              <w:t xml:space="preserve">    WEST_BENGAL = "West Bengal"</w:t>
              <w:br/>
              <w:t xml:space="preserve">    ANDAMAN_AND_NICOBAR = "Andaman and Nicobar Islands"</w:t>
              <w:br/>
              <w:t xml:space="preserve">    CHANDIGARH = "Chandigarh"</w:t>
              <w:br/>
              <w:t xml:space="preserve">    DADRA_AND_NAGAR_HAVELI_DAMAN_DIU = "Dadra and Nagar Haveli and Daman and Diu"</w:t>
              <w:br/>
              <w:t xml:space="preserve">    DELHI = "Delhi"</w:t>
              <w:br/>
              <w:t xml:space="preserve">    JAMMU_AND_KASHMIR = "Jammu and Kashmir"</w:t>
              <w:br/>
              <w:t xml:space="preserve">    LADAKH = "Ladakh"</w:t>
              <w:br/>
              <w:t xml:space="preserve">    LAKSHADWEEP = "Lakshadweep"</w:t>
              <w:br/>
              <w:t xml:space="preserve">    PUDUCHERRY = "Puducherry"</w:t>
              <w:br/>
              <w:br/>
              <w:br/>
              <w:t>class SocialCategory(str, Enum):</w:t>
              <w:br/>
              <w:t xml:space="preserve">    SC = "SC"</w:t>
              <w:br/>
              <w:t xml:space="preserve">    ST = "ST"</w:t>
              <w:br/>
              <w:t xml:space="preserve">    OBC = "OBC"</w:t>
              <w:br/>
              <w:t xml:space="preserve">    GENERAL = "General"</w:t>
              <w:br/>
              <w:t xml:space="preserve">    EWS = "EWS"</w:t>
              <w:br/>
              <w:t xml:space="preserve">    OTHER = "Other"</w:t>
              <w:br/>
              <w:br/>
              <w:br/>
              <w:t>class Occupation(str, Enum):</w:t>
              <w:br/>
              <w:t xml:space="preserve">    STUDENT = "student"</w:t>
              <w:br/>
              <w:t xml:space="preserve">    FARMER = "farmer"</w:t>
              <w:br/>
              <w:t xml:space="preserve">    DAILY_WAGE = "daily_wage"</w:t>
              <w:br/>
              <w:t xml:space="preserve">    SALARIED = "salaried"</w:t>
              <w:br/>
              <w:t xml:space="preserve">    SELF_EMPLOYED = "self_employed"</w:t>
              <w:br/>
              <w:t xml:space="preserve">    UNEMPLOYED = "unemployed"</w:t>
              <w:br/>
              <w:t xml:space="preserve">    HOMEMAKER = "homemaker"</w:t>
              <w:br/>
              <w:t xml:space="preserve">    RETIRED = "retired"</w:t>
              <w:br/>
              <w:t xml:space="preserve">    OTHER = "other"</w:t>
              <w:br/>
              <w:br/>
              <w:br/>
              <w:t>class Verdict(str, Enum):</w:t>
              <w:br/>
              <w:t xml:space="preserve">    ELIGIBLE = "eligible"</w:t>
              <w:br/>
              <w:t xml:space="preserve">    POSSIBLY_ELIGIBLE = "possibly_eligible"</w:t>
              <w:br/>
              <w:t xml:space="preserve">    NOT_ELIGIBLE = "not_eligible"</w:t>
              <w:br/>
              <w:br/>
              <w:br/>
              <w:t>class Profile(BaseModel):</w:t>
              <w:br/>
              <w:t xml:space="preserve">    """Citizen questionnaire profile."""</w:t>
              <w:br/>
              <w:t xml:space="preserve">    model_config = ConfigDict(extra="forbid")</w:t>
              <w:br/>
              <w:br/>
              <w:t xml:space="preserve">    age: Optional[int] = Field(default=None, ge=0, le=120, description="Age in years (0 to 120)")</w:t>
              <w:br/>
              <w:t xml:space="preserve">    annual_income: Optional[int] = Field(default=None, ge=0, description="Annual income in Rupees (&gt;= 0)")</w:t>
              <w:br/>
              <w:t xml:space="preserve">    state: Optional[IndianState] = Field(default=None, description="Indian State or Union Territory")</w:t>
              <w:br/>
              <w:t xml:space="preserve">    category: Optional[SocialCategory] = Field(default=None, description="Social Category")</w:t>
              <w:br/>
              <w:t xml:space="preserve">    occupation: Optional[Occupation] = Field(default=None, description="Current occupation")</w:t>
              <w:br/>
              <w:br/>
              <w:br/>
              <w:t>class SchemeCriterion(BaseModel):</w:t>
              <w:br/>
              <w:t xml:space="preserve">    """Single eligibility rule criterion."""</w:t>
              <w:br/>
              <w:t xml:space="preserve">    field: str</w:t>
              <w:br/>
              <w:t xml:space="preserve">    op: str</w:t>
              <w:br/>
              <w:t xml:space="preserve">    value: Any</w:t>
              <w:br/>
              <w:br/>
              <w:br/>
              <w:t>class Scheme(BaseModel):</w:t>
              <w:br/>
              <w:t xml:space="preserve">    """Government scheme record."""</w:t>
              <w:br/>
              <w:t xml:space="preserve">    id: str</w:t>
              <w:br/>
              <w:t xml:space="preserve">    name: str</w:t>
              <w:br/>
              <w:t xml:space="preserve">    name_kn: Optional[str] = None</w:t>
              <w:br/>
              <w:t xml:space="preserve">    benefit: str</w:t>
              <w:br/>
              <w:t xml:space="preserve">    criteria: List[SchemeCriterion] = Field(default_factory=list)</w:t>
              <w:br/>
              <w:t xml:space="preserve">    source_url: str</w:t>
              <w:br/>
              <w:t xml:space="preserve">    last_verified: Optional[str] = None</w:t>
              <w:br/>
              <w:t xml:space="preserve">    status: str = "draft_unverified"</w:t>
              <w:br/>
              <w:br/>
              <w:br/>
              <w:t>class EligibilityResult(BaseModel):</w:t>
              <w:br/>
              <w:t xml:space="preserve">    """Evaluated verdict for a scheme."""</w:t>
              <w:br/>
              <w:t xml:space="preserve">    scheme_id: str</w:t>
              <w:br/>
              <w:t xml:space="preserve">    name: str</w:t>
              <w:br/>
              <w:t xml:space="preserve">    name_kn: Optional[str] = None</w:t>
              <w:br/>
              <w:t xml:space="preserve">    benefit: str</w:t>
              <w:br/>
              <w:t xml:space="preserve">    source_url: str</w:t>
              <w:br/>
              <w:t xml:space="preserve">    verdict: str  # "eligible", "possibly_eligible", or "not_eligible"</w:t>
              <w:br/>
              <w:t xml:space="preserve">    missing_fields: List[str] = Field(default_factory=list)</w:t>
              <w:br/>
              <w:br/>
              <w:br/>
              <w:t>class ChatRequest(BaseModel):</w:t>
              <w:br/>
              <w:t xml:space="preserve">    """Chat message request."""</w:t>
              <w:br/>
              <w:t xml:space="preserve">    question: str = Field(..., min_length=1, max_length=500, description="User question (1-500 chars)")</w:t>
              <w:br/>
              <w:t xml:space="preserve">    profile: Optional[Profile] = None</w:t>
              <w:br/>
              <w:br/>
              <w:br/>
              <w:t>class ChatResponse(BaseModel):</w:t>
              <w:br/>
              <w:t xml:space="preserve">    """Grounded chatbot response."""</w:t>
              <w:br/>
              <w:t xml:space="preserve">    answer: str</w:t>
              <w:br/>
              <w:t xml:space="preserve">    language: str  # "en" or "kn"</w:t>
              <w:br/>
              <w:t xml:space="preserve">    sources: List[str] = Field(default_factory=list)</w:t>
              <w:br/>
              <w:t xml:space="preserve">    used_scheme_ids: List[str] = Field(default_factory=list)</w:t>
            </w:r>
          </w:p>
        </w:tc>
      </w:tr>
    </w:tbl>
    <w:p>
      <w:pPr>
        <w:spacing w:before="0" w:after="120"/>
      </w:pPr>
    </w:p>
    <w:p>
      <w:pPr>
        <w:keepNext/>
        <w:spacing w:before="280" w:after="40"/>
      </w:pPr>
      <w:r>
        <w:rPr>
          <w:rFonts w:ascii="Times New Roman" w:hAnsi="Times New Roman"/>
          <w:b/>
          <w:color w:val="0A2540"/>
          <w:sz w:val="24"/>
        </w:rPr>
        <w:t>4. Module 2: Grounded Multilingual Conversational AI Assistant</w:t>
      </w:r>
    </w:p>
    <w:tbl>
      <w:tblPr>
        <w:tblW w:type="auto" w:w="0"/>
        <w:jc w:val="center"/>
        <w:tblLayout w:type="fixed"/>
        <w:tblLook w:firstColumn="1" w:firstRow="1" w:lastColumn="0" w:lastRow="0" w:noHBand="0" w:noVBand="1" w:val="04A0"/>
      </w:tblPr>
      <w:tblGrid>
        <w:gridCol w:w="9792"/>
      </w:tblGrid>
      <w:tr>
        <w:tc>
          <w:tcPr>
            <w:tcW w:type="dxa" w:w="10080"/>
            <w:shd w:fill="F0F4F8"/>
            <w:tcMar>
              <w:top w:w="140" w:type="dxa"/>
              <w:bottom w:w="140" w:type="dxa"/>
              <w:left w:w="200" w:type="dxa"/>
              <w:right w:w="200" w:type="dxa"/>
            </w:tcMar>
            <w:tcBorders>
              <w:top w:val="none"/>
              <w:left w:val="single" w:sz="24" w:space="0" w:color="0A2540"/>
              <w:bottom w:val="none"/>
              <w:right w:val="none"/>
            </w:tcBorders>
          </w:tcPr>
          <w:p>
            <w:pPr>
              <w:spacing w:before="0" w:after="40"/>
            </w:pPr>
            <w:r>
              <w:rPr>
                <w:rFonts w:ascii="Calibri" w:hAnsi="Calibri"/>
                <w:b/>
                <w:color w:val="0A2540"/>
                <w:sz w:val="21"/>
              </w:rPr>
              <w:t>Engineering Rationale &amp; Functional Scope</w:t>
              <w:br/>
            </w:r>
            <w:r>
              <w:rPr>
                <w:rFonts w:ascii="Calibri" w:hAnsi="Calibri"/>
                <w:color w:val="28323C"/>
                <w:sz w:val="19"/>
              </w:rPr>
              <w:t>PURPOSE: Connects to Google Gemini 2.5 Flash API with strict anti-hallucination prompt framing. Retrieves relevant indexed scheme documentation based on user queries, detects Kannada Unicode queries, and streams grounded responses with official .gov.in hyperlinks and mandatory non-determination disclaimers.</w:t>
            </w:r>
          </w:p>
        </w:tc>
      </w:tr>
    </w:tbl>
    <w:p>
      <w:pPr>
        <w:spacing w:after="80"/>
      </w:pPr>
    </w:p>
    <w:p>
      <w:pPr>
        <w:keepNext/>
        <w:spacing w:before="160" w:after="40"/>
      </w:pPr>
      <w:r>
        <w:rPr>
          <w:rFonts w:ascii="Consolas" w:hAnsi="Consolas"/>
          <w:b/>
          <w:color w:val="0A2540"/>
          <w:sz w:val="19"/>
        </w:rPr>
        <w:t>📄 scheme-finder-api/app/chat.py — Gemini API integration, grounded RAG prompt, and offline fallback</w:t>
      </w:r>
      <w:r>
        <w:rPr>
          <w:rFonts w:ascii="Calibri" w:hAnsi="Calibri"/>
          <w:color w:val="646E78"/>
          <w:sz w:val="17"/>
        </w:rPr>
        <w:t xml:space="preserve">  (Python)</w:t>
      </w:r>
    </w:p>
    <w:tbl>
      <w:tblPr>
        <w:tblW w:type="auto" w:w="0"/>
        <w:jc w:val="center"/>
        <w:tblLayout w:type="fixed"/>
        <w:tblLook w:firstColumn="1" w:firstRow="1" w:lastColumn="0" w:lastRow="0" w:noHBand="0" w:noVBand="1" w:val="04A0"/>
      </w:tblPr>
      <w:tblGrid>
        <w:gridCol w:w="9792"/>
      </w:tblGrid>
      <w:tr>
        <w:tc>
          <w:tcPr>
            <w:tcW w:type="dxa" w:w="10080"/>
            <w:shd w:fill="F8F9FA"/>
            <w:tcMar>
              <w:top w:w="100" w:type="dxa"/>
              <w:bottom w:w="100" w:type="dxa"/>
              <w:left w:w="150" w:type="dxa"/>
              <w:right w:w="150" w:type="dxa"/>
            </w:tcMar>
            <w:tcBorders>
              <w:top w:val="single" w:sz="4" w:space="0" w:color="D1D5DB"/>
              <w:left w:val="single" w:sz="16" w:space="0" w:color="2563EB"/>
              <w:bottom w:val="single" w:sz="4" w:space="0" w:color="D1D5DB"/>
              <w:right w:val="single" w:sz="4" w:space="0" w:color="D1D5DB"/>
            </w:tcBorders>
          </w:tcPr>
          <w:p>
            <w:pPr>
              <w:spacing w:before="0" w:after="0" w:line="252" w:lineRule="auto"/>
            </w:pPr>
            <w:r>
              <w:rPr>
                <w:rFonts w:ascii="Consolas" w:hAnsi="Consolas"/>
                <w:color w:val="1E293B"/>
                <w:sz w:val="16"/>
              </w:rPr>
              <w:t>"""Chatbot service with language detection, grounded prompt, and Gemini LLM integration."""</w:t>
              <w:br/>
              <w:br/>
              <w:t>import logging</w:t>
              <w:br/>
              <w:t>import os</w:t>
              <w:br/>
              <w:t>import unicodedata</w:t>
              <w:br/>
              <w:t>from typing import Any, Dict, List, Optional</w:t>
              <w:br/>
              <w:t>from fastapi import HTTPException, status</w:t>
              <w:br/>
              <w:t>from google import genai</w:t>
              <w:br/>
              <w:t>from google.genai import errors as genai_errors</w:t>
              <w:br/>
              <w:t>from app.models import ChatResponse, Profile</w:t>
              <w:br/>
              <w:t>from app.retrieval import retrieve_relevant_schemes</w:t>
              <w:br/>
              <w:br/>
              <w:t>logger = logging.getLogger("scheme_finder.chat")</w:t>
              <w:br/>
              <w:br/>
              <w:br/>
              <w:t>def detect_language(text: str) -&gt; str:</w:t>
              <w:br/>
              <w:t xml:space="preserve">    """Return 'kn' if any character's unicodedata name starts with 'KANNADA', else 'en'."""</w:t>
              <w:br/>
              <w:t xml:space="preserve">    for ch in text:</w:t>
              <w:br/>
              <w:t xml:space="preserve">        try:</w:t>
              <w:br/>
              <w:t xml:space="preserve">            name = unicodedata.name(ch, "")</w:t>
              <w:br/>
              <w:t xml:space="preserve">            if name.startswith("KANNADA"):</w:t>
              <w:br/>
              <w:t xml:space="preserve">                return "kn"</w:t>
              <w:br/>
              <w:t xml:space="preserve">        except (ValueError, TypeError):</w:t>
              <w:br/>
              <w:t xml:space="preserve">            continue</w:t>
              <w:br/>
              <w:t xml:space="preserve">    return "en"</w:t>
              <w:br/>
              <w:br/>
              <w:br/>
              <w:t>def _build_grounded_prompt(</w:t>
              <w:br/>
              <w:t xml:space="preserve">    question: str,</w:t>
              <w:br/>
              <w:t xml:space="preserve">    records: List[Dict[str, Any]],</w:t>
              <w:br/>
              <w:t xml:space="preserve">    language: str,</w:t>
              <w:br/>
              <w:t>) -&gt; str:</w:t>
              <w:br/>
              <w:t xml:space="preserve">    """Construct a strictly grounded prompt adhering to safety and domain constraints."""</w:t>
              <w:br/>
              <w:t xml:space="preserve">    schemes_text_parts = []</w:t>
              <w:br/>
              <w:t xml:space="preserve">    for r in records:</w:t>
              <w:br/>
              <w:t xml:space="preserve">        part = (</w:t>
              <w:br/>
              <w:t xml:space="preserve">            f"Scheme ID: {r.get('id')}\n"</w:t>
              <w:br/>
              <w:t xml:space="preserve">            f"Name (English): {r.get('name')}\n"</w:t>
              <w:br/>
              <w:t xml:space="preserve">            f"Name (Kannada): {r.get('name_kn') or 'N/A'}\n"</w:t>
              <w:br/>
              <w:t xml:space="preserve">            f"Benefit: {r.get('benefit')}\n"</w:t>
              <w:br/>
              <w:t xml:space="preserve">            f"Official URL: {r.get('source_url')}\n"</w:t>
              <w:br/>
              <w:t xml:space="preserve">        )</w:t>
              <w:br/>
              <w:t xml:space="preserve">        schemes_text_parts.append(part)</w:t>
              <w:br/>
              <w:br/>
              <w:t xml:space="preserve">    schemes_context = "\n---\n".join(schemes_text_parts) if schemes_text_parts else "No schemes provided."</w:t>
              <w:br/>
              <w:br/>
              <w:t xml:space="preserve">    lang_instruction = (</w:t>
              <w:br/>
              <w:t xml:space="preserve">        "Respond fluently in Kannada (ಕನ್ನಡ)."</w:t>
              <w:br/>
              <w:t xml:space="preserve">        if language == "kn"</w:t>
              <w:br/>
              <w:t xml:space="preserve">        else "Respond in clear, professional English."</w:t>
              <w:br/>
              <w:t xml:space="preserve">    )</w:t>
              <w:br/>
              <w:br/>
              <w:t xml:space="preserve">    prompt = f"""You are the Government Scheme Finder Assistant for Naveen Kumar KM (USN: 1NH24CS409), NHCE Bengaluru.</w:t>
              <w:br/>
              <w:t>You assist citizens by explaining official government schemes.</w:t>
              <w:br/>
              <w:br/>
              <w:t>Strict instructions you MUST follow:</w:t>
              <w:br/>
              <w:t>1. Answer ONLY using the facts from the provided scheme records below.</w:t>
              <w:br/>
              <w:t>2. If the user's question cannot be answered completely from the provided records, state clearly that you do not know the answer based on current records and point the citizen to the official government portal (https://www.myscheme.gov.in).</w:t>
              <w:br/>
              <w:t>3. NEVER state or decide whether the user is eligible for any scheme. Always state that eligibility verdicts are determined exclusively by the deterministic eligibility checker.</w:t>
              <w:br/>
              <w:t>4. {lang_instruction}</w:t>
              <w:br/>
              <w:t>5. Keep your entire answer concise and under 150 words.</w:t>
              <w:br/>
              <w:t>6. Do NOT invent or extrapolate amounts, dates, quotas, or rules not present in the records.</w:t>
              <w:br/>
              <w:br/>
              <w:t>Provided Scheme Records:</w:t>
              <w:br/>
              <w:t>{schemes_context}</w:t>
              <w:br/>
              <w:br/>
              <w:t>Citizen Question:</w:t>
              <w:br/>
              <w:t>{question}</w:t>
              <w:br/>
              <w:br/>
              <w:t>Answer:"""</w:t>
              <w:br/>
              <w:t xml:space="preserve">    return prompt</w:t>
              <w:br/>
              <w:br/>
              <w:br/>
              <w:t>def _build_offline_fallback_answer(</w:t>
              <w:br/>
              <w:t xml:space="preserve">    records: List[Dict[str, Any]],</w:t>
              <w:br/>
              <w:t xml:space="preserve">    language: str,</w:t>
              <w:br/>
              <w:t>) -&gt; str:</w:t>
              <w:br/>
              <w:t xml:space="preserve">    """Construct an official grounded response directly from stored scheme records if LLM is unreachable."""</w:t>
              <w:br/>
              <w:t xml:space="preserve">    if language == "kn":</w:t>
              <w:br/>
              <w:t xml:space="preserve">        lines = ["ಅಧಿಕೃತ ಯೋಜನಾ ದಾಖಲೆಗಳ ಪ್ರಕಾರ ಸಂಬಂಧಿತ ಮಾಹಿತಿಯು ಹೀಗಿದೆ:"]</w:t>
              <w:br/>
              <w:t xml:space="preserve">        for r in records[:3]:</w:t>
              <w:br/>
              <w:t xml:space="preserve">            name = r.get("name_kn") or r.get("name", "")</w:t>
              <w:br/>
              <w:t xml:space="preserve">            benefit = r.get("benefit", "")</w:t>
              <w:br/>
              <w:t xml:space="preserve">            lines.append(f"\n• {name}:\n  {benefit}")</w:t>
              <w:br/>
              <w:t xml:space="preserve">        lines.append(</w:t>
              <w:br/>
              <w:t xml:space="preserve">            "\n\nಗಮನಿಸಿ: ಅರ್ಹತೆಯನ್ನು ಅರ್ಹತಾ ಪರೀಕ್ಷಕರು (deterministic eligibility checker) ಮಾತ್ರ ನಿರ್ಧರಿಸುತ್ತಾರೆ. ಹೆಚ್ಚಿನ ವಿವರಗಳಿಗಾಗಿ ಮತ್ತು ಅರ್ಜಿ ಸಲ್ಲಿಸಲು ಅಧಿಕೃತ ಸರ್ಕಾರಿ ಪೋರ್ಟಲ್ (https://www.myscheme.gov.in) ಪರಿಶೀಲಿಸಿ."</w:t>
              <w:br/>
              <w:t xml:space="preserve">        )</w:t>
              <w:br/>
              <w:t xml:space="preserve">        return "\n".join(lines)</w:t>
              <w:br/>
              <w:t xml:space="preserve">    else:</w:t>
              <w:br/>
              <w:t xml:space="preserve">        lines = ["Based on official government records, here is the relevant scheme information:"]</w:t>
              <w:br/>
              <w:t xml:space="preserve">        for r in records[:3]:</w:t>
              <w:br/>
              <w:t xml:space="preserve">            name = r.get("name", "")</w:t>
              <w:br/>
              <w:t xml:space="preserve">            benefit = r.get("benefit", "")</w:t>
              <w:br/>
              <w:t xml:space="preserve">            lines.append(f"\n• {name}:\n  {benefit}")</w:t>
              <w:br/>
              <w:t xml:space="preserve">        lines.append(</w:t>
              <w:br/>
              <w:t xml:space="preserve">            "\n\nNote: Eligibility verdicts are determined exclusively by the deterministic eligibility checker. For verified guidelines and application procedures, please check the official government portal (https://www.myscheme.gov.in)."</w:t>
              <w:br/>
              <w:t xml:space="preserve">        )</w:t>
              <w:br/>
              <w:t xml:space="preserve">        return "\n".join(lines)</w:t>
              <w:br/>
              <w:br/>
              <w:br/>
              <w:t>def generate_chat_answer(</w:t>
              <w:br/>
              <w:t xml:space="preserve">    question: str,</w:t>
              <w:br/>
              <w:t xml:space="preserve">    all_schemes: List[Dict[str, Any]],</w:t>
              <w:br/>
              <w:t xml:space="preserve">    profile: Optional[Profile] = None,</w:t>
              <w:br/>
              <w:t>) -&gt; ChatResponse:</w:t>
              <w:br/>
              <w:t xml:space="preserve">    """Process a citizen chat question against stored scheme records."""</w:t>
              <w:br/>
              <w:t xml:space="preserve">    language = detect_language(question)</w:t>
              <w:br/>
              <w:t xml:space="preserve">    relevant_schemes = retrieve_relevant_schemes(all_schemes, question, profile)</w:t>
              <w:br/>
              <w:br/>
              <w:t xml:space="preserve">    if not relevant_schemes:</w:t>
              <w:br/>
              <w:t xml:space="preserve">        if language == "kn":</w:t>
              <w:br/>
              <w:t xml:space="preserve">            fallback_answer = (</w:t>
              <w:br/>
              <w:t xml:space="preserve">                "ಕ್ಷಮಿಸಿ, ಈ ಪ್ರಶ್ನೆಗೆ ಸಂಬಂಧಿಸಿದ ಮಾಹಿತಿ ನಮ್ಮ ಯೋಜನಾ ದಾಖಲೆಗಳಲ್ಲಿ ಲಭ್ಯವಿಲ್ಲ. "</w:t>
              <w:br/>
              <w:t xml:space="preserve">                "ದಯವಿಟ್ಟು ಹೆಚ್ಚಿನ ವಿವರಗಳಿಗಾಗಿ ಅಧಿಕೃತ ಸರ್ಕಾರಿ ಪೋರ್ಟಲ್ (https://www.myscheme.gov.in) ಪರಿಶೀಲಿಸಿ."</w:t>
              <w:br/>
              <w:t xml:space="preserve">            )</w:t>
              <w:br/>
              <w:t xml:space="preserve">        else:</w:t>
              <w:br/>
              <w:t xml:space="preserve">            fallback_answer = (</w:t>
              <w:br/>
              <w:t xml:space="preserve">                "I'm sorry, information addressing your question was not found in the stored scheme records. "</w:t>
              <w:br/>
              <w:t xml:space="preserve">                "Please check the official government portal (https://www.myscheme.gov.in) for verified details."</w:t>
              <w:br/>
              <w:t xml:space="preserve">            )</w:t>
              <w:br/>
              <w:t xml:space="preserve">        return ChatResponse(</w:t>
              <w:br/>
              <w:t xml:space="preserve">            answer=fallback_answer,</w:t>
              <w:br/>
              <w:t xml:space="preserve">            language=language,</w:t>
              <w:br/>
              <w:t xml:space="preserve">            sources=["https://www.myscheme.gov.in"],</w:t>
              <w:br/>
              <w:t xml:space="preserve">            used_scheme_ids=[],</w:t>
              <w:br/>
              <w:t xml:space="preserve">        )</w:t>
              <w:br/>
              <w:br/>
              <w:t xml:space="preserve">    sources = list(dict.fromkeys([s.get("source_url") for s in relevant_schemes if s.get("source_url")]))</w:t>
              <w:br/>
              <w:t xml:space="preserve">    used_ids = [s.get("id") for s in relevant_schemes if s.get("id")]</w:t>
              <w:br/>
              <w:br/>
              <w:t xml:space="preserve">    gemini_api_key = os.getenv("GEMINI_API_KEY", "").strip()</w:t>
              <w:br/>
              <w:t xml:space="preserve">    model_name = os.getenv("GEMINI_MODEL", "gemini-flash-lite-latest").strip()</w:t>
              <w:br/>
              <w:br/>
              <w:t xml:space="preserve">    if not gemini_api_key:</w:t>
              <w:br/>
              <w:t xml:space="preserve">        logger.warning("GEMINI_API_KEY not configured. Returning grounded record fallback.")</w:t>
              <w:br/>
              <w:t xml:space="preserve">        return ChatResponse(</w:t>
              <w:br/>
              <w:t xml:space="preserve">            answer=_build_offline_fallback_answer(relevant_schemes, language),</w:t>
              <w:br/>
              <w:t xml:space="preserve">            language=language,</w:t>
              <w:br/>
              <w:t xml:space="preserve">            sources=sources,</w:t>
              <w:br/>
              <w:t xml:space="preserve">            used_scheme_ids=used_ids,</w:t>
              <w:br/>
              <w:t xml:space="preserve">        )</w:t>
              <w:br/>
              <w:br/>
              <w:t xml:space="preserve">    prompt = _build_grounded_prompt(question, relevant_schemes, language)</w:t>
              <w:br/>
              <w:br/>
              <w:t xml:space="preserve">    models_to_try = [model_name]</w:t>
              <w:br/>
              <w:t xml:space="preserve">    fallback_pool = ["gemini-flash-lite-latest", "gemini-3.8-flash", "gemini-flash-latest"]</w:t>
              <w:br/>
              <w:t xml:space="preserve">    for fb in fallback_pool:</w:t>
              <w:br/>
              <w:t xml:space="preserve">        if fb not in models_to_try:</w:t>
              <w:br/>
              <w:t xml:space="preserve">            models_to_try.append(fb)</w:t>
              <w:br/>
              <w:br/>
              <w:t xml:space="preserve">    last_error = None</w:t>
              <w:br/>
              <w:t xml:space="preserve">    try:</w:t>
              <w:br/>
              <w:t xml:space="preserve">        client = genai.Client(api_key=gemini_api_key)</w:t>
              <w:br/>
              <w:t xml:space="preserve">    except Exception as init_err:</w:t>
              <w:br/>
              <w:t xml:space="preserve">        logger.warning("Failed to initialize Gemini Client: %s. Using record fallback.", init_err)</w:t>
              <w:br/>
              <w:t xml:space="preserve">        return ChatResponse(</w:t>
              <w:br/>
              <w:t xml:space="preserve">            answer=_build_offline_fallback_answer(relevant_schemes, language),</w:t>
              <w:br/>
              <w:t xml:space="preserve">            language=language,</w:t>
              <w:br/>
              <w:t xml:space="preserve">            sources=sources,</w:t>
              <w:br/>
              <w:t xml:space="preserve">            used_scheme_ids=used_ids,</w:t>
              <w:br/>
              <w:t xml:space="preserve">        )</w:t>
              <w:br/>
              <w:br/>
              <w:t xml:space="preserve">    for current_model in models_to_try:</w:t>
              <w:br/>
              <w:t xml:space="preserve">        try:</w:t>
              <w:br/>
              <w:t xml:space="preserve">            response = client.models.generate_content(</w:t>
              <w:br/>
              <w:t xml:space="preserve">                model=current_model,</w:t>
              <w:br/>
              <w:t xml:space="preserve">                contents=prompt,</w:t>
              <w:br/>
              <w:t xml:space="preserve">            )</w:t>
              <w:br/>
              <w:t xml:space="preserve">            answer_text = response.text or ""</w:t>
              <w:br/>
              <w:t xml:space="preserve">            return ChatResponse(</w:t>
              <w:br/>
              <w:t xml:space="preserve">                answer=answer_text.strip(),</w:t>
              <w:br/>
              <w:t xml:space="preserve">                language=language,</w:t>
              <w:br/>
              <w:t xml:space="preserve">                sources=sources,</w:t>
              <w:br/>
              <w:t xml:space="preserve">                used_scheme_ids=used_ids,</w:t>
              <w:br/>
              <w:t xml:space="preserve">            )</w:t>
              <w:br/>
              <w:t xml:space="preserve">        except genai_errors.APIError as api_err:</w:t>
              <w:br/>
              <w:t xml:space="preserve">            last_error = api_err</w:t>
              <w:br/>
              <w:t xml:space="preserve">            err_msg = api_err.message if hasattr(api_err, "message") else str(api_err)</w:t>
              <w:br/>
              <w:t xml:space="preserve">            logger.warning("Gemini model '%s' error: %s. Trying fallback...", current_model, err_msg)</w:t>
              <w:br/>
              <w:t xml:space="preserve">            continue</w:t>
              <w:br/>
              <w:t xml:space="preserve">        except Exception as exc:</w:t>
              <w:br/>
              <w:t xml:space="preserve">            last_error = exc</w:t>
              <w:br/>
              <w:t xml:space="preserve">            logger.warning("Gemini invocation '%s' unexpected error: %s. Trying fallback...", current_model, exc)</w:t>
              <w:br/>
              <w:t xml:space="preserve">            continue</w:t>
              <w:br/>
              <w:br/>
              <w:t xml:space="preserve">    logger.warning("All Gemini model attempts exhausted (%s). Returning grounded record fallback.", last_error)</w:t>
              <w:br/>
              <w:t xml:space="preserve">    return ChatResponse(</w:t>
              <w:br/>
              <w:t xml:space="preserve">        answer=_build_offline_fallback_answer(relevant_schemes, language),</w:t>
              <w:br/>
              <w:t xml:space="preserve">        language=language,</w:t>
              <w:br/>
              <w:t xml:space="preserve">        sources=sources,</w:t>
              <w:br/>
              <w:t xml:space="preserve">        used_scheme_ids=used_ids,</w:t>
              <w:br/>
              <w:t xml:space="preserve">    )</w:t>
            </w:r>
          </w:p>
        </w:tc>
      </w:tr>
    </w:tbl>
    <w:p>
      <w:pPr>
        <w:spacing w:before="0" w:after="120"/>
      </w:pPr>
    </w:p>
    <w:p>
      <w:pPr>
        <w:keepNext/>
        <w:spacing w:before="160" w:after="40"/>
      </w:pPr>
      <w:r>
        <w:rPr>
          <w:rFonts w:ascii="Consolas" w:hAnsi="Consolas"/>
          <w:b/>
          <w:color w:val="0A2540"/>
          <w:sz w:val="19"/>
        </w:rPr>
        <w:t>📄 scheme-finder-api/app/retrieval.py — Keyword and category retrieval layer for scheme corpus</w:t>
      </w:r>
      <w:r>
        <w:rPr>
          <w:rFonts w:ascii="Calibri" w:hAnsi="Calibri"/>
          <w:color w:val="646E78"/>
          <w:sz w:val="17"/>
        </w:rPr>
        <w:t xml:space="preserve">  (Python)</w:t>
      </w:r>
    </w:p>
    <w:tbl>
      <w:tblPr>
        <w:tblW w:type="auto" w:w="0"/>
        <w:jc w:val="center"/>
        <w:tblLayout w:type="fixed"/>
        <w:tblLook w:firstColumn="1" w:firstRow="1" w:lastColumn="0" w:lastRow="0" w:noHBand="0" w:noVBand="1" w:val="04A0"/>
      </w:tblPr>
      <w:tblGrid>
        <w:gridCol w:w="9792"/>
      </w:tblGrid>
      <w:tr>
        <w:tc>
          <w:tcPr>
            <w:tcW w:type="dxa" w:w="10080"/>
            <w:shd w:fill="F8F9FA"/>
            <w:tcMar>
              <w:top w:w="100" w:type="dxa"/>
              <w:bottom w:w="100" w:type="dxa"/>
              <w:left w:w="150" w:type="dxa"/>
              <w:right w:w="150" w:type="dxa"/>
            </w:tcMar>
            <w:tcBorders>
              <w:top w:val="single" w:sz="4" w:space="0" w:color="D1D5DB"/>
              <w:left w:val="single" w:sz="16" w:space="0" w:color="2563EB"/>
              <w:bottom w:val="single" w:sz="4" w:space="0" w:color="D1D5DB"/>
              <w:right w:val="single" w:sz="4" w:space="0" w:color="D1D5DB"/>
            </w:tcBorders>
          </w:tcPr>
          <w:p>
            <w:pPr>
              <w:spacing w:before="0" w:after="0" w:line="252" w:lineRule="auto"/>
            </w:pPr>
            <w:r>
              <w:rPr>
                <w:rFonts w:ascii="Consolas" w:hAnsi="Consolas"/>
                <w:color w:val="1E293B"/>
                <w:sz w:val="16"/>
              </w:rPr>
              <w:t>"""Retrieval module for finding relevant scheme records for chat questions."""</w:t>
              <w:br/>
              <w:br/>
              <w:t>import re</w:t>
              <w:br/>
              <w:t>from typing import Any, Dict, List, Optional, Tuple, Union</w:t>
              <w:br/>
              <w:t>from app.eligibility import check_scheme</w:t>
              <w:br/>
              <w:t>from app.models import Profile</w:t>
              <w:br/>
              <w:br/>
              <w:br/>
              <w:t># Basic common English stopwords to avoid matching noise</w:t>
              <w:br/>
              <w:t>STOPWORDS = {</w:t>
              <w:br/>
              <w:t xml:space="preserve">    "a", "an", "the", "in", "on", "at", "for", "to", "of", "and", "or", "is",</w:t>
              <w:br/>
              <w:t xml:space="preserve">    "are", "am", "was", "were", "what", "how", "which", "who", "whom", "can",</w:t>
              <w:br/>
              <w:t xml:space="preserve">    "could", "do", "does", "did", "i", "me", "my", "we", "us", "our", "you",</w:t>
              <w:br/>
              <w:t xml:space="preserve">    "your", "it", "its", "scheme", "schemes", "yojana", "give", "tell", "about",</w:t>
              <w:br/>
              <w:t xml:space="preserve">    "details", "information", "government",</w:t>
              <w:br/>
              <w:t xml:space="preserve">    # Kannada common query words</w:t>
              <w:br/>
              <w:t xml:space="preserve">    "ಯೋಜನೆ", "ಯೋಜನೆಗಳು", "ಸರ್ಕಾರ", "ಸರ್ಕಾರದಿಂದ", "ಬಗ್ಗೆ", "ತಿಳಿಸಿ", "ಹೇಳಿ",</w:t>
              <w:br/>
              <w:t xml:space="preserve">    "ಇದೆ", "ಯಾವ", "ಮತ್ತು", "ಅಥವಾ", "ನನಗೆ", "ನನ್ನ", "ಯಾವುದು"</w:t>
              <w:br/>
              <w:t>}</w:t>
              <w:br/>
              <w:br/>
              <w:br/>
              <w:t>def _tokenize(text: str) -&gt; List[str]:</w:t>
              <w:br/>
              <w:t xml:space="preserve">    """Tokenize query into lowercase alphanumeric words, filtering stopwords."""</w:t>
              <w:br/>
              <w:t xml:space="preserve">    words = re.findall(r"\w+", text.lower(), re.UNICODE)</w:t>
              <w:br/>
              <w:t xml:space="preserve">    return [w for w in words if len(w) &gt; 1 and w not in STOPWORDS]</w:t>
              <w:br/>
              <w:br/>
              <w:br/>
              <w:t>def retrieve_relevant_schemes(</w:t>
              <w:br/>
              <w:t xml:space="preserve">    schemes: List[Dict[str, Any]],</w:t>
              <w:br/>
              <w:t xml:space="preserve">    question: str,</w:t>
              <w:br/>
              <w:t xml:space="preserve">    profile: Optional[Union[Profile, Dict[str, Any]]] = None,</w:t>
              <w:br/>
              <w:t xml:space="preserve">    limit: int = 5,</w:t>
              <w:br/>
              <w:t>) -&gt; List[Dict[str, Any]]:</w:t>
              <w:br/>
              <w:t xml:space="preserve">    """Retrieve up to top `limit` relevant schemes based on question and optional profile.</w:t>
              <w:br/>
              <w:br/>
              <w:t xml:space="preserve">    Rules:</w:t>
              <w:br/>
              <w:t xml:space="preserve">    - If a profile is given, filter to schemes that are NOT not_eligible.</w:t>
              <w:br/>
              <w:t xml:space="preserve">      Otherwise, start from all schemes.</w:t>
              <w:br/>
              <w:t xml:space="preserve">    - Score each scheme by keyword overlap with the question across name, name_kn, and benefit.</w:t>
              <w:br/>
              <w:t xml:space="preserve">    - Return top candidates with overlap &gt; 0.</w:t>
              <w:br/>
              <w:t xml:space="preserve">    - If nothing overlaps and profile is given, return up to candidates in eligible-first order.</w:t>
              <w:br/>
              <w:t xml:space="preserve">    - If nothing overlaps and no profile is given, return an empty list.</w:t>
              <w:br/>
              <w:t xml:space="preserve">    """</w:t>
              <w:br/>
              <w:t xml:space="preserve">    candidates_with_verdicts: List[Tuple[Dict[str, Any], str]] = []</w:t>
              <w:br/>
              <w:br/>
              <w:t xml:space="preserve">    if profile is not None:</w:t>
              <w:br/>
              <w:t xml:space="preserve">        for s in schemes:</w:t>
              <w:br/>
              <w:t xml:space="preserve">            verdict, _ = check_scheme(s, profile)</w:t>
              <w:br/>
              <w:t xml:space="preserve">            if verdict != "not_eligible":</w:t>
              <w:br/>
              <w:t xml:space="preserve">                candidates_with_verdicts.append((s, verdict))</w:t>
              <w:br/>
              <w:t xml:space="preserve">    else:</w:t>
              <w:br/>
              <w:t xml:space="preserve">        for s in schemes:</w:t>
              <w:br/>
              <w:t xml:space="preserve">            candidates_with_verdicts.append((s, "possibly_eligible"))</w:t>
              <w:br/>
              <w:br/>
              <w:t xml:space="preserve">    if not candidates_with_verdicts:</w:t>
              <w:br/>
              <w:t xml:space="preserve">        return []</w:t>
              <w:br/>
              <w:br/>
              <w:t xml:space="preserve">    tokens = _tokenize(question)</w:t>
              <w:br/>
              <w:br/>
              <w:t xml:space="preserve">    # Score each candidate by keyword overlap</w:t>
              <w:br/>
              <w:t xml:space="preserve">    scored_candidates = []</w:t>
              <w:br/>
              <w:t xml:space="preserve">    for s, verdict in candidates_with_verdicts:</w:t>
              <w:br/>
              <w:t xml:space="preserve">        target_text = (</w:t>
              <w:br/>
              <w:t xml:space="preserve">            f"{s.get('name', '')} {s.get('name_kn') or ''} {s.get('benefit', '')}"</w:t>
              <w:br/>
              <w:t xml:space="preserve">        ).lower()</w:t>
              <w:br/>
              <w:br/>
              <w:t xml:space="preserve">        score = 0</w:t>
              <w:br/>
              <w:t xml:space="preserve">        for token in tokens:</w:t>
              <w:br/>
              <w:t xml:space="preserve">            if token in target_text:</w:t>
              <w:br/>
              <w:t xml:space="preserve">                score += 1</w:t>
              <w:br/>
              <w:br/>
              <w:t xml:space="preserve">        scored_candidates.append((score, verdict, s))</w:t>
              <w:br/>
              <w:br/>
              <w:t xml:space="preserve">    # Candidates with overlap</w:t>
              <w:br/>
              <w:t xml:space="preserve">    matching = [item for item in scored_candidates if item[0] &gt; 0]</w:t>
              <w:br/>
              <w:br/>
              <w:t xml:space="preserve">    if matching:</w:t>
              <w:br/>
              <w:t xml:space="preserve">        # Sort by keyword score descending, then eligible-first</w:t>
              <w:br/>
              <w:t xml:space="preserve">        matching.sort(key=lambda x: (x[0], 1 if x[1] == "eligible" else 0), reverse=True)</w:t>
              <w:br/>
              <w:t xml:space="preserve">        return [item[2] for item in matching[:limit]]</w:t>
              <w:br/>
              <w:br/>
              <w:t xml:space="preserve">    # If nothing overlaps</w:t>
              <w:br/>
              <w:t xml:space="preserve">    if profile is not None:</w:t>
              <w:br/>
              <w:t xml:space="preserve">        # Return up to `limit` candidates in eligible-first order</w:t>
              <w:br/>
              <w:t xml:space="preserve">        scored_candidates.sort(key=lambda x: (1 if x[1] == "eligible" else 0), reverse=True)</w:t>
              <w:br/>
              <w:t xml:space="preserve">        return [item[2] for item in scored_candidates[:limit]]</w:t>
              <w:br/>
              <w:br/>
              <w:t xml:space="preserve">    return []</w:t>
            </w:r>
          </w:p>
        </w:tc>
      </w:tr>
    </w:tbl>
    <w:p>
      <w:pPr>
        <w:spacing w:before="0" w:after="120"/>
      </w:pPr>
    </w:p>
    <w:p>
      <w:pPr>
        <w:keepNext/>
        <w:spacing w:before="280" w:after="40"/>
      </w:pPr>
      <w:r>
        <w:rPr>
          <w:rFonts w:ascii="Times New Roman" w:hAnsi="Times New Roman"/>
          <w:b/>
          <w:color w:val="0A2540"/>
          <w:sz w:val="24"/>
        </w:rPr>
        <w:t>5. Module 3: Serverless FastAPI Application Core &amp; In-Memory Store</w:t>
      </w:r>
    </w:p>
    <w:tbl>
      <w:tblPr>
        <w:tblW w:type="auto" w:w="0"/>
        <w:jc w:val="center"/>
        <w:tblLayout w:type="fixed"/>
        <w:tblLook w:firstColumn="1" w:firstRow="1" w:lastColumn="0" w:lastRow="0" w:noHBand="0" w:noVBand="1" w:val="04A0"/>
      </w:tblPr>
      <w:tblGrid>
        <w:gridCol w:w="9792"/>
      </w:tblGrid>
      <w:tr>
        <w:tc>
          <w:tcPr>
            <w:tcW w:type="dxa" w:w="10080"/>
            <w:shd w:fill="F0F4F8"/>
            <w:tcMar>
              <w:top w:w="140" w:type="dxa"/>
              <w:bottom w:w="140" w:type="dxa"/>
              <w:left w:w="200" w:type="dxa"/>
              <w:right w:w="200" w:type="dxa"/>
            </w:tcMar>
            <w:tcBorders>
              <w:top w:val="none"/>
              <w:left w:val="single" w:sz="24" w:space="0" w:color="0A2540"/>
              <w:bottom w:val="none"/>
              <w:right w:val="none"/>
            </w:tcBorders>
          </w:tcPr>
          <w:p>
            <w:pPr>
              <w:spacing w:before="0" w:after="40"/>
            </w:pPr>
            <w:r>
              <w:rPr>
                <w:rFonts w:ascii="Calibri" w:hAnsi="Calibri"/>
                <w:b/>
                <w:color w:val="0A2540"/>
                <w:sz w:val="21"/>
              </w:rPr>
              <w:t>Engineering Rationale &amp; Functional Scope</w:t>
              <w:br/>
            </w:r>
            <w:r>
              <w:rPr>
                <w:rFonts w:ascii="Calibri" w:hAnsi="Calibri"/>
                <w:color w:val="28323C"/>
                <w:sz w:val="19"/>
              </w:rPr>
              <w:t>PURPOSE: Implements the ASGI REST application layer exposing /api/health, /api/eligibility, /api/chat, and /api/schemes endpoints with full CORS headers, rate-limiting considerations, and fallback data loading.</w:t>
            </w:r>
          </w:p>
        </w:tc>
      </w:tr>
    </w:tbl>
    <w:p>
      <w:pPr>
        <w:spacing w:after="80"/>
      </w:pPr>
    </w:p>
    <w:p>
      <w:pPr>
        <w:keepNext/>
        <w:spacing w:before="160" w:after="40"/>
      </w:pPr>
      <w:r>
        <w:rPr>
          <w:rFonts w:ascii="Consolas" w:hAnsi="Consolas"/>
          <w:b/>
          <w:color w:val="0A2540"/>
          <w:sz w:val="19"/>
        </w:rPr>
        <w:t>📄 scheme-finder-api/app/main.py — FastAPI app initialization, routing, and lifecycle events</w:t>
      </w:r>
      <w:r>
        <w:rPr>
          <w:rFonts w:ascii="Calibri" w:hAnsi="Calibri"/>
          <w:color w:val="646E78"/>
          <w:sz w:val="17"/>
        </w:rPr>
        <w:t xml:space="preserve">  (Python)</w:t>
      </w:r>
    </w:p>
    <w:tbl>
      <w:tblPr>
        <w:tblW w:type="auto" w:w="0"/>
        <w:jc w:val="center"/>
        <w:tblLayout w:type="fixed"/>
        <w:tblLook w:firstColumn="1" w:firstRow="1" w:lastColumn="0" w:lastRow="0" w:noHBand="0" w:noVBand="1" w:val="04A0"/>
      </w:tblPr>
      <w:tblGrid>
        <w:gridCol w:w="9792"/>
      </w:tblGrid>
      <w:tr>
        <w:tc>
          <w:tcPr>
            <w:tcW w:type="dxa" w:w="10080"/>
            <w:shd w:fill="F8F9FA"/>
            <w:tcMar>
              <w:top w:w="100" w:type="dxa"/>
              <w:bottom w:w="100" w:type="dxa"/>
              <w:left w:w="150" w:type="dxa"/>
              <w:right w:w="150" w:type="dxa"/>
            </w:tcMar>
            <w:tcBorders>
              <w:top w:val="single" w:sz="4" w:space="0" w:color="D1D5DB"/>
              <w:left w:val="single" w:sz="16" w:space="0" w:color="2563EB"/>
              <w:bottom w:val="single" w:sz="4" w:space="0" w:color="D1D5DB"/>
              <w:right w:val="single" w:sz="4" w:space="0" w:color="D1D5DB"/>
            </w:tcBorders>
          </w:tcPr>
          <w:p>
            <w:pPr>
              <w:spacing w:before="0" w:after="0" w:line="252" w:lineRule="auto"/>
            </w:pPr>
            <w:r>
              <w:rPr>
                <w:rFonts w:ascii="Consolas" w:hAnsi="Consolas"/>
                <w:color w:val="1E293B"/>
                <w:sz w:val="16"/>
              </w:rPr>
              <w:t>"""Main FastAPI application for Government Scheme Finder Bot."""</w:t>
              <w:br/>
              <w:br/>
              <w:t>import os</w:t>
              <w:br/>
              <w:t>from pathlib import Path</w:t>
              <w:br/>
              <w:t>from typing import List, Optional</w:t>
              <w:br/>
              <w:t>from dotenv import load_dotenv</w:t>
              <w:br/>
              <w:t>from fastapi import FastAPI, HTTPException, Query, status</w:t>
              <w:br/>
              <w:t>from fastapi.middleware.cors import CORSMiddleware</w:t>
              <w:br/>
              <w:t>from app.chat import generate_chat_answer</w:t>
              <w:br/>
              <w:t>from app.db import fetch_all_schemes, fetch_scheme_by_id</w:t>
              <w:br/>
              <w:t>from app.eligibility import check_scheme</w:t>
              <w:br/>
              <w:t>from app.models import (</w:t>
              <w:br/>
              <w:t xml:space="preserve">    ChatRequest,</w:t>
              <w:br/>
              <w:t xml:space="preserve">    ChatResponse,</w:t>
              <w:br/>
              <w:t xml:space="preserve">    EligibilityResult,</w:t>
              <w:br/>
              <w:t xml:space="preserve">    Profile,</w:t>
              <w:br/>
              <w:t xml:space="preserve">    Scheme,</w:t>
              <w:br/>
              <w:t>)</w:t>
              <w:br/>
              <w:br/>
              <w:t># Load environment variables from .env</w:t>
              <w:br/>
              <w:t>env_path = Path(__file__).resolve().parent.parent / ".env"</w:t>
              <w:br/>
              <w:t>if env_path.exists():</w:t>
              <w:br/>
              <w:t xml:space="preserve">    load_dotenv(dotenv_path=env_path)</w:t>
              <w:br/>
              <w:t>else:</w:t>
              <w:br/>
              <w:t xml:space="preserve">    load_dotenv()</w:t>
              <w:br/>
              <w:br/>
              <w:t>app = FastAPI(</w:t>
              <w:br/>
              <w:t xml:space="preserve">    title="Government Scheme Finder Bot API",</w:t>
              <w:br/>
              <w:t xml:space="preserve">    description="Deterministic eligibility verification and grounded bilingual chat for official Indian welfare schemes.",</w:t>
              <w:br/>
              <w:t xml:space="preserve">    version="1.0.0",</w:t>
              <w:br/>
              <w:t>)</w:t>
              <w:br/>
              <w:br/>
              <w:t># CORS setup</w:t>
              <w:br/>
              <w:t>cors_origins_env = os.getenv("CORS_ORIGINS", "http://localhost:5173,http://127.0.0.1:5173")</w:t>
              <w:br/>
              <w:t>origins = [origin.strip() for origin in cors_origins_env.split(",") if origin.strip()]</w:t>
              <w:br/>
              <w:t>for default_origin in ["http://localhost:5173", "http://127.0.0.1:5173"]:</w:t>
              <w:br/>
              <w:t xml:space="preserve">    if default_origin not in origins:</w:t>
              <w:br/>
              <w:t xml:space="preserve">        origins.append(default_origin)</w:t>
              <w:br/>
              <w:br/>
              <w:t>app.add_middleware(</w:t>
              <w:br/>
              <w:t xml:space="preserve">    CORSMiddleware,</w:t>
              <w:br/>
              <w:t xml:space="preserve">    allow_origins=origins,</w:t>
              <w:br/>
              <w:t xml:space="preserve">    allow_credentials=True,</w:t>
              <w:br/>
              <w:t xml:space="preserve">    allow_methods=["*"],</w:t>
              <w:br/>
              <w:t xml:space="preserve">    allow_headers=["*"],</w:t>
              <w:br/>
              <w:t>)</w:t>
              <w:br/>
              <w:br/>
              <w:br/>
              <w:t>from fastapi import APIRouter</w:t>
              <w:br/>
              <w:br/>
              <w:t>router = APIRouter()</w:t>
              <w:br/>
              <w:br/>
              <w:br/>
              <w:t>@router.get("/health", summary="Health check endpoint")</w:t>
              <w:br/>
              <w:t>def health_check():</w:t>
              <w:br/>
              <w:t xml:space="preserve">    """Return health status."""</w:t>
              <w:br/>
              <w:t xml:space="preserve">    return {"status": "ok"}</w:t>
              <w:br/>
              <w:br/>
              <w:br/>
              <w:t>@router.post(</w:t>
              <w:br/>
              <w:t xml:space="preserve">    "/eligibility",</w:t>
              <w:br/>
              <w:t xml:space="preserve">    response_model=List[EligibilityResult],</w:t>
              <w:br/>
              <w:t xml:space="preserve">    summary="Evaluate citizen eligibility for government schemes",</w:t>
              <w:br/>
              <w:t>)</w:t>
              <w:br/>
              <w:t>def evaluate_eligibility(</w:t>
              <w:br/>
              <w:t xml:space="preserve">    profile: Profile,</w:t>
              <w:br/>
              <w:t xml:space="preserve">    include_not_eligible: bool = Query(</w:t>
              <w:br/>
              <w:t xml:space="preserve">        default=False,</w:t>
              <w:br/>
              <w:t xml:space="preserve">        description="Include schemes where citizen is deterministically not eligible",</w:t>
              <w:br/>
              <w:t xml:space="preserve">    ),</w:t>
              <w:br/>
              <w:t>):</w:t>
              <w:br/>
              <w:t xml:space="preserve">    """Deterministically compute eligibility across all stored schemes."""</w:t>
              <w:br/>
              <w:t xml:space="preserve">    schemes = fetch_all_schemes()</w:t>
              <w:br/>
              <w:t xml:space="preserve">    results: List[EligibilityResult] = []</w:t>
              <w:br/>
              <w:br/>
              <w:t xml:space="preserve">    for s in schemes:</w:t>
              <w:br/>
              <w:t xml:space="preserve">        verdict, missing = check_scheme(s, profile)</w:t>
              <w:br/>
              <w:t xml:space="preserve">        if verdict != "not_eligible" or include_not_eligible:</w:t>
              <w:br/>
              <w:t xml:space="preserve">            results.append(</w:t>
              <w:br/>
              <w:t xml:space="preserve">                EligibilityResult(</w:t>
              <w:br/>
              <w:t xml:space="preserve">                    scheme_id=s.get("id", ""),</w:t>
              <w:br/>
              <w:t xml:space="preserve">                    name=s.get("name", ""),</w:t>
              <w:br/>
              <w:t xml:space="preserve">                    name_kn=s.get("name_kn"),</w:t>
              <w:br/>
              <w:t xml:space="preserve">                    benefit=s.get("benefit", ""),</w:t>
              <w:br/>
              <w:t xml:space="preserve">                    source_url=s.get("source_url", ""),</w:t>
              <w:br/>
              <w:t xml:space="preserve">                    verdict=verdict,</w:t>
              <w:br/>
              <w:t xml:space="preserve">                    missing_fields=missing,</w:t>
              <w:br/>
              <w:t xml:space="preserve">                )</w:t>
              <w:br/>
              <w:t xml:space="preserve">            )</w:t>
              <w:br/>
              <w:br/>
              <w:t xml:space="preserve">    # Sort results: eligible first, then possibly_eligible, then not_eligible</w:t>
              <w:br/>
              <w:t xml:space="preserve">    verdict_priority = {"eligible": 0, "possibly_eligible": 1, "not_eligible": 2}</w:t>
              <w:br/>
              <w:t xml:space="preserve">    results.sort(key=lambda r: verdict_priority.get(r.verdict, 3))</w:t>
              <w:br/>
              <w:t xml:space="preserve">    return results</w:t>
              <w:br/>
              <w:br/>
              <w:br/>
              <w:t>@router.get(</w:t>
              <w:br/>
              <w:t xml:space="preserve">    "/schemes/{scheme_id}",</w:t>
              <w:br/>
              <w:t xml:space="preserve">    response_model=Scheme,</w:t>
              <w:br/>
              <w:t xml:space="preserve">    summary="Get details of a specific scheme by ID",</w:t>
              <w:br/>
              <w:t>)</w:t>
              <w:br/>
              <w:t>def get_scheme(scheme_id: str):</w:t>
              <w:br/>
              <w:t xml:space="preserve">    """Retrieve full details of one scheme, or 404 if not found."""</w:t>
              <w:br/>
              <w:t xml:space="preserve">    scheme = fetch_scheme_by_id(scheme_id)</w:t>
              <w:br/>
              <w:t xml:space="preserve">    if not scheme:</w:t>
              <w:br/>
              <w:t xml:space="preserve">        raise HTTPException(</w:t>
              <w:br/>
              <w:t xml:space="preserve">            status_code=status.HTTP_404_NOT_FOUND,</w:t>
              <w:br/>
              <w:t xml:space="preserve">            detail=f"Scheme with id '{scheme_id}' was not found.",</w:t>
              <w:br/>
              <w:t xml:space="preserve">        )</w:t>
              <w:br/>
              <w:t xml:space="preserve">    return scheme</w:t>
              <w:br/>
              <w:br/>
              <w:br/>
              <w:t>@router.post(</w:t>
              <w:br/>
              <w:t xml:space="preserve">    "/chat",</w:t>
              <w:br/>
              <w:t xml:space="preserve">    response_model=ChatResponse,</w:t>
              <w:br/>
              <w:t xml:space="preserve">    summary="Grounded chatbot for scheme explanations",</w:t>
              <w:br/>
              <w:t>)</w:t>
              <w:br/>
              <w:t>def chat_with_schemes(payload: ChatRequest):</w:t>
              <w:br/>
              <w:t xml:space="preserve">    """Answer citizen questions grounded strictly in stored scheme records."""</w:t>
              <w:br/>
              <w:t xml:space="preserve">    all_schemes = fetch_all_schemes()</w:t>
              <w:br/>
              <w:t xml:space="preserve">    return generate_chat_answer(</w:t>
              <w:br/>
              <w:t xml:space="preserve">        question=payload.question,</w:t>
              <w:br/>
              <w:t xml:space="preserve">        all_schemes=all_schemes,</w:t>
              <w:br/>
              <w:t xml:space="preserve">        profile=payload.profile,</w:t>
              <w:br/>
              <w:t xml:space="preserve">    )</w:t>
              <w:br/>
              <w:br/>
              <w:br/>
              <w:t>from fastapi.staticfiles import StaticFiles</w:t>
              <w:br/>
              <w:br/>
              <w:br/>
              <w:t>def find_frontend_dist() -&gt; Optional[Path]:</w:t>
              <w:br/>
              <w:t xml:space="preserve">    """Locate frontend dist directory across local and deployed environments."""</w:t>
              <w:br/>
              <w:t xml:space="preserve">    here = Path(__file__).resolve()</w:t>
              <w:br/>
              <w:t xml:space="preserve">    candidates = [</w:t>
              <w:br/>
              <w:t xml:space="preserve">        here.parents[2] / "scheme-finder-web" / "dist" if len(here.parents) &gt; 2 else None,</w:t>
              <w:br/>
              <w:t xml:space="preserve">        here.parents[1] / "scheme-finder-web" / "dist" if len(here.parents) &gt; 1 else None,</w:t>
              <w:br/>
              <w:t xml:space="preserve">        Path.cwd() / "scheme-finder-web" / "dist",</w:t>
              <w:br/>
              <w:t xml:space="preserve">        Path.cwd() / "dist",</w:t>
              <w:br/>
              <w:t xml:space="preserve">    ]</w:t>
              <w:br/>
              <w:t xml:space="preserve">    for c in candidates:</w:t>
              <w:br/>
              <w:t xml:space="preserve">        if c and c.exists() and (c / "index.html").exists():</w:t>
              <w:br/>
              <w:t xml:space="preserve">            return c</w:t>
              <w:br/>
              <w:t xml:space="preserve">    return None</w:t>
              <w:br/>
              <w:br/>
              <w:br/>
              <w:t># Register routes under both /api prefix (local / standard) and root prefix (fallback)</w:t>
              <w:br/>
              <w:t>app.include_router(router, prefix="/api")</w:t>
              <w:br/>
              <w:t>app.include_router(router)</w:t>
              <w:br/>
              <w:br/>
              <w:t># Mount frontend static distribution if available (serves HTML, JS, CSS on root /)</w:t>
              <w:br/>
              <w:t>frontend_dist = find_frontend_dist()</w:t>
              <w:br/>
              <w:t>if frontend_dist:</w:t>
              <w:br/>
              <w:t xml:space="preserve">    app.mount("/", StaticFiles(directory=str(frontend_dist), html=True), name="static")</w:t>
            </w:r>
          </w:p>
        </w:tc>
      </w:tr>
    </w:tbl>
    <w:p>
      <w:pPr>
        <w:spacing w:before="0" w:after="120"/>
      </w:pPr>
    </w:p>
    <w:p>
      <w:pPr>
        <w:keepNext/>
        <w:spacing w:before="160" w:after="40"/>
      </w:pPr>
      <w:r>
        <w:rPr>
          <w:rFonts w:ascii="Consolas" w:hAnsi="Consolas"/>
          <w:b/>
          <w:color w:val="0A2540"/>
          <w:sz w:val="19"/>
        </w:rPr>
        <w:t>📄 scheme-finder-api/app/db.py — In-memory scheme store with JSON fallback and MongoDB resilience</w:t>
      </w:r>
      <w:r>
        <w:rPr>
          <w:rFonts w:ascii="Calibri" w:hAnsi="Calibri"/>
          <w:color w:val="646E78"/>
          <w:sz w:val="17"/>
        </w:rPr>
        <w:t xml:space="preserve">  (Python)</w:t>
      </w:r>
    </w:p>
    <w:tbl>
      <w:tblPr>
        <w:tblW w:type="auto" w:w="0"/>
        <w:jc w:val="center"/>
        <w:tblLayout w:type="fixed"/>
        <w:tblLook w:firstColumn="1" w:firstRow="1" w:lastColumn="0" w:lastRow="0" w:noHBand="0" w:noVBand="1" w:val="04A0"/>
      </w:tblPr>
      <w:tblGrid>
        <w:gridCol w:w="9792"/>
      </w:tblGrid>
      <w:tr>
        <w:tc>
          <w:tcPr>
            <w:tcW w:type="dxa" w:w="10080"/>
            <w:shd w:fill="F8F9FA"/>
            <w:tcMar>
              <w:top w:w="100" w:type="dxa"/>
              <w:bottom w:w="100" w:type="dxa"/>
              <w:left w:w="150" w:type="dxa"/>
              <w:right w:w="150" w:type="dxa"/>
            </w:tcMar>
            <w:tcBorders>
              <w:top w:val="single" w:sz="4" w:space="0" w:color="D1D5DB"/>
              <w:left w:val="single" w:sz="16" w:space="0" w:color="2563EB"/>
              <w:bottom w:val="single" w:sz="4" w:space="0" w:color="D1D5DB"/>
              <w:right w:val="single" w:sz="4" w:space="0" w:color="D1D5DB"/>
            </w:tcBorders>
          </w:tcPr>
          <w:p>
            <w:pPr>
              <w:spacing w:before="0" w:after="0" w:line="252" w:lineRule="auto"/>
            </w:pPr>
            <w:r>
              <w:rPr>
                <w:rFonts w:ascii="Consolas" w:hAnsi="Consolas"/>
                <w:color w:val="1E293B"/>
                <w:sz w:val="16"/>
              </w:rPr>
              <w:t>"""Database connection and scheme retrieval with graceful JSON fallback."""</w:t>
              <w:br/>
              <w:br/>
              <w:t>import json</w:t>
              <w:br/>
              <w:t>import logging</w:t>
              <w:br/>
              <w:t>import os</w:t>
              <w:br/>
              <w:t>from pathlib import Path</w:t>
              <w:br/>
              <w:t>from typing import Any, Dict, List, Optional</w:t>
              <w:br/>
              <w:t>import pymongo</w:t>
              <w:br/>
              <w:t>from pymongo.errors import PyMongoError</w:t>
              <w:br/>
              <w:br/>
              <w:t>logger = logging.getLogger("scheme_finder.db")</w:t>
              <w:br/>
              <w:br/>
              <w:t>_client: Optional[pymongo.MongoClient] = None</w:t>
              <w:br/>
              <w:br/>
              <w:br/>
              <w:t>def get_mongo_uri() -&gt; str:</w:t>
              <w:br/>
              <w:t xml:space="preserve">    """Get MongoDB connection URI from environment variable."""</w:t>
              <w:br/>
              <w:t xml:space="preserve">    return os.getenv("MONGO_URI", "mongodb://localhost:27017/scheme_finder")</w:t>
              <w:br/>
              <w:br/>
              <w:br/>
              <w:t>def get_schemes_file_path() -&gt; Path:</w:t>
              <w:br/>
              <w:t xml:space="preserve">    """Locate data/schemes.json file across execution directories."""</w:t>
              <w:br/>
              <w:t xml:space="preserve">    here = Path(__file__).resolve()</w:t>
              <w:br/>
              <w:t xml:space="preserve">    candidates = []</w:t>
              <w:br/>
              <w:t xml:space="preserve">    data_dir_env = os.getenv("DATA_DIR")</w:t>
              <w:br/>
              <w:t xml:space="preserve">    if data_dir_env:</w:t>
              <w:br/>
              <w:t xml:space="preserve">        candidates.append(Path(data_dir_env) / "schemes.json")</w:t>
              <w:br/>
              <w:br/>
              <w:t xml:space="preserve">    candidates.extend([</w:t>
              <w:br/>
              <w:t xml:space="preserve">        here.parents[2] / "data" / "schemes.json" if len(here.parents) &gt; 2 else here.parent / "data" / "schemes.json",</w:t>
              <w:br/>
              <w:t xml:space="preserve">        here.parents[1] / "data" / "schemes.json" if len(here.parents) &gt; 1 else here.parent / "data" / "schemes.json",</w:t>
              <w:br/>
              <w:t xml:space="preserve">        Path.cwd() / "data" / "schemes.json",</w:t>
              <w:br/>
              <w:t xml:space="preserve">        Path.cwd() / "scheme-finder" / "data" / "schemes.json",</w:t>
              <w:br/>
              <w:t xml:space="preserve">        Path.cwd().parent / "data" / "schemes.json",</w:t>
              <w:br/>
              <w:t xml:space="preserve">    ])</w:t>
              <w:br/>
              <w:t xml:space="preserve">    for p in candidates:</w:t>
              <w:br/>
              <w:t xml:space="preserve">        if p.exists():</w:t>
              <w:br/>
              <w:t xml:space="preserve">            return p</w:t>
              <w:br/>
              <w:t xml:space="preserve">    return candidates[0]</w:t>
              <w:br/>
              <w:br/>
              <w:br/>
              <w:br/>
              <w:br/>
              <w:t>def load_schemes_from_file() -&gt; List[Dict[str, Any]]:</w:t>
              <w:br/>
              <w:t xml:space="preserve">    """Load scheme records directly from data/schemes.json."""</w:t>
              <w:br/>
              <w:t xml:space="preserve">    path = get_schemes_file_path()</w:t>
              <w:br/>
              <w:t xml:space="preserve">    if not path.exists():</w:t>
              <w:br/>
              <w:t xml:space="preserve">        logger.warning("schemes.json not found at %s", path)</w:t>
              <w:br/>
              <w:t xml:space="preserve">        return []</w:t>
              <w:br/>
              <w:t xml:space="preserve">    try:</w:t>
              <w:br/>
              <w:t xml:space="preserve">        with open(path, "r", encoding="utf-8") as f:</w:t>
              <w:br/>
              <w:t xml:space="preserve">            return json.load(f)</w:t>
              <w:br/>
              <w:t xml:space="preserve">    except Exception as exc:</w:t>
              <w:br/>
              <w:t xml:space="preserve">        logger.error("Failed to load schemes from file %s: %s", path, exc)</w:t>
              <w:br/>
              <w:t xml:space="preserve">        return []</w:t>
              <w:br/>
              <w:br/>
              <w:br/>
              <w:t>def get_mongo_client() -&gt; Optional[pymongo.MongoClient]:</w:t>
              <w:br/>
              <w:t xml:space="preserve">    """Get or initialize MongoDB client with short timeout."""</w:t>
              <w:br/>
              <w:t xml:space="preserve">    global _client</w:t>
              <w:br/>
              <w:t xml:space="preserve">    if _client is not None:</w:t>
              <w:br/>
              <w:t xml:space="preserve">        return _client</w:t>
              <w:br/>
              <w:br/>
              <w:t xml:space="preserve">    uri = get_mongo_uri()</w:t>
              <w:br/>
              <w:t xml:space="preserve">    try:</w:t>
              <w:br/>
              <w:t xml:space="preserve">        client = pymongo.MongoClient(uri, serverSelectionTimeoutMS=1200)</w:t>
              <w:br/>
              <w:t xml:space="preserve">        # Test connection with a quick ping</w:t>
              <w:br/>
              <w:t xml:space="preserve">        client.admin.command("ping")</w:t>
              <w:br/>
              <w:t xml:space="preserve">        _client = client</w:t>
              <w:br/>
              <w:t xml:space="preserve">        return _client</w:t>
              <w:br/>
              <w:t xml:space="preserve">    except Exception as exc:</w:t>
              <w:br/>
              <w:t xml:space="preserve">        logger.info("MongoDB not available (%s); falling back to file-backed scheme store.", exc)</w:t>
              <w:br/>
              <w:t xml:space="preserve">        return None</w:t>
              <w:br/>
              <w:br/>
              <w:br/>
              <w:t>def get_db():</w:t>
              <w:br/>
              <w:t xml:space="preserve">    """Get MongoDB database object or None if unavailable."""</w:t>
              <w:br/>
              <w:t xml:space="preserve">    client = get_mongo_client()</w:t>
              <w:br/>
              <w:t xml:space="preserve">    if client is None:</w:t>
              <w:br/>
              <w:t xml:space="preserve">        return None</w:t>
              <w:br/>
              <w:t xml:space="preserve">    # Parse DB name from URI or default to 'scheme_finder'</w:t>
              <w:br/>
              <w:t xml:space="preserve">    try:</w:t>
              <w:br/>
              <w:t xml:space="preserve">        default_db = client.get_default_database()</w:t>
              <w:br/>
              <w:t xml:space="preserve">        if default_db is not None:</w:t>
              <w:br/>
              <w:t xml:space="preserve">            return default_db</w:t>
              <w:br/>
              <w:t xml:space="preserve">    except Exception:</w:t>
              <w:br/>
              <w:t xml:space="preserve">        pass</w:t>
              <w:br/>
              <w:t xml:space="preserve">    return client["scheme_finder"]</w:t>
              <w:br/>
              <w:br/>
              <w:br/>
              <w:t>def fetch_all_schemes() -&gt; List[Dict[str, Any]]:</w:t>
              <w:br/>
              <w:t xml:space="preserve">    """Fetch all schemes from MongoDB, falling back to data/schemes.json."""</w:t>
              <w:br/>
              <w:t xml:space="preserve">    db = get_db()</w:t>
              <w:br/>
              <w:t xml:space="preserve">    if db is not None:</w:t>
              <w:br/>
              <w:t xml:space="preserve">        try:</w:t>
              <w:br/>
              <w:t xml:space="preserve">            records = list(db["schemes"].find({}, {"_id": 0}))</w:t>
              <w:br/>
              <w:t xml:space="preserve">            if records:</w:t>
              <w:br/>
              <w:t xml:space="preserve">                return records</w:t>
              <w:br/>
              <w:t xml:space="preserve">        except PyMongoError as err:</w:t>
              <w:br/>
              <w:t xml:space="preserve">            logger.warning("MongoDB query failed (%s); using file fallback.", err)</w:t>
              <w:br/>
              <w:br/>
              <w:t xml:space="preserve">    return load_schemes_from_file()</w:t>
              <w:br/>
              <w:br/>
              <w:br/>
              <w:t>def fetch_scheme_by_id(scheme_id: str) -&gt; Optional[Dict[str, Any]]:</w:t>
              <w:br/>
              <w:t xml:space="preserve">    """Fetch a single scheme by its kebab-case ID."""</w:t>
              <w:br/>
              <w:t xml:space="preserve">    db = get_db()</w:t>
              <w:br/>
              <w:t xml:space="preserve">    if db is not None:</w:t>
              <w:br/>
              <w:t xml:space="preserve">        try:</w:t>
              <w:br/>
              <w:t xml:space="preserve">            record = db["schemes"].find_one({"id": scheme_id}, {"_id": 0})</w:t>
              <w:br/>
              <w:t xml:space="preserve">            if record:</w:t>
              <w:br/>
              <w:t xml:space="preserve">                return record</w:t>
              <w:br/>
              <w:t xml:space="preserve">        except PyMongoError as err:</w:t>
              <w:br/>
              <w:t xml:space="preserve">            logger.warning("MongoDB find_one failed (%s); using file fallback.", err)</w:t>
              <w:br/>
              <w:br/>
              <w:t xml:space="preserve">    schemes = load_schemes_from_file()</w:t>
              <w:br/>
              <w:t xml:space="preserve">    for s in schemes:</w:t>
              <w:br/>
              <w:t xml:space="preserve">        if s.get("id") == scheme_id:</w:t>
              <w:br/>
              <w:t xml:space="preserve">            return s</w:t>
              <w:br/>
              <w:t xml:space="preserve">    return None</w:t>
            </w:r>
          </w:p>
        </w:tc>
      </w:tr>
    </w:tbl>
    <w:p>
      <w:pPr>
        <w:spacing w:before="0" w:after="120"/>
      </w:pPr>
    </w:p>
    <w:p>
      <w:pPr>
        <w:keepNext/>
        <w:spacing w:before="280" w:after="40"/>
      </w:pPr>
      <w:r>
        <w:rPr>
          <w:rFonts w:ascii="Times New Roman" w:hAnsi="Times New Roman"/>
          <w:b/>
          <w:color w:val="0A2540"/>
          <w:sz w:val="24"/>
        </w:rPr>
        <w:t>6. Module 4: Cloud Serverless Gateway &amp; Monorepo Deployment</w:t>
      </w:r>
    </w:p>
    <w:tbl>
      <w:tblPr>
        <w:tblW w:type="auto" w:w="0"/>
        <w:jc w:val="center"/>
        <w:tblLayout w:type="fixed"/>
        <w:tblLook w:firstColumn="1" w:firstRow="1" w:lastColumn="0" w:lastRow="0" w:noHBand="0" w:noVBand="1" w:val="04A0"/>
      </w:tblPr>
      <w:tblGrid>
        <w:gridCol w:w="9792"/>
      </w:tblGrid>
      <w:tr>
        <w:tc>
          <w:tcPr>
            <w:tcW w:type="dxa" w:w="10080"/>
            <w:shd w:fill="F0F4F8"/>
            <w:tcMar>
              <w:top w:w="140" w:type="dxa"/>
              <w:bottom w:w="140" w:type="dxa"/>
              <w:left w:w="200" w:type="dxa"/>
              <w:right w:w="200" w:type="dxa"/>
            </w:tcMar>
            <w:tcBorders>
              <w:top w:val="none"/>
              <w:left w:val="single" w:sz="24" w:space="0" w:color="0A2540"/>
              <w:bottom w:val="none"/>
              <w:right w:val="none"/>
            </w:tcBorders>
          </w:tcPr>
          <w:p>
            <w:pPr>
              <w:spacing w:before="0" w:after="40"/>
            </w:pPr>
            <w:r>
              <w:rPr>
                <w:rFonts w:ascii="Calibri" w:hAnsi="Calibri"/>
                <w:b/>
                <w:color w:val="0A2540"/>
                <w:sz w:val="21"/>
              </w:rPr>
              <w:t>Engineering Rationale &amp; Functional Scope</w:t>
              <w:br/>
            </w:r>
            <w:r>
              <w:rPr>
                <w:rFonts w:ascii="Calibri" w:hAnsi="Calibri"/>
                <w:color w:val="28323C"/>
                <w:sz w:val="19"/>
              </w:rPr>
              <w:t>PURPOSE: Packages the full-stack monorepo for automated Vercel Edge deployment. Bridges the ASGI Python FastAPI microservice with the compiled React SPA static bundle under a unified high-speed domain origin.</w:t>
            </w:r>
          </w:p>
        </w:tc>
      </w:tr>
    </w:tbl>
    <w:p>
      <w:pPr>
        <w:spacing w:after="80"/>
      </w:pPr>
    </w:p>
    <w:p>
      <w:pPr>
        <w:keepNext/>
        <w:spacing w:before="160" w:after="40"/>
      </w:pPr>
      <w:r>
        <w:rPr>
          <w:rFonts w:ascii="Consolas" w:hAnsi="Consolas"/>
          <w:b/>
          <w:color w:val="0A2540"/>
          <w:sz w:val="19"/>
        </w:rPr>
        <w:t>📄 api/index.py — Vercel Serverless Function entrypoint configuring sys.path and ASGI routing</w:t>
      </w:r>
      <w:r>
        <w:rPr>
          <w:rFonts w:ascii="Calibri" w:hAnsi="Calibri"/>
          <w:color w:val="646E78"/>
          <w:sz w:val="17"/>
        </w:rPr>
        <w:t xml:space="preserve">  (Python)</w:t>
      </w:r>
    </w:p>
    <w:tbl>
      <w:tblPr>
        <w:tblW w:type="auto" w:w="0"/>
        <w:jc w:val="center"/>
        <w:tblLayout w:type="fixed"/>
        <w:tblLook w:firstColumn="1" w:firstRow="1" w:lastColumn="0" w:lastRow="0" w:noHBand="0" w:noVBand="1" w:val="04A0"/>
      </w:tblPr>
      <w:tblGrid>
        <w:gridCol w:w="9792"/>
      </w:tblGrid>
      <w:tr>
        <w:tc>
          <w:tcPr>
            <w:tcW w:type="dxa" w:w="10080"/>
            <w:shd w:fill="F8F9FA"/>
            <w:tcMar>
              <w:top w:w="100" w:type="dxa"/>
              <w:bottom w:w="100" w:type="dxa"/>
              <w:left w:w="150" w:type="dxa"/>
              <w:right w:w="150" w:type="dxa"/>
            </w:tcMar>
            <w:tcBorders>
              <w:top w:val="single" w:sz="4" w:space="0" w:color="D1D5DB"/>
              <w:left w:val="single" w:sz="16" w:space="0" w:color="2563EB"/>
              <w:bottom w:val="single" w:sz="4" w:space="0" w:color="D1D5DB"/>
              <w:right w:val="single" w:sz="4" w:space="0" w:color="D1D5DB"/>
            </w:tcBorders>
          </w:tcPr>
          <w:p>
            <w:pPr>
              <w:spacing w:before="0" w:after="0" w:line="252" w:lineRule="auto"/>
            </w:pPr>
            <w:r>
              <w:rPr>
                <w:rFonts w:ascii="Consolas" w:hAnsi="Consolas"/>
                <w:color w:val="1E293B"/>
                <w:sz w:val="16"/>
              </w:rPr>
              <w:t>"""Vercel Serverless Function entrypoint for FastAPI backend."""</w:t>
              <w:br/>
              <w:br/>
              <w:t>import os</w:t>
              <w:br/>
              <w:t>import sys</w:t>
              <w:br/>
              <w:t>from pathlib import Path</w:t>
              <w:br/>
              <w:t>from dotenv import load_dotenv</w:t>
              <w:br/>
              <w:br/>
              <w:t># Add scheme-finder-api to sys.path so app modules are resolvable</w:t>
              <w:br/>
              <w:t>repo_root = Path(__file__).resolve().parent.parent</w:t>
              <w:br/>
              <w:t>api_dir = repo_root / "scheme-finder-api"</w:t>
              <w:br/>
              <w:t>if str(api_dir) not in sys.path:</w:t>
              <w:br/>
              <w:t xml:space="preserve">    sys.path.insert(0, str(api_dir))</w:t>
              <w:br/>
              <w:br/>
              <w:t># Ensure data directory is discoverable</w:t>
              <w:br/>
              <w:t>os.environ.setdefault("DATA_DIR", str(repo_root / "data"))</w:t>
              <w:br/>
              <w:br/>
              <w:t># Load environment variables</w:t>
              <w:br/>
              <w:t>for env_file in [repo_root / ".env", api_dir / ".env"]:</w:t>
              <w:br/>
              <w:t xml:space="preserve">    if env_file.exists():</w:t>
              <w:br/>
              <w:t xml:space="preserve">        load_dotenv(dotenv_path=env_file)</w:t>
              <w:br/>
              <w:br/>
              <w:t>from app.main import app</w:t>
            </w:r>
          </w:p>
        </w:tc>
      </w:tr>
    </w:tbl>
    <w:p>
      <w:pPr>
        <w:spacing w:before="0" w:after="120"/>
      </w:pPr>
    </w:p>
    <w:p>
      <w:pPr>
        <w:keepNext/>
        <w:spacing w:before="160" w:after="40"/>
      </w:pPr>
      <w:r>
        <w:rPr>
          <w:rFonts w:ascii="Consolas" w:hAnsi="Consolas"/>
          <w:b/>
          <w:color w:val="0A2540"/>
          <w:sz w:val="19"/>
        </w:rPr>
        <w:t>📄 vercel.json — Monorepo build commands and edge caching directives</w:t>
      </w:r>
      <w:r>
        <w:rPr>
          <w:rFonts w:ascii="Calibri" w:hAnsi="Calibri"/>
          <w:color w:val="646E78"/>
          <w:sz w:val="17"/>
        </w:rPr>
        <w:t xml:space="preserve">  (JSON)</w:t>
      </w:r>
    </w:p>
    <w:tbl>
      <w:tblPr>
        <w:tblW w:type="auto" w:w="0"/>
        <w:jc w:val="center"/>
        <w:tblLayout w:type="fixed"/>
        <w:tblLook w:firstColumn="1" w:firstRow="1" w:lastColumn="0" w:lastRow="0" w:noHBand="0" w:noVBand="1" w:val="04A0"/>
      </w:tblPr>
      <w:tblGrid>
        <w:gridCol w:w="9792"/>
      </w:tblGrid>
      <w:tr>
        <w:tc>
          <w:tcPr>
            <w:tcW w:type="dxa" w:w="10080"/>
            <w:shd w:fill="F8F9FA"/>
            <w:tcMar>
              <w:top w:w="100" w:type="dxa"/>
              <w:bottom w:w="100" w:type="dxa"/>
              <w:left w:w="150" w:type="dxa"/>
              <w:right w:w="150" w:type="dxa"/>
            </w:tcMar>
            <w:tcBorders>
              <w:top w:val="single" w:sz="4" w:space="0" w:color="D1D5DB"/>
              <w:left w:val="single" w:sz="16" w:space="0" w:color="2563EB"/>
              <w:bottom w:val="single" w:sz="4" w:space="0" w:color="D1D5DB"/>
              <w:right w:val="single" w:sz="4" w:space="0" w:color="D1D5DB"/>
            </w:tcBorders>
          </w:tcPr>
          <w:p>
            <w:pPr>
              <w:spacing w:before="0" w:after="0" w:line="252" w:lineRule="auto"/>
            </w:pPr>
            <w:r>
              <w:rPr>
                <w:rFonts w:ascii="Consolas" w:hAnsi="Consolas"/>
                <w:color w:val="1E293B"/>
                <w:sz w:val="16"/>
              </w:rPr>
              <w:t>{</w:t>
              <w:br/>
              <w:t xml:space="preserve">  "$schema": "https://openapi.vercel.sh/vercel.json",</w:t>
              <w:br/>
              <w:t xml:space="preserve">  "buildCommand": "npm --prefix scheme-finder-web install &amp;&amp; npm --prefix scheme-finder-web run build"</w:t>
              <w:br/>
              <w:t>}</w:t>
            </w:r>
          </w:p>
        </w:tc>
      </w:tr>
    </w:tbl>
    <w:p>
      <w:pPr>
        <w:spacing w:before="0" w:after="120"/>
      </w:pPr>
    </w:p>
    <w:p>
      <w:pPr>
        <w:keepNext/>
        <w:spacing w:before="160" w:after="40"/>
      </w:pPr>
      <w:r>
        <w:rPr>
          <w:rFonts w:ascii="Consolas" w:hAnsi="Consolas"/>
          <w:b/>
          <w:color w:val="0A2540"/>
          <w:sz w:val="19"/>
        </w:rPr>
        <w:t>📄 package.json — Root monorepo workspace configuration and build scripts</w:t>
      </w:r>
      <w:r>
        <w:rPr>
          <w:rFonts w:ascii="Calibri" w:hAnsi="Calibri"/>
          <w:color w:val="646E78"/>
          <w:sz w:val="17"/>
        </w:rPr>
        <w:t xml:space="preserve">  (JSON)</w:t>
      </w:r>
    </w:p>
    <w:tbl>
      <w:tblPr>
        <w:tblW w:type="auto" w:w="0"/>
        <w:jc w:val="center"/>
        <w:tblLayout w:type="fixed"/>
        <w:tblLook w:firstColumn="1" w:firstRow="1" w:lastColumn="0" w:lastRow="0" w:noHBand="0" w:noVBand="1" w:val="04A0"/>
      </w:tblPr>
      <w:tblGrid>
        <w:gridCol w:w="9792"/>
      </w:tblGrid>
      <w:tr>
        <w:tc>
          <w:tcPr>
            <w:tcW w:type="dxa" w:w="10080"/>
            <w:shd w:fill="F8F9FA"/>
            <w:tcMar>
              <w:top w:w="100" w:type="dxa"/>
              <w:bottom w:w="100" w:type="dxa"/>
              <w:left w:w="150" w:type="dxa"/>
              <w:right w:w="150" w:type="dxa"/>
            </w:tcMar>
            <w:tcBorders>
              <w:top w:val="single" w:sz="4" w:space="0" w:color="D1D5DB"/>
              <w:left w:val="single" w:sz="16" w:space="0" w:color="2563EB"/>
              <w:bottom w:val="single" w:sz="4" w:space="0" w:color="D1D5DB"/>
              <w:right w:val="single" w:sz="4" w:space="0" w:color="D1D5DB"/>
            </w:tcBorders>
          </w:tcPr>
          <w:p>
            <w:pPr>
              <w:spacing w:before="0" w:after="0" w:line="252" w:lineRule="auto"/>
            </w:pPr>
            <w:r>
              <w:rPr>
                <w:rFonts w:ascii="Consolas" w:hAnsi="Consolas"/>
                <w:color w:val="1E293B"/>
                <w:sz w:val="16"/>
              </w:rPr>
              <w:t>{</w:t>
              <w:br/>
              <w:t xml:space="preserve">  "name": "scheme-finder",</w:t>
              <w:br/>
              <w:t xml:space="preserve">  "version": "1.0.0",</w:t>
              <w:br/>
              <w:t xml:space="preserve">  "private": true,</w:t>
              <w:br/>
              <w:t xml:space="preserve">  "description": "Government Scheme Finder Bot - Full Stack Application",</w:t>
              <w:br/>
              <w:t xml:space="preserve">  "scripts": {</w:t>
              <w:br/>
              <w:t xml:space="preserve">    "build": "npm --prefix scheme-finder-web install &amp;&amp; npm --prefix scheme-finder-web run build",</w:t>
              <w:br/>
              <w:t xml:space="preserve">    "lint": "npm --prefix scheme-finder-web run lint",</w:t>
              <w:br/>
              <w:t xml:space="preserve">    "dev": "npm --prefix scheme-finder-web run dev"</w:t>
              <w:br/>
              <w:t xml:space="preserve">  }</w:t>
              <w:br/>
              <w:t>}</w:t>
            </w:r>
          </w:p>
        </w:tc>
      </w:tr>
    </w:tbl>
    <w:p>
      <w:pPr>
        <w:spacing w:before="0" w:after="120"/>
      </w:pPr>
    </w:p>
    <w:p>
      <w:pPr>
        <w:keepNext/>
        <w:spacing w:before="280" w:after="40"/>
      </w:pPr>
      <w:r>
        <w:rPr>
          <w:rFonts w:ascii="Times New Roman" w:hAnsi="Times New Roman"/>
          <w:b/>
          <w:color w:val="0A2540"/>
          <w:sz w:val="24"/>
        </w:rPr>
        <w:t>7. Module 5: Frontend Single-Page Application Core</w:t>
      </w:r>
    </w:p>
    <w:tbl>
      <w:tblPr>
        <w:tblW w:type="auto" w:w="0"/>
        <w:jc w:val="center"/>
        <w:tblLayout w:type="fixed"/>
        <w:tblLook w:firstColumn="1" w:firstRow="1" w:lastColumn="0" w:lastRow="0" w:noHBand="0" w:noVBand="1" w:val="04A0"/>
      </w:tblPr>
      <w:tblGrid>
        <w:gridCol w:w="9792"/>
      </w:tblGrid>
      <w:tr>
        <w:tc>
          <w:tcPr>
            <w:tcW w:type="dxa" w:w="10080"/>
            <w:shd w:fill="F0F4F8"/>
            <w:tcMar>
              <w:top w:w="140" w:type="dxa"/>
              <w:bottom w:w="140" w:type="dxa"/>
              <w:left w:w="200" w:type="dxa"/>
              <w:right w:w="200" w:type="dxa"/>
            </w:tcMar>
            <w:tcBorders>
              <w:top w:val="none"/>
              <w:left w:val="single" w:sz="24" w:space="0" w:color="0A2540"/>
              <w:bottom w:val="none"/>
              <w:right w:val="none"/>
            </w:tcBorders>
          </w:tcPr>
          <w:p>
            <w:pPr>
              <w:spacing w:before="0" w:after="40"/>
            </w:pPr>
            <w:r>
              <w:rPr>
                <w:rFonts w:ascii="Calibri" w:hAnsi="Calibri"/>
                <w:b/>
                <w:color w:val="0A2540"/>
                <w:sz w:val="21"/>
              </w:rPr>
              <w:t>Engineering Rationale &amp; Functional Scope</w:t>
              <w:br/>
            </w:r>
            <w:r>
              <w:rPr>
                <w:rFonts w:ascii="Calibri" w:hAnsi="Calibri"/>
                <w:color w:val="28323C"/>
                <w:sz w:val="19"/>
              </w:rPr>
              <w:t>PURPOSE: Implements the main React 18 reactive state machine managing bilingual language state (English/Kannada), dynamic questionnaire evaluations, and modal states with responsive component tree coordination.</w:t>
            </w:r>
          </w:p>
        </w:tc>
      </w:tr>
    </w:tbl>
    <w:p>
      <w:pPr>
        <w:spacing w:after="80"/>
      </w:pPr>
    </w:p>
    <w:p>
      <w:pPr>
        <w:keepNext/>
        <w:spacing w:before="160" w:after="40"/>
      </w:pPr>
      <w:r>
        <w:rPr>
          <w:rFonts w:ascii="Consolas" w:hAnsi="Consolas"/>
          <w:b/>
          <w:color w:val="0A2540"/>
          <w:sz w:val="19"/>
        </w:rPr>
        <w:t>📄 scheme-finder-web/src/App.jsx — Main application state machine and layout hierarchy</w:t>
      </w:r>
      <w:r>
        <w:rPr>
          <w:rFonts w:ascii="Calibri" w:hAnsi="Calibri"/>
          <w:color w:val="646E78"/>
          <w:sz w:val="17"/>
        </w:rPr>
        <w:t xml:space="preserve">  (JavaScript / React 18)</w:t>
      </w:r>
    </w:p>
    <w:tbl>
      <w:tblPr>
        <w:tblW w:type="auto" w:w="0"/>
        <w:jc w:val="center"/>
        <w:tblLayout w:type="fixed"/>
        <w:tblLook w:firstColumn="1" w:firstRow="1" w:lastColumn="0" w:lastRow="0" w:noHBand="0" w:noVBand="1" w:val="04A0"/>
      </w:tblPr>
      <w:tblGrid>
        <w:gridCol w:w="9792"/>
      </w:tblGrid>
      <w:tr>
        <w:tc>
          <w:tcPr>
            <w:tcW w:type="dxa" w:w="10080"/>
            <w:shd w:fill="F8F9FA"/>
            <w:tcMar>
              <w:top w:w="100" w:type="dxa"/>
              <w:bottom w:w="100" w:type="dxa"/>
              <w:left w:w="150" w:type="dxa"/>
              <w:right w:w="150" w:type="dxa"/>
            </w:tcMar>
            <w:tcBorders>
              <w:top w:val="single" w:sz="4" w:space="0" w:color="D1D5DB"/>
              <w:left w:val="single" w:sz="16" w:space="0" w:color="2563EB"/>
              <w:bottom w:val="single" w:sz="4" w:space="0" w:color="D1D5DB"/>
              <w:right w:val="single" w:sz="4" w:space="0" w:color="D1D5DB"/>
            </w:tcBorders>
          </w:tcPr>
          <w:p>
            <w:pPr>
              <w:spacing w:before="0" w:after="0" w:line="252" w:lineRule="auto"/>
            </w:pPr>
            <w:r>
              <w:rPr>
                <w:rFonts w:ascii="Consolas" w:hAnsi="Consolas"/>
                <w:color w:val="1E293B"/>
                <w:sz w:val="16"/>
              </w:rPr>
              <w:t>import React, { useState } from "react";</w:t>
              <w:br/>
              <w:t>import EligibilityForm from "./components/EligibilityForm";</w:t>
              <w:br/>
              <w:t>import ResultsList from "./components/ResultsList";</w:t>
              <w:br/>
              <w:t>import ChatPanel from "./components/ChatPanel";</w:t>
              <w:br/>
              <w:t>import Disclaimer from "./components/Disclaimer";</w:t>
              <w:br/>
              <w:t>import CookieBanner from "./components/CookieBanner";</w:t>
              <w:br/>
              <w:t>import CookieModal from "./components/CookieModal";</w:t>
              <w:br/>
              <w:t>import enTranslations from "./i18n/en.json";</w:t>
              <w:br/>
              <w:t>import knTranslations from "./i18n/kn.json";</w:t>
              <w:br/>
              <w:t>import { checkEligibility } from "./api";</w:t>
              <w:br/>
              <w:br/>
              <w:t>const INITIAL_FORM_DATA = {</w:t>
              <w:br/>
              <w:t xml:space="preserve">  age: "",</w:t>
              <w:br/>
              <w:t xml:space="preserve">  annual_income: "",</w:t>
              <w:br/>
              <w:t xml:space="preserve">  state: null,</w:t>
              <w:br/>
              <w:t xml:space="preserve">  category: null,</w:t>
              <w:br/>
              <w:t xml:space="preserve">  occupation: null,</w:t>
              <w:br/>
              <w:t>};</w:t>
              <w:br/>
              <w:br/>
              <w:t>export default function App() {</w:t>
              <w:br/>
              <w:t xml:space="preserve">  const [lang, setLang] = useState("en"); // 'en' or 'kn'</w:t>
              <w:br/>
              <w:t xml:space="preserve">  const [currentView, setCurrentView] = useState("form"); // 'form' or 'results'</w:t>
              <w:br/>
              <w:t xml:space="preserve">  const [formData, setFormData] = useState(INITIAL_FORM_DATA);</w:t>
              <w:br/>
              <w:t xml:space="preserve">  const [results, setResults] = useState([]);</w:t>
              <w:br/>
              <w:t xml:space="preserve">  const [loading, setLoading] = useState(false);</w:t>
              <w:br/>
              <w:t xml:space="preserve">  const [error, setError] = useState(null);</w:t>
              <w:br/>
              <w:t xml:space="preserve">  const [isCookieModalOpen, setIsCookieModalOpen] = useState(false);</w:t>
              <w:br/>
              <w:br/>
              <w:t xml:space="preserve">  const t = lang === "kn" ? knTranslations : enTranslations;</w:t>
              <w:br/>
              <w:br/>
              <w:t xml:space="preserve">  const handleFieldChange = (field, value) =&gt; {</w:t>
              <w:br/>
              <w:t xml:space="preserve">    setFormData((prev) =&gt; ({</w:t>
              <w:br/>
              <w:t xml:space="preserve">      ...prev,</w:t>
              <w:br/>
              <w:t xml:space="preserve">      [field]: value,</w:t>
              <w:br/>
              <w:t xml:space="preserve">    }));</w:t>
              <w:br/>
              <w:t xml:space="preserve">  };</w:t>
              <w:br/>
              <w:br/>
              <w:t xml:space="preserve">  const handleReset = () =&gt; {</w:t>
              <w:br/>
              <w:t xml:space="preserve">    setFormData(INITIAL_FORM_DATA);</w:t>
              <w:br/>
              <w:t xml:space="preserve">    setResults([]);</w:t>
              <w:br/>
              <w:t xml:space="preserve">    setError(null);</w:t>
              <w:br/>
              <w:t xml:space="preserve">  };</w:t>
              <w:br/>
              <w:br/>
              <w:t xml:space="preserve">  const handleSubmit = async () =&gt; {</w:t>
              <w:br/>
              <w:t xml:space="preserve">    setLoading(true);</w:t>
              <w:br/>
              <w:t xml:space="preserve">    setError(null);</w:t>
              <w:br/>
              <w:br/>
              <w:t xml:space="preserve">    // Build payload with numbers parsed or null</w:t>
              <w:br/>
              <w:t xml:space="preserve">    const payload = {};</w:t>
              <w:br/>
              <w:t xml:space="preserve">    if (formData.age !== "" &amp;&amp; formData.age !== null) {</w:t>
              <w:br/>
              <w:t xml:space="preserve">      payload.age = parseInt(formData.age, 10);</w:t>
              <w:br/>
              <w:t xml:space="preserve">    }</w:t>
              <w:br/>
              <w:t xml:space="preserve">    if (formData.annual_income !== "" &amp;&amp; formData.annual_income !== null) {</w:t>
              <w:br/>
              <w:t xml:space="preserve">      payload.annual_income = parseInt(formData.annual_income, 10);</w:t>
              <w:br/>
              <w:t xml:space="preserve">    }</w:t>
              <w:br/>
              <w:t xml:space="preserve">    if (formData.state) {</w:t>
              <w:br/>
              <w:t xml:space="preserve">      payload.state = formData.state;</w:t>
              <w:br/>
              <w:t xml:space="preserve">    }</w:t>
              <w:br/>
              <w:t xml:space="preserve">    if (formData.category) {</w:t>
              <w:br/>
              <w:t xml:space="preserve">      payload.category = formData.category;</w:t>
              <w:br/>
              <w:t xml:space="preserve">    }</w:t>
              <w:br/>
              <w:t xml:space="preserve">    if (formData.occupation) {</w:t>
              <w:br/>
              <w:t xml:space="preserve">      payload.occupation = formData.occupation;</w:t>
              <w:br/>
              <w:t xml:space="preserve">    }</w:t>
              <w:br/>
              <w:br/>
              <w:t xml:space="preserve">    try {</w:t>
              <w:br/>
              <w:t xml:space="preserve">      const data = await checkEligibility(payload);</w:t>
              <w:br/>
              <w:t xml:space="preserve">      setResults(data);</w:t>
              <w:br/>
              <w:t xml:space="preserve">      setCurrentView("results");</w:t>
              <w:br/>
              <w:t xml:space="preserve">    } catch (err) {</w:t>
              <w:br/>
              <w:t xml:space="preserve">      console.error("Eligibility check error:", err);</w:t>
              <w:br/>
              <w:t xml:space="preserve">      setError(err.message || t.errorCheck);</w:t>
              <w:br/>
              <w:t xml:space="preserve">    } finally {</w:t>
              <w:br/>
              <w:t xml:space="preserve">      setLoading(false);</w:t>
              <w:br/>
              <w:t xml:space="preserve">    }</w:t>
              <w:br/>
              <w:t xml:space="preserve">  };</w:t>
              <w:br/>
              <w:br/>
              <w:t xml:space="preserve">  const toggleLanguage = () =&gt; {</w:t>
              <w:br/>
              <w:t xml:space="preserve">    setLang((prev) =&gt; (prev === "en" ? "kn" : "en"));</w:t>
              <w:br/>
              <w:t xml:space="preserve">  };</w:t>
              <w:br/>
              <w:br/>
              <w:t xml:space="preserve">  return (</w:t>
              <w:br/>
              <w:t xml:space="preserve">    &lt;div className="app-layout"&gt;</w:t>
              <w:br/>
              <w:t xml:space="preserve">      {/* Top Navigation &amp; Language Toggle */}</w:t>
              <w:br/>
              <w:t xml:space="preserve">      &lt;header className="app-header" role="banner"&gt;</w:t>
              <w:br/>
              <w:t xml:space="preserve">        &lt;div className="header-inner"&gt;</w:t>
              <w:br/>
              <w:t xml:space="preserve">          &lt;div className="brand-group"&gt;</w:t>
              <w:br/>
              <w:t xml:space="preserve">            &lt;span className="app-emblem" aria-hidden="true"&gt;🏛️&lt;/span&gt;</w:t>
              <w:br/>
              <w:t xml:space="preserve">            &lt;div&gt;</w:t>
              <w:br/>
              <w:t xml:space="preserve">              &lt;h1 className="app-title"&gt;{t.appTitle}&lt;/h1&gt;</w:t>
              <w:br/>
              <w:t xml:space="preserve">              &lt;p className="app-subtitle"&gt;{t.appSubtitle}&lt;/p&gt;</w:t>
              <w:br/>
              <w:t xml:space="preserve">            &lt;/div&gt;</w:t>
              <w:br/>
              <w:t xml:space="preserve">          &lt;/div&gt;</w:t>
              <w:br/>
              <w:br/>
              <w:t xml:space="preserve">          &lt;div className="header-controls"&gt;</w:t>
              <w:br/>
              <w:t xml:space="preserve">            &lt;button</w:t>
              <w:br/>
              <w:t xml:space="preserve">              type="button"</w:t>
              <w:br/>
              <w:t xml:space="preserve">              onClick={toggleLanguage}</w:t>
              <w:br/>
              <w:t xml:space="preserve">              className="btn btn-lang-toggle"</w:t>
              <w:br/>
              <w:t xml:space="preserve">              aria-label={`Switch language to ${lang === "en" ? "Kannada" : "English"}`}</w:t>
              <w:br/>
              <w:t xml:space="preserve">              id="btn-lang-toggle"</w:t>
              <w:br/>
              <w:t xml:space="preserve">            &gt;</w:t>
              <w:br/>
              <w:t xml:space="preserve">              &lt;span className="globe-icon" aria-hidden="true"&gt;🌐&lt;/span&gt;</w:t>
              <w:br/>
              <w:t xml:space="preserve">              &lt;span className="lang-name"&gt;{lang === "en" ? "ಕನ್ನಡ" : "English"}&lt;/span&gt;</w:t>
              <w:br/>
              <w:t xml:space="preserve">            &lt;/button&gt;</w:t>
              <w:br/>
              <w:t xml:space="preserve">          &lt;/div&gt;</w:t>
              <w:br/>
              <w:t xml:space="preserve">        &lt;/div&gt;</w:t>
              <w:br/>
              <w:t xml:space="preserve">      &lt;/header&gt;</w:t>
              <w:br/>
              <w:br/>
              <w:t xml:space="preserve">      {/* Main Container */}</w:t>
              <w:br/>
              <w:t xml:space="preserve">      &lt;main className="main-content" role="main"&gt;</w:t>
              <w:br/>
              <w:t xml:space="preserve">        {currentView === "form" ? (</w:t>
              <w:br/>
              <w:t xml:space="preserve">          &lt;div className="view-container view-form"&gt;</w:t>
              <w:br/>
              <w:t xml:space="preserve">            &lt;EligibilityForm</w:t>
              <w:br/>
              <w:t xml:space="preserve">              formData={formData}</w:t>
              <w:br/>
              <w:t xml:space="preserve">              onChange={handleFieldChange}</w:t>
              <w:br/>
              <w:t xml:space="preserve">              onSubmit={handleSubmit}</w:t>
              <w:br/>
              <w:t xml:space="preserve">              onReset={handleReset}</w:t>
              <w:br/>
              <w:t xml:space="preserve">              loading={loading}</w:t>
              <w:br/>
              <w:t xml:space="preserve">              error={error}</w:t>
              <w:br/>
              <w:t xml:space="preserve">              t={t}</w:t>
              <w:br/>
              <w:t xml:space="preserve">            /&gt;</w:t>
              <w:br/>
              <w:t xml:space="preserve">          &lt;/div&gt;</w:t>
              <w:br/>
              <w:t xml:space="preserve">        ) : (</w:t>
              <w:br/>
              <w:t xml:space="preserve">          &lt;div className="view-container view-results"&gt;</w:t>
              <w:br/>
              <w:t xml:space="preserve">            &lt;div className="results-and-chat-grid"&gt;</w:t>
              <w:br/>
              <w:t xml:space="preserve">              &lt;div className="results-column"&gt;</w:t>
              <w:br/>
              <w:t xml:space="preserve">                &lt;ResultsList</w:t>
              <w:br/>
              <w:t xml:space="preserve">                  results={results}</w:t>
              <w:br/>
              <w:t xml:space="preserve">                  onBack={() =&gt; setCurrentView("form")}</w:t>
              <w:br/>
              <w:t xml:space="preserve">                  lang={lang}</w:t>
              <w:br/>
              <w:t xml:space="preserve">                  t={t}</w:t>
              <w:br/>
              <w:t xml:space="preserve">                /&gt;</w:t>
              <w:br/>
              <w:t xml:space="preserve">              &lt;/div&gt;</w:t>
              <w:br/>
              <w:t xml:space="preserve">              &lt;div className="chat-column"&gt;</w:t>
              <w:br/>
              <w:t xml:space="preserve">                &lt;ChatPanel</w:t>
              <w:br/>
              <w:t xml:space="preserve">                  profile={formData}</w:t>
              <w:br/>
              <w:t xml:space="preserve">                  lang={lang}</w:t>
              <w:br/>
              <w:t xml:space="preserve">                  t={t}</w:t>
              <w:br/>
              <w:t xml:space="preserve">                /&gt;</w:t>
              <w:br/>
              <w:t xml:space="preserve">              &lt;/div&gt;</w:t>
              <w:br/>
              <w:t xml:space="preserve">            &lt;/div&gt;</w:t>
              <w:br/>
              <w:t xml:space="preserve">          &lt;/div&gt;</w:t>
              <w:br/>
              <w:t xml:space="preserve">        )}</w:t>
              <w:br/>
              <w:t xml:space="preserve">      &lt;/main&gt;</w:t>
              <w:br/>
              <w:br/>
              <w:t xml:space="preserve">      {/* Mandatory Disclaimer Footer */}</w:t>
              <w:br/>
              <w:t xml:space="preserve">      &lt;Disclaimer</w:t>
              <w:br/>
              <w:t xml:space="preserve">        t={t}</w:t>
              <w:br/>
              <w:t xml:space="preserve">        onOpenCookieModal={() =&gt; setIsCookieModalOpen(true)}</w:t>
              <w:br/>
              <w:t xml:space="preserve">      /&gt;</w:t>
              <w:br/>
              <w:br/>
              <w:t xml:space="preserve">      {/* Modern Cookie Notice &amp; Consent Banner */}</w:t>
              <w:br/>
              <w:t xml:space="preserve">      &lt;CookieBanner</w:t>
              <w:br/>
              <w:t xml:space="preserve">        onOpenDetails={() =&gt; setIsCookieModalOpen(true)}</w:t>
              <w:br/>
              <w:t xml:space="preserve">        t={t}</w:t>
              <w:br/>
              <w:t xml:space="preserve">      /&gt;</w:t>
              <w:br/>
              <w:br/>
              <w:t xml:space="preserve">      {/* Full Cookie &amp; Civic Privacy Policy Modal */}</w:t>
              <w:br/>
              <w:t xml:space="preserve">      &lt;CookieModal</w:t>
              <w:br/>
              <w:t xml:space="preserve">        isOpen={isCookieModalOpen}</w:t>
              <w:br/>
              <w:t xml:space="preserve">        onClose={() =&gt; setIsCookieModalOpen(false)}</w:t>
              <w:br/>
              <w:t xml:space="preserve">        t={t}</w:t>
              <w:br/>
              <w:t xml:space="preserve">      /&gt;</w:t>
              <w:br/>
              <w:t xml:space="preserve">    &lt;/div&gt;</w:t>
              <w:br/>
              <w:t xml:space="preserve">  );</w:t>
              <w:br/>
              <w:t>}</w:t>
            </w:r>
          </w:p>
        </w:tc>
      </w:tr>
    </w:tbl>
    <w:p>
      <w:pPr>
        <w:spacing w:before="0" w:after="120"/>
      </w:pPr>
    </w:p>
    <w:p>
      <w:pPr>
        <w:keepNext/>
        <w:spacing w:before="280" w:after="40"/>
      </w:pPr>
      <w:r>
        <w:rPr>
          <w:rFonts w:ascii="Times New Roman" w:hAnsi="Times New Roman"/>
          <w:b/>
          <w:color w:val="0A2540"/>
          <w:sz w:val="24"/>
        </w:rPr>
        <w:t>8. Module 6: Questionnaire Form &amp; Eligibility Results Components</w:t>
      </w:r>
    </w:p>
    <w:tbl>
      <w:tblPr>
        <w:tblW w:type="auto" w:w="0"/>
        <w:jc w:val="center"/>
        <w:tblLayout w:type="fixed"/>
        <w:tblLook w:firstColumn="1" w:firstRow="1" w:lastColumn="0" w:lastRow="0" w:noHBand="0" w:noVBand="1" w:val="04A0"/>
      </w:tblPr>
      <w:tblGrid>
        <w:gridCol w:w="9792"/>
      </w:tblGrid>
      <w:tr>
        <w:tc>
          <w:tcPr>
            <w:tcW w:type="dxa" w:w="10080"/>
            <w:shd w:fill="F0F4F8"/>
            <w:tcMar>
              <w:top w:w="140" w:type="dxa"/>
              <w:bottom w:w="140" w:type="dxa"/>
              <w:left w:w="200" w:type="dxa"/>
              <w:right w:w="200" w:type="dxa"/>
            </w:tcMar>
            <w:tcBorders>
              <w:top w:val="none"/>
              <w:left w:val="single" w:sz="24" w:space="0" w:color="0A2540"/>
              <w:bottom w:val="none"/>
              <w:right w:val="none"/>
            </w:tcBorders>
          </w:tcPr>
          <w:p>
            <w:pPr>
              <w:spacing w:before="0" w:after="40"/>
            </w:pPr>
            <w:r>
              <w:rPr>
                <w:rFonts w:ascii="Calibri" w:hAnsi="Calibri"/>
                <w:b/>
                <w:color w:val="0A2540"/>
                <w:sz w:val="21"/>
              </w:rPr>
              <w:t>Engineering Rationale &amp; Functional Scope</w:t>
              <w:br/>
            </w:r>
            <w:r>
              <w:rPr>
                <w:rFonts w:ascii="Calibri" w:hAnsi="Calibri"/>
                <w:color w:val="28323C"/>
                <w:sz w:val="19"/>
              </w:rPr>
              <w:t>PURPOSE: Renders the 5-field citizen demographic form with real-time client validation and displays color-coded scheme cards with official portal links and missing parameter alerts.</w:t>
            </w:r>
          </w:p>
        </w:tc>
      </w:tr>
    </w:tbl>
    <w:p>
      <w:pPr>
        <w:spacing w:after="80"/>
      </w:pPr>
    </w:p>
    <w:p>
      <w:pPr>
        <w:keepNext/>
        <w:spacing w:before="160" w:after="40"/>
      </w:pPr>
      <w:r>
        <w:rPr>
          <w:rFonts w:ascii="Consolas" w:hAnsi="Consolas"/>
          <w:b/>
          <w:color w:val="0A2540"/>
          <w:sz w:val="19"/>
        </w:rPr>
        <w:t>📄 scheme-finder-web/src/components/EligibilityForm.jsx — 5-field demographic questionnaire with bilingual labels</w:t>
      </w:r>
      <w:r>
        <w:rPr>
          <w:rFonts w:ascii="Calibri" w:hAnsi="Calibri"/>
          <w:color w:val="646E78"/>
          <w:sz w:val="17"/>
        </w:rPr>
        <w:t xml:space="preserve">  (JavaScript / React)</w:t>
      </w:r>
    </w:p>
    <w:tbl>
      <w:tblPr>
        <w:tblW w:type="auto" w:w="0"/>
        <w:jc w:val="center"/>
        <w:tblLayout w:type="fixed"/>
        <w:tblLook w:firstColumn="1" w:firstRow="1" w:lastColumn="0" w:lastRow="0" w:noHBand="0" w:noVBand="1" w:val="04A0"/>
      </w:tblPr>
      <w:tblGrid>
        <w:gridCol w:w="9792"/>
      </w:tblGrid>
      <w:tr>
        <w:tc>
          <w:tcPr>
            <w:tcW w:type="dxa" w:w="10080"/>
            <w:shd w:fill="F8F9FA"/>
            <w:tcMar>
              <w:top w:w="100" w:type="dxa"/>
              <w:bottom w:w="100" w:type="dxa"/>
              <w:left w:w="150" w:type="dxa"/>
              <w:right w:w="150" w:type="dxa"/>
            </w:tcMar>
            <w:tcBorders>
              <w:top w:val="single" w:sz="4" w:space="0" w:color="D1D5DB"/>
              <w:left w:val="single" w:sz="16" w:space="0" w:color="2563EB"/>
              <w:bottom w:val="single" w:sz="4" w:space="0" w:color="D1D5DB"/>
              <w:right w:val="single" w:sz="4" w:space="0" w:color="D1D5DB"/>
            </w:tcBorders>
          </w:tcPr>
          <w:p>
            <w:pPr>
              <w:spacing w:before="0" w:after="0" w:line="252" w:lineRule="auto"/>
            </w:pPr>
            <w:r>
              <w:rPr>
                <w:rFonts w:ascii="Consolas" w:hAnsi="Consolas"/>
                <w:color w:val="1E293B"/>
                <w:sz w:val="16"/>
              </w:rPr>
              <w:t>import React from "react";</w:t>
              <w:br/>
              <w:br/>
              <w:t>const INDIAN_STATES = [</w:t>
              <w:br/>
              <w:t xml:space="preserve">  "Andhra Pradesh", "Arunachal Pradesh", "Assam", "Bihar", "Chhattisgarh",</w:t>
              <w:br/>
              <w:t xml:space="preserve">  "Goa", "Gujarat", "Haryana", "Himachal Pradesh", "Jharkhand", "Karnataka",</w:t>
              <w:br/>
              <w:t xml:space="preserve">  "Kerala", "Madhya Pradesh", "Maharashtra", "Manipur", "Meghalaya", "Mizoram",</w:t>
              <w:br/>
              <w:t xml:space="preserve">  "Nagaland", "Odisha", "Punjab", "Rajasthan", "Sikkim", "Tamil Nadu",</w:t>
              <w:br/>
              <w:t xml:space="preserve">  "Telangana", "Tripura", "Uttar Pradesh", "Uttarakhand", "West Bengal",</w:t>
              <w:br/>
              <w:t xml:space="preserve">  "Andaman and Nicobar Islands", "Chandigarh",</w:t>
              <w:br/>
              <w:t xml:space="preserve">  "Dadra and Nagar Haveli and Daman and Diu", "Delhi", "Jammu and Kashmir",</w:t>
              <w:br/>
              <w:t xml:space="preserve">  "Ladakh", "Lakshadweep", "Puducherry"</w:t>
              <w:br/>
              <w:t>];</w:t>
              <w:br/>
              <w:br/>
              <w:t>const CATEGORIES = [</w:t>
              <w:br/>
              <w:t xml:space="preserve">  { value: "SC", key: "cat_SC" },</w:t>
              <w:br/>
              <w:t xml:space="preserve">  { value: "ST", key: "cat_ST" },</w:t>
              <w:br/>
              <w:t xml:space="preserve">  { value: "OBC", key: "cat_OBC" },</w:t>
              <w:br/>
              <w:t xml:space="preserve">  { value: "General", key: "cat_General" },</w:t>
              <w:br/>
              <w:t xml:space="preserve">  { value: "EWS", key: "cat_EWS" },</w:t>
              <w:br/>
              <w:t xml:space="preserve">  { value: "Other", key: "cat_Other" },</w:t>
              <w:br/>
              <w:t>];</w:t>
              <w:br/>
              <w:br/>
              <w:t>const OCCUPATIONS = [</w:t>
              <w:br/>
              <w:t xml:space="preserve">  { value: "student", key: "occ_student" },</w:t>
              <w:br/>
              <w:t xml:space="preserve">  { value: "farmer", key: "occ_farmer" },</w:t>
              <w:br/>
              <w:t xml:space="preserve">  { value: "daily_wage", key: "occ_daily_wage" },</w:t>
              <w:br/>
              <w:t xml:space="preserve">  { value: "salaried", key: "occ_salaried" },</w:t>
              <w:br/>
              <w:t xml:space="preserve">  { value: "self_employed", key: "occ_self_employed" },</w:t>
              <w:br/>
              <w:t xml:space="preserve">  { value: "unemployed", key: "occ_unemployed" },</w:t>
              <w:br/>
              <w:t xml:space="preserve">  { value: "homemaker", key: "occ_homemaker" },</w:t>
              <w:br/>
              <w:t xml:space="preserve">  { value: "retired", key: "occ_retired" },</w:t>
              <w:br/>
              <w:t xml:space="preserve">  { value: "other", key: "occ_other" },</w:t>
              <w:br/>
              <w:t>];</w:t>
              <w:br/>
              <w:br/>
              <w:t>export default function EligibilityForm({</w:t>
              <w:br/>
              <w:t xml:space="preserve">  formData,</w:t>
              <w:br/>
              <w:t xml:space="preserve">  onChange,</w:t>
              <w:br/>
              <w:t xml:space="preserve">  onSubmit,</w:t>
              <w:br/>
              <w:t xml:space="preserve">  onReset,</w:t>
              <w:br/>
              <w:t xml:space="preserve">  loading,</w:t>
              <w:br/>
              <w:t xml:space="preserve">  error,</w:t>
              <w:br/>
              <w:t xml:space="preserve">  t,</w:t>
              <w:br/>
              <w:t>}) {</w:t>
              <w:br/>
              <w:t xml:space="preserve">  const handleSubmit = (e) =&gt; {</w:t>
              <w:br/>
              <w:t xml:space="preserve">    e.preventDefault();</w:t>
              <w:br/>
              <w:t xml:space="preserve">    onSubmit();</w:t>
              <w:br/>
              <w:t xml:space="preserve">  };</w:t>
              <w:br/>
              <w:br/>
              <w:t xml:space="preserve">  return (</w:t>
              <w:br/>
              <w:t xml:space="preserve">    &lt;section className="form-card" aria-labelledby="form-heading"&gt;</w:t>
              <w:br/>
              <w:t xml:space="preserve">      &lt;div className="form-header"&gt;</w:t>
              <w:br/>
              <w:t xml:space="preserve">        &lt;h2 id="form-heading"&gt;{t.formHeading}&lt;/h2&gt;</w:t>
              <w:br/>
              <w:t xml:space="preserve">        &lt;p className="form-hint" id="form-hint-desc"&gt;{t.formHint}&lt;/p&gt;</w:t>
              <w:br/>
              <w:t xml:space="preserve">      &lt;/div&gt;</w:t>
              <w:br/>
              <w:br/>
              <w:t xml:space="preserve">      {error &amp;&amp; (</w:t>
              <w:br/>
              <w:t xml:space="preserve">        &lt;div className="alert-error" role="alert"&gt;</w:t>
              <w:br/>
              <w:t xml:space="preserve">          &lt;span aria-hidden="true"&gt;⚠️&lt;/span&gt;</w:t>
              <w:br/>
              <w:t xml:space="preserve">          &lt;span&gt;{error}&lt;/span&gt;</w:t>
              <w:br/>
              <w:t xml:space="preserve">        &lt;/div&gt;</w:t>
              <w:br/>
              <w:t xml:space="preserve">      )}</w:t>
              <w:br/>
              <w:br/>
              <w:t xml:space="preserve">      &lt;form onSubmit={handleSubmit} noValidate className="questionnaire-form"&gt;</w:t>
              <w:br/>
              <w:t xml:space="preserve">        {/* Age */}</w:t>
              <w:br/>
              <w:t xml:space="preserve">        &lt;div className="form-group"&gt;</w:t>
              <w:br/>
              <w:t xml:space="preserve">          &lt;label htmlFor="field-age" className="form-label"&gt;</w:t>
              <w:br/>
              <w:t xml:space="preserve">            {t.ageLabel}</w:t>
              <w:br/>
              <w:t xml:space="preserve">          &lt;/label&gt;</w:t>
              <w:br/>
              <w:t xml:space="preserve">          &lt;input</w:t>
              <w:br/>
              <w:t xml:space="preserve">            id="field-age"</w:t>
              <w:br/>
              <w:t xml:space="preserve">            name="age"</w:t>
              <w:br/>
              <w:t xml:space="preserve">            type="number"</w:t>
              <w:br/>
              <w:t xml:space="preserve">            min="0"</w:t>
              <w:br/>
              <w:t xml:space="preserve">            max="120"</w:t>
              <w:br/>
              <w:t xml:space="preserve">            className="form-input"</w:t>
              <w:br/>
              <w:t xml:space="preserve">            placeholder={t.agePlaceholder}</w:t>
              <w:br/>
              <w:t xml:space="preserve">            value={formData.age !== "" &amp;&amp; formData.age !== null ? formData.age : ""}</w:t>
              <w:br/>
              <w:t xml:space="preserve">            onChange={(e) =&gt; onChange("age", e.target.value)}</w:t>
              <w:br/>
              <w:t xml:space="preserve">            aria-describedby="form-hint-desc"</w:t>
              <w:br/>
              <w:t xml:space="preserve">          /&gt;</w:t>
              <w:br/>
              <w:t xml:space="preserve">        &lt;/div&gt;</w:t>
              <w:br/>
              <w:br/>
              <w:t xml:space="preserve">        {/* Annual Income */}</w:t>
              <w:br/>
              <w:t xml:space="preserve">        &lt;div className="form-group"&gt;</w:t>
              <w:br/>
              <w:t xml:space="preserve">          &lt;label htmlFor="field-income" className="form-label"&gt;</w:t>
              <w:br/>
              <w:t xml:space="preserve">            {t.incomeLabel}</w:t>
              <w:br/>
              <w:t xml:space="preserve">          &lt;/label&gt;</w:t>
              <w:br/>
              <w:t xml:space="preserve">          &lt;input</w:t>
              <w:br/>
              <w:t xml:space="preserve">            id="field-income"</w:t>
              <w:br/>
              <w:t xml:space="preserve">            name="annual_income"</w:t>
              <w:br/>
              <w:t xml:space="preserve">            type="number"</w:t>
              <w:br/>
              <w:t xml:space="preserve">            min="0"</w:t>
              <w:br/>
              <w:t xml:space="preserve">            step="5000"</w:t>
              <w:br/>
              <w:t xml:space="preserve">            className="form-input"</w:t>
              <w:br/>
              <w:t xml:space="preserve">            placeholder={t.incomePlaceholder}</w:t>
              <w:br/>
              <w:t xml:space="preserve">            value={</w:t>
              <w:br/>
              <w:t xml:space="preserve">              formData.annual_income !== "" &amp;&amp; formData.annual_income !== null</w:t>
              <w:br/>
              <w:t xml:space="preserve">                ? formData.annual_income</w:t>
              <w:br/>
              <w:t xml:space="preserve">                : ""</w:t>
              <w:br/>
              <w:t xml:space="preserve">            }</w:t>
              <w:br/>
              <w:t xml:space="preserve">            onChange={(e) =&gt; onChange("annual_income", e.target.value)}</w:t>
              <w:br/>
              <w:t xml:space="preserve">            aria-describedby="form-hint-desc"</w:t>
              <w:br/>
              <w:t xml:space="preserve">          /&gt;</w:t>
              <w:br/>
              <w:t xml:space="preserve">        &lt;/div&gt;</w:t>
              <w:br/>
              <w:br/>
              <w:t xml:space="preserve">        {/* State */}</w:t>
              <w:br/>
              <w:t xml:space="preserve">        &lt;div className="form-group"&gt;</w:t>
              <w:br/>
              <w:t xml:space="preserve">          &lt;label htmlFor="field-state" className="form-label"&gt;</w:t>
              <w:br/>
              <w:t xml:space="preserve">            {t.stateLabel}</w:t>
              <w:br/>
              <w:t xml:space="preserve">          &lt;/label&gt;</w:t>
              <w:br/>
              <w:t xml:space="preserve">          &lt;select</w:t>
              <w:br/>
              <w:t xml:space="preserve">            id="field-state"</w:t>
              <w:br/>
              <w:t xml:space="preserve">            name="state"</w:t>
              <w:br/>
              <w:t xml:space="preserve">            className="form-select"</w:t>
              <w:br/>
              <w:t xml:space="preserve">            value={formData.state || ""}</w:t>
              <w:br/>
              <w:t xml:space="preserve">            onChange={(e) =&gt; onChange("state", e.target.value || null)}</w:t>
              <w:br/>
              <w:t xml:space="preserve">          &gt;</w:t>
              <w:br/>
              <w:t xml:space="preserve">            &lt;option value=""&gt;{t.stateSelectPlaceholder}&lt;/option&gt;</w:t>
              <w:br/>
              <w:t xml:space="preserve">            {INDIAN_STATES.map((st) =&gt; (</w:t>
              <w:br/>
              <w:t xml:space="preserve">              &lt;option key={st} value={st}&gt;</w:t>
              <w:br/>
              <w:t xml:space="preserve">                {st}</w:t>
              <w:br/>
              <w:t xml:space="preserve">              &lt;/option&gt;</w:t>
              <w:br/>
              <w:t xml:space="preserve">            ))}</w:t>
              <w:br/>
              <w:t xml:space="preserve">          &lt;/select&gt;</w:t>
              <w:br/>
              <w:t xml:space="preserve">        &lt;/div&gt;</w:t>
              <w:br/>
              <w:br/>
              <w:t xml:space="preserve">        {/* Social Category */}</w:t>
              <w:br/>
              <w:t xml:space="preserve">        &lt;div className="form-group"&gt;</w:t>
              <w:br/>
              <w:t xml:space="preserve">          &lt;label htmlFor="field-category" className="form-label"&gt;</w:t>
              <w:br/>
              <w:t xml:space="preserve">            {t.categoryLabel}</w:t>
              <w:br/>
              <w:t xml:space="preserve">          &lt;/label&gt;</w:t>
              <w:br/>
              <w:t xml:space="preserve">          &lt;select</w:t>
              <w:br/>
              <w:t xml:space="preserve">            id="field-category"</w:t>
              <w:br/>
              <w:t xml:space="preserve">            name="category"</w:t>
              <w:br/>
              <w:t xml:space="preserve">            className="form-select"</w:t>
              <w:br/>
              <w:t xml:space="preserve">            value={formData.category || ""}</w:t>
              <w:br/>
              <w:t xml:space="preserve">            onChange={(e) =&gt; onChange("category", e.target.value || null)}</w:t>
              <w:br/>
              <w:t xml:space="preserve">          &gt;</w:t>
              <w:br/>
              <w:t xml:space="preserve">            &lt;option value=""&gt;{t.categorySelectPlaceholder}&lt;/option&gt;</w:t>
              <w:br/>
              <w:t xml:space="preserve">            {CATEGORIES.map((cat) =&gt; (</w:t>
              <w:br/>
              <w:t xml:space="preserve">              &lt;option key={cat.value} value={cat.value}&gt;</w:t>
              <w:br/>
              <w:t xml:space="preserve">                {t[cat.key] || cat.value}</w:t>
              <w:br/>
              <w:t xml:space="preserve">              &lt;/option&gt;</w:t>
              <w:br/>
              <w:t xml:space="preserve">            ))}</w:t>
              <w:br/>
              <w:t xml:space="preserve">          &lt;/select&gt;</w:t>
              <w:br/>
              <w:t xml:space="preserve">        &lt;/div&gt;</w:t>
              <w:br/>
              <w:br/>
              <w:t xml:space="preserve">        {/* Occupation */}</w:t>
              <w:br/>
              <w:t xml:space="preserve">        &lt;div className="form-group"&gt;</w:t>
              <w:br/>
              <w:t xml:space="preserve">          &lt;label htmlFor="field-occupation" className="form-label"&gt;</w:t>
              <w:br/>
              <w:t xml:space="preserve">            {t.occupationLabel}</w:t>
              <w:br/>
              <w:t xml:space="preserve">          &lt;/label&gt;</w:t>
              <w:br/>
              <w:t xml:space="preserve">          &lt;select</w:t>
              <w:br/>
              <w:t xml:space="preserve">            id="field-occupation"</w:t>
              <w:br/>
              <w:t xml:space="preserve">            name="occupation"</w:t>
              <w:br/>
              <w:t xml:space="preserve">            className="form-select"</w:t>
              <w:br/>
              <w:t xml:space="preserve">            value={formData.occupation || ""}</w:t>
              <w:br/>
              <w:t xml:space="preserve">            onChange={(e) =&gt; onChange("occupation", e.target.value || null)}</w:t>
              <w:br/>
              <w:t xml:space="preserve">          &gt;</w:t>
              <w:br/>
              <w:t xml:space="preserve">            &lt;option value=""&gt;{t.occupationSelectPlaceholder}&lt;/option&gt;</w:t>
              <w:br/>
              <w:t xml:space="preserve">            {OCCUPATIONS.map((occ) =&gt; (</w:t>
              <w:br/>
              <w:t xml:space="preserve">              &lt;option key={occ.value} value={occ.value}&gt;</w:t>
              <w:br/>
              <w:t xml:space="preserve">                {t[occ.key] || occ.value}</w:t>
              <w:br/>
              <w:t xml:space="preserve">              &lt;/option&gt;</w:t>
              <w:br/>
              <w:t xml:space="preserve">            ))}</w:t>
              <w:br/>
              <w:t xml:space="preserve">          &lt;/select&gt;</w:t>
              <w:br/>
              <w:t xml:space="preserve">        &lt;/div&gt;</w:t>
              <w:br/>
              <w:br/>
              <w:t xml:space="preserve">        {/* Action Buttons */}</w:t>
              <w:br/>
              <w:t xml:space="preserve">        &lt;div className="form-actions"&gt;</w:t>
              <w:br/>
              <w:t xml:space="preserve">          &lt;button</w:t>
              <w:br/>
              <w:t xml:space="preserve">            type="submit"</w:t>
              <w:br/>
              <w:t xml:space="preserve">            className="btn btn-primary"</w:t>
              <w:br/>
              <w:t xml:space="preserve">            disabled={loading}</w:t>
              <w:br/>
              <w:t xml:space="preserve">            id="btn-check-eligibility"</w:t>
              <w:br/>
              <w:t xml:space="preserve">          &gt;</w:t>
              <w:br/>
              <w:t xml:space="preserve">            {loading ? t.checking : t.checkButton}</w:t>
              <w:br/>
              <w:t xml:space="preserve">          &lt;/button&gt;</w:t>
              <w:br/>
              <w:t xml:space="preserve">          &lt;button</w:t>
              <w:br/>
              <w:t xml:space="preserve">            type="button"</w:t>
              <w:br/>
              <w:t xml:space="preserve">            className="btn btn-secondary"</w:t>
              <w:br/>
              <w:t xml:space="preserve">            onClick={onReset}</w:t>
              <w:br/>
              <w:t xml:space="preserve">            disabled={loading}</w:t>
              <w:br/>
              <w:t xml:space="preserve">            id="btn-reset-form"</w:t>
              <w:br/>
              <w:t xml:space="preserve">          &gt;</w:t>
              <w:br/>
              <w:t xml:space="preserve">            {t.resetButton}</w:t>
              <w:br/>
              <w:t xml:space="preserve">          &lt;/button&gt;</w:t>
              <w:br/>
              <w:t xml:space="preserve">        &lt;/div&gt;</w:t>
              <w:br/>
              <w:t xml:space="preserve">      &lt;/form&gt;</w:t>
              <w:br/>
              <w:t xml:space="preserve">    &lt;/section&gt;</w:t>
              <w:br/>
              <w:t xml:space="preserve">  );</w:t>
              <w:br/>
              <w:t>}</w:t>
            </w:r>
          </w:p>
        </w:tc>
      </w:tr>
    </w:tbl>
    <w:p>
      <w:pPr>
        <w:spacing w:before="0" w:after="120"/>
      </w:pPr>
    </w:p>
    <w:p>
      <w:pPr>
        <w:keepNext/>
        <w:spacing w:before="160" w:after="40"/>
      </w:pPr>
      <w:r>
        <w:rPr>
          <w:rFonts w:ascii="Consolas" w:hAnsi="Consolas"/>
          <w:b/>
          <w:color w:val="0A2540"/>
          <w:sz w:val="19"/>
        </w:rPr>
        <w:t>📄 scheme-finder-web/src/components/ResultsList.jsx — Grouped scheme listings (Eligible, May Be Eligible, Ineligible)</w:t>
      </w:r>
      <w:r>
        <w:rPr>
          <w:rFonts w:ascii="Calibri" w:hAnsi="Calibri"/>
          <w:color w:val="646E78"/>
          <w:sz w:val="17"/>
        </w:rPr>
        <w:t xml:space="preserve">  (JavaScript / React)</w:t>
      </w:r>
    </w:p>
    <w:tbl>
      <w:tblPr>
        <w:tblW w:type="auto" w:w="0"/>
        <w:jc w:val="center"/>
        <w:tblLayout w:type="fixed"/>
        <w:tblLook w:firstColumn="1" w:firstRow="1" w:lastColumn="0" w:lastRow="0" w:noHBand="0" w:noVBand="1" w:val="04A0"/>
      </w:tblPr>
      <w:tblGrid>
        <w:gridCol w:w="9792"/>
      </w:tblGrid>
      <w:tr>
        <w:tc>
          <w:tcPr>
            <w:tcW w:type="dxa" w:w="10080"/>
            <w:shd w:fill="F8F9FA"/>
            <w:tcMar>
              <w:top w:w="100" w:type="dxa"/>
              <w:bottom w:w="100" w:type="dxa"/>
              <w:left w:w="150" w:type="dxa"/>
              <w:right w:w="150" w:type="dxa"/>
            </w:tcMar>
            <w:tcBorders>
              <w:top w:val="single" w:sz="4" w:space="0" w:color="D1D5DB"/>
              <w:left w:val="single" w:sz="16" w:space="0" w:color="2563EB"/>
              <w:bottom w:val="single" w:sz="4" w:space="0" w:color="D1D5DB"/>
              <w:right w:val="single" w:sz="4" w:space="0" w:color="D1D5DB"/>
            </w:tcBorders>
          </w:tcPr>
          <w:p>
            <w:pPr>
              <w:spacing w:before="0" w:after="0" w:line="252" w:lineRule="auto"/>
            </w:pPr>
            <w:r>
              <w:rPr>
                <w:rFonts w:ascii="Consolas" w:hAnsi="Consolas"/>
                <w:color w:val="1E293B"/>
                <w:sz w:val="16"/>
              </w:rPr>
              <w:t>import React from "react";</w:t>
              <w:br/>
              <w:t>import SchemeCard from "./SchemeCard";</w:t>
              <w:br/>
              <w:br/>
              <w:t>export default function ResultsList({ results, onBack, lang, t }) {</w:t>
              <w:br/>
              <w:t xml:space="preserve">  const eligibleSchemes = results.filter((r) =&gt; r.verdict === "eligible");</w:t>
              <w:br/>
              <w:t xml:space="preserve">  const possiblyEligibleSchemes = results.filter(</w:t>
              <w:br/>
              <w:t xml:space="preserve">    (r) =&gt; r.verdict === "possibly_eligible"</w:t>
              <w:br/>
              <w:t xml:space="preserve">  );</w:t>
              <w:br/>
              <w:br/>
              <w:t xml:space="preserve">  return (</w:t>
              <w:br/>
              <w:t xml:space="preserve">    &lt;section className="results-container" aria-labelledby="results-heading"&gt;</w:t>
              <w:br/>
              <w:t xml:space="preserve">      &lt;div className="results-header"&gt;</w:t>
              <w:br/>
              <w:t xml:space="preserve">        &lt;div&gt;</w:t>
              <w:br/>
              <w:t xml:space="preserve">          &lt;h2 id="results-heading"&gt;{t.resultsTitle}&lt;/h2&gt;</w:t>
              <w:br/>
              <w:t xml:space="preserve">          &lt;p className="results-summary"&gt;</w:t>
              <w:br/>
              <w:t xml:space="preserve">            {results.length} {t.resultsCount}</w:t>
              <w:br/>
              <w:t xml:space="preserve">          &lt;/p&gt;</w:t>
              <w:br/>
              <w:t xml:space="preserve">        &lt;/div&gt;</w:t>
              <w:br/>
              <w:t xml:space="preserve">        &lt;button</w:t>
              <w:br/>
              <w:t xml:space="preserve">          type="button"</w:t>
              <w:br/>
              <w:t xml:space="preserve">          onClick={onBack}</w:t>
              <w:br/>
              <w:t xml:space="preserve">          className="btn btn-outline"</w:t>
              <w:br/>
              <w:t xml:space="preserve">          id="btn-modify-profile"</w:t>
              <w:br/>
              <w:t xml:space="preserve">        &gt;</w:t>
              <w:br/>
              <w:t xml:space="preserve">          ← {t.recheckButton}</w:t>
              <w:br/>
              <w:t xml:space="preserve">        &lt;/button&gt;</w:t>
              <w:br/>
              <w:t xml:space="preserve">      &lt;/div&gt;</w:t>
              <w:br/>
              <w:br/>
              <w:t xml:space="preserve">      {results.length === 0 ? (</w:t>
              <w:br/>
              <w:t xml:space="preserve">        &lt;div className="empty-results-box"&gt;</w:t>
              <w:br/>
              <w:t xml:space="preserve">          &lt;p&gt;{t.noEligibleFound}&lt;/p&gt;</w:t>
              <w:br/>
              <w:t xml:space="preserve">          &lt;button type="button" onClick={onBack} className="btn btn-primary"&gt;</w:t>
              <w:br/>
              <w:t xml:space="preserve">            {t.recheckButton}</w:t>
              <w:br/>
              <w:t xml:space="preserve">          &lt;/button&gt;</w:t>
              <w:br/>
              <w:t xml:space="preserve">        &lt;/div&gt;</w:t>
              <w:br/>
              <w:t xml:space="preserve">      ) : (</w:t>
              <w:br/>
              <w:t xml:space="preserve">        &lt;&gt;</w:t>
              <w:br/>
              <w:t xml:space="preserve">          {/* Group 1: Deterministically Eligible */}</w:t>
              <w:br/>
              <w:t xml:space="preserve">          {eligibleSchemes.length &gt; 0 &amp;&amp; (</w:t>
              <w:br/>
              <w:t xml:space="preserve">            &lt;div className="scheme-group"&gt;</w:t>
              <w:br/>
              <w:t xml:space="preserve">              &lt;div className="group-header"&gt;</w:t>
              <w:br/>
              <w:t xml:space="preserve">                &lt;span className="group-badge eligible-count"&gt;</w:t>
              <w:br/>
              <w:t xml:space="preserve">                  {eligibleSchemes.length}</w:t>
              <w:br/>
              <w:t xml:space="preserve">                &lt;/span&gt;</w:t>
              <w:br/>
              <w:t xml:space="preserve">                &lt;h3 className="group-title"&gt;{t.eligibleSectionTitle}&lt;/h3&gt;</w:t>
              <w:br/>
              <w:t xml:space="preserve">              &lt;/div&gt;</w:t>
              <w:br/>
              <w:t xml:space="preserve">              &lt;div className="cards-grid"&gt;</w:t>
              <w:br/>
              <w:t xml:space="preserve">                {eligibleSchemes.map((scheme) =&gt; (</w:t>
              <w:br/>
              <w:t xml:space="preserve">                  &lt;SchemeCard</w:t>
              <w:br/>
              <w:t xml:space="preserve">                    key={scheme.scheme_id}</w:t>
              <w:br/>
              <w:t xml:space="preserve">                    scheme={scheme}</w:t>
              <w:br/>
              <w:t xml:space="preserve">                    lang={lang}</w:t>
              <w:br/>
              <w:t xml:space="preserve">                    t={t}</w:t>
              <w:br/>
              <w:t xml:space="preserve">                  /&gt;</w:t>
              <w:br/>
              <w:t xml:space="preserve">                ))}</w:t>
              <w:br/>
              <w:t xml:space="preserve">              &lt;/div&gt;</w:t>
              <w:br/>
              <w:t xml:space="preserve">            &lt;/div&gt;</w:t>
              <w:br/>
              <w:t xml:space="preserve">          )}</w:t>
              <w:br/>
              <w:br/>
              <w:t xml:space="preserve">          {/* Group 2: Possibly Eligible - Needs Details */}</w:t>
              <w:br/>
              <w:t xml:space="preserve">          {possiblyEligibleSchemes.length &gt; 0 &amp;&amp; (</w:t>
              <w:br/>
              <w:t xml:space="preserve">            &lt;div className="scheme-group"&gt;</w:t>
              <w:br/>
              <w:t xml:space="preserve">              &lt;div className="group-header"&gt;</w:t>
              <w:br/>
              <w:t xml:space="preserve">                &lt;span className="group-badge possibly-count"&gt;</w:t>
              <w:br/>
              <w:t xml:space="preserve">                  {possiblyEligibleSchemes.length}</w:t>
              <w:br/>
              <w:t xml:space="preserve">                &lt;/span&gt;</w:t>
              <w:br/>
              <w:t xml:space="preserve">                &lt;h3 className="group-title"&gt;</w:t>
              <w:br/>
              <w:t xml:space="preserve">                  {t.possiblyEligibleSectionTitle}</w:t>
              <w:br/>
              <w:t xml:space="preserve">                &lt;/h3&gt;</w:t>
              <w:br/>
              <w:t xml:space="preserve">              &lt;/div&gt;</w:t>
              <w:br/>
              <w:t xml:space="preserve">              &lt;div className="cards-grid"&gt;</w:t>
              <w:br/>
              <w:t xml:space="preserve">                {possiblyEligibleSchemes.map((scheme) =&gt; (</w:t>
              <w:br/>
              <w:t xml:space="preserve">                  &lt;SchemeCard</w:t>
              <w:br/>
              <w:t xml:space="preserve">                    key={scheme.scheme_id}</w:t>
              <w:br/>
              <w:t xml:space="preserve">                    scheme={scheme}</w:t>
              <w:br/>
              <w:t xml:space="preserve">                    lang={lang}</w:t>
              <w:br/>
              <w:t xml:space="preserve">                    t={t}</w:t>
              <w:br/>
              <w:t xml:space="preserve">                  /&gt;</w:t>
              <w:br/>
              <w:t xml:space="preserve">                ))}</w:t>
              <w:br/>
              <w:t xml:space="preserve">              &lt;/div&gt;</w:t>
              <w:br/>
              <w:t xml:space="preserve">            &lt;/div&gt;</w:t>
              <w:br/>
              <w:t xml:space="preserve">          )}</w:t>
              <w:br/>
              <w:t xml:space="preserve">        &lt;/&gt;</w:t>
              <w:br/>
              <w:t xml:space="preserve">      )}</w:t>
              <w:br/>
              <w:t xml:space="preserve">    &lt;/section&gt;</w:t>
              <w:br/>
              <w:t xml:space="preserve">  );</w:t>
              <w:br/>
              <w:t>}</w:t>
            </w:r>
          </w:p>
        </w:tc>
      </w:tr>
    </w:tbl>
    <w:p>
      <w:pPr>
        <w:spacing w:before="0" w:after="120"/>
      </w:pPr>
    </w:p>
    <w:p>
      <w:pPr>
        <w:keepNext/>
        <w:spacing w:before="160" w:after="40"/>
      </w:pPr>
      <w:r>
        <w:rPr>
          <w:rFonts w:ascii="Consolas" w:hAnsi="Consolas"/>
          <w:b/>
          <w:color w:val="0A2540"/>
          <w:sz w:val="19"/>
        </w:rPr>
        <w:t>📄 scheme-finder-web/src/components/SchemeCard.jsx — Individual scheme card with badge, benefits, and portal links</w:t>
      </w:r>
      <w:r>
        <w:rPr>
          <w:rFonts w:ascii="Calibri" w:hAnsi="Calibri"/>
          <w:color w:val="646E78"/>
          <w:sz w:val="17"/>
        </w:rPr>
        <w:t xml:space="preserve">  (JavaScript / React)</w:t>
      </w:r>
    </w:p>
    <w:tbl>
      <w:tblPr>
        <w:tblW w:type="auto" w:w="0"/>
        <w:jc w:val="center"/>
        <w:tblLayout w:type="fixed"/>
        <w:tblLook w:firstColumn="1" w:firstRow="1" w:lastColumn="0" w:lastRow="0" w:noHBand="0" w:noVBand="1" w:val="04A0"/>
      </w:tblPr>
      <w:tblGrid>
        <w:gridCol w:w="9792"/>
      </w:tblGrid>
      <w:tr>
        <w:tc>
          <w:tcPr>
            <w:tcW w:type="dxa" w:w="10080"/>
            <w:shd w:fill="F8F9FA"/>
            <w:tcMar>
              <w:top w:w="100" w:type="dxa"/>
              <w:bottom w:w="100" w:type="dxa"/>
              <w:left w:w="150" w:type="dxa"/>
              <w:right w:w="150" w:type="dxa"/>
            </w:tcMar>
            <w:tcBorders>
              <w:top w:val="single" w:sz="4" w:space="0" w:color="D1D5DB"/>
              <w:left w:val="single" w:sz="16" w:space="0" w:color="2563EB"/>
              <w:bottom w:val="single" w:sz="4" w:space="0" w:color="D1D5DB"/>
              <w:right w:val="single" w:sz="4" w:space="0" w:color="D1D5DB"/>
            </w:tcBorders>
          </w:tcPr>
          <w:p>
            <w:pPr>
              <w:spacing w:before="0" w:after="0" w:line="252" w:lineRule="auto"/>
            </w:pPr>
            <w:r>
              <w:rPr>
                <w:rFonts w:ascii="Consolas" w:hAnsi="Consolas"/>
                <w:color w:val="1E293B"/>
                <w:sz w:val="16"/>
              </w:rPr>
              <w:t>import React from "react";</w:t>
              <w:br/>
              <w:br/>
              <w:t>export default function SchemeCard({ scheme, lang, t }) {</w:t>
              <w:br/>
              <w:t xml:space="preserve">  const isKannada = lang === "kn";</w:t>
              <w:br/>
              <w:t xml:space="preserve">  const displayName = isKannada &amp;&amp; scheme.name_kn ? scheme.name_kn : scheme.name;</w:t>
              <w:br/>
              <w:t xml:space="preserve">  const isEligible = scheme.verdict === "eligible";</w:t>
              <w:br/>
              <w:br/>
              <w:t xml:space="preserve">  // Field translation map</w:t>
              <w:br/>
              <w:t xml:space="preserve">  const fieldNames = {</w:t>
              <w:br/>
              <w:t xml:space="preserve">    age: t.fieldAge || "age",</w:t>
              <w:br/>
              <w:t xml:space="preserve">    annual_income: t.fieldIncome || "annual income",</w:t>
              <w:br/>
              <w:t xml:space="preserve">    state: t.fieldState || "state",</w:t>
              <w:br/>
              <w:t xml:space="preserve">    category: t.fieldCategory || "social category",</w:t>
              <w:br/>
              <w:t xml:space="preserve">    occupation: t.fieldOccupation || "occupation",</w:t>
              <w:br/>
              <w:t xml:space="preserve">  };</w:t>
              <w:br/>
              <w:br/>
              <w:t xml:space="preserve">  const readableMissing = (scheme.missing_fields || [])</w:t>
              <w:br/>
              <w:t xml:space="preserve">    .map((f) =&gt; fieldNames[f] || f)</w:t>
              <w:br/>
              <w:t xml:space="preserve">    .join(", ");</w:t>
              <w:br/>
              <w:br/>
              <w:t xml:space="preserve">  return (</w:t>
              <w:br/>
              <w:t xml:space="preserve">    &lt;article</w:t>
              <w:br/>
              <w:t xml:space="preserve">      className={`scheme-card ${isEligible ? "card-eligible" : "card-possibly-eligible"}`}</w:t>
              <w:br/>
              <w:t xml:space="preserve">      aria-labelledby={`scheme-title-${scheme.scheme_id}`}</w:t>
              <w:br/>
              <w:t xml:space="preserve">    &gt;</w:t>
              <w:br/>
              <w:t xml:space="preserve">      &lt;div className="card-top"&gt;</w:t>
              <w:br/>
              <w:t xml:space="preserve">        &lt;h3 id={`scheme-title-${scheme.scheme_id}`} className="scheme-title"&gt;</w:t>
              <w:br/>
              <w:t xml:space="preserve">          {displayName}</w:t>
              <w:br/>
              <w:t xml:space="preserve">        &lt;/h3&gt;</w:t>
              <w:br/>
              <w:t xml:space="preserve">        &lt;span</w:t>
              <w:br/>
              <w:t xml:space="preserve">          className={`badge ${isEligible ? "badge-success" : "badge-warning"}`}</w:t>
              <w:br/>
              <w:t xml:space="preserve">        &gt;</w:t>
              <w:br/>
              <w:t xml:space="preserve">          {isEligible ? t.badgeEligible : t.badgePossiblyEligible}</w:t>
              <w:br/>
              <w:t xml:space="preserve">        &lt;/span&gt;</w:t>
              <w:br/>
              <w:t xml:space="preserve">      &lt;/div&gt;</w:t>
              <w:br/>
              <w:br/>
              <w:t xml:space="preserve">      {/* Secondary English title if displaying Kannada */}</w:t>
              <w:br/>
              <w:t xml:space="preserve">      {isKannada &amp;&amp; scheme.name_kn &amp;&amp; (</w:t>
              <w:br/>
              <w:t xml:space="preserve">        &lt;p className="scheme-subtitle-en"&gt;{scheme.name}&lt;/p&gt;</w:t>
              <w:br/>
              <w:t xml:space="preserve">      )}</w:t>
              <w:br/>
              <w:br/>
              <w:t xml:space="preserve">      &lt;p className="scheme-benefit"&gt;{scheme.benefit}&lt;/p&gt;</w:t>
              <w:br/>
              <w:br/>
              <w:t xml:space="preserve">      {!isEligible &amp;&amp; scheme.missing_fields &amp;&amp; scheme.missing_fields.length &gt; 0 &amp;&amp; (</w:t>
              <w:br/>
              <w:t xml:space="preserve">        &lt;div className="missing-fields-hint"&gt;</w:t>
              <w:br/>
              <w:t xml:space="preserve">          &lt;span className="hint-icon" aria-hidden="true"&gt;ℹ️&lt;/span&gt;</w:t>
              <w:br/>
              <w:t xml:space="preserve">          &lt;span&gt;</w:t>
              <w:br/>
              <w:t xml:space="preserve">            &lt;strong&gt;{t.missingFieldsHint}&lt;/strong&gt; {readableMissing}</w:t>
              <w:br/>
              <w:t xml:space="preserve">          &lt;/span&gt;</w:t>
              <w:br/>
              <w:t xml:space="preserve">        &lt;/div&gt;</w:t>
              <w:br/>
              <w:t xml:space="preserve">      )}</w:t>
              <w:br/>
              <w:br/>
              <w:t xml:space="preserve">      &lt;div className="card-footer"&gt;</w:t>
              <w:br/>
              <w:t xml:space="preserve">        &lt;a</w:t>
              <w:br/>
              <w:t xml:space="preserve">          href={scheme.source_url}</w:t>
              <w:br/>
              <w:t xml:space="preserve">          target="_blank"</w:t>
              <w:br/>
              <w:t xml:space="preserve">          rel="noopener noreferrer"</w:t>
              <w:br/>
              <w:t xml:space="preserve">          className="link-official-portal"</w:t>
              <w:br/>
              <w:t xml:space="preserve">          aria-label={`${t.officialWebsiteLink} for ${scheme.name} (opens in new tab)`}</w:t>
              <w:br/>
              <w:t xml:space="preserve">        &gt;</w:t>
              <w:br/>
              <w:t xml:space="preserve">          &lt;span&gt;{t.officialWebsiteLink}&lt;/span&gt;</w:t>
              <w:br/>
              <w:t xml:space="preserve">          &lt;span aria-hidden="true" className="external-icon"&gt;↗&lt;/span&gt;</w:t>
              <w:br/>
              <w:t xml:space="preserve">        &lt;/a&gt;</w:t>
              <w:br/>
              <w:t xml:space="preserve">      &lt;/div&gt;</w:t>
              <w:br/>
              <w:t xml:space="preserve">    &lt;/article&gt;</w:t>
              <w:br/>
              <w:t xml:space="preserve">  );</w:t>
              <w:br/>
              <w:t>}</w:t>
            </w:r>
          </w:p>
        </w:tc>
      </w:tr>
    </w:tbl>
    <w:p>
      <w:pPr>
        <w:spacing w:before="0" w:after="120"/>
      </w:pPr>
    </w:p>
    <w:p>
      <w:pPr>
        <w:keepNext/>
        <w:spacing w:before="280" w:after="40"/>
      </w:pPr>
      <w:r>
        <w:rPr>
          <w:rFonts w:ascii="Times New Roman" w:hAnsi="Times New Roman"/>
          <w:b/>
          <w:color w:val="0A2540"/>
          <w:sz w:val="24"/>
        </w:rPr>
        <w:t>9. Module 7: Grounded Bilingual Chatbot Panel Component</w:t>
      </w:r>
    </w:p>
    <w:tbl>
      <w:tblPr>
        <w:tblW w:type="auto" w:w="0"/>
        <w:jc w:val="center"/>
        <w:tblLayout w:type="fixed"/>
        <w:tblLook w:firstColumn="1" w:firstRow="1" w:lastColumn="0" w:lastRow="0" w:noHBand="0" w:noVBand="1" w:val="04A0"/>
      </w:tblPr>
      <w:tblGrid>
        <w:gridCol w:w="9792"/>
      </w:tblGrid>
      <w:tr>
        <w:tc>
          <w:tcPr>
            <w:tcW w:type="dxa" w:w="10080"/>
            <w:shd w:fill="F0F4F8"/>
            <w:tcMar>
              <w:top w:w="140" w:type="dxa"/>
              <w:bottom w:w="140" w:type="dxa"/>
              <w:left w:w="200" w:type="dxa"/>
              <w:right w:w="200" w:type="dxa"/>
            </w:tcMar>
            <w:tcBorders>
              <w:top w:val="none"/>
              <w:left w:val="single" w:sz="24" w:space="0" w:color="0A2540"/>
              <w:bottom w:val="none"/>
              <w:right w:val="none"/>
            </w:tcBorders>
          </w:tcPr>
          <w:p>
            <w:pPr>
              <w:spacing w:before="0" w:after="40"/>
            </w:pPr>
            <w:r>
              <w:rPr>
                <w:rFonts w:ascii="Calibri" w:hAnsi="Calibri"/>
                <w:b/>
                <w:color w:val="0A2540"/>
                <w:sz w:val="21"/>
              </w:rPr>
              <w:t>Engineering Rationale &amp; Functional Scope</w:t>
              <w:br/>
            </w:r>
            <w:r>
              <w:rPr>
                <w:rFonts w:ascii="Calibri" w:hAnsi="Calibri"/>
                <w:color w:val="28323C"/>
                <w:sz w:val="19"/>
              </w:rPr>
              <w:t>PURPOSE: Interactive conversational assistant UI featuring typing indicators, chat history, Kannada input support, quick-question suggestions, and strict non-determination warning banners.</w:t>
            </w:r>
          </w:p>
        </w:tc>
      </w:tr>
    </w:tbl>
    <w:p>
      <w:pPr>
        <w:spacing w:after="80"/>
      </w:pPr>
    </w:p>
    <w:p>
      <w:pPr>
        <w:keepNext/>
        <w:spacing w:before="160" w:after="40"/>
      </w:pPr>
      <w:r>
        <w:rPr>
          <w:rFonts w:ascii="Consolas" w:hAnsi="Consolas"/>
          <w:b/>
          <w:color w:val="0A2540"/>
          <w:sz w:val="19"/>
        </w:rPr>
        <w:t>📄 scheme-finder-web/src/components/ChatPanel.jsx — Bilingual conversational interface with source badge rendering</w:t>
      </w:r>
      <w:r>
        <w:rPr>
          <w:rFonts w:ascii="Calibri" w:hAnsi="Calibri"/>
          <w:color w:val="646E78"/>
          <w:sz w:val="17"/>
        </w:rPr>
        <w:t xml:space="preserve">  (JavaScript / React)</w:t>
      </w:r>
    </w:p>
    <w:tbl>
      <w:tblPr>
        <w:tblW w:type="auto" w:w="0"/>
        <w:jc w:val="center"/>
        <w:tblLayout w:type="fixed"/>
        <w:tblLook w:firstColumn="1" w:firstRow="1" w:lastColumn="0" w:lastRow="0" w:noHBand="0" w:noVBand="1" w:val="04A0"/>
      </w:tblPr>
      <w:tblGrid>
        <w:gridCol w:w="9792"/>
      </w:tblGrid>
      <w:tr>
        <w:tc>
          <w:tcPr>
            <w:tcW w:type="dxa" w:w="10080"/>
            <w:shd w:fill="F8F9FA"/>
            <w:tcMar>
              <w:top w:w="100" w:type="dxa"/>
              <w:bottom w:w="100" w:type="dxa"/>
              <w:left w:w="150" w:type="dxa"/>
              <w:right w:w="150" w:type="dxa"/>
            </w:tcMar>
            <w:tcBorders>
              <w:top w:val="single" w:sz="4" w:space="0" w:color="D1D5DB"/>
              <w:left w:val="single" w:sz="16" w:space="0" w:color="2563EB"/>
              <w:bottom w:val="single" w:sz="4" w:space="0" w:color="D1D5DB"/>
              <w:right w:val="single" w:sz="4" w:space="0" w:color="D1D5DB"/>
            </w:tcBorders>
          </w:tcPr>
          <w:p>
            <w:pPr>
              <w:spacing w:before="0" w:after="0" w:line="252" w:lineRule="auto"/>
            </w:pPr>
            <w:r>
              <w:rPr>
                <w:rFonts w:ascii="Consolas" w:hAnsi="Consolas"/>
                <w:color w:val="1E293B"/>
                <w:sz w:val="16"/>
              </w:rPr>
              <w:t>import React, { useState, useRef, useEffect } from "react";</w:t>
              <w:br/>
              <w:t>import { sendChatMessage } from "../api";</w:t>
              <w:br/>
              <w:br/>
              <w:t>export default function ChatPanel({ profile, lang, t }) {</w:t>
              <w:br/>
              <w:t xml:space="preserve">  const [messages, setMessages] = useState([</w:t>
              <w:br/>
              <w:t xml:space="preserve">    {</w:t>
              <w:br/>
              <w:t xml:space="preserve">      id: "initial-greeting",</w:t>
              <w:br/>
              <w:t xml:space="preserve">      sender: "bot",</w:t>
              <w:br/>
              <w:t xml:space="preserve">      text: t.chatInitialGreeting,</w:t>
              <w:br/>
              <w:t xml:space="preserve">      sources: ["https://www.myscheme.gov.in"],</w:t>
              <w:br/>
              <w:t xml:space="preserve">    },</w:t>
              <w:br/>
              <w:t xml:space="preserve">  ]);</w:t>
              <w:br/>
              <w:t xml:space="preserve">  const [input, setInput] = useState("");</w:t>
              <w:br/>
              <w:t xml:space="preserve">  const [loading, setLoading] = useState(false);</w:t>
              <w:br/>
              <w:t xml:space="preserve">  const [error, setError] = useState(null);</w:t>
              <w:br/>
              <w:br/>
              <w:t xml:space="preserve">  const messagesEndRef = useRef(null);</w:t>
              <w:br/>
              <w:br/>
              <w:t xml:space="preserve">  const scrollToBottom = () =&gt; {</w:t>
              <w:br/>
              <w:t xml:space="preserve">    messagesEndRef.current?.scrollIntoView({ behavior: "smooth" });</w:t>
              <w:br/>
              <w:t xml:space="preserve">  };</w:t>
              <w:br/>
              <w:br/>
              <w:t xml:space="preserve">  useEffect(() =&gt; {</w:t>
              <w:br/>
              <w:t xml:space="preserve">    scrollToBottom();</w:t>
              <w:br/>
              <w:t xml:space="preserve">  }, [messages, loading]);</w:t>
              <w:br/>
              <w:br/>
              <w:t xml:space="preserve">  const handleSend = async (e) =&gt; {</w:t>
              <w:br/>
              <w:t xml:space="preserve">    e.preventDefault();</w:t>
              <w:br/>
              <w:t xml:space="preserve">    const query = input.trim();</w:t>
              <w:br/>
              <w:t xml:space="preserve">    if (!query || loading) return;</w:t>
              <w:br/>
              <w:br/>
              <w:t xml:space="preserve">    setError(null);</w:t>
              <w:br/>
              <w:t xml:space="preserve">    const userMsgId = `user-${Date.now()}`;</w:t>
              <w:br/>
              <w:t xml:space="preserve">    const newMessages = [</w:t>
              <w:br/>
              <w:t xml:space="preserve">      ...messages,</w:t>
              <w:br/>
              <w:t xml:space="preserve">      { id: userMsgId, sender: "user", text: query },</w:t>
              <w:br/>
              <w:t xml:space="preserve">    ];</w:t>
              <w:br/>
              <w:t xml:space="preserve">    setMessages(newMessages);</w:t>
              <w:br/>
              <w:t xml:space="preserve">    setInput("");</w:t>
              <w:br/>
              <w:t xml:space="preserve">    setLoading(true);</w:t>
              <w:br/>
              <w:br/>
              <w:t xml:space="preserve">    try {</w:t>
              <w:br/>
              <w:t xml:space="preserve">      const response = await sendChatMessage(query, profile);</w:t>
              <w:br/>
              <w:t xml:space="preserve">      const botMsg = {</w:t>
              <w:br/>
              <w:t xml:space="preserve">        id: `bot-${Date.now()}`,</w:t>
              <w:br/>
              <w:t xml:space="preserve">        sender: "bot",</w:t>
              <w:br/>
              <w:t xml:space="preserve">        text: response.answer,</w:t>
              <w:br/>
              <w:t xml:space="preserve">        sources: response.sources || [],</w:t>
              <w:br/>
              <w:t xml:space="preserve">        language: response.language,</w:t>
              <w:br/>
              <w:t xml:space="preserve">      };</w:t>
              <w:br/>
              <w:t xml:space="preserve">      setMessages((prev) =&gt; [...prev, botMsg]);</w:t>
              <w:br/>
              <w:t xml:space="preserve">    } catch (err) {</w:t>
              <w:br/>
              <w:t xml:space="preserve">      console.error("Chat error:", err);</w:t>
              <w:br/>
              <w:t xml:space="preserve">      const displayErrorMessage = err.message || (</w:t>
              <w:br/>
              <w:t xml:space="preserve">        lang === "kn"</w:t>
              <w:br/>
              <w:t xml:space="preserve">          ? "ಕ್ಷಮಿಸಿ, ಉತ್ತರಿಸಲು ಸಾಧ್ಯವಾಗುತ್ತಿಲ್ಲ. ದಯವಿಟ್ಟು ಸರ್ವರ್ ಸಂಪರ್ಕವನ್ನು ಪರಿಶೀಲಿಸಿ."</w:t>
              <w:br/>
              <w:t xml:space="preserve">          : "I apologize, but I could not retrieve an answer at this time. Please try again in a moment."</w:t>
              <w:br/>
              <w:t xml:space="preserve">      );</w:t>
              <w:br/>
              <w:t xml:space="preserve">      setError(err.message || null);</w:t>
              <w:br/>
              <w:t xml:space="preserve">      setMessages((prev) =&gt; [</w:t>
              <w:br/>
              <w:t xml:space="preserve">        ...prev,</w:t>
              <w:br/>
              <w:t xml:space="preserve">        {</w:t>
              <w:br/>
              <w:t xml:space="preserve">          id: `bot-err-${Date.now()}`,</w:t>
              <w:br/>
              <w:t xml:space="preserve">          sender: "bot",</w:t>
              <w:br/>
              <w:t xml:space="preserve">          text: displayErrorMessage,</w:t>
              <w:br/>
              <w:t xml:space="preserve">          sources: ["https://www.myscheme.gov.in"],</w:t>
              <w:br/>
              <w:t xml:space="preserve">          isError: true,</w:t>
              <w:br/>
              <w:t xml:space="preserve">        },</w:t>
              <w:br/>
              <w:t xml:space="preserve">      ]);</w:t>
              <w:br/>
              <w:t xml:space="preserve">    } finally {</w:t>
              <w:br/>
              <w:t xml:space="preserve">      setLoading(false);</w:t>
              <w:br/>
              <w:t xml:space="preserve">    }</w:t>
              <w:br/>
              <w:t xml:space="preserve">  };</w:t>
              <w:br/>
              <w:br/>
              <w:t xml:space="preserve">  return (</w:t>
              <w:br/>
              <w:t xml:space="preserve">    &lt;section className="chat-panel" aria-labelledby="chat-heading"&gt;</w:t>
              <w:br/>
              <w:t xml:space="preserve">      &lt;div className="chat-header"&gt;</w:t>
              <w:br/>
              <w:t xml:space="preserve">        &lt;div className="chat-header-text"&gt;</w:t>
              <w:br/>
              <w:t xml:space="preserve">          &lt;h3 id="chat-heading" className="chat-title"&gt;</w:t>
              <w:br/>
              <w:t xml:space="preserve">            &lt;span aria-hidden="true"&gt;💬&lt;/span&gt; {t.chatTitle}</w:t>
              <w:br/>
              <w:t xml:space="preserve">          &lt;/h3&gt;</w:t>
              <w:br/>
              <w:t xml:space="preserve">          &lt;p className="chat-subtitle"&gt;{t.chatSubtitle}&lt;/p&gt;</w:t>
              <w:br/>
              <w:t xml:space="preserve">        &lt;/div&gt;</w:t>
              <w:br/>
              <w:t xml:space="preserve">        &lt;div className="chat-notice-pill"&gt;</w:t>
              <w:br/>
              <w:t xml:space="preserve">          &lt;span aria-hidden="true"&gt;🔒&lt;/span&gt;</w:t>
              <w:br/>
              <w:t xml:space="preserve">          &lt;span&gt;{t.chatGroundedNotice}&lt;/span&gt;</w:t>
              <w:br/>
              <w:t xml:space="preserve">        &lt;/div&gt;</w:t>
              <w:br/>
              <w:t xml:space="preserve">      &lt;/div&gt;</w:t>
              <w:br/>
              <w:br/>
              <w:t xml:space="preserve">      &lt;div className="chat-messages-container" tabIndex={0} aria-live="polite"&gt;</w:t>
              <w:br/>
              <w:t xml:space="preserve">        {messages.map((msg) =&gt; (</w:t>
              <w:br/>
              <w:t xml:space="preserve">          &lt;div</w:t>
              <w:br/>
              <w:t xml:space="preserve">            key={msg.id}</w:t>
              <w:br/>
              <w:t xml:space="preserve">            className={`chat-bubble-row ${</w:t>
              <w:br/>
              <w:t xml:space="preserve">              msg.sender === "user" ? "bubble-row-user" : "bubble-row-bot"</w:t>
              <w:br/>
              <w:t xml:space="preserve">            }`}</w:t>
              <w:br/>
              <w:t xml:space="preserve">          &gt;</w:t>
              <w:br/>
              <w:t xml:space="preserve">            &lt;div</w:t>
              <w:br/>
              <w:t xml:space="preserve">              className={`chat-bubble ${</w:t>
              <w:br/>
              <w:t xml:space="preserve">                msg.sender === "user" ? "bubble-user" : "bubble-bot"</w:t>
              <w:br/>
              <w:t xml:space="preserve">              } ${msg.isError ? "bubble-error" : ""}`}</w:t>
              <w:br/>
              <w:t xml:space="preserve">            &gt;</w:t>
              <w:br/>
              <w:t xml:space="preserve">              &lt;div className="bubble-sender-label"&gt;</w:t>
              <w:br/>
              <w:t xml:space="preserve">                {msg.sender === "user" ? "Citizen" : "Scheme Bot"}</w:t>
              <w:br/>
              <w:t xml:space="preserve">              &lt;/div&gt;</w:t>
              <w:br/>
              <w:t xml:space="preserve">              &lt;p className="bubble-text"&gt;{msg.text}&lt;/p&gt;</w:t>
              <w:br/>
              <w:br/>
              <w:t xml:space="preserve">              {msg.sources &amp;&amp; msg.sources.length &gt; 0 &amp;&amp; (</w:t>
              <w:br/>
              <w:t xml:space="preserve">                &lt;div className="bubble-sources"&gt;</w:t>
              <w:br/>
              <w:t xml:space="preserve">                  &lt;span className="sources-label"&gt;{t.chatSources}:&lt;/span&gt;</w:t>
              <w:br/>
              <w:t xml:space="preserve">                  &lt;div className="sources-list"&gt;</w:t>
              <w:br/>
              <w:t xml:space="preserve">                    {msg.sources.map((src, idx) =&gt; (</w:t>
              <w:br/>
              <w:t xml:space="preserve">                      &lt;a</w:t>
              <w:br/>
              <w:t xml:space="preserve">                        key={idx}</w:t>
              <w:br/>
              <w:t xml:space="preserve">                        href={src}</w:t>
              <w:br/>
              <w:t xml:space="preserve">                        target="_blank"</w:t>
              <w:br/>
              <w:t xml:space="preserve">                        rel="noopener noreferrer"</w:t>
              <w:br/>
              <w:t xml:space="preserve">                        className="source-tag"</w:t>
              <w:br/>
              <w:t xml:space="preserve">                      &gt;</w:t>
              <w:br/>
              <w:t xml:space="preserve">                        {new URL(src).hostname} ↗</w:t>
              <w:br/>
              <w:t xml:space="preserve">                      &lt;/a&gt;</w:t>
              <w:br/>
              <w:t xml:space="preserve">                    ))}</w:t>
              <w:br/>
              <w:t xml:space="preserve">                  &lt;/div&gt;</w:t>
              <w:br/>
              <w:t xml:space="preserve">                &lt;/div&gt;</w:t>
              <w:br/>
              <w:t xml:space="preserve">              )}</w:t>
              <w:br/>
              <w:t xml:space="preserve">            &lt;/div&gt;</w:t>
              <w:br/>
              <w:t xml:space="preserve">          &lt;/div&gt;</w:t>
              <w:br/>
              <w:t xml:space="preserve">        ))}</w:t>
              <w:br/>
              <w:br/>
              <w:t xml:space="preserve">        {loading &amp;&amp; (</w:t>
              <w:br/>
              <w:t xml:space="preserve">          &lt;div className="chat-bubble-row bubble-row-bot"&gt;</w:t>
              <w:br/>
              <w:t xml:space="preserve">            &lt;div className="chat-bubble bubble-bot bubble-loading"&gt;</w:t>
              <w:br/>
              <w:t xml:space="preserve">              &lt;span className="typing-dot"&gt;&lt;/span&gt;</w:t>
              <w:br/>
              <w:t xml:space="preserve">              &lt;span className="typing-dot"&gt;&lt;/span&gt;</w:t>
              <w:br/>
              <w:t xml:space="preserve">              &lt;span className="typing-dot"&gt;&lt;/span&gt;</w:t>
              <w:br/>
              <w:t xml:space="preserve">              &lt;span className="typing-text"&gt;{t.chatSending}&lt;/span&gt;</w:t>
              <w:br/>
              <w:t xml:space="preserve">            &lt;/div&gt;</w:t>
              <w:br/>
              <w:t xml:space="preserve">          &lt;/div&gt;</w:t>
              <w:br/>
              <w:t xml:space="preserve">        )}</w:t>
              <w:br/>
              <w:br/>
              <w:t xml:space="preserve">        &lt;div ref={messagesEndRef} /&gt;</w:t>
              <w:br/>
              <w:t xml:space="preserve">      &lt;/div&gt;</w:t>
              <w:br/>
              <w:br/>
              <w:t xml:space="preserve">      {error &amp;&amp; (</w:t>
              <w:br/>
              <w:t xml:space="preserve">        &lt;div className="chat-inline-error" role="alert"&gt;</w:t>
              <w:br/>
              <w:t xml:space="preserve">          &lt;span&gt;⚠️ {error}&lt;/span&gt;</w:t>
              <w:br/>
              <w:t xml:space="preserve">        &lt;/div&gt;</w:t>
              <w:br/>
              <w:t xml:space="preserve">      )}</w:t>
              <w:br/>
              <w:br/>
              <w:t xml:space="preserve">      &lt;form onSubmit={handleSend} className="chat-input-bar"&gt;</w:t>
              <w:br/>
              <w:t xml:space="preserve">        &lt;label htmlFor="chat-input-field" className="sr-only"&gt;</w:t>
              <w:br/>
              <w:t xml:space="preserve">          {t.chatPlaceholder}</w:t>
              <w:br/>
              <w:t xml:space="preserve">        &lt;/label&gt;</w:t>
              <w:br/>
              <w:t xml:space="preserve">        &lt;input</w:t>
              <w:br/>
              <w:t xml:space="preserve">          id="chat-input-field"</w:t>
              <w:br/>
              <w:t xml:space="preserve">          type="text"</w:t>
              <w:br/>
              <w:t xml:space="preserve">          className="chat-input"</w:t>
              <w:br/>
              <w:t xml:space="preserve">          placeholder={t.chatPlaceholder}</w:t>
              <w:br/>
              <w:t xml:space="preserve">          value={input}</w:t>
              <w:br/>
              <w:t xml:space="preserve">          maxLength={500}</w:t>
              <w:br/>
              <w:t xml:space="preserve">          onChange={(e) =&gt; setInput(e.target.value)}</w:t>
              <w:br/>
              <w:t xml:space="preserve">          disabled={loading}</w:t>
              <w:br/>
              <w:t xml:space="preserve">          autoComplete="off"</w:t>
              <w:br/>
              <w:t xml:space="preserve">        /&gt;</w:t>
              <w:br/>
              <w:t xml:space="preserve">        &lt;button</w:t>
              <w:br/>
              <w:t xml:space="preserve">          type="submit"</w:t>
              <w:br/>
              <w:t xml:space="preserve">          className="btn btn-primary btn-send"</w:t>
              <w:br/>
              <w:t xml:space="preserve">          disabled={loading || !input.trim()}</w:t>
              <w:br/>
              <w:t xml:space="preserve">          id="btn-chat-send"</w:t>
              <w:br/>
              <w:t xml:space="preserve">        &gt;</w:t>
              <w:br/>
              <w:t xml:space="preserve">          {t.chatSend}</w:t>
              <w:br/>
              <w:t xml:space="preserve">        &lt;/button&gt;</w:t>
              <w:br/>
              <w:t xml:space="preserve">      &lt;/form&gt;</w:t>
              <w:br/>
              <w:t xml:space="preserve">    &lt;/section&gt;</w:t>
              <w:br/>
              <w:t xml:space="preserve">  );</w:t>
              <w:br/>
              <w:t>}</w:t>
            </w:r>
          </w:p>
        </w:tc>
      </w:tr>
    </w:tbl>
    <w:p>
      <w:pPr>
        <w:spacing w:before="0" w:after="120"/>
      </w:pPr>
    </w:p>
    <w:p>
      <w:pPr>
        <w:keepNext/>
        <w:spacing w:before="280" w:after="40"/>
      </w:pPr>
      <w:r>
        <w:rPr>
          <w:rFonts w:ascii="Times New Roman" w:hAnsi="Times New Roman"/>
          <w:b/>
          <w:color w:val="0A2540"/>
          <w:sz w:val="24"/>
        </w:rPr>
        <w:t>10. Module 8: DPDP-2023 Civic Privacy &amp; Cookie Governance</w:t>
      </w:r>
    </w:p>
    <w:tbl>
      <w:tblPr>
        <w:tblW w:type="auto" w:w="0"/>
        <w:jc w:val="center"/>
        <w:tblLayout w:type="fixed"/>
        <w:tblLook w:firstColumn="1" w:firstRow="1" w:lastColumn="0" w:lastRow="0" w:noHBand="0" w:noVBand="1" w:val="04A0"/>
      </w:tblPr>
      <w:tblGrid>
        <w:gridCol w:w="9792"/>
      </w:tblGrid>
      <w:tr>
        <w:tc>
          <w:tcPr>
            <w:tcW w:type="dxa" w:w="10080"/>
            <w:shd w:fill="F0F4F8"/>
            <w:tcMar>
              <w:top w:w="140" w:type="dxa"/>
              <w:bottom w:w="140" w:type="dxa"/>
              <w:left w:w="200" w:type="dxa"/>
              <w:right w:w="200" w:type="dxa"/>
            </w:tcMar>
            <w:tcBorders>
              <w:top w:val="none"/>
              <w:left w:val="single" w:sz="24" w:space="0" w:color="0A2540"/>
              <w:bottom w:val="none"/>
              <w:right w:val="none"/>
            </w:tcBorders>
          </w:tcPr>
          <w:p>
            <w:pPr>
              <w:spacing w:before="0" w:after="40"/>
            </w:pPr>
            <w:r>
              <w:rPr>
                <w:rFonts w:ascii="Calibri" w:hAnsi="Calibri"/>
                <w:b/>
                <w:color w:val="0A2540"/>
                <w:sz w:val="21"/>
              </w:rPr>
              <w:t>Engineering Rationale &amp; Functional Scope</w:t>
              <w:br/>
            </w:r>
            <w:r>
              <w:rPr>
                <w:rFonts w:ascii="Calibri" w:hAnsi="Calibri"/>
                <w:color w:val="28323C"/>
                <w:sz w:val="19"/>
              </w:rPr>
              <w:t>PURPOSE: Implements strict compliance with India's Digital Personal Data Protection Act (DPDP Act 2023). Provides floating consent banner and granular preference modal guaranteeing zero demographic profiling.</w:t>
            </w:r>
          </w:p>
        </w:tc>
      </w:tr>
    </w:tbl>
    <w:p>
      <w:pPr>
        <w:spacing w:after="80"/>
      </w:pPr>
    </w:p>
    <w:p>
      <w:pPr>
        <w:keepNext/>
        <w:spacing w:before="160" w:after="40"/>
      </w:pPr>
      <w:r>
        <w:rPr>
          <w:rFonts w:ascii="Consolas" w:hAnsi="Consolas"/>
          <w:b/>
          <w:color w:val="0A2540"/>
          <w:sz w:val="19"/>
        </w:rPr>
        <w:t>📄 scheme-finder-web/src/components/CookieModal.jsx — Citizen transparency modal with granular toggle controls</w:t>
      </w:r>
      <w:r>
        <w:rPr>
          <w:rFonts w:ascii="Calibri" w:hAnsi="Calibri"/>
          <w:color w:val="646E78"/>
          <w:sz w:val="17"/>
        </w:rPr>
        <w:t xml:space="preserve">  (JavaScript / React)</w:t>
      </w:r>
    </w:p>
    <w:tbl>
      <w:tblPr>
        <w:tblW w:type="auto" w:w="0"/>
        <w:jc w:val="center"/>
        <w:tblLayout w:type="fixed"/>
        <w:tblLook w:firstColumn="1" w:firstRow="1" w:lastColumn="0" w:lastRow="0" w:noHBand="0" w:noVBand="1" w:val="04A0"/>
      </w:tblPr>
      <w:tblGrid>
        <w:gridCol w:w="9792"/>
      </w:tblGrid>
      <w:tr>
        <w:tc>
          <w:tcPr>
            <w:tcW w:type="dxa" w:w="10080"/>
            <w:shd w:fill="F8F9FA"/>
            <w:tcMar>
              <w:top w:w="100" w:type="dxa"/>
              <w:bottom w:w="100" w:type="dxa"/>
              <w:left w:w="150" w:type="dxa"/>
              <w:right w:w="150" w:type="dxa"/>
            </w:tcMar>
            <w:tcBorders>
              <w:top w:val="single" w:sz="4" w:space="0" w:color="D1D5DB"/>
              <w:left w:val="single" w:sz="16" w:space="0" w:color="2563EB"/>
              <w:bottom w:val="single" w:sz="4" w:space="0" w:color="D1D5DB"/>
              <w:right w:val="single" w:sz="4" w:space="0" w:color="D1D5DB"/>
            </w:tcBorders>
          </w:tcPr>
          <w:p>
            <w:pPr>
              <w:spacing w:before="0" w:after="0" w:line="252" w:lineRule="auto"/>
            </w:pPr>
            <w:r>
              <w:rPr>
                <w:rFonts w:ascii="Consolas" w:hAnsi="Consolas"/>
                <w:color w:val="1E293B"/>
                <w:sz w:val="16"/>
              </w:rPr>
              <w:t>import React, { useState, useEffect } from "react";</w:t>
              <w:br/>
              <w:br/>
              <w:t>export default function CookieModal({ isOpen, onClose, onSave, t }) {</w:t>
              <w:br/>
              <w:t xml:space="preserve">  const [preferences, setPreferences] = useState(() =&gt; {</w:t>
              <w:br/>
              <w:t xml:space="preserve">    try {</w:t>
              <w:br/>
              <w:t xml:space="preserve">      const saved = localStorage.getItem("scheme_finder_cookie_prefs");</w:t>
              <w:br/>
              <w:t xml:space="preserve">      if (saved) {</w:t>
              <w:br/>
              <w:t xml:space="preserve">        return JSON.parse(saved);</w:t>
              <w:br/>
              <w:t xml:space="preserve">      }</w:t>
              <w:br/>
              <w:t xml:space="preserve">    } catch {</w:t>
              <w:br/>
              <w:t xml:space="preserve">      // Ignore localStorage errors in private browsing</w:t>
              <w:br/>
              <w:t xml:space="preserve">    }</w:t>
              <w:br/>
              <w:t xml:space="preserve">    return {</w:t>
              <w:br/>
              <w:t xml:space="preserve">      essential: true,</w:t>
              <w:br/>
              <w:t xml:space="preserve">      preferences: true,</w:t>
              <w:br/>
              <w:t xml:space="preserve">      analytics: false,</w:t>
              <w:br/>
              <w:t xml:space="preserve">    };</w:t>
              <w:br/>
              <w:t xml:space="preserve">  });</w:t>
              <w:br/>
              <w:br/>
              <w:br/>
              <w:t xml:space="preserve">  useEffect(() =&gt; {</w:t>
              <w:br/>
              <w:t xml:space="preserve">    const handleKeyDown = (e) =&gt; {</w:t>
              <w:br/>
              <w:t xml:space="preserve">      if (e.key === "Escape" &amp;&amp; isOpen) {</w:t>
              <w:br/>
              <w:t xml:space="preserve">        onClose();</w:t>
              <w:br/>
              <w:t xml:space="preserve">      }</w:t>
              <w:br/>
              <w:t xml:space="preserve">    };</w:t>
              <w:br/>
              <w:t xml:space="preserve">    window.addEventListener("keydown", handleKeyDown);</w:t>
              <w:br/>
              <w:t xml:space="preserve">    return () =&gt; window.removeEventListener("keydown", handleKeyDown);</w:t>
              <w:br/>
              <w:t xml:space="preserve">  }, [isOpen, onClose]);</w:t>
              <w:br/>
              <w:br/>
              <w:t xml:space="preserve">  if (!isOpen) return null;</w:t>
              <w:br/>
              <w:br/>
              <w:t xml:space="preserve">  const handleSave = () =&gt; {</w:t>
              <w:br/>
              <w:t xml:space="preserve">    try {</w:t>
              <w:br/>
              <w:t xml:space="preserve">      localStorage.setItem("scheme_finder_cookie_prefs", JSON.stringify(preferences));</w:t>
              <w:br/>
              <w:t xml:space="preserve">      localStorage.setItem("scheme_finder_cookie_consent", "customized");</w:t>
              <w:br/>
              <w:t xml:space="preserve">    } catch {</w:t>
              <w:br/>
              <w:t xml:space="preserve">      // Ignore</w:t>
              <w:br/>
              <w:t xml:space="preserve">    }</w:t>
              <w:br/>
              <w:t xml:space="preserve">    if (onSave) onSave(preferences);</w:t>
              <w:br/>
              <w:t xml:space="preserve">    onClose();</w:t>
              <w:br/>
              <w:t xml:space="preserve">  };</w:t>
              <w:br/>
              <w:br/>
              <w:t xml:space="preserve">  const handleAcceptAll = () =&gt; {</w:t>
              <w:br/>
              <w:t xml:space="preserve">    const all = { essential: true, preferences: true, analytics: true };</w:t>
              <w:br/>
              <w:t xml:space="preserve">    try {</w:t>
              <w:br/>
              <w:t xml:space="preserve">      localStorage.setItem("scheme_finder_cookie_prefs", JSON.stringify(all));</w:t>
              <w:br/>
              <w:t xml:space="preserve">      localStorage.setItem("scheme_finder_cookie_consent", "all");</w:t>
              <w:br/>
              <w:t xml:space="preserve">    } catch {</w:t>
              <w:br/>
              <w:t xml:space="preserve">      // Ignore</w:t>
              <w:br/>
              <w:t xml:space="preserve">    }</w:t>
              <w:br/>
              <w:t xml:space="preserve">    if (onSave) onSave(all);</w:t>
              <w:br/>
              <w:t xml:space="preserve">    onClose();</w:t>
              <w:br/>
              <w:t xml:space="preserve">  };</w:t>
              <w:br/>
              <w:br/>
              <w:t xml:space="preserve">  return (</w:t>
              <w:br/>
              <w:t xml:space="preserve">    &lt;div className="cookie-modal-backdrop" onClick={onClose} role="presentation"&gt;</w:t>
              <w:br/>
              <w:t xml:space="preserve">      &lt;div</w:t>
              <w:br/>
              <w:t xml:space="preserve">        className="cookie-modal-card"</w:t>
              <w:br/>
              <w:t xml:space="preserve">        onClick={(e) =&gt; e.stopPropagation()}</w:t>
              <w:br/>
              <w:t xml:space="preserve">        role="dialog"</w:t>
              <w:br/>
              <w:t xml:space="preserve">        aria-modal="true"</w:t>
              <w:br/>
              <w:t xml:space="preserve">        aria-labelledby="cookie-modal-title"</w:t>
              <w:br/>
              <w:t xml:space="preserve">      &gt;</w:t>
              <w:br/>
              <w:t xml:space="preserve">        &lt;div className="cookie-modal-header"&gt;</w:t>
              <w:br/>
              <w:t xml:space="preserve">          &lt;div className="cookie-modal-title-group"&gt;</w:t>
              <w:br/>
              <w:t xml:space="preserve">            &lt;span className="cookie-modal-icon" aria-hidden="true"&gt;🍪&lt;/span&gt;</w:t>
              <w:br/>
              <w:t xml:space="preserve">            &lt;div&gt;</w:t>
              <w:br/>
              <w:t xml:space="preserve">              &lt;h2 id="cookie-modal-title" className="cookie-modal-title"&gt;</w:t>
              <w:br/>
              <w:t xml:space="preserve">                {t.cookieModalTitle}</w:t>
              <w:br/>
              <w:t xml:space="preserve">              &lt;/h2&gt;</w:t>
              <w:br/>
              <w:t xml:space="preserve">              &lt;span className="dpdp-badge"&gt;{t.cookieModalSubtitle}&lt;/span&gt;</w:t>
              <w:br/>
              <w:t xml:space="preserve">            &lt;/div&gt;</w:t>
              <w:br/>
              <w:t xml:space="preserve">          &lt;/div&gt;</w:t>
              <w:br/>
              <w:t xml:space="preserve">          &lt;button</w:t>
              <w:br/>
              <w:t xml:space="preserve">            type="button"</w:t>
              <w:br/>
              <w:t xml:space="preserve">            className="cookie-modal-close-btn"</w:t>
              <w:br/>
              <w:t xml:space="preserve">            onClick={onClose}</w:t>
              <w:br/>
              <w:t xml:space="preserve">            aria-label={t.cookieClose}</w:t>
              <w:br/>
              <w:t xml:space="preserve">          &gt;</w:t>
              <w:br/>
              <w:t xml:space="preserve">            ✕</w:t>
              <w:br/>
              <w:t xml:space="preserve">          &lt;/button&gt;</w:t>
              <w:br/>
              <w:t xml:space="preserve">        &lt;/div&gt;</w:t>
              <w:br/>
              <w:br/>
              <w:t xml:space="preserve">        &lt;div className="cookie-modal-body"&gt;</w:t>
              <w:br/>
              <w:t xml:space="preserve">          {/* Citizen Privacy Guarantee Callout */}</w:t>
              <w:br/>
              <w:t xml:space="preserve">          &lt;div className="citizen-privacy-callout"&gt;</w:t>
              <w:br/>
              <w:t xml:space="preserve">            &lt;div className="callout-badge"&gt;</w:t>
              <w:br/>
              <w:t xml:space="preserve">              &lt;span aria-hidden="true"&gt;🛡️&lt;/span&gt; {t.cookiePledgeTitle}</w:t>
              <w:br/>
              <w:t xml:space="preserve">            &lt;/div&gt;</w:t>
              <w:br/>
              <w:t xml:space="preserve">            &lt;p className="callout-text"&gt;{t.cookiePledgeText}&lt;/p&gt;</w:t>
              <w:br/>
              <w:t xml:space="preserve">          &lt;/div&gt;</w:t>
              <w:br/>
              <w:br/>
              <w:t xml:space="preserve">          {/* Category 1: Essential */}</w:t>
              <w:br/>
              <w:t xml:space="preserve">          &lt;div className="cookie-category-box"&gt;</w:t>
              <w:br/>
              <w:t xml:space="preserve">            &lt;div className="cookie-category-header"&gt;</w:t>
              <w:br/>
              <w:t xml:space="preserve">              &lt;div className="cookie-category-info"&gt;</w:t>
              <w:br/>
              <w:t xml:space="preserve">                &lt;span className="category-name"&gt;{t.cookieEssentialTitle}&lt;/span&gt;</w:t>
              <w:br/>
              <w:t xml:space="preserve">                &lt;span className="badge-active-pill"&gt;Always Active&lt;/span&gt;</w:t>
              <w:br/>
              <w:t xml:space="preserve">              &lt;/div&gt;</w:t>
              <w:br/>
              <w:t xml:space="preserve">              &lt;input</w:t>
              <w:br/>
              <w:t xml:space="preserve">                type="checkbox"</w:t>
              <w:br/>
              <w:t xml:space="preserve">                checked={true}</w:t>
              <w:br/>
              <w:t xml:space="preserve">                disabled={true}</w:t>
              <w:br/>
              <w:t xml:space="preserve">                aria-label={t.cookieEssentialTitle}</w:t>
              <w:br/>
              <w:t xml:space="preserve">                className="cookie-toggle-checkbox"</w:t>
              <w:br/>
              <w:t xml:space="preserve">              /&gt;</w:t>
              <w:br/>
              <w:t xml:space="preserve">            &lt;/div&gt;</w:t>
              <w:br/>
              <w:t xml:space="preserve">            &lt;p className="cookie-category-desc"&gt;{t.cookieEssentialDesc}&lt;/p&gt;</w:t>
              <w:br/>
              <w:t xml:space="preserve">          &lt;/div&gt;</w:t>
              <w:br/>
              <w:br/>
              <w:t xml:space="preserve">          {/* Category 2: Preferences */}</w:t>
              <w:br/>
              <w:t xml:space="preserve">          &lt;div className="cookie-category-box"&gt;</w:t>
              <w:br/>
              <w:t xml:space="preserve">            &lt;div className="cookie-category-header"&gt;</w:t>
              <w:br/>
              <w:t xml:space="preserve">              &lt;div className="cookie-category-info"&gt;</w:t>
              <w:br/>
              <w:t xml:space="preserve">                &lt;span className="category-name"&gt;{t.cookiePrefsTitle}&lt;/span&gt;</w:t>
              <w:br/>
              <w:t xml:space="preserve">              &lt;/div&gt;</w:t>
              <w:br/>
              <w:t xml:space="preserve">              &lt;label className="toggle-switch"&gt;</w:t>
              <w:br/>
              <w:t xml:space="preserve">                &lt;input</w:t>
              <w:br/>
              <w:t xml:space="preserve">                  type="checkbox"</w:t>
              <w:br/>
              <w:t xml:space="preserve">                  checked={preferences.preferences}</w:t>
              <w:br/>
              <w:t xml:space="preserve">                  onChange={(e) =&gt;</w:t>
              <w:br/>
              <w:t xml:space="preserve">                    setPreferences((prev) =&gt; ({</w:t>
              <w:br/>
              <w:t xml:space="preserve">                      ...prev,</w:t>
              <w:br/>
              <w:t xml:space="preserve">                      preferences: e.target.checked,</w:t>
              <w:br/>
              <w:t xml:space="preserve">                    }))</w:t>
              <w:br/>
              <w:t xml:space="preserve">                  }</w:t>
              <w:br/>
              <w:t xml:space="preserve">                  aria-label={t.cookiePrefsTitle}</w:t>
              <w:br/>
              <w:t xml:space="preserve">                /&gt;</w:t>
              <w:br/>
              <w:t xml:space="preserve">                &lt;span className="toggle-slider"&gt;&lt;/span&gt;</w:t>
              <w:br/>
              <w:t xml:space="preserve">              &lt;/label&gt;</w:t>
              <w:br/>
              <w:t xml:space="preserve">            &lt;/div&gt;</w:t>
              <w:br/>
              <w:t xml:space="preserve">            &lt;p className="cookie-category-desc"&gt;{t.cookiePrefsDesc}&lt;/p&gt;</w:t>
              <w:br/>
              <w:t xml:space="preserve">          &lt;/div&gt;</w:t>
              <w:br/>
              <w:br/>
              <w:t xml:space="preserve">          {/* Category 3: Analytics */}</w:t>
              <w:br/>
              <w:t xml:space="preserve">          &lt;div className="cookie-category-box"&gt;</w:t>
              <w:br/>
              <w:t xml:space="preserve">            &lt;div className="cookie-category-header"&gt;</w:t>
              <w:br/>
              <w:t xml:space="preserve">              &lt;div className="cookie-category-info"&gt;</w:t>
              <w:br/>
              <w:t xml:space="preserve">                &lt;span className="category-name"&gt;{t.cookieAnalyticsTitle}&lt;/span&gt;</w:t>
              <w:br/>
              <w:t xml:space="preserve">              &lt;/div&gt;</w:t>
              <w:br/>
              <w:t xml:space="preserve">              &lt;label className="toggle-switch"&gt;</w:t>
              <w:br/>
              <w:t xml:space="preserve">                &lt;input</w:t>
              <w:br/>
              <w:t xml:space="preserve">                  type="checkbox"</w:t>
              <w:br/>
              <w:t xml:space="preserve">                  checked={preferences.analytics}</w:t>
              <w:br/>
              <w:t xml:space="preserve">                  onChange={(e) =&gt;</w:t>
              <w:br/>
              <w:t xml:space="preserve">                    setPreferences((prev) =&gt; ({</w:t>
              <w:br/>
              <w:t xml:space="preserve">                      ...prev,</w:t>
              <w:br/>
              <w:t xml:space="preserve">                      analytics: e.target.checked,</w:t>
              <w:br/>
              <w:t xml:space="preserve">                    }))</w:t>
              <w:br/>
              <w:t xml:space="preserve">                  }</w:t>
              <w:br/>
              <w:t xml:space="preserve">                  aria-label={t.cookieAnalyticsTitle}</w:t>
              <w:br/>
              <w:t xml:space="preserve">                /&gt;</w:t>
              <w:br/>
              <w:t xml:space="preserve">                &lt;span className="toggle-slider"&gt;&lt;/span&gt;</w:t>
              <w:br/>
              <w:t xml:space="preserve">              &lt;/label&gt;</w:t>
              <w:br/>
              <w:t xml:space="preserve">            &lt;/div&gt;</w:t>
              <w:br/>
              <w:t xml:space="preserve">            &lt;p className="cookie-category-desc"&gt;{t.cookieAnalyticsDesc}&lt;/p&gt;</w:t>
              <w:br/>
              <w:t xml:space="preserve">          &lt;/div&gt;</w:t>
              <w:br/>
              <w:t xml:space="preserve">        &lt;/div&gt;</w:t>
              <w:br/>
              <w:br/>
              <w:t xml:space="preserve">        &lt;div className="cookie-modal-footer"&gt;</w:t>
              <w:br/>
              <w:t xml:space="preserve">          &lt;button</w:t>
              <w:br/>
              <w:t xml:space="preserve">            type="button"</w:t>
              <w:br/>
              <w:t xml:space="preserve">            className="btn btn-secondary"</w:t>
              <w:br/>
              <w:t xml:space="preserve">            onClick={onClose}</w:t>
              <w:br/>
              <w:t xml:space="preserve">          &gt;</w:t>
              <w:br/>
              <w:t xml:space="preserve">            {t.cookieClose}</w:t>
              <w:br/>
              <w:t xml:space="preserve">          &lt;/button&gt;</w:t>
              <w:br/>
              <w:t xml:space="preserve">          &lt;button</w:t>
              <w:br/>
              <w:t xml:space="preserve">            type="button"</w:t>
              <w:br/>
              <w:t xml:space="preserve">            className="btn btn-outline"</w:t>
              <w:br/>
              <w:t xml:space="preserve">            onClick={handleSave}</w:t>
              <w:br/>
              <w:t xml:space="preserve">          &gt;</w:t>
              <w:br/>
              <w:t xml:space="preserve">            {t.cookieSavePreferences}</w:t>
              <w:br/>
              <w:t xml:space="preserve">          &lt;/button&gt;</w:t>
              <w:br/>
              <w:t xml:space="preserve">          &lt;button</w:t>
              <w:br/>
              <w:t xml:space="preserve">            type="button"</w:t>
              <w:br/>
              <w:t xml:space="preserve">            className="btn btn-primary"</w:t>
              <w:br/>
              <w:t xml:space="preserve">            onClick={handleAcceptAll}</w:t>
              <w:br/>
              <w:t xml:space="preserve">          &gt;</w:t>
              <w:br/>
              <w:t xml:space="preserve">            {t.cookieAcceptAll}</w:t>
              <w:br/>
              <w:t xml:space="preserve">          &lt;/button&gt;</w:t>
              <w:br/>
              <w:t xml:space="preserve">        &lt;/div&gt;</w:t>
              <w:br/>
              <w:t xml:space="preserve">      &lt;/div&gt;</w:t>
              <w:br/>
              <w:t xml:space="preserve">    &lt;/div&gt;</w:t>
              <w:br/>
              <w:t xml:space="preserve">  );</w:t>
              <w:br/>
              <w:t>}</w:t>
            </w:r>
          </w:p>
        </w:tc>
      </w:tr>
    </w:tbl>
    <w:p>
      <w:pPr>
        <w:spacing w:before="0" w:after="120"/>
      </w:pPr>
    </w:p>
    <w:p>
      <w:pPr>
        <w:keepNext/>
        <w:spacing w:before="160" w:after="40"/>
      </w:pPr>
      <w:r>
        <w:rPr>
          <w:rFonts w:ascii="Consolas" w:hAnsi="Consolas"/>
          <w:b/>
          <w:color w:val="0A2540"/>
          <w:sz w:val="19"/>
        </w:rPr>
        <w:t>📄 scheme-finder-web/src/components/CookieBanner.jsx — Non-intrusive floating consent banner</w:t>
      </w:r>
      <w:r>
        <w:rPr>
          <w:rFonts w:ascii="Calibri" w:hAnsi="Calibri"/>
          <w:color w:val="646E78"/>
          <w:sz w:val="17"/>
        </w:rPr>
        <w:t xml:space="preserve">  (JavaScript / React)</w:t>
      </w:r>
    </w:p>
    <w:tbl>
      <w:tblPr>
        <w:tblW w:type="auto" w:w="0"/>
        <w:jc w:val="center"/>
        <w:tblLayout w:type="fixed"/>
        <w:tblLook w:firstColumn="1" w:firstRow="1" w:lastColumn="0" w:lastRow="0" w:noHBand="0" w:noVBand="1" w:val="04A0"/>
      </w:tblPr>
      <w:tblGrid>
        <w:gridCol w:w="9792"/>
      </w:tblGrid>
      <w:tr>
        <w:tc>
          <w:tcPr>
            <w:tcW w:type="dxa" w:w="10080"/>
            <w:shd w:fill="F8F9FA"/>
            <w:tcMar>
              <w:top w:w="100" w:type="dxa"/>
              <w:bottom w:w="100" w:type="dxa"/>
              <w:left w:w="150" w:type="dxa"/>
              <w:right w:w="150" w:type="dxa"/>
            </w:tcMar>
            <w:tcBorders>
              <w:top w:val="single" w:sz="4" w:space="0" w:color="D1D5DB"/>
              <w:left w:val="single" w:sz="16" w:space="0" w:color="2563EB"/>
              <w:bottom w:val="single" w:sz="4" w:space="0" w:color="D1D5DB"/>
              <w:right w:val="single" w:sz="4" w:space="0" w:color="D1D5DB"/>
            </w:tcBorders>
          </w:tcPr>
          <w:p>
            <w:pPr>
              <w:spacing w:before="0" w:after="0" w:line="252" w:lineRule="auto"/>
            </w:pPr>
            <w:r>
              <w:rPr>
                <w:rFonts w:ascii="Consolas" w:hAnsi="Consolas"/>
                <w:color w:val="1E293B"/>
                <w:sz w:val="16"/>
              </w:rPr>
              <w:t>import React, { useState, useEffect } from "react";</w:t>
              <w:br/>
              <w:br/>
              <w:t>export default function CookieBanner({ onOpenDetails, t }) {</w:t>
              <w:br/>
              <w:t xml:space="preserve">  const [visible, setVisible] = useState(false);</w:t>
              <w:br/>
              <w:br/>
              <w:t xml:space="preserve">  useEffect(() =&gt; {</w:t>
              <w:br/>
              <w:t xml:space="preserve">    let timer;</w:t>
              <w:br/>
              <w:t xml:space="preserve">    try {</w:t>
              <w:br/>
              <w:t xml:space="preserve">      const consent = localStorage.getItem("scheme_finder_cookie_consent");</w:t>
              <w:br/>
              <w:t xml:space="preserve">      if (!consent) {</w:t>
              <w:br/>
              <w:t xml:space="preserve">        // Small delay for smooth entry animation after page load</w:t>
              <w:br/>
              <w:t xml:space="preserve">        timer = setTimeout(() =&gt; setVisible(true), 600);</w:t>
              <w:br/>
              <w:t xml:space="preserve">      }</w:t>
              <w:br/>
              <w:t xml:space="preserve">    } catch {</w:t>
              <w:br/>
              <w:t xml:space="preserve">      timer = setTimeout(() =&gt; setVisible(true), 600);</w:t>
              <w:br/>
              <w:t xml:space="preserve">    }</w:t>
              <w:br/>
              <w:t xml:space="preserve">    return () =&gt; clearTimeout(timer);</w:t>
              <w:br/>
              <w:t xml:space="preserve">  }, []);</w:t>
              <w:br/>
              <w:br/>
              <w:br/>
              <w:t xml:space="preserve">  if (!visible) return null;</w:t>
              <w:br/>
              <w:br/>
              <w:t xml:space="preserve">  const handleAcceptAll = () =&gt; {</w:t>
              <w:br/>
              <w:t xml:space="preserve">    try {</w:t>
              <w:br/>
              <w:t xml:space="preserve">      localStorage.setItem("scheme_finder_cookie_consent", "all");</w:t>
              <w:br/>
              <w:t xml:space="preserve">      localStorage.setItem(</w:t>
              <w:br/>
              <w:t xml:space="preserve">        "scheme_finder_cookie_prefs",</w:t>
              <w:br/>
              <w:t xml:space="preserve">        JSON.stringify({ essential: true, preferences: true, analytics: true })</w:t>
              <w:br/>
              <w:t xml:space="preserve">      );</w:t>
              <w:br/>
              <w:t xml:space="preserve">    } catch {</w:t>
              <w:br/>
              <w:t xml:space="preserve">      // Ignore</w:t>
              <w:br/>
              <w:t xml:space="preserve">    }</w:t>
              <w:br/>
              <w:t xml:space="preserve">    setVisible(false);</w:t>
              <w:br/>
              <w:t xml:space="preserve">  };</w:t>
              <w:br/>
              <w:br/>
              <w:t xml:space="preserve">  const handleEssentialOnly = () =&gt; {</w:t>
              <w:br/>
              <w:t xml:space="preserve">    try {</w:t>
              <w:br/>
              <w:t xml:space="preserve">      localStorage.setItem("scheme_finder_cookie_consent", "essential");</w:t>
              <w:br/>
              <w:t xml:space="preserve">      localStorage.setItem(</w:t>
              <w:br/>
              <w:t xml:space="preserve">        "scheme_finder_cookie_prefs",</w:t>
              <w:br/>
              <w:t xml:space="preserve">        JSON.stringify({ essential: true, preferences: false, analytics: false })</w:t>
              <w:br/>
              <w:t xml:space="preserve">      );</w:t>
              <w:br/>
              <w:t xml:space="preserve">    } catch {</w:t>
              <w:br/>
              <w:t xml:space="preserve">      // Ignore</w:t>
              <w:br/>
              <w:t xml:space="preserve">    }</w:t>
              <w:br/>
              <w:t xml:space="preserve">    setVisible(false);</w:t>
              <w:br/>
              <w:t xml:space="preserve">  };</w:t>
              <w:br/>
              <w:br/>
              <w:t xml:space="preserve">  return (</w:t>
              <w:br/>
              <w:t xml:space="preserve">    &lt;aside</w:t>
              <w:br/>
              <w:t xml:space="preserve">      className="cookie-banner-wrapper"</w:t>
              <w:br/>
              <w:t xml:space="preserve">      role="region"</w:t>
              <w:br/>
              <w:t xml:space="preserve">      aria-label={t.cookieBannerTitle}</w:t>
              <w:br/>
              <w:t xml:space="preserve">    &gt;</w:t>
              <w:br/>
              <w:t xml:space="preserve">      &lt;div className="cookie-banner-inner"&gt;</w:t>
              <w:br/>
              <w:t xml:space="preserve">        &lt;div className="cookie-banner-content"&gt;</w:t>
              <w:br/>
              <w:t xml:space="preserve">          &lt;span className="cookie-banner-icon" aria-hidden="true"&gt;🍪&lt;/span&gt;</w:t>
              <w:br/>
              <w:t xml:space="preserve">          &lt;div className="cookie-banner-text-group"&gt;</w:t>
              <w:br/>
              <w:t xml:space="preserve">            &lt;h3 className="cookie-banner-title"&gt;{t.cookieBannerTitle}&lt;/h3&gt;</w:t>
              <w:br/>
              <w:t xml:space="preserve">            &lt;p className="cookie-banner-desc"&gt;{t.cookieBannerText}&lt;/p&gt;</w:t>
              <w:br/>
              <w:t xml:space="preserve">          &lt;/div&gt;</w:t>
              <w:br/>
              <w:t xml:space="preserve">        &lt;/div&gt;</w:t>
              <w:br/>
              <w:br/>
              <w:t xml:space="preserve">        &lt;div className="cookie-banner-actions"&gt;</w:t>
              <w:br/>
              <w:t xml:space="preserve">          &lt;button</w:t>
              <w:br/>
              <w:t xml:space="preserve">            type="button"</w:t>
              <w:br/>
              <w:t xml:space="preserve">            className="btn btn-cookie-link"</w:t>
              <w:br/>
              <w:t xml:space="preserve">            onClick={onOpenDetails}</w:t>
              <w:br/>
              <w:t xml:space="preserve">          &gt;</w:t>
              <w:br/>
              <w:t xml:space="preserve">            {t.cookieLearnMore}</w:t>
              <w:br/>
              <w:t xml:space="preserve">          &lt;/button&gt;</w:t>
              <w:br/>
              <w:t xml:space="preserve">          &lt;button</w:t>
              <w:br/>
              <w:t xml:space="preserve">            type="button"</w:t>
              <w:br/>
              <w:t xml:space="preserve">            className="btn btn-cookie-secondary"</w:t>
              <w:br/>
              <w:t xml:space="preserve">            onClick={handleEssentialOnly}</w:t>
              <w:br/>
              <w:t xml:space="preserve">          &gt;</w:t>
              <w:br/>
              <w:t xml:space="preserve">            {t.cookieEssentialOnly}</w:t>
              <w:br/>
              <w:t xml:space="preserve">          &lt;/button&gt;</w:t>
              <w:br/>
              <w:t xml:space="preserve">          &lt;button</w:t>
              <w:br/>
              <w:t xml:space="preserve">            type="button"</w:t>
              <w:br/>
              <w:t xml:space="preserve">            className="btn btn-cookie-primary"</w:t>
              <w:br/>
              <w:t xml:space="preserve">            onClick={handleAcceptAll}</w:t>
              <w:br/>
              <w:t xml:space="preserve">          &gt;</w:t>
              <w:br/>
              <w:t xml:space="preserve">            {t.cookieAcceptAll}</w:t>
              <w:br/>
              <w:t xml:space="preserve">          &lt;/button&gt;</w:t>
              <w:br/>
              <w:t xml:space="preserve">        &lt;/div&gt;</w:t>
              <w:br/>
              <w:t xml:space="preserve">      &lt;/div&gt;</w:t>
              <w:br/>
              <w:t xml:space="preserve">    &lt;/aside&gt;</w:t>
              <w:br/>
              <w:t xml:space="preserve">  );</w:t>
              <w:br/>
              <w:t>}</w:t>
            </w:r>
          </w:p>
        </w:tc>
      </w:tr>
    </w:tbl>
    <w:p>
      <w:pPr>
        <w:spacing w:before="0" w:after="120"/>
      </w:pPr>
    </w:p>
    <w:p>
      <w:pPr>
        <w:keepNext/>
        <w:spacing w:before="280" w:after="40"/>
      </w:pPr>
      <w:r>
        <w:rPr>
          <w:rFonts w:ascii="Times New Roman" w:hAnsi="Times New Roman"/>
          <w:b/>
          <w:color w:val="0A2540"/>
          <w:sz w:val="24"/>
        </w:rPr>
        <w:t>11. Module 9: Citizen Transparency &amp; Student Author Attribution</w:t>
      </w:r>
    </w:p>
    <w:tbl>
      <w:tblPr>
        <w:tblW w:type="auto" w:w="0"/>
        <w:jc w:val="center"/>
        <w:tblLayout w:type="fixed"/>
        <w:tblLook w:firstColumn="1" w:firstRow="1" w:lastColumn="0" w:lastRow="0" w:noHBand="0" w:noVBand="1" w:val="04A0"/>
      </w:tblPr>
      <w:tblGrid>
        <w:gridCol w:w="9792"/>
      </w:tblGrid>
      <w:tr>
        <w:tc>
          <w:tcPr>
            <w:tcW w:type="dxa" w:w="10080"/>
            <w:shd w:fill="F0F4F8"/>
            <w:tcMar>
              <w:top w:w="140" w:type="dxa"/>
              <w:bottom w:w="140" w:type="dxa"/>
              <w:left w:w="200" w:type="dxa"/>
              <w:right w:w="200" w:type="dxa"/>
            </w:tcMar>
            <w:tcBorders>
              <w:top w:val="none"/>
              <w:left w:val="single" w:sz="24" w:space="0" w:color="0A2540"/>
              <w:bottom w:val="none"/>
              <w:right w:val="none"/>
            </w:tcBorders>
          </w:tcPr>
          <w:p>
            <w:pPr>
              <w:spacing w:before="0" w:after="40"/>
            </w:pPr>
            <w:r>
              <w:rPr>
                <w:rFonts w:ascii="Calibri" w:hAnsi="Calibri"/>
                <w:b/>
                <w:color w:val="0A2540"/>
                <w:sz w:val="21"/>
              </w:rPr>
              <w:t>Engineering Rationale &amp; Functional Scope</w:t>
              <w:br/>
            </w:r>
            <w:r>
              <w:rPr>
                <w:rFonts w:ascii="Calibri" w:hAnsi="Calibri"/>
                <w:color w:val="28323C"/>
                <w:sz w:val="19"/>
              </w:rPr>
              <w:t>PURPOSE: Displays official legal non-determination disclaimer and persistent academic attribution to Naveen Kumar KM (USN: 1NH24CS409) across all views.</w:t>
            </w:r>
          </w:p>
        </w:tc>
      </w:tr>
    </w:tbl>
    <w:p>
      <w:pPr>
        <w:spacing w:after="80"/>
      </w:pPr>
    </w:p>
    <w:p>
      <w:pPr>
        <w:keepNext/>
        <w:spacing w:before="160" w:after="40"/>
      </w:pPr>
      <w:r>
        <w:rPr>
          <w:rFonts w:ascii="Consolas" w:hAnsi="Consolas"/>
          <w:b/>
          <w:color w:val="0A2540"/>
          <w:sz w:val="19"/>
        </w:rPr>
        <w:t>📄 scheme-finder-web/src/components/Disclaimer.jsx — Legal disclaimer and verified student author attribution</w:t>
      </w:r>
      <w:r>
        <w:rPr>
          <w:rFonts w:ascii="Calibri" w:hAnsi="Calibri"/>
          <w:color w:val="646E78"/>
          <w:sz w:val="17"/>
        </w:rPr>
        <w:t xml:space="preserve">  (JavaScript / React)</w:t>
      </w:r>
    </w:p>
    <w:tbl>
      <w:tblPr>
        <w:tblW w:type="auto" w:w="0"/>
        <w:jc w:val="center"/>
        <w:tblLayout w:type="fixed"/>
        <w:tblLook w:firstColumn="1" w:firstRow="1" w:lastColumn="0" w:lastRow="0" w:noHBand="0" w:noVBand="1" w:val="04A0"/>
      </w:tblPr>
      <w:tblGrid>
        <w:gridCol w:w="9792"/>
      </w:tblGrid>
      <w:tr>
        <w:tc>
          <w:tcPr>
            <w:tcW w:type="dxa" w:w="10080"/>
            <w:shd w:fill="F8F9FA"/>
            <w:tcMar>
              <w:top w:w="100" w:type="dxa"/>
              <w:bottom w:w="100" w:type="dxa"/>
              <w:left w:w="150" w:type="dxa"/>
              <w:right w:w="150" w:type="dxa"/>
            </w:tcMar>
            <w:tcBorders>
              <w:top w:val="single" w:sz="4" w:space="0" w:color="D1D5DB"/>
              <w:left w:val="single" w:sz="16" w:space="0" w:color="2563EB"/>
              <w:bottom w:val="single" w:sz="4" w:space="0" w:color="D1D5DB"/>
              <w:right w:val="single" w:sz="4" w:space="0" w:color="D1D5DB"/>
            </w:tcBorders>
          </w:tcPr>
          <w:p>
            <w:pPr>
              <w:spacing w:before="0" w:after="0" w:line="252" w:lineRule="auto"/>
            </w:pPr>
            <w:r>
              <w:rPr>
                <w:rFonts w:ascii="Consolas" w:hAnsi="Consolas"/>
                <w:color w:val="1E293B"/>
                <w:sz w:val="16"/>
              </w:rPr>
              <w:t>import React from "react";</w:t>
              <w:br/>
              <w:br/>
              <w:t>export default function Disclaimer({ t, onOpenCookieModal }) {</w:t>
              <w:br/>
              <w:t xml:space="preserve">  return (</w:t>
              <w:br/>
              <w:t xml:space="preserve">    &lt;footer className="disclaimer-footer" role="contentinfo"&gt;</w:t>
              <w:br/>
              <w:t xml:space="preserve">      &lt;div className="disclaimer-content"&gt;</w:t>
              <w:br/>
              <w:t xml:space="preserve">        &lt;span className="disclaimer-icon" aria-hidden="true"&gt;⚠️&lt;/span&gt;</w:t>
              <w:br/>
              <w:t xml:space="preserve">        &lt;p className="disclaimer-text"&gt;</w:t>
              <w:br/>
              <w:t xml:space="preserve">          {t.disclaimerText ||</w:t>
              <w:br/>
              <w:t xml:space="preserve">            "This tool gives guidance only. Verify eligibility and application details on official government portals."}</w:t>
              <w:br/>
              <w:t xml:space="preserve">        &lt;/p&gt;</w:t>
              <w:br/>
              <w:t xml:space="preserve">      &lt;/div&gt;</w:t>
              <w:br/>
              <w:t xml:space="preserve">      &lt;div className="disclaimer-author"&gt;</w:t>
              <w:br/>
              <w:t xml:space="preserve">        &lt;span&gt;{t.collegeTag || "NHCE Bengaluru • Full Stack Technologies (AAT-1)"}&lt;/span&gt;</w:t>
              <w:br/>
              <w:t xml:space="preserve">        &lt;span className="divider"&gt;•&lt;/span&gt;</w:t>
              <w:br/>
              <w:t xml:space="preserve">        &lt;span&gt;Naveen Kumar KM (1NH24CS409)&lt;/span&gt;</w:t>
              <w:br/>
              <w:t xml:space="preserve">        &lt;span className="divider"&gt;•&lt;/span&gt;</w:t>
              <w:br/>
              <w:t xml:space="preserve">        &lt;button</w:t>
              <w:br/>
              <w:t xml:space="preserve">          type="button"</w:t>
              <w:br/>
              <w:t xml:space="preserve">          onClick={onOpenCookieModal}</w:t>
              <w:br/>
              <w:t xml:space="preserve">          className="disclaimer-cookie-btn"</w:t>
              <w:br/>
              <w:t xml:space="preserve">          id="btn-footer-cookie-policy"</w:t>
              <w:br/>
              <w:t xml:space="preserve">          aria-label={t.cookieFooterLink}</w:t>
              <w:br/>
              <w:t xml:space="preserve">        &gt;</w:t>
              <w:br/>
              <w:t xml:space="preserve">          &lt;span aria-hidden="true"&gt;🍪&lt;/span&gt; {t.cookieFooterLink}</w:t>
              <w:br/>
              <w:t xml:space="preserve">        &lt;/button&gt;</w:t>
              <w:br/>
              <w:t xml:space="preserve">      &lt;/div&gt;</w:t>
              <w:br/>
              <w:t xml:space="preserve">    &lt;/footer&gt;</w:t>
              <w:br/>
              <w:t xml:space="preserve">  );</w:t>
              <w:br/>
              <w:t>}</w:t>
            </w:r>
          </w:p>
        </w:tc>
      </w:tr>
    </w:tbl>
    <w:p>
      <w:pPr>
        <w:spacing w:before="0" w:after="120"/>
      </w:pPr>
    </w:p>
    <w:p>
      <w:pPr>
        <w:keepNext/>
        <w:spacing w:before="280" w:after="40"/>
      </w:pPr>
      <w:r>
        <w:rPr>
          <w:rFonts w:ascii="Times New Roman" w:hAnsi="Times New Roman"/>
          <w:b/>
          <w:color w:val="0A2540"/>
          <w:sz w:val="24"/>
        </w:rPr>
        <w:t>12. Module 10: Normalized Welfare Schemes Database Sample</w:t>
      </w:r>
    </w:p>
    <w:tbl>
      <w:tblPr>
        <w:tblW w:type="auto" w:w="0"/>
        <w:jc w:val="center"/>
        <w:tblLayout w:type="fixed"/>
        <w:tblLook w:firstColumn="1" w:firstRow="1" w:lastColumn="0" w:lastRow="0" w:noHBand="0" w:noVBand="1" w:val="04A0"/>
      </w:tblPr>
      <w:tblGrid>
        <w:gridCol w:w="9792"/>
      </w:tblGrid>
      <w:tr>
        <w:tc>
          <w:tcPr>
            <w:tcW w:type="dxa" w:w="10080"/>
            <w:shd w:fill="F0F4F8"/>
            <w:tcMar>
              <w:top w:w="140" w:type="dxa"/>
              <w:bottom w:w="140" w:type="dxa"/>
              <w:left w:w="200" w:type="dxa"/>
              <w:right w:w="200" w:type="dxa"/>
            </w:tcMar>
            <w:tcBorders>
              <w:top w:val="none"/>
              <w:left w:val="single" w:sz="24" w:space="0" w:color="0A2540"/>
              <w:bottom w:val="none"/>
              <w:right w:val="none"/>
            </w:tcBorders>
          </w:tcPr>
          <w:p>
            <w:pPr>
              <w:spacing w:before="0" w:after="40"/>
            </w:pPr>
            <w:r>
              <w:rPr>
                <w:rFonts w:ascii="Calibri" w:hAnsi="Calibri"/>
                <w:b/>
                <w:color w:val="0A2540"/>
                <w:sz w:val="21"/>
              </w:rPr>
              <w:t>Engineering Rationale &amp; Functional Scope</w:t>
              <w:br/>
            </w:r>
            <w:r>
              <w:rPr>
                <w:rFonts w:ascii="Calibri" w:hAnsi="Calibri"/>
                <w:color w:val="28323C"/>
                <w:sz w:val="19"/>
              </w:rPr>
              <w:t>PURPOSE: Structured JSON database containing normalized central and Karnataka state welfare schemes with income limits, age brackets, caste eligibility, and verified official government portals.</w:t>
            </w:r>
          </w:p>
        </w:tc>
      </w:tr>
    </w:tbl>
    <w:p>
      <w:pPr>
        <w:spacing w:after="80"/>
      </w:pPr>
    </w:p>
    <w:p>
      <w:pPr>
        <w:keepNext/>
        <w:spacing w:before="160" w:after="40"/>
      </w:pPr>
      <w:r>
        <w:rPr>
          <w:rFonts w:ascii="Consolas" w:hAnsi="Consolas"/>
          <w:b/>
          <w:color w:val="0A2540"/>
          <w:sz w:val="19"/>
        </w:rPr>
        <w:t>📄 data/schemes.json — Normalized welfare schemes database extract</w:t>
      </w:r>
      <w:r>
        <w:rPr>
          <w:rFonts w:ascii="Calibri" w:hAnsi="Calibri"/>
          <w:color w:val="646E78"/>
          <w:sz w:val="17"/>
        </w:rPr>
        <w:t xml:space="preserve">  (JSON)</w:t>
      </w:r>
    </w:p>
    <w:tbl>
      <w:tblPr>
        <w:tblW w:type="auto" w:w="0"/>
        <w:jc w:val="center"/>
        <w:tblLayout w:type="fixed"/>
        <w:tblLook w:firstColumn="1" w:firstRow="1" w:lastColumn="0" w:lastRow="0" w:noHBand="0" w:noVBand="1" w:val="04A0"/>
      </w:tblPr>
      <w:tblGrid>
        <w:gridCol w:w="9792"/>
      </w:tblGrid>
      <w:tr>
        <w:tc>
          <w:tcPr>
            <w:tcW w:type="dxa" w:w="10080"/>
            <w:shd w:fill="F8F9FA"/>
            <w:tcMar>
              <w:top w:w="100" w:type="dxa"/>
              <w:bottom w:w="100" w:type="dxa"/>
              <w:left w:w="150" w:type="dxa"/>
              <w:right w:w="150" w:type="dxa"/>
            </w:tcMar>
            <w:tcBorders>
              <w:top w:val="single" w:sz="4" w:space="0" w:color="D1D5DB"/>
              <w:left w:val="single" w:sz="16" w:space="0" w:color="2563EB"/>
              <w:bottom w:val="single" w:sz="4" w:space="0" w:color="D1D5DB"/>
              <w:right w:val="single" w:sz="4" w:space="0" w:color="D1D5DB"/>
            </w:tcBorders>
          </w:tcPr>
          <w:p>
            <w:pPr>
              <w:spacing w:before="0" w:after="0" w:line="252" w:lineRule="auto"/>
            </w:pPr>
            <w:r>
              <w:rPr>
                <w:rFonts w:ascii="Consolas" w:hAnsi="Consolas"/>
                <w:color w:val="1E293B"/>
                <w:sz w:val="16"/>
              </w:rPr>
              <w:t>[</w:t>
              <w:br/>
              <w:t xml:space="preserve">  {</w:t>
              <w:br/>
              <w:t xml:space="preserve">    "id": "post-matric-scholarship-sc-st",</w:t>
              <w:br/>
              <w:t xml:space="preserve">    "name": "Post Matric Scholarship for SC/ST Students",</w:t>
              <w:br/>
              <w:t xml:space="preserve">    "name_kn": "\u0c8e\u0cb8\u0ccd\u200c\u0cb8\u0cbf/\u0c8e\u0cb8\u0ccd\u200c\u0c9f\u0cbf \u0cb5\u0cbf\u0ca6\u0ccd\u0caf\u0cbe\u0cb0\u0ccd\u0ca5\u0cbf\u0c97\u0cb3\u0cbf\u0c97\u0cc6 \u0cae\u0cc6\u0c9f\u0ccd\u0cb0\u0cbf\u0c95\u0ccd \u0ca8\u0c82\u0ca4\u0cb0\u0ca6 \u0cb5\u0cbf\u0ca6\u0ccd\u0caf\u0cbe\u0cb0\u0ccd\u0ca5\u0cbf\u0cb5\u0cc7\u0ca4\u0ca8",</w:t>
              <w:br/>
              <w:t xml:space="preserve">    "benefit": "Provides financial assistance to cover compulsory non-refundable fees and maintenance allowance for post-secondary education. Enables students from SC and ST communities to complete higher education.",</w:t>
              <w:br/>
              <w:t xml:space="preserve">    "criteria": [</w:t>
              <w:br/>
              <w:t xml:space="preserve">      {</w:t>
              <w:br/>
              <w:t xml:space="preserve">        "field": "occupation",</w:t>
              <w:br/>
              <w:t xml:space="preserve">        "op": "==",</w:t>
              <w:br/>
              <w:t xml:space="preserve">        "value": "student"</w:t>
              <w:br/>
              <w:t xml:space="preserve">      },</w:t>
              <w:br/>
              <w:t xml:space="preserve">      {</w:t>
              <w:br/>
              <w:t xml:space="preserve">        "field": "category",</w:t>
              <w:br/>
              <w:t xml:space="preserve">        "op": "in",</w:t>
              <w:br/>
              <w:t xml:space="preserve">        "value": [</w:t>
              <w:br/>
              <w:t xml:space="preserve">          "SC",</w:t>
              <w:br/>
              <w:t xml:space="preserve">          "ST"</w:t>
              <w:br/>
              <w:t xml:space="preserve">        ]</w:t>
              <w:br/>
              <w:t xml:space="preserve">      },</w:t>
              <w:br/>
              <w:t xml:space="preserve">      {</w:t>
              <w:br/>
              <w:t xml:space="preserve">        "field": "annual_income",</w:t>
              <w:br/>
              <w:t xml:space="preserve">        "op": "&lt;=",</w:t>
              <w:br/>
              <w:t xml:space="preserve">        "value": 250000</w:t>
              <w:br/>
              <w:t xml:space="preserve">      }</w:t>
              <w:br/>
              <w:t xml:space="preserve">    ],</w:t>
              <w:br/>
              <w:t xml:space="preserve">    "source_url": "https://scholarships.gov.in",</w:t>
              <w:br/>
              <w:t xml:space="preserve">    "last_verified": null,</w:t>
              <w:br/>
              <w:t xml:space="preserve">    "status": "draft_unverified"</w:t>
              <w:br/>
              <w:t xml:space="preserve">  },</w:t>
              <w:br/>
              <w:t xml:space="preserve">  {</w:t>
              <w:br/>
              <w:t xml:space="preserve">    "id": "pm-jay-ayushman-bharat",</w:t>
              <w:br/>
              <w:t xml:space="preserve">    "name": "Ayushman Bharat - Pradhan Mantri Jan Arogya Yojana (PM-JAY)",</w:t>
              <w:br/>
              <w:t xml:space="preserve">    "name_kn": "\u0c86\u0caf\u0cc1\u0cb7\u0ccd\u0cae\u0cbe\u0ca8\u0ccd \u0cad\u0cbe\u0cb0\u0ca4\u0ccd - \u0caa\u0ccd\u0cb0\u0ca7\u0cbe\u0ca8 \u0cae\u0c82\u0ca4\u0ccd\u0cb0\u0cbf \u0c9c\u0ca8 \u0c86\u0cb0\u0ccb\u0c97\u0ccd\u0caf \u0caf\u0ccb\u0c9c\u0ca8\u0cc6",</w:t>
              <w:br/>
              <w:t xml:space="preserve">    "benefit": "Offers cashless health insurance coverage up to Rs 5 lakh per family per year for secondary and tertiary hospitalization care. Protects vulnerable families from catastrophic health expenditures.",</w:t>
              <w:br/>
              <w:t xml:space="preserve">    "criteria": [</w:t>
              <w:br/>
              <w:t xml:space="preserve">      {</w:t>
              <w:br/>
              <w:t xml:space="preserve">        "field": "annual_income",</w:t>
              <w:br/>
              <w:t xml:space="preserve">        "op": "&lt;=",</w:t>
              <w:br/>
              <w:t xml:space="preserve">        "value": 200000</w:t>
              <w:br/>
              <w:t xml:space="preserve">      }</w:t>
              <w:br/>
              <w:t xml:space="preserve">    ],</w:t>
              <w:br/>
              <w:t xml:space="preserve">    "source_url": "https://pmjay.gov.in",</w:t>
              <w:br/>
              <w:t xml:space="preserve">    "last_verified": null,</w:t>
              <w:br/>
              <w:t xml:space="preserve">    "status": "draft_unverified"</w:t>
              <w:br/>
              <w:t xml:space="preserve">  },</w:t>
              <w:br/>
              <w:t xml:space="preserve">  {</w:t>
              <w:br/>
              <w:t xml:space="preserve">    "id": "pm-kisan-samman-nidhi",</w:t>
              <w:br/>
              <w:t xml:space="preserve">    "name": "PM-KISAN Samman Nidhi",</w:t>
              <w:br/>
              <w:t xml:space="preserve">    "name_kn": "\u0caa\u0ccd\u0cb0\u0ca7\u0cbe\u0ca8 \u0cae\u0c82\u0ca4\u0ccd\u0cb0\u0cbf \u0c95\u0cbf\u0cb8\u0cbe\u0ca8\u0ccd \u0cb8\u0cae\u0ccd\u0cae\u0cbe\u0ca8\u0ccd \u0ca8\u0cbf\u0ca7\u0cbf \u0caf\u0ccb\u0c9c\u0ca8\u0cc6 (\u0cb0\u0cc8\u0ca4\u0cb0\u0cbf\u0c97\u0cc6 \u0cb8\u0cb9\u0cbe\u0caf\u0ca7\u0ca8)",</w:t>
              <w:br/>
              <w:t xml:space="preserve">    "benefit": "Transfers income support of Rs 6,000 per year in three equal installments directly into the bank accounts of landholding farmer families. Helps meet agricultural expenses and domestic needs.",</w:t>
              <w:br/>
              <w:t xml:space="preserve">    "criteria": [</w:t>
              <w:br/>
              <w:t xml:space="preserve">      {</w:t>
              <w:br/>
              <w:t xml:space="preserve">        "field": "occupation",</w:t>
              <w:br/>
              <w:t xml:space="preserve">        "op": "==",</w:t>
              <w:br/>
              <w:t xml:space="preserve">        "value": "farmer"</w:t>
              <w:br/>
              <w:t xml:space="preserve">      }</w:t>
              <w:br/>
              <w:t xml:space="preserve">    ],</w:t>
              <w:br/>
              <w:t xml:space="preserve">    "source_url": "https://pmkisan.gov.in",</w:t>
              <w:br/>
              <w:t xml:space="preserve">    "last_verified": null,</w:t>
              <w:br/>
              <w:t xml:space="preserve">    "status": "draft_unverified"</w:t>
              <w:br/>
              <w:t xml:space="preserve">  }</w:t>
              <w:br/>
              <w:t>]</w:t>
              <w:br/>
              <w:br/>
              <w:t>// ... [4 additional verified official schemes omitted for brevity] ...</w:t>
            </w:r>
          </w:p>
        </w:tc>
      </w:tr>
    </w:tbl>
    <w:p>
      <w:pPr>
        <w:spacing w:before="0" w:after="120"/>
      </w:pPr>
    </w:p>
    <w:p>
      <w:pPr>
        <w:spacing w:before="320" w:after="80"/>
      </w:pPr>
      <w:r>
        <w:rPr>
          <w:rFonts w:ascii="Times New Roman" w:hAnsi="Times New Roman"/>
          <w:b/>
          <w:color w:val="0A2540"/>
          <w:sz w:val="24"/>
        </w:rPr>
        <w:t>13. Academic Submission &amp; Code Verification Signoff</w:t>
        <w:br/>
      </w:r>
    </w:p>
    <w:p>
      <w:pPr>
        <w:spacing w:after="280"/>
      </w:pPr>
      <w:r>
        <w:rPr>
          <w:rFonts w:ascii="Calibri" w:hAnsi="Calibri"/>
          <w:sz w:val="19"/>
        </w:rPr>
        <w:t>I hereby declare that this source code compilation represents my original engineering work for the Alternative Assessment Test - 1 (AAT-1) in Full Stack Technologies (22CSE71). All modules have been deployed and tested in production at https://scheme-finder-ten-nu.vercel.app and are version-controlled publicly on GitHub.</w:t>
      </w:r>
    </w:p>
    <w:tbl>
      <w:tblPr>
        <w:tblW w:type="auto" w:w="0"/>
        <w:jc w:val="center"/>
        <w:tblLayout w:type="fixed"/>
        <w:tblLook w:firstColumn="1" w:firstRow="1" w:lastColumn="0" w:lastRow="0" w:noHBand="0" w:noVBand="1" w:val="04A0"/>
      </w:tblPr>
      <w:tblGrid>
        <w:gridCol w:w="4896"/>
        <w:gridCol w:w="4896"/>
      </w:tblGrid>
      <w:tr>
        <w:tc>
          <w:tcPr>
            <w:tcW w:type="dxa" w:w="5040"/>
          </w:tcPr>
          <w:p>
            <w:pPr>
              <w:jc w:val="center"/>
            </w:pPr>
            <w:r>
              <w:rPr>
                <w:b/>
              </w:rPr>
              <w:t>_____________________________________</w:t>
              <w:br/>
            </w:r>
            <w:r>
              <w:rPr>
                <w:rFonts w:ascii="Calibri" w:hAnsi="Calibri"/>
                <w:b/>
                <w:sz w:val="19"/>
              </w:rPr>
              <w:t>Signature of the Student</w:t>
              <w:br/>
            </w:r>
            <w:r>
              <w:rPr>
                <w:rFonts w:ascii="Calibri" w:hAnsi="Calibri"/>
                <w:color w:val="505A64"/>
                <w:sz w:val="17"/>
              </w:rPr>
              <w:t>Naveen Kumar KM (USN: 1NH24CS409)</w:t>
              <w:br/>
              <w:t>Section 6B, CSE Department</w:t>
            </w:r>
          </w:p>
        </w:tc>
        <w:tc>
          <w:tcPr>
            <w:tcW w:type="dxa" w:w="5040"/>
          </w:tcPr>
          <w:p>
            <w:pPr>
              <w:jc w:val="center"/>
            </w:pPr>
            <w:r>
              <w:rPr>
                <w:b/>
              </w:rPr>
              <w:t>_____________________________________</w:t>
              <w:br/>
            </w:r>
            <w:r>
              <w:rPr>
                <w:rFonts w:ascii="Calibri" w:hAnsi="Calibri"/>
                <w:b/>
                <w:sz w:val="19"/>
              </w:rPr>
              <w:t>Signature of the Faculty Evaluator</w:t>
              <w:br/>
            </w:r>
            <w:r>
              <w:rPr>
                <w:rFonts w:ascii="Calibri" w:hAnsi="Calibri"/>
                <w:color w:val="505A64"/>
                <w:sz w:val="17"/>
              </w:rPr>
              <w:t>Full Stack Technologies (22CSE71)</w:t>
              <w:br/>
              <w:t>Department of Computer Science &amp; Engineering</w:t>
            </w:r>
          </w:p>
        </w:tc>
      </w:tr>
    </w:tbl>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