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94E7" w14:textId="0DFBBC2B" w:rsidR="004075E7" w:rsidRDefault="005215F0">
      <w:pPr>
        <w:rPr>
          <w:rFonts w:ascii="Times New Roman" w:hAnsi="Times New Roman" w:cs="Times New Roman"/>
          <w:b/>
          <w:bCs/>
        </w:rPr>
      </w:pPr>
      <w:r w:rsidRPr="005215F0">
        <w:rPr>
          <w:b/>
          <w:bCs/>
          <w:lang w:val="en-US"/>
        </w:rPr>
        <w:t xml:space="preserve">Exercise No 8: Trace </w:t>
      </w:r>
      <w:r w:rsidRPr="005215F0">
        <w:rPr>
          <w:rFonts w:ascii="Times New Roman" w:hAnsi="Times New Roman" w:cs="Times New Roman"/>
          <w:b/>
          <w:bCs/>
        </w:rPr>
        <w:t>Route,</w:t>
      </w:r>
      <w:r w:rsidRPr="005215F0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5215F0">
        <w:rPr>
          <w:rFonts w:ascii="Times New Roman" w:hAnsi="Times New Roman" w:cs="Times New Roman"/>
          <w:b/>
          <w:bCs/>
        </w:rPr>
        <w:t>ping,</w:t>
      </w:r>
      <w:r w:rsidRPr="005215F0">
        <w:rPr>
          <w:rFonts w:ascii="Times New Roman" w:hAnsi="Times New Roman" w:cs="Times New Roman"/>
          <w:b/>
          <w:bCs/>
          <w:spacing w:val="-10"/>
        </w:rPr>
        <w:t xml:space="preserve"> </w:t>
      </w:r>
      <w:proofErr w:type="spellStart"/>
      <w:r w:rsidRPr="005215F0">
        <w:rPr>
          <w:rFonts w:ascii="Times New Roman" w:hAnsi="Times New Roman" w:cs="Times New Roman"/>
          <w:b/>
          <w:bCs/>
        </w:rPr>
        <w:t>ifconfig</w:t>
      </w:r>
      <w:proofErr w:type="spellEnd"/>
      <w:r w:rsidRPr="005215F0">
        <w:rPr>
          <w:rFonts w:ascii="Times New Roman" w:hAnsi="Times New Roman" w:cs="Times New Roman"/>
          <w:b/>
          <w:bCs/>
        </w:rPr>
        <w:t>, ipconfig, netstat</w:t>
      </w:r>
    </w:p>
    <w:p w14:paraId="60CD5F90" w14:textId="31D3EBF1" w:rsidR="005215F0" w:rsidRDefault="005215F0">
      <w:pPr>
        <w:rPr>
          <w:rFonts w:ascii="Times New Roman" w:hAnsi="Times New Roman" w:cs="Times New Roman"/>
          <w:b/>
          <w:bCs/>
        </w:rPr>
      </w:pPr>
      <w:r w:rsidRPr="005215F0">
        <w:rPr>
          <w:b/>
          <w:bCs/>
          <w:lang w:val="en-US"/>
        </w:rPr>
        <w:t xml:space="preserve">Trace </w:t>
      </w:r>
      <w:r w:rsidRPr="005215F0">
        <w:rPr>
          <w:rFonts w:ascii="Times New Roman" w:hAnsi="Times New Roman" w:cs="Times New Roman"/>
          <w:b/>
          <w:bCs/>
        </w:rPr>
        <w:t>Route</w:t>
      </w:r>
    </w:p>
    <w:p w14:paraId="2A5AE187" w14:textId="55A2A682" w:rsidR="005215F0" w:rsidRDefault="005215F0">
      <w:pPr>
        <w:rPr>
          <w:b/>
          <w:bCs/>
          <w:lang w:val="en-US"/>
        </w:rPr>
      </w:pPr>
      <w:r w:rsidRPr="005215F0">
        <w:rPr>
          <w:b/>
          <w:bCs/>
          <w:lang w:val="en-US"/>
        </w:rPr>
        <w:drawing>
          <wp:inline distT="0" distB="0" distL="0" distR="0" wp14:anchorId="5BDA9BB9" wp14:editId="0E7FB44A">
            <wp:extent cx="5731510" cy="4756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85F8" w14:textId="0CFF08A4" w:rsidR="005215F0" w:rsidRDefault="005215F0">
      <w:pPr>
        <w:rPr>
          <w:b/>
          <w:bCs/>
          <w:lang w:val="en-US"/>
        </w:rPr>
      </w:pPr>
      <w:r>
        <w:rPr>
          <w:b/>
          <w:bCs/>
          <w:lang w:val="en-US"/>
        </w:rPr>
        <w:t>Ping</w:t>
      </w:r>
    </w:p>
    <w:p w14:paraId="046B4DB6" w14:textId="62212D3D" w:rsidR="005215F0" w:rsidRDefault="005215F0">
      <w:pPr>
        <w:rPr>
          <w:b/>
          <w:bCs/>
          <w:lang w:val="en-US"/>
        </w:rPr>
      </w:pPr>
      <w:r w:rsidRPr="005215F0">
        <w:rPr>
          <w:b/>
          <w:bCs/>
          <w:lang w:val="en-US"/>
        </w:rPr>
        <w:drawing>
          <wp:inline distT="0" distB="0" distL="0" distR="0" wp14:anchorId="2DD16709" wp14:editId="2CB15ED0">
            <wp:extent cx="5731510" cy="2099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C15" w14:textId="77777777" w:rsidR="005215F0" w:rsidRDefault="005215F0">
      <w:pPr>
        <w:rPr>
          <w:b/>
          <w:bCs/>
          <w:lang w:val="en-US"/>
        </w:rPr>
      </w:pPr>
    </w:p>
    <w:p w14:paraId="0A0442E7" w14:textId="77777777" w:rsidR="005215F0" w:rsidRDefault="005215F0">
      <w:pPr>
        <w:rPr>
          <w:b/>
          <w:bCs/>
          <w:lang w:val="en-US"/>
        </w:rPr>
      </w:pPr>
    </w:p>
    <w:p w14:paraId="402DC155" w14:textId="77777777" w:rsidR="005215F0" w:rsidRDefault="005215F0">
      <w:pPr>
        <w:rPr>
          <w:b/>
          <w:bCs/>
          <w:lang w:val="en-US"/>
        </w:rPr>
      </w:pPr>
    </w:p>
    <w:p w14:paraId="6E7CB39C" w14:textId="2B636010" w:rsidR="005215F0" w:rsidRDefault="005215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Ipconfig</w:t>
      </w:r>
    </w:p>
    <w:p w14:paraId="205977E3" w14:textId="7866167B" w:rsidR="005215F0" w:rsidRDefault="005215F0">
      <w:pPr>
        <w:rPr>
          <w:b/>
          <w:bCs/>
          <w:lang w:val="en-US"/>
        </w:rPr>
      </w:pPr>
      <w:r w:rsidRPr="005215F0">
        <w:rPr>
          <w:b/>
          <w:bCs/>
          <w:lang w:val="en-US"/>
        </w:rPr>
        <w:drawing>
          <wp:inline distT="0" distB="0" distL="0" distR="0" wp14:anchorId="7F795F65" wp14:editId="6E4DA97D">
            <wp:extent cx="5220152" cy="714055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960" w14:textId="77777777" w:rsidR="005215F0" w:rsidRDefault="005215F0">
      <w:pPr>
        <w:rPr>
          <w:b/>
          <w:bCs/>
          <w:lang w:val="en-US"/>
        </w:rPr>
      </w:pPr>
    </w:p>
    <w:p w14:paraId="4252FD76" w14:textId="77777777" w:rsidR="005215F0" w:rsidRDefault="005215F0">
      <w:pPr>
        <w:rPr>
          <w:b/>
          <w:bCs/>
          <w:lang w:val="en-US"/>
        </w:rPr>
      </w:pPr>
    </w:p>
    <w:p w14:paraId="17166D4D" w14:textId="77777777" w:rsidR="005215F0" w:rsidRDefault="005215F0">
      <w:pPr>
        <w:rPr>
          <w:b/>
          <w:bCs/>
          <w:lang w:val="en-US"/>
        </w:rPr>
      </w:pPr>
    </w:p>
    <w:p w14:paraId="1005D4D2" w14:textId="77777777" w:rsidR="005215F0" w:rsidRDefault="005215F0">
      <w:pPr>
        <w:rPr>
          <w:b/>
          <w:bCs/>
          <w:lang w:val="en-US"/>
        </w:rPr>
      </w:pPr>
    </w:p>
    <w:p w14:paraId="0E9977D5" w14:textId="77777777" w:rsidR="005215F0" w:rsidRDefault="005215F0">
      <w:pPr>
        <w:rPr>
          <w:b/>
          <w:bCs/>
          <w:lang w:val="en-US"/>
        </w:rPr>
      </w:pPr>
    </w:p>
    <w:p w14:paraId="262D985D" w14:textId="5AE99F5A" w:rsidR="005215F0" w:rsidRDefault="005215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Netstat</w:t>
      </w:r>
    </w:p>
    <w:p w14:paraId="4BEEB38B" w14:textId="00F3EBAA" w:rsidR="005215F0" w:rsidRPr="005215F0" w:rsidRDefault="005215F0">
      <w:pPr>
        <w:rPr>
          <w:b/>
          <w:bCs/>
          <w:lang w:val="en-US"/>
        </w:rPr>
      </w:pPr>
      <w:r w:rsidRPr="005215F0">
        <w:rPr>
          <w:b/>
          <w:bCs/>
          <w:lang w:val="en-US"/>
        </w:rPr>
        <w:drawing>
          <wp:inline distT="0" distB="0" distL="0" distR="0" wp14:anchorId="28A49A9F" wp14:editId="607264AE">
            <wp:extent cx="5731510" cy="6477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5F0" w:rsidRPr="0052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0"/>
    <w:rsid w:val="004075E7"/>
    <w:rsid w:val="005215F0"/>
    <w:rsid w:val="00E3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18FC"/>
  <w15:chartTrackingRefBased/>
  <w15:docId w15:val="{A3DCD079-A4F6-4515-84E6-BABF1DE4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KOTAPATI NAVEEN</dc:creator>
  <cp:keywords/>
  <dc:description/>
  <cp:lastModifiedBy>KOTAPATI NAVEEN</cp:lastModifiedBy>
  <cp:revision>1</cp:revision>
  <dcterms:created xsi:type="dcterms:W3CDTF">2023-05-08T04:55:00Z</dcterms:created>
  <dcterms:modified xsi:type="dcterms:W3CDTF">2023-05-08T05:03:00Z</dcterms:modified>
</cp:coreProperties>
</file>