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cc2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NewTest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0F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"https://www.yatra.com/flights"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"//*[@id=\"booking_engine_flights\"]"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"//*[@id=\"BE_flight_form_wrapper\"]/div[1]/div[1]/ul[1]/li[2]/a"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"//*[@id=\"BE_flight_origin_city\"]"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"//*[@id=\"BE_flight_form_wrapper\"]/div[1]/div[2]/ul/li[1]/ul/li[1]/div/div/ul/div/div/div/li[3]"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"//*[@id=\"BE_flight_form_wrapper\"]/div[1]/div[2]/ul/li[1]/ul/li[3]/div/div/ul/div/div/div/li[4]"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"//*[@id=\"BE_flight_origin_date\"]"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"//*[@id=\"20/04/2023\"]"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"//*[@id=\"BE_flight_arrival_date\"]"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"//*[@id=\"24/04/2023\"]"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"//*[@id=\"BE_flight_paxInfoBox\"]/i"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"//*[@id=\"BE_flight_passengerBox\"]/div[1]/div[1]/div/div/span[2]"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"//*[@id=\"flight_class_select_child\"]/ul/li[3]"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"//*[@id=\"BE_flight_form_wrapper\"]/div[3]/div[1]/div[1]/a/i"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"//*[@id=\"BE_flight_flsearch_btn\"]"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